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23A" w:rsidRDefault="00E256C2">
      <w:pPr>
        <w:tabs>
          <w:tab w:val="center" w:pos="1000"/>
          <w:tab w:val="center" w:pos="4706"/>
          <w:tab w:val="right" w:pos="9461"/>
        </w:tabs>
        <w:spacing w:after="0" w:line="259" w:lineRule="auto"/>
        <w:ind w:left="0" w:firstLine="0"/>
        <w:jc w:val="left"/>
      </w:pPr>
      <w:r>
        <w:tab/>
      </w:r>
      <w:r>
        <w:rPr>
          <w:noProof/>
        </w:rPr>
        <w:drawing>
          <wp:inline distT="0" distB="0" distL="0" distR="0">
            <wp:extent cx="746760" cy="8991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>
            <wp:extent cx="909320" cy="89916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023A" w:rsidRDefault="00E256C2">
      <w:pPr>
        <w:spacing w:after="4700" w:line="259" w:lineRule="auto"/>
        <w:ind w:left="0" w:firstLine="0"/>
        <w:jc w:val="left"/>
      </w:pPr>
      <w:r>
        <w:t xml:space="preserve"> </w:t>
      </w:r>
    </w:p>
    <w:p w:rsidR="000D023A" w:rsidRDefault="00E256C2">
      <w:pPr>
        <w:spacing w:after="0" w:line="259" w:lineRule="auto"/>
        <w:ind w:right="188"/>
        <w:jc w:val="right"/>
      </w:pPr>
      <w:r>
        <w:rPr>
          <w:b/>
          <w:sz w:val="36"/>
        </w:rPr>
        <w:t>DIRECTORIO</w:t>
      </w:r>
      <w:r>
        <w:rPr>
          <w:b/>
          <w:sz w:val="29"/>
        </w:rPr>
        <w:t xml:space="preserve"> </w:t>
      </w:r>
      <w:r>
        <w:rPr>
          <w:b/>
          <w:sz w:val="36"/>
        </w:rPr>
        <w:t xml:space="preserve">ELECTRÓNICO </w:t>
      </w:r>
    </w:p>
    <w:p w:rsidR="000D023A" w:rsidRDefault="00E256C2">
      <w:pPr>
        <w:spacing w:after="3" w:line="259" w:lineRule="auto"/>
        <w:ind w:right="184"/>
        <w:jc w:val="right"/>
      </w:pPr>
      <w:r>
        <w:rPr>
          <w:b/>
          <w:sz w:val="29"/>
        </w:rPr>
        <w:t>DETALLE DE CASO DE USO</w:t>
      </w:r>
      <w:r>
        <w:rPr>
          <w:b/>
          <w:sz w:val="36"/>
        </w:rPr>
        <w:t xml:space="preserve">: </w:t>
      </w:r>
    </w:p>
    <w:p w:rsidR="000D023A" w:rsidRDefault="00E256C2">
      <w:pPr>
        <w:spacing w:after="207" w:line="259" w:lineRule="auto"/>
        <w:ind w:left="0" w:right="113" w:firstLine="0"/>
        <w:jc w:val="right"/>
      </w:pPr>
      <w:r>
        <w:rPr>
          <w:b/>
          <w:sz w:val="36"/>
        </w:rPr>
        <w:t xml:space="preserve"> </w:t>
      </w:r>
    </w:p>
    <w:p w:rsidR="000D023A" w:rsidRDefault="00BF496D">
      <w:pPr>
        <w:spacing w:after="0" w:line="259" w:lineRule="auto"/>
        <w:ind w:right="188"/>
        <w:jc w:val="right"/>
      </w:pPr>
      <w:r>
        <w:rPr>
          <w:b/>
          <w:sz w:val="36"/>
        </w:rPr>
        <w:t>3.0 Recuperación</w:t>
      </w:r>
      <w:r w:rsidR="00E256C2">
        <w:rPr>
          <w:b/>
          <w:sz w:val="36"/>
        </w:rPr>
        <w:t xml:space="preserve"> </w:t>
      </w:r>
    </w:p>
    <w:p w:rsidR="000D023A" w:rsidRDefault="00E256C2">
      <w:pPr>
        <w:spacing w:after="3" w:line="259" w:lineRule="auto"/>
        <w:ind w:right="184"/>
        <w:jc w:val="right"/>
      </w:pPr>
      <w:r>
        <w:rPr>
          <w:b/>
          <w:sz w:val="29"/>
        </w:rPr>
        <w:t xml:space="preserve">VERSIÓN </w:t>
      </w:r>
      <w:r w:rsidR="00BF496D">
        <w:rPr>
          <w:b/>
          <w:sz w:val="32"/>
        </w:rPr>
        <w:t>1.0</w:t>
      </w:r>
    </w:p>
    <w:p w:rsidR="000D023A" w:rsidRDefault="00E256C2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color w:val="17365D"/>
          <w:sz w:val="52"/>
        </w:rPr>
        <w:t xml:space="preserve">Historial de Revisiones </w:t>
      </w:r>
    </w:p>
    <w:p w:rsidR="000D023A" w:rsidRDefault="00E256C2">
      <w:pPr>
        <w:spacing w:after="343" w:line="259" w:lineRule="auto"/>
        <w:ind w:left="-28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011546" cy="12700"/>
                <wp:effectExtent l="0" t="0" r="0" b="0"/>
                <wp:docPr id="8966" name="Group 8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1546" cy="12700"/>
                          <a:chOff x="0" y="0"/>
                          <a:chExt cx="6011546" cy="12700"/>
                        </a:xfrm>
                      </wpg:grpSpPr>
                      <wps:wsp>
                        <wps:cNvPr id="11869" name="Shape 11869"/>
                        <wps:cNvSpPr/>
                        <wps:spPr>
                          <a:xfrm>
                            <a:off x="0" y="0"/>
                            <a:ext cx="601154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1546" h="12700">
                                <a:moveTo>
                                  <a:pt x="0" y="0"/>
                                </a:moveTo>
                                <a:lnTo>
                                  <a:pt x="6011546" y="0"/>
                                </a:lnTo>
                                <a:lnTo>
                                  <a:pt x="601154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966" style="width:473.35pt;height:1pt;mso-position-horizontal-relative:char;mso-position-vertical-relative:line" coordsize="60115,127">
                <v:shape id="Shape 11870" style="position:absolute;width:60115;height:127;left:0;top:0;" coordsize="6011546,12700" path="m0,0l6011546,0l601154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0D023A" w:rsidRDefault="00E256C2">
      <w:pPr>
        <w:tabs>
          <w:tab w:val="center" w:pos="690"/>
          <w:tab w:val="center" w:pos="1893"/>
          <w:tab w:val="center" w:pos="4147"/>
          <w:tab w:val="center" w:pos="7673"/>
        </w:tabs>
        <w:spacing w:after="0" w:line="259" w:lineRule="auto"/>
        <w:ind w:left="0" w:firstLine="0"/>
        <w:jc w:val="left"/>
      </w:pPr>
      <w:r>
        <w:tab/>
      </w:r>
      <w:r>
        <w:rPr>
          <w:b/>
        </w:rPr>
        <w:t xml:space="preserve">Fecha </w:t>
      </w:r>
      <w:r>
        <w:rPr>
          <w:b/>
        </w:rPr>
        <w:tab/>
        <w:t xml:space="preserve">Versión </w:t>
      </w:r>
      <w:r>
        <w:rPr>
          <w:b/>
        </w:rPr>
        <w:tab/>
        <w:t xml:space="preserve">Descripción </w:t>
      </w:r>
      <w:r>
        <w:rPr>
          <w:b/>
        </w:rPr>
        <w:tab/>
        <w:t xml:space="preserve">Autor </w:t>
      </w:r>
    </w:p>
    <w:tbl>
      <w:tblPr>
        <w:tblStyle w:val="TableGrid"/>
        <w:tblW w:w="9457" w:type="dxa"/>
        <w:tblInd w:w="-20" w:type="dxa"/>
        <w:tblCellMar>
          <w:top w:w="53" w:type="dxa"/>
          <w:left w:w="1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3522"/>
        <w:gridCol w:w="3525"/>
      </w:tblGrid>
      <w:tr w:rsidR="000D023A" w:rsidTr="00BF496D">
        <w:trPr>
          <w:trHeight w:val="485"/>
        </w:trPr>
        <w:tc>
          <w:tcPr>
            <w:tcW w:w="1418" w:type="dxa"/>
            <w:tcBorders>
              <w:top w:val="single" w:sz="5" w:space="0" w:color="000000"/>
              <w:left w:val="single" w:sz="3" w:space="0" w:color="000000"/>
              <w:bottom w:val="single" w:sz="5" w:space="0" w:color="000000"/>
              <w:right w:val="single" w:sz="5" w:space="0" w:color="000000"/>
            </w:tcBorders>
          </w:tcPr>
          <w:p w:rsidR="000D023A" w:rsidRDefault="00BF496D">
            <w:pPr>
              <w:spacing w:after="0" w:line="259" w:lineRule="auto"/>
              <w:ind w:left="0" w:firstLine="0"/>
              <w:jc w:val="left"/>
            </w:pPr>
            <w:r>
              <w:t>03</w:t>
            </w:r>
            <w:r w:rsidR="00E256C2">
              <w:t>/</w:t>
            </w:r>
            <w:r>
              <w:t>03</w:t>
            </w:r>
            <w:r w:rsidR="00E256C2">
              <w:t>/201</w:t>
            </w:r>
            <w:r>
              <w:t>9</w:t>
            </w:r>
            <w:r w:rsidR="00E256C2">
              <w:t xml:space="preserve"> 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023A" w:rsidRDefault="00BF496D">
            <w:pPr>
              <w:spacing w:after="0" w:line="259" w:lineRule="auto"/>
              <w:ind w:left="0" w:right="61" w:firstLine="0"/>
              <w:jc w:val="center"/>
            </w:pPr>
            <w:r>
              <w:t>1.0</w:t>
            </w:r>
            <w:r w:rsidR="00E256C2">
              <w:t xml:space="preserve"> </w:t>
            </w:r>
          </w:p>
        </w:tc>
        <w:tc>
          <w:tcPr>
            <w:tcW w:w="3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023A" w:rsidRDefault="00E256C2">
            <w:pPr>
              <w:spacing w:after="0" w:line="259" w:lineRule="auto"/>
              <w:ind w:left="0" w:right="70" w:firstLine="0"/>
              <w:jc w:val="center"/>
            </w:pPr>
            <w:r>
              <w:t xml:space="preserve">Creación del documento </w:t>
            </w:r>
          </w:p>
        </w:tc>
        <w:tc>
          <w:tcPr>
            <w:tcW w:w="35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D023A" w:rsidRDefault="00BF496D">
            <w:pPr>
              <w:spacing w:after="0" w:line="259" w:lineRule="auto"/>
              <w:ind w:left="0" w:right="66" w:firstLine="0"/>
              <w:jc w:val="center"/>
            </w:pPr>
            <w:r>
              <w:t>Pérez Martínez Alejandra</w:t>
            </w:r>
          </w:p>
        </w:tc>
      </w:tr>
    </w:tbl>
    <w:p w:rsidR="000D023A" w:rsidRDefault="00E256C2">
      <w:pPr>
        <w:spacing w:after="0" w:line="259" w:lineRule="auto"/>
        <w:ind w:left="0" w:firstLine="0"/>
        <w:jc w:val="right"/>
      </w:pPr>
      <w:r>
        <w:t xml:space="preserve"> </w:t>
      </w:r>
    </w:p>
    <w:p w:rsidR="000D023A" w:rsidRDefault="00E256C2">
      <w:pPr>
        <w:pStyle w:val="Ttulo2"/>
        <w:ind w:left="-5"/>
      </w:pPr>
      <w:r>
        <w:t xml:space="preserve">Índice </w:t>
      </w:r>
    </w:p>
    <w:sdt>
      <w:sdtPr>
        <w:id w:val="-416404875"/>
        <w:docPartObj>
          <w:docPartGallery w:val="Table of Contents"/>
        </w:docPartObj>
      </w:sdtPr>
      <w:sdtEndPr/>
      <w:sdtContent>
        <w:p w:rsidR="000D023A" w:rsidRDefault="00E256C2">
          <w:pPr>
            <w:pStyle w:val="TDC1"/>
            <w:tabs>
              <w:tab w:val="right" w:leader="dot" w:pos="946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1739">
            <w:r>
              <w:t>Narrativa</w:t>
            </w:r>
            <w:r>
              <w:tab/>
            </w:r>
            <w:r>
              <w:fldChar w:fldCharType="begin"/>
            </w:r>
            <w:r>
              <w:instrText>PAGEREF _Toc11739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0D023A" w:rsidRDefault="00E256C2">
          <w:pPr>
            <w:pStyle w:val="TDC1"/>
            <w:tabs>
              <w:tab w:val="right" w:leader="dot" w:pos="9461"/>
            </w:tabs>
          </w:pPr>
          <w:hyperlink w:anchor="_Toc11740">
            <w:r>
              <w:t>Casos de uso</w:t>
            </w:r>
            <w:r>
              <w:tab/>
            </w:r>
            <w:r>
              <w:fldChar w:fldCharType="begin"/>
            </w:r>
            <w:r>
              <w:instrText>PAGEREF _Toc11740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0D023A" w:rsidRDefault="00E256C2">
          <w:r>
            <w:fldChar w:fldCharType="end"/>
          </w:r>
        </w:p>
      </w:sdtContent>
    </w:sdt>
    <w:p w:rsidR="000D023A" w:rsidRDefault="00E256C2">
      <w:pPr>
        <w:spacing w:after="122" w:line="259" w:lineRule="auto"/>
        <w:ind w:left="0" w:right="64" w:firstLine="0"/>
        <w:jc w:val="right"/>
      </w:pPr>
      <w:proofErr w:type="spellStart"/>
      <w:r>
        <w:t>Login</w:t>
      </w:r>
      <w:proofErr w:type="spellEnd"/>
      <w:r>
        <w:t xml:space="preserve"> .........................................................................................................</w:t>
      </w:r>
      <w:r w:rsidR="00BF496D">
        <w:t>............................................... …1</w:t>
      </w:r>
      <w:r>
        <w:t xml:space="preserve"> </w:t>
      </w:r>
    </w:p>
    <w:p w:rsidR="000D023A" w:rsidRDefault="00E256C2">
      <w:pPr>
        <w:ind w:left="435"/>
      </w:pPr>
      <w:r>
        <w:t>Definición ..................................</w:t>
      </w:r>
      <w:r>
        <w:t xml:space="preserve">........................................................................................................... 1 </w:t>
      </w:r>
    </w:p>
    <w:p w:rsidR="000D023A" w:rsidRDefault="00E256C2">
      <w:pPr>
        <w:ind w:left="435"/>
      </w:pPr>
      <w:r>
        <w:lastRenderedPageBreak/>
        <w:t>Flujos ..........................................................................................................................................</w:t>
      </w:r>
      <w:r>
        <w:t xml:space="preserve">.......... 1 </w:t>
      </w:r>
    </w:p>
    <w:p w:rsidR="000D023A" w:rsidRDefault="00E256C2">
      <w:pPr>
        <w:ind w:left="435"/>
      </w:pPr>
      <w:r>
        <w:t xml:space="preserve">Excepciones .......................................................................................................................................... 2 </w:t>
      </w:r>
    </w:p>
    <w:p w:rsidR="000D023A" w:rsidRDefault="00E256C2">
      <w:pPr>
        <w:ind w:left="435"/>
      </w:pPr>
      <w:r>
        <w:t>Requerimientos especiales ..............................................................</w:t>
      </w:r>
      <w:r>
        <w:t xml:space="preserve">..................................................... 2 </w:t>
      </w:r>
    </w:p>
    <w:p w:rsidR="000D023A" w:rsidRDefault="00E256C2">
      <w:pPr>
        <w:ind w:left="435"/>
      </w:pPr>
      <w:r>
        <w:t xml:space="preserve">Observaciones ...................................................................................................................................... 2 </w:t>
      </w:r>
    </w:p>
    <w:p w:rsidR="000D023A" w:rsidRDefault="00E256C2">
      <w:pPr>
        <w:ind w:left="435"/>
      </w:pPr>
      <w:r>
        <w:t>Anexo .........................................</w:t>
      </w:r>
      <w:r>
        <w:t xml:space="preserve">.......................................................................................................... 2 </w:t>
      </w:r>
    </w:p>
    <w:p w:rsidR="000D023A" w:rsidRDefault="00E256C2">
      <w:pPr>
        <w:spacing w:after="218" w:line="259" w:lineRule="auto"/>
        <w:ind w:left="0" w:firstLine="0"/>
        <w:jc w:val="left"/>
      </w:pPr>
      <w:r>
        <w:t xml:space="preserve"> </w:t>
      </w:r>
    </w:p>
    <w:p w:rsidR="000D023A" w:rsidRDefault="00E256C2">
      <w:pPr>
        <w:spacing w:after="8072" w:line="259" w:lineRule="auto"/>
        <w:ind w:left="0" w:firstLine="0"/>
        <w:jc w:val="left"/>
      </w:pPr>
      <w:r>
        <w:t xml:space="preserve"> </w:t>
      </w:r>
    </w:p>
    <w:p w:rsidR="000D023A" w:rsidRDefault="00E256C2">
      <w:pPr>
        <w:spacing w:after="0" w:line="259" w:lineRule="auto"/>
        <w:ind w:left="0" w:firstLine="0"/>
        <w:jc w:val="right"/>
      </w:pPr>
      <w:r>
        <w:t xml:space="preserve"> </w:t>
      </w:r>
    </w:p>
    <w:p w:rsidR="000D023A" w:rsidRDefault="000D023A">
      <w:pPr>
        <w:sectPr w:rsidR="000D023A">
          <w:footerReference w:type="even" r:id="rId8"/>
          <w:footerReference w:type="default" r:id="rId9"/>
          <w:footerReference w:type="first" r:id="rId10"/>
          <w:pgSz w:w="12244" w:h="15844"/>
          <w:pgMar w:top="852" w:right="1367" w:bottom="949" w:left="1417" w:header="720" w:footer="720" w:gutter="0"/>
          <w:cols w:space="720"/>
        </w:sectPr>
      </w:pPr>
    </w:p>
    <w:p w:rsidR="000D023A" w:rsidRDefault="00E256C2">
      <w:pPr>
        <w:pStyle w:val="Ttulo1"/>
        <w:ind w:left="-5"/>
      </w:pPr>
      <w:bookmarkStart w:id="0" w:name="_Toc11739"/>
      <w:r>
        <w:lastRenderedPageBreak/>
        <w:t xml:space="preserve">Narrativa </w:t>
      </w:r>
      <w:bookmarkEnd w:id="0"/>
    </w:p>
    <w:p w:rsidR="000D023A" w:rsidRDefault="00E256C2">
      <w:pPr>
        <w:spacing w:after="548"/>
      </w:pPr>
      <w:r>
        <w:t xml:space="preserve">Este </w:t>
      </w:r>
      <w:r>
        <w:t xml:space="preserve">caso de uso sirve para </w:t>
      </w:r>
      <w:r w:rsidR="00BF496D">
        <w:t xml:space="preserve">darle al usuario </w:t>
      </w:r>
      <w:proofErr w:type="gramStart"/>
      <w:r w:rsidR="00BF496D">
        <w:t>la  opción</w:t>
      </w:r>
      <w:proofErr w:type="gramEnd"/>
      <w:r w:rsidR="00BF496D">
        <w:t xml:space="preserve"> de volver a proporcionarle su nombre de usuario y contraseña necesarios para ingresar al sistema a través de un protocolo de validación</w:t>
      </w:r>
    </w:p>
    <w:p w:rsidR="000D023A" w:rsidRDefault="00E256C2">
      <w:pPr>
        <w:pStyle w:val="Ttulo1"/>
        <w:ind w:left="-5"/>
      </w:pPr>
      <w:bookmarkStart w:id="1" w:name="_Toc11740"/>
      <w:r>
        <w:t xml:space="preserve">Casos de uso </w:t>
      </w:r>
      <w:bookmarkEnd w:id="1"/>
    </w:p>
    <w:p w:rsidR="000D023A" w:rsidRDefault="00E256C2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399" w:type="dxa"/>
        <w:tblInd w:w="4" w:type="dxa"/>
        <w:tblCellMar>
          <w:top w:w="47" w:type="dxa"/>
          <w:left w:w="10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568"/>
        <w:gridCol w:w="829"/>
        <w:gridCol w:w="112"/>
        <w:gridCol w:w="548"/>
        <w:gridCol w:w="709"/>
        <w:gridCol w:w="1247"/>
        <w:gridCol w:w="564"/>
        <w:gridCol w:w="3692"/>
        <w:gridCol w:w="1130"/>
      </w:tblGrid>
      <w:tr w:rsidR="000D023A">
        <w:trPr>
          <w:trHeight w:val="756"/>
        </w:trPr>
        <w:tc>
          <w:tcPr>
            <w:tcW w:w="150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023A" w:rsidRDefault="00E256C2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>Caso de uso</w:t>
            </w:r>
            <w:r>
              <w:rPr>
                <w:b/>
              </w:rPr>
              <w:t xml:space="preserve">: </w:t>
            </w:r>
          </w:p>
        </w:tc>
        <w:tc>
          <w:tcPr>
            <w:tcW w:w="7891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023A" w:rsidRDefault="00BF496D">
            <w:pPr>
              <w:spacing w:after="0" w:line="259" w:lineRule="auto"/>
              <w:ind w:left="0" w:firstLine="0"/>
              <w:jc w:val="left"/>
            </w:pPr>
            <w:r>
              <w:t>Recuperación</w:t>
            </w:r>
          </w:p>
        </w:tc>
      </w:tr>
      <w:tr w:rsidR="000D023A">
        <w:trPr>
          <w:trHeight w:val="3121"/>
        </w:trPr>
        <w:tc>
          <w:tcPr>
            <w:tcW w:w="9399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166" w:line="259" w:lineRule="auto"/>
              <w:ind w:left="4" w:firstLine="0"/>
              <w:jc w:val="left"/>
            </w:pPr>
            <w:r>
              <w:rPr>
                <w:b/>
              </w:rPr>
              <w:t xml:space="preserve">Diagrama: </w:t>
            </w:r>
          </w:p>
          <w:p w:rsidR="000D023A" w:rsidRDefault="00592FA5">
            <w:pPr>
              <w:spacing w:after="0" w:line="259" w:lineRule="auto"/>
              <w:ind w:left="0" w:right="41" w:firstLine="0"/>
              <w:jc w:val="center"/>
            </w:pPr>
            <w:r>
              <w:object w:dxaOrig="7125" w:dyaOrig="9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50pt;height:153.75pt" o:ole="">
                  <v:imagedata r:id="rId11" o:title=""/>
                </v:shape>
                <o:OLEObject Type="Embed" ProgID="PBrush" ShapeID="_x0000_i1030" DrawAspect="Content" ObjectID="_1613081105" r:id="rId12"/>
              </w:object>
            </w:r>
          </w:p>
        </w:tc>
      </w:tr>
      <w:tr w:rsidR="000D023A">
        <w:trPr>
          <w:trHeight w:val="564"/>
        </w:trPr>
        <w:tc>
          <w:tcPr>
            <w:tcW w:w="9399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023A" w:rsidRDefault="00E256C2">
            <w:pPr>
              <w:spacing w:after="0" w:line="259" w:lineRule="auto"/>
              <w:ind w:left="4" w:firstLine="0"/>
              <w:jc w:val="left"/>
            </w:pPr>
            <w:r>
              <w:rPr>
                <w:rFonts w:ascii="Cambria" w:eastAsia="Cambria" w:hAnsi="Cambria" w:cs="Cambria"/>
                <w:b/>
                <w:color w:val="4F81BD"/>
              </w:rPr>
              <w:t xml:space="preserve">Definición </w:t>
            </w:r>
          </w:p>
        </w:tc>
      </w:tr>
      <w:tr w:rsidR="000D023A">
        <w:trPr>
          <w:trHeight w:val="280"/>
        </w:trPr>
        <w:tc>
          <w:tcPr>
            <w:tcW w:w="205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Actores: </w:t>
            </w:r>
          </w:p>
        </w:tc>
        <w:tc>
          <w:tcPr>
            <w:tcW w:w="734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t xml:space="preserve">Usuario y Administrador  </w:t>
            </w:r>
          </w:p>
        </w:tc>
      </w:tr>
      <w:tr w:rsidR="000D023A">
        <w:trPr>
          <w:trHeight w:val="548"/>
        </w:trPr>
        <w:tc>
          <w:tcPr>
            <w:tcW w:w="205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Descripción: </w:t>
            </w:r>
          </w:p>
        </w:tc>
        <w:tc>
          <w:tcPr>
            <w:tcW w:w="734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592FA5">
            <w:pPr>
              <w:spacing w:after="0" w:line="259" w:lineRule="auto"/>
              <w:ind w:left="0" w:firstLine="0"/>
              <w:jc w:val="left"/>
            </w:pPr>
            <w:r>
              <w:t>Permite al usuario modificar su contraseña de acceso.</w:t>
            </w:r>
          </w:p>
        </w:tc>
      </w:tr>
      <w:tr w:rsidR="000D023A">
        <w:trPr>
          <w:trHeight w:val="548"/>
        </w:trPr>
        <w:tc>
          <w:tcPr>
            <w:tcW w:w="205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Precondiciones: </w:t>
            </w:r>
          </w:p>
        </w:tc>
        <w:tc>
          <w:tcPr>
            <w:tcW w:w="734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592FA5">
            <w:pPr>
              <w:spacing w:after="0" w:line="259" w:lineRule="auto"/>
              <w:ind w:left="0" w:firstLine="0"/>
            </w:pPr>
            <w:r>
              <w:t>Se debe confirmar que el usuario que está solicitando la recuperación sea el usuario titular de la cuenta a través de un protocolo preestablecido en el sistema</w:t>
            </w:r>
            <w:r w:rsidR="00E256C2">
              <w:t xml:space="preserve"> </w:t>
            </w:r>
          </w:p>
        </w:tc>
      </w:tr>
      <w:tr w:rsidR="000D023A">
        <w:trPr>
          <w:trHeight w:val="544"/>
        </w:trPr>
        <w:tc>
          <w:tcPr>
            <w:tcW w:w="205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4" w:firstLine="0"/>
              <w:jc w:val="left"/>
            </w:pPr>
            <w:proofErr w:type="spellStart"/>
            <w:r>
              <w:rPr>
                <w:b/>
              </w:rPr>
              <w:t>Pos</w:t>
            </w:r>
            <w:proofErr w:type="spellEnd"/>
            <w:r>
              <w:rPr>
                <w:b/>
              </w:rPr>
              <w:t xml:space="preserve"> condiciones: </w:t>
            </w:r>
          </w:p>
        </w:tc>
        <w:tc>
          <w:tcPr>
            <w:tcW w:w="734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592FA5">
            <w:pPr>
              <w:spacing w:after="0" w:line="259" w:lineRule="auto"/>
              <w:ind w:left="0" w:firstLine="0"/>
            </w:pPr>
            <w:r>
              <w:t>El usuario ha actualizado su contraseña de acceso al sistema</w:t>
            </w:r>
          </w:p>
        </w:tc>
      </w:tr>
      <w:tr w:rsidR="000D023A">
        <w:trPr>
          <w:trHeight w:val="280"/>
        </w:trPr>
        <w:tc>
          <w:tcPr>
            <w:tcW w:w="205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Versión: </w:t>
            </w:r>
          </w:p>
        </w:tc>
        <w:tc>
          <w:tcPr>
            <w:tcW w:w="734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592FA5">
            <w:pPr>
              <w:spacing w:after="0" w:line="259" w:lineRule="auto"/>
              <w:ind w:left="0" w:firstLine="0"/>
              <w:jc w:val="left"/>
            </w:pPr>
            <w:r>
              <w:t>1.0</w:t>
            </w:r>
          </w:p>
        </w:tc>
      </w:tr>
      <w:tr w:rsidR="000D023A">
        <w:trPr>
          <w:trHeight w:val="280"/>
        </w:trPr>
        <w:tc>
          <w:tcPr>
            <w:tcW w:w="205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Fecha de creación: </w:t>
            </w:r>
          </w:p>
        </w:tc>
        <w:tc>
          <w:tcPr>
            <w:tcW w:w="734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592FA5">
            <w:pPr>
              <w:spacing w:after="0" w:line="259" w:lineRule="auto"/>
              <w:ind w:left="0" w:firstLine="0"/>
              <w:jc w:val="left"/>
            </w:pPr>
            <w:r>
              <w:t>03/03/2019</w:t>
            </w:r>
          </w:p>
        </w:tc>
      </w:tr>
      <w:tr w:rsidR="000D023A">
        <w:trPr>
          <w:trHeight w:val="544"/>
        </w:trPr>
        <w:tc>
          <w:tcPr>
            <w:tcW w:w="205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Fecha de actualización: </w:t>
            </w:r>
          </w:p>
        </w:tc>
        <w:tc>
          <w:tcPr>
            <w:tcW w:w="734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592FA5">
            <w:pPr>
              <w:spacing w:after="0" w:line="259" w:lineRule="auto"/>
              <w:ind w:left="0" w:firstLine="0"/>
              <w:jc w:val="left"/>
            </w:pPr>
            <w:r>
              <w:t xml:space="preserve">03/03/2019 01:10 </w:t>
            </w:r>
            <w:proofErr w:type="spellStart"/>
            <w:r>
              <w:t>hrs</w:t>
            </w:r>
            <w:proofErr w:type="spellEnd"/>
          </w:p>
        </w:tc>
      </w:tr>
      <w:tr w:rsidR="000D023A">
        <w:trPr>
          <w:trHeight w:val="568"/>
        </w:trPr>
        <w:tc>
          <w:tcPr>
            <w:tcW w:w="9399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023A" w:rsidRDefault="00E256C2">
            <w:pPr>
              <w:spacing w:after="0" w:line="259" w:lineRule="auto"/>
              <w:ind w:left="4" w:firstLine="0"/>
              <w:jc w:val="left"/>
            </w:pPr>
            <w:r>
              <w:rPr>
                <w:rFonts w:ascii="Cambria" w:eastAsia="Cambria" w:hAnsi="Cambria" w:cs="Cambria"/>
                <w:b/>
                <w:color w:val="4F81BD"/>
              </w:rPr>
              <w:t xml:space="preserve">Flujos </w:t>
            </w:r>
          </w:p>
        </w:tc>
      </w:tr>
      <w:tr w:rsidR="000D023A">
        <w:trPr>
          <w:trHeight w:val="396"/>
        </w:trPr>
        <w:tc>
          <w:tcPr>
            <w:tcW w:w="9399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4" w:firstLine="0"/>
              <w:jc w:val="left"/>
            </w:pPr>
            <w:r>
              <w:rPr>
                <w:rFonts w:ascii="Cambria" w:eastAsia="Cambria" w:hAnsi="Cambria" w:cs="Cambria"/>
                <w:b/>
                <w:i/>
                <w:color w:val="4F81BD"/>
              </w:rPr>
              <w:t xml:space="preserve">Flujo Básico:  </w:t>
            </w:r>
          </w:p>
        </w:tc>
      </w:tr>
      <w:tr w:rsidR="000D023A">
        <w:trPr>
          <w:trHeight w:val="280"/>
        </w:trPr>
        <w:tc>
          <w:tcPr>
            <w:tcW w:w="401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right="92" w:firstLine="0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2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right="93" w:firstLine="0"/>
              <w:jc w:val="center"/>
            </w:pPr>
            <w:r>
              <w:rPr>
                <w:b/>
              </w:rPr>
              <w:t xml:space="preserve">Sistema 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Excepción </w:t>
            </w:r>
          </w:p>
        </w:tc>
      </w:tr>
      <w:tr w:rsidR="000D023A">
        <w:trPr>
          <w:trHeight w:val="817"/>
        </w:trPr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right="90" w:firstLine="0"/>
              <w:jc w:val="center"/>
            </w:pPr>
            <w:r>
              <w:lastRenderedPageBreak/>
              <w:t xml:space="preserve">1 </w:t>
            </w:r>
          </w:p>
        </w:tc>
        <w:tc>
          <w:tcPr>
            <w:tcW w:w="344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592FA5">
            <w:pPr>
              <w:spacing w:after="0" w:line="259" w:lineRule="auto"/>
              <w:ind w:left="0" w:firstLine="0"/>
              <w:jc w:val="left"/>
            </w:pPr>
            <w:r>
              <w:t>Solicita la recuperación de la cuenta</w:t>
            </w:r>
            <w:r w:rsidR="00E256C2">
              <w:t xml:space="preserve"> </w:t>
            </w:r>
          </w:p>
        </w:tc>
        <w:tc>
          <w:tcPr>
            <w:tcW w:w="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right="102" w:firstLine="0"/>
              <w:jc w:val="center"/>
            </w:pPr>
            <w:r>
              <w:t xml:space="preserve">2 </w:t>
            </w:r>
          </w:p>
        </w:tc>
        <w:tc>
          <w:tcPr>
            <w:tcW w:w="3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592FA5">
            <w:pPr>
              <w:spacing w:after="0" w:line="259" w:lineRule="auto"/>
              <w:ind w:left="0" w:right="99" w:firstLine="0"/>
            </w:pPr>
            <w:r>
              <w:t>Dirige al usuario al apartado donde pedirá información del usuario y la cuenta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4C507E">
            <w:pPr>
              <w:spacing w:after="0" w:line="259" w:lineRule="auto"/>
              <w:ind w:left="0" w:right="41" w:firstLine="0"/>
              <w:jc w:val="center"/>
            </w:pPr>
            <w:r>
              <w:t>E1</w:t>
            </w:r>
            <w:r w:rsidR="00E256C2">
              <w:t xml:space="preserve"> </w:t>
            </w:r>
          </w:p>
        </w:tc>
      </w:tr>
      <w:tr w:rsidR="000D023A">
        <w:trPr>
          <w:trHeight w:val="1356"/>
        </w:trPr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right="42" w:firstLine="0"/>
              <w:jc w:val="center"/>
            </w:pPr>
            <w:r>
              <w:t xml:space="preserve">3 </w:t>
            </w:r>
          </w:p>
        </w:tc>
        <w:tc>
          <w:tcPr>
            <w:tcW w:w="344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4C507E">
            <w:pPr>
              <w:spacing w:after="0" w:line="259" w:lineRule="auto"/>
              <w:ind w:left="0" w:right="55" w:firstLine="0"/>
            </w:pPr>
            <w:r>
              <w:t>El usuario llenará los datos correspondientes</w:t>
            </w:r>
          </w:p>
        </w:tc>
        <w:tc>
          <w:tcPr>
            <w:tcW w:w="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right="54" w:firstLine="0"/>
              <w:jc w:val="center"/>
            </w:pPr>
            <w:r>
              <w:t xml:space="preserve">4 </w:t>
            </w:r>
          </w:p>
        </w:tc>
        <w:tc>
          <w:tcPr>
            <w:tcW w:w="3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right="53" w:firstLine="0"/>
            </w:pPr>
            <w:r>
              <w:t xml:space="preserve">Se valida que los datos introducidos sean correctos y verifica la información en la base de datos. </w:t>
            </w:r>
            <w:r w:rsidR="004C507E">
              <w:t xml:space="preserve">Se le enviará un </w:t>
            </w:r>
            <w:proofErr w:type="gramStart"/>
            <w:r w:rsidR="004C507E">
              <w:t>link</w:t>
            </w:r>
            <w:proofErr w:type="gramEnd"/>
            <w:r w:rsidR="004C507E">
              <w:t xml:space="preserve"> al correo que el usuario proporcionó al crear la cuenta.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4C507E">
            <w:pPr>
              <w:spacing w:after="0" w:line="259" w:lineRule="auto"/>
              <w:ind w:left="0" w:right="47" w:firstLine="0"/>
              <w:jc w:val="center"/>
            </w:pPr>
            <w:r>
              <w:t>R</w:t>
            </w:r>
            <w:r w:rsidR="00E256C2">
              <w:t xml:space="preserve">1 </w:t>
            </w:r>
          </w:p>
          <w:p w:rsidR="000D023A" w:rsidRDefault="004C507E">
            <w:pPr>
              <w:spacing w:after="0" w:line="259" w:lineRule="auto"/>
              <w:ind w:left="0" w:right="43" w:firstLine="0"/>
              <w:jc w:val="center"/>
            </w:pPr>
            <w:r>
              <w:t>R2</w:t>
            </w:r>
          </w:p>
          <w:p w:rsidR="004C507E" w:rsidRDefault="004C507E">
            <w:pPr>
              <w:spacing w:after="0" w:line="259" w:lineRule="auto"/>
              <w:ind w:left="0" w:right="43" w:firstLine="0"/>
              <w:jc w:val="center"/>
            </w:pPr>
          </w:p>
        </w:tc>
      </w:tr>
      <w:tr w:rsidR="000D023A">
        <w:trPr>
          <w:trHeight w:val="1352"/>
        </w:trPr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8" w:firstLine="0"/>
              <w:jc w:val="center"/>
            </w:pPr>
            <w:r>
              <w:t xml:space="preserve"> </w:t>
            </w:r>
            <w:r w:rsidR="004C507E">
              <w:t>5</w:t>
            </w:r>
          </w:p>
        </w:tc>
        <w:tc>
          <w:tcPr>
            <w:tcW w:w="344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4C507E">
            <w:pPr>
              <w:spacing w:after="0" w:line="259" w:lineRule="auto"/>
              <w:ind w:left="0" w:firstLine="0"/>
              <w:jc w:val="left"/>
            </w:pPr>
            <w:r>
              <w:t xml:space="preserve">Ingresa desde el </w:t>
            </w:r>
            <w:proofErr w:type="gramStart"/>
            <w:r>
              <w:t>link</w:t>
            </w:r>
            <w:proofErr w:type="gramEnd"/>
            <w:r>
              <w:t xml:space="preserve"> proporcionado</w:t>
            </w:r>
          </w:p>
        </w:tc>
        <w:tc>
          <w:tcPr>
            <w:tcW w:w="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4C507E">
            <w:pPr>
              <w:spacing w:after="0" w:line="259" w:lineRule="auto"/>
              <w:ind w:left="0" w:right="54" w:firstLine="0"/>
              <w:jc w:val="center"/>
            </w:pPr>
            <w:r>
              <w:t>6</w:t>
            </w:r>
          </w:p>
        </w:tc>
        <w:tc>
          <w:tcPr>
            <w:tcW w:w="3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4C507E">
            <w:pPr>
              <w:spacing w:after="0" w:line="259" w:lineRule="auto"/>
              <w:ind w:left="0" w:firstLine="0"/>
              <w:jc w:val="left"/>
            </w:pPr>
            <w:r>
              <w:t>Solicita la nueva contraseña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4C507E">
            <w:pPr>
              <w:spacing w:after="0" w:line="259" w:lineRule="auto"/>
              <w:ind w:left="7" w:firstLine="0"/>
              <w:jc w:val="center"/>
            </w:pPr>
            <w:r>
              <w:t>E2</w:t>
            </w:r>
          </w:p>
        </w:tc>
      </w:tr>
      <w:tr w:rsidR="004C507E">
        <w:trPr>
          <w:trHeight w:val="1352"/>
        </w:trPr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C507E" w:rsidRDefault="004C507E">
            <w:pPr>
              <w:spacing w:after="0" w:line="259" w:lineRule="auto"/>
              <w:ind w:left="8" w:firstLine="0"/>
              <w:jc w:val="center"/>
            </w:pPr>
            <w:r>
              <w:t>7</w:t>
            </w:r>
          </w:p>
        </w:tc>
        <w:tc>
          <w:tcPr>
            <w:tcW w:w="344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C507E" w:rsidRDefault="004C507E">
            <w:pPr>
              <w:spacing w:after="0" w:line="259" w:lineRule="auto"/>
              <w:ind w:left="0" w:firstLine="0"/>
              <w:jc w:val="left"/>
            </w:pPr>
            <w:r>
              <w:t>Ingresa contraseña</w:t>
            </w:r>
          </w:p>
        </w:tc>
        <w:tc>
          <w:tcPr>
            <w:tcW w:w="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C507E" w:rsidRDefault="004C507E">
            <w:pPr>
              <w:spacing w:after="0" w:line="259" w:lineRule="auto"/>
              <w:ind w:left="0" w:right="54" w:firstLine="0"/>
              <w:jc w:val="center"/>
            </w:pPr>
            <w:r>
              <w:t>8</w:t>
            </w:r>
          </w:p>
        </w:tc>
        <w:tc>
          <w:tcPr>
            <w:tcW w:w="3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C507E" w:rsidRDefault="004C507E">
            <w:pPr>
              <w:spacing w:after="0" w:line="259" w:lineRule="auto"/>
              <w:ind w:left="0" w:firstLine="0"/>
              <w:jc w:val="left"/>
            </w:pPr>
            <w:r>
              <w:t>Actualiza los datos de la cuenta</w:t>
            </w:r>
          </w:p>
        </w:tc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C507E" w:rsidRDefault="004C507E">
            <w:pPr>
              <w:spacing w:after="0" w:line="259" w:lineRule="auto"/>
              <w:ind w:left="7" w:firstLine="0"/>
              <w:jc w:val="center"/>
            </w:pPr>
          </w:p>
        </w:tc>
      </w:tr>
      <w:tr w:rsidR="000D023A">
        <w:trPr>
          <w:trHeight w:val="568"/>
        </w:trPr>
        <w:tc>
          <w:tcPr>
            <w:tcW w:w="9399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D023A" w:rsidRDefault="00E256C2">
            <w:pPr>
              <w:spacing w:after="0" w:line="259" w:lineRule="auto"/>
              <w:ind w:left="4" w:firstLine="0"/>
              <w:jc w:val="left"/>
            </w:pPr>
            <w:r>
              <w:rPr>
                <w:rFonts w:ascii="Cambria" w:eastAsia="Cambria" w:hAnsi="Cambria" w:cs="Cambria"/>
                <w:b/>
                <w:color w:val="4F81BD"/>
              </w:rPr>
              <w:t xml:space="preserve">Excepciones </w:t>
            </w:r>
          </w:p>
        </w:tc>
      </w:tr>
      <w:tr w:rsidR="000D023A">
        <w:trPr>
          <w:trHeight w:val="276"/>
        </w:trPr>
        <w:tc>
          <w:tcPr>
            <w:tcW w:w="13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136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 </w:t>
            </w:r>
          </w:p>
        </w:tc>
        <w:tc>
          <w:tcPr>
            <w:tcW w:w="663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Respuesta del sistema </w:t>
            </w:r>
          </w:p>
        </w:tc>
      </w:tr>
      <w:tr w:rsidR="000D023A">
        <w:trPr>
          <w:trHeight w:val="817"/>
        </w:trPr>
        <w:tc>
          <w:tcPr>
            <w:tcW w:w="13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right="50" w:firstLine="0"/>
              <w:jc w:val="center"/>
            </w:pPr>
            <w:r>
              <w:t xml:space="preserve">E1 </w:t>
            </w:r>
          </w:p>
        </w:tc>
        <w:tc>
          <w:tcPr>
            <w:tcW w:w="136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t xml:space="preserve">Sin conexión a la base de datos </w:t>
            </w:r>
          </w:p>
        </w:tc>
        <w:tc>
          <w:tcPr>
            <w:tcW w:w="663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40" w:lineRule="auto"/>
              <w:ind w:left="0" w:firstLine="0"/>
            </w:pPr>
            <w:r>
              <w:t xml:space="preserve">En caso de que el servidor no este con los servicios arria o no haya conexión con el </w:t>
            </w:r>
            <w:proofErr w:type="gramStart"/>
            <w:r>
              <w:t>servidor,  no</w:t>
            </w:r>
            <w:proofErr w:type="gramEnd"/>
            <w:r>
              <w:t xml:space="preserve"> se podrá acceder al sistema. </w:t>
            </w:r>
          </w:p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4C507E">
        <w:trPr>
          <w:trHeight w:val="817"/>
        </w:trPr>
        <w:tc>
          <w:tcPr>
            <w:tcW w:w="13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C507E" w:rsidRDefault="004C507E">
            <w:pPr>
              <w:spacing w:after="0" w:line="259" w:lineRule="auto"/>
              <w:ind w:left="0" w:right="50" w:firstLine="0"/>
              <w:jc w:val="center"/>
            </w:pPr>
            <w:r>
              <w:t>E2</w:t>
            </w:r>
          </w:p>
        </w:tc>
        <w:tc>
          <w:tcPr>
            <w:tcW w:w="136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C507E" w:rsidRDefault="004C507E">
            <w:pPr>
              <w:spacing w:after="0" w:line="259" w:lineRule="auto"/>
              <w:ind w:left="0" w:firstLine="0"/>
              <w:jc w:val="left"/>
            </w:pPr>
            <w:r>
              <w:t xml:space="preserve">El usuario no entra al </w:t>
            </w:r>
            <w:proofErr w:type="gramStart"/>
            <w:r>
              <w:t>link</w:t>
            </w:r>
            <w:proofErr w:type="gramEnd"/>
          </w:p>
        </w:tc>
        <w:tc>
          <w:tcPr>
            <w:tcW w:w="663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C507E" w:rsidRDefault="004C507E">
            <w:pPr>
              <w:spacing w:after="0" w:line="240" w:lineRule="auto"/>
              <w:ind w:left="0" w:firstLine="0"/>
            </w:pPr>
            <w:r>
              <w:t xml:space="preserve">En caso de que el usuario no ingrese al </w:t>
            </w:r>
            <w:proofErr w:type="gramStart"/>
            <w:r>
              <w:t>link</w:t>
            </w:r>
            <w:proofErr w:type="gramEnd"/>
            <w:r>
              <w:t xml:space="preserve"> que se envió a su correo después de 48hrs, éste caducará y el proceso de recuperación será terminado.</w:t>
            </w:r>
          </w:p>
        </w:tc>
      </w:tr>
      <w:tr w:rsidR="000D023A">
        <w:trPr>
          <w:trHeight w:val="468"/>
        </w:trPr>
        <w:tc>
          <w:tcPr>
            <w:tcW w:w="9399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D023A" w:rsidRDefault="00E256C2">
            <w:pPr>
              <w:spacing w:after="0" w:line="259" w:lineRule="auto"/>
              <w:ind w:left="4" w:firstLine="0"/>
              <w:jc w:val="left"/>
            </w:pPr>
            <w:r>
              <w:rPr>
                <w:rFonts w:ascii="Cambria" w:eastAsia="Cambria" w:hAnsi="Cambria" w:cs="Cambria"/>
                <w:b/>
                <w:color w:val="4F81BD"/>
              </w:rPr>
              <w:t xml:space="preserve">Errores  </w:t>
            </w:r>
          </w:p>
        </w:tc>
      </w:tr>
      <w:tr w:rsidR="000D023A">
        <w:trPr>
          <w:trHeight w:val="280"/>
        </w:trPr>
        <w:tc>
          <w:tcPr>
            <w:tcW w:w="13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Identificador </w:t>
            </w:r>
          </w:p>
        </w:tc>
        <w:tc>
          <w:tcPr>
            <w:tcW w:w="136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Nombres </w:t>
            </w:r>
          </w:p>
        </w:tc>
        <w:tc>
          <w:tcPr>
            <w:tcW w:w="663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Respuesta del sistema </w:t>
            </w:r>
          </w:p>
        </w:tc>
      </w:tr>
      <w:tr w:rsidR="000D023A">
        <w:trPr>
          <w:trHeight w:val="548"/>
        </w:trPr>
        <w:tc>
          <w:tcPr>
            <w:tcW w:w="13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right="47" w:firstLine="0"/>
              <w:jc w:val="center"/>
            </w:pPr>
            <w:r>
              <w:t xml:space="preserve">R1 </w:t>
            </w:r>
          </w:p>
        </w:tc>
        <w:tc>
          <w:tcPr>
            <w:tcW w:w="136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t xml:space="preserve">Campos </w:t>
            </w:r>
          </w:p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t xml:space="preserve">vacíos </w:t>
            </w:r>
          </w:p>
        </w:tc>
        <w:tc>
          <w:tcPr>
            <w:tcW w:w="663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firstLine="0"/>
            </w:pPr>
            <w:r>
              <w:t>En caso de que los campos “Usuario” y “Contraseña” estén vacíos, se mostrará un aviso indicando al usuario que los introduzca</w:t>
            </w:r>
            <w:r w:rsidR="004C507E">
              <w:t>.</w:t>
            </w:r>
          </w:p>
        </w:tc>
      </w:tr>
      <w:tr w:rsidR="000D023A">
        <w:trPr>
          <w:trHeight w:val="1085"/>
        </w:trPr>
        <w:tc>
          <w:tcPr>
            <w:tcW w:w="13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right="47" w:firstLine="0"/>
              <w:jc w:val="center"/>
            </w:pPr>
            <w:r>
              <w:t xml:space="preserve">R2 </w:t>
            </w:r>
          </w:p>
        </w:tc>
        <w:tc>
          <w:tcPr>
            <w:tcW w:w="136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right="42" w:firstLine="0"/>
              <w:jc w:val="left"/>
            </w:pPr>
            <w:r>
              <w:t xml:space="preserve">Sin existencia en la base de datos </w:t>
            </w:r>
          </w:p>
        </w:tc>
        <w:tc>
          <w:tcPr>
            <w:tcW w:w="663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right="53" w:firstLine="0"/>
            </w:pPr>
            <w:r>
              <w:t>En caso de que los datos no coincidan con la información de la base de datos, se mostrará un mensaje en pantalla</w:t>
            </w:r>
            <w:r w:rsidR="004C507E">
              <w:t xml:space="preserve"> “Los datos introducidos son incorrectos</w:t>
            </w:r>
            <w:proofErr w:type="gramStart"/>
            <w:r w:rsidR="004C507E">
              <w:t>”</w:t>
            </w:r>
            <w:r>
              <w:t xml:space="preserve"> </w:t>
            </w:r>
            <w:r w:rsidR="004C507E">
              <w:t>.</w:t>
            </w:r>
            <w:proofErr w:type="gramEnd"/>
          </w:p>
        </w:tc>
      </w:tr>
      <w:tr w:rsidR="000D023A">
        <w:trPr>
          <w:trHeight w:val="280"/>
        </w:trPr>
        <w:tc>
          <w:tcPr>
            <w:tcW w:w="13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3" w:firstLine="0"/>
              <w:jc w:val="center"/>
            </w:pPr>
            <w:r>
              <w:t xml:space="preserve"> </w:t>
            </w:r>
          </w:p>
        </w:tc>
        <w:tc>
          <w:tcPr>
            <w:tcW w:w="136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663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0D023A" w:rsidRDefault="00E256C2">
      <w:pPr>
        <w:spacing w:after="0" w:line="259" w:lineRule="auto"/>
        <w:ind w:left="0" w:firstLine="0"/>
      </w:pPr>
      <w:r>
        <w:t xml:space="preserve"> </w:t>
      </w:r>
    </w:p>
    <w:p w:rsidR="004C507E" w:rsidRDefault="004C507E">
      <w:pPr>
        <w:spacing w:after="0" w:line="259" w:lineRule="auto"/>
        <w:ind w:left="0" w:firstLine="0"/>
      </w:pPr>
    </w:p>
    <w:p w:rsidR="004C507E" w:rsidRDefault="004C507E">
      <w:pPr>
        <w:spacing w:after="0" w:line="259" w:lineRule="auto"/>
        <w:ind w:left="0" w:firstLine="0"/>
      </w:pPr>
    </w:p>
    <w:p w:rsidR="004C507E" w:rsidRDefault="004C507E">
      <w:pPr>
        <w:spacing w:after="0" w:line="259" w:lineRule="auto"/>
        <w:ind w:left="0" w:firstLine="0"/>
      </w:pPr>
    </w:p>
    <w:p w:rsidR="004C507E" w:rsidRDefault="004C507E">
      <w:pPr>
        <w:spacing w:after="0" w:line="259" w:lineRule="auto"/>
        <w:ind w:left="0" w:firstLine="0"/>
      </w:pPr>
      <w:bookmarkStart w:id="2" w:name="_GoBack"/>
      <w:bookmarkEnd w:id="2"/>
    </w:p>
    <w:tbl>
      <w:tblPr>
        <w:tblStyle w:val="TableGrid"/>
        <w:tblW w:w="9399" w:type="dxa"/>
        <w:tblInd w:w="4" w:type="dxa"/>
        <w:tblCellMar>
          <w:top w:w="47" w:type="dxa"/>
          <w:left w:w="112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9399"/>
      </w:tblGrid>
      <w:tr w:rsidR="000D023A">
        <w:trPr>
          <w:trHeight w:val="569"/>
        </w:trPr>
        <w:tc>
          <w:tcPr>
            <w:tcW w:w="9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color w:val="4F81BD"/>
              </w:rPr>
              <w:lastRenderedPageBreak/>
              <w:t xml:space="preserve">Requerimientos especiales </w:t>
            </w:r>
          </w:p>
        </w:tc>
      </w:tr>
      <w:tr w:rsidR="000D023A">
        <w:trPr>
          <w:trHeight w:val="276"/>
        </w:trPr>
        <w:tc>
          <w:tcPr>
            <w:tcW w:w="9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0D023A">
        <w:trPr>
          <w:trHeight w:val="568"/>
        </w:trPr>
        <w:tc>
          <w:tcPr>
            <w:tcW w:w="9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b/>
                <w:color w:val="4F81BD"/>
              </w:rPr>
              <w:t xml:space="preserve">Observaciones </w:t>
            </w:r>
          </w:p>
        </w:tc>
      </w:tr>
      <w:tr w:rsidR="000D023A">
        <w:trPr>
          <w:trHeight w:val="1088"/>
        </w:trPr>
        <w:tc>
          <w:tcPr>
            <w:tcW w:w="93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t xml:space="preserve">Preguntar si ¿Existen políticas de manejo de contraseñas y cuentas? </w:t>
            </w:r>
          </w:p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:rsidR="000D023A" w:rsidRDefault="00E256C2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99" w:type="dxa"/>
        <w:tblInd w:w="4" w:type="dxa"/>
        <w:tblCellMar>
          <w:top w:w="45" w:type="dxa"/>
          <w:left w:w="106" w:type="dxa"/>
          <w:bottom w:w="2" w:type="dxa"/>
          <w:right w:w="48" w:type="dxa"/>
        </w:tblCellMar>
        <w:tblLook w:val="04A0" w:firstRow="1" w:lastRow="0" w:firstColumn="1" w:lastColumn="0" w:noHBand="0" w:noVBand="1"/>
      </w:tblPr>
      <w:tblGrid>
        <w:gridCol w:w="1325"/>
        <w:gridCol w:w="1493"/>
        <w:gridCol w:w="1358"/>
        <w:gridCol w:w="624"/>
        <w:gridCol w:w="892"/>
        <w:gridCol w:w="2391"/>
        <w:gridCol w:w="1316"/>
      </w:tblGrid>
      <w:tr w:rsidR="000D023A">
        <w:trPr>
          <w:trHeight w:val="568"/>
        </w:trPr>
        <w:tc>
          <w:tcPr>
            <w:tcW w:w="28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bottom"/>
          </w:tcPr>
          <w:p w:rsidR="000D023A" w:rsidRDefault="00E256C2">
            <w:pPr>
              <w:spacing w:after="0" w:line="259" w:lineRule="auto"/>
              <w:ind w:left="6" w:firstLine="0"/>
              <w:jc w:val="left"/>
            </w:pPr>
            <w:r>
              <w:rPr>
                <w:rFonts w:ascii="Cambria" w:eastAsia="Cambria" w:hAnsi="Cambria" w:cs="Cambria"/>
                <w:b/>
                <w:color w:val="4F81BD"/>
              </w:rPr>
              <w:t xml:space="preserve">Anexo </w:t>
            </w:r>
          </w:p>
        </w:tc>
        <w:tc>
          <w:tcPr>
            <w:tcW w:w="135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08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</w:tr>
      <w:tr w:rsidR="000D023A">
        <w:trPr>
          <w:trHeight w:val="559"/>
        </w:trPr>
        <w:tc>
          <w:tcPr>
            <w:tcW w:w="2818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  <w:vAlign w:val="bottom"/>
          </w:tcPr>
          <w:p w:rsidR="000D023A" w:rsidRDefault="00E256C2">
            <w:pPr>
              <w:spacing w:after="0" w:line="259" w:lineRule="auto"/>
              <w:ind w:left="1654" w:firstLine="0"/>
              <w:jc w:val="left"/>
            </w:pPr>
            <w:r>
              <w:rPr>
                <w:b/>
              </w:rPr>
              <w:t xml:space="preserve">campo </w:t>
            </w:r>
          </w:p>
        </w:tc>
        <w:tc>
          <w:tcPr>
            <w:tcW w:w="1358" w:type="dxa"/>
            <w:tcBorders>
              <w:top w:val="single" w:sz="3" w:space="0" w:color="000000"/>
              <w:left w:val="nil"/>
              <w:bottom w:val="single" w:sz="11" w:space="0" w:color="95B3D7"/>
              <w:right w:val="nil"/>
            </w:tcBorders>
            <w:vAlign w:val="bottom"/>
          </w:tcPr>
          <w:p w:rsidR="000D023A" w:rsidRDefault="00E256C2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624" w:type="dxa"/>
            <w:tcBorders>
              <w:top w:val="single" w:sz="3" w:space="0" w:color="000000"/>
              <w:left w:val="nil"/>
              <w:bottom w:val="single" w:sz="11" w:space="0" w:color="95B3D7"/>
              <w:right w:val="nil"/>
            </w:tcBorders>
          </w:tcPr>
          <w:p w:rsidR="000D023A" w:rsidRDefault="00E256C2">
            <w:pPr>
              <w:spacing w:after="0" w:line="259" w:lineRule="auto"/>
              <w:ind w:left="0" w:firstLine="0"/>
              <w:jc w:val="right"/>
            </w:pPr>
            <w:r>
              <w:t xml:space="preserve"> </w:t>
            </w:r>
          </w:p>
          <w:p w:rsidR="000D023A" w:rsidRDefault="00E256C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nulo </w:t>
            </w:r>
          </w:p>
        </w:tc>
        <w:tc>
          <w:tcPr>
            <w:tcW w:w="892" w:type="dxa"/>
            <w:tcBorders>
              <w:top w:val="single" w:sz="3" w:space="0" w:color="000000"/>
              <w:left w:val="nil"/>
              <w:bottom w:val="single" w:sz="11" w:space="0" w:color="95B3D7"/>
              <w:right w:val="nil"/>
            </w:tcBorders>
            <w:vAlign w:val="bottom"/>
          </w:tcPr>
          <w:p w:rsidR="000D023A" w:rsidRDefault="00E256C2">
            <w:pPr>
              <w:spacing w:after="0" w:line="259" w:lineRule="auto"/>
              <w:ind w:left="4" w:firstLine="0"/>
              <w:jc w:val="left"/>
            </w:pPr>
            <w:r>
              <w:rPr>
                <w:b/>
              </w:rPr>
              <w:t xml:space="preserve">Default </w:t>
            </w:r>
          </w:p>
        </w:tc>
        <w:tc>
          <w:tcPr>
            <w:tcW w:w="3708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  <w:vAlign w:val="bottom"/>
          </w:tcPr>
          <w:p w:rsidR="000D023A" w:rsidRDefault="00E256C2">
            <w:pPr>
              <w:spacing w:after="0" w:line="259" w:lineRule="auto"/>
              <w:ind w:left="420" w:firstLine="0"/>
              <w:jc w:val="left"/>
            </w:pPr>
            <w:r>
              <w:rPr>
                <w:b/>
              </w:rPr>
              <w:t xml:space="preserve">Observaciones </w:t>
            </w:r>
          </w:p>
        </w:tc>
      </w:tr>
      <w:tr w:rsidR="000D023A">
        <w:trPr>
          <w:trHeight w:val="282"/>
        </w:trPr>
        <w:tc>
          <w:tcPr>
            <w:tcW w:w="1325" w:type="dxa"/>
            <w:vMerge w:val="restart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93" w:type="dxa"/>
            <w:tcBorders>
              <w:top w:val="single" w:sz="11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1358" w:type="dxa"/>
            <w:tcBorders>
              <w:top w:val="single" w:sz="11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0" w:right="59" w:firstLine="0"/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624" w:type="dxa"/>
            <w:tcBorders>
              <w:top w:val="single" w:sz="11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0" w:right="62" w:firstLine="0"/>
              <w:jc w:val="center"/>
            </w:pPr>
            <w:r>
              <w:t xml:space="preserve">no </w:t>
            </w:r>
          </w:p>
        </w:tc>
        <w:tc>
          <w:tcPr>
            <w:tcW w:w="892" w:type="dxa"/>
            <w:tcBorders>
              <w:top w:val="single" w:sz="11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2391" w:type="dxa"/>
            <w:tcBorders>
              <w:top w:val="single" w:sz="11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0" w:right="63" w:firstLine="0"/>
              <w:jc w:val="center"/>
            </w:pPr>
            <w:proofErr w:type="spellStart"/>
            <w:r>
              <w:t>autoincrementable</w:t>
            </w:r>
            <w:proofErr w:type="spellEnd"/>
            <w:r>
              <w:t xml:space="preserve"> </w:t>
            </w:r>
          </w:p>
        </w:tc>
        <w:tc>
          <w:tcPr>
            <w:tcW w:w="1317" w:type="dxa"/>
            <w:vMerge w:val="restart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</w:tr>
      <w:tr w:rsidR="000D023A">
        <w:trPr>
          <w:trHeight w:val="27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93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nombres </w:t>
            </w:r>
          </w:p>
        </w:tc>
        <w:tc>
          <w:tcPr>
            <w:tcW w:w="1358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57" w:firstLine="0"/>
              <w:jc w:val="left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50) </w:t>
            </w:r>
          </w:p>
        </w:tc>
        <w:tc>
          <w:tcPr>
            <w:tcW w:w="62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72" w:firstLine="0"/>
              <w:jc w:val="left"/>
            </w:pPr>
            <w:r>
              <w:t xml:space="preserve">No </w:t>
            </w:r>
          </w:p>
        </w:tc>
        <w:tc>
          <w:tcPr>
            <w:tcW w:w="892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239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</w:tcPr>
          <w:p w:rsidR="000D023A" w:rsidRDefault="00E256C2">
            <w:pPr>
              <w:spacing w:after="0" w:line="259" w:lineRule="auto"/>
              <w:ind w:left="0" w:right="10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</w:tr>
      <w:tr w:rsidR="000D023A">
        <w:trPr>
          <w:trHeight w:val="27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93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paterno </w:t>
            </w:r>
          </w:p>
        </w:tc>
        <w:tc>
          <w:tcPr>
            <w:tcW w:w="1358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57" w:firstLine="0"/>
              <w:jc w:val="left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50) </w:t>
            </w:r>
          </w:p>
        </w:tc>
        <w:tc>
          <w:tcPr>
            <w:tcW w:w="62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72" w:firstLine="0"/>
              <w:jc w:val="left"/>
            </w:pPr>
            <w:r>
              <w:t xml:space="preserve">No </w:t>
            </w:r>
          </w:p>
        </w:tc>
        <w:tc>
          <w:tcPr>
            <w:tcW w:w="892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239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0" w:right="10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</w:tr>
      <w:tr w:rsidR="000D023A">
        <w:trPr>
          <w:trHeight w:val="27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93" w:type="dxa"/>
            <w:tcBorders>
              <w:top w:val="single" w:sz="2" w:space="0" w:color="95B3D7"/>
              <w:left w:val="nil"/>
              <w:bottom w:val="single" w:sz="3" w:space="0" w:color="000000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materno </w:t>
            </w:r>
          </w:p>
        </w:tc>
        <w:tc>
          <w:tcPr>
            <w:tcW w:w="1358" w:type="dxa"/>
            <w:tcBorders>
              <w:top w:val="single" w:sz="2" w:space="0" w:color="95B3D7"/>
              <w:left w:val="single" w:sz="2" w:space="0" w:color="95B3D7"/>
              <w:bottom w:val="single" w:sz="3" w:space="0" w:color="000000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57" w:firstLine="0"/>
              <w:jc w:val="left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50) </w:t>
            </w:r>
          </w:p>
        </w:tc>
        <w:tc>
          <w:tcPr>
            <w:tcW w:w="624" w:type="dxa"/>
            <w:tcBorders>
              <w:top w:val="single" w:sz="2" w:space="0" w:color="95B3D7"/>
              <w:left w:val="single" w:sz="2" w:space="0" w:color="95B3D7"/>
              <w:bottom w:val="single" w:sz="3" w:space="0" w:color="000000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72" w:firstLine="0"/>
              <w:jc w:val="left"/>
            </w:pPr>
            <w:r>
              <w:t xml:space="preserve">No </w:t>
            </w:r>
          </w:p>
        </w:tc>
        <w:tc>
          <w:tcPr>
            <w:tcW w:w="892" w:type="dxa"/>
            <w:tcBorders>
              <w:top w:val="single" w:sz="2" w:space="0" w:color="95B3D7"/>
              <w:left w:val="single" w:sz="2" w:space="0" w:color="95B3D7"/>
              <w:bottom w:val="single" w:sz="3" w:space="0" w:color="000000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0" w:right="8" w:firstLine="0"/>
              <w:jc w:val="center"/>
            </w:pPr>
            <w:r>
              <w:t xml:space="preserve"> </w:t>
            </w:r>
          </w:p>
        </w:tc>
        <w:tc>
          <w:tcPr>
            <w:tcW w:w="2391" w:type="dxa"/>
            <w:tcBorders>
              <w:top w:val="single" w:sz="2" w:space="0" w:color="95B3D7"/>
              <w:left w:val="single" w:sz="2" w:space="0" w:color="95B3D7"/>
              <w:bottom w:val="single" w:sz="3" w:space="0" w:color="000000"/>
              <w:right w:val="nil"/>
            </w:tcBorders>
          </w:tcPr>
          <w:p w:rsidR="000D023A" w:rsidRDefault="00E256C2">
            <w:pPr>
              <w:spacing w:after="0" w:line="259" w:lineRule="auto"/>
              <w:ind w:left="0" w:right="10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0D023A" w:rsidRDefault="000D023A">
      <w:pPr>
        <w:spacing w:after="0" w:line="259" w:lineRule="auto"/>
        <w:ind w:left="-1417" w:right="2" w:firstLine="0"/>
        <w:jc w:val="left"/>
      </w:pPr>
    </w:p>
    <w:tbl>
      <w:tblPr>
        <w:tblStyle w:val="TableGrid"/>
        <w:tblW w:w="9399" w:type="dxa"/>
        <w:tblInd w:w="4" w:type="dxa"/>
        <w:tblCellMar>
          <w:top w:w="44" w:type="dxa"/>
          <w:left w:w="107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324"/>
        <w:gridCol w:w="1493"/>
        <w:gridCol w:w="1358"/>
        <w:gridCol w:w="624"/>
        <w:gridCol w:w="892"/>
        <w:gridCol w:w="2391"/>
        <w:gridCol w:w="1317"/>
      </w:tblGrid>
      <w:tr w:rsidR="000D023A">
        <w:trPr>
          <w:trHeight w:val="276"/>
        </w:trPr>
        <w:tc>
          <w:tcPr>
            <w:tcW w:w="132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93" w:type="dxa"/>
            <w:tcBorders>
              <w:top w:val="single" w:sz="3" w:space="0" w:color="000000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0" w:right="49" w:firstLine="0"/>
              <w:jc w:val="center"/>
            </w:pPr>
            <w:proofErr w:type="spellStart"/>
            <w:r>
              <w:rPr>
                <w:b/>
              </w:rPr>
              <w:t>tel_casa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58" w:type="dxa"/>
            <w:tcBorders>
              <w:top w:val="single" w:sz="3" w:space="0" w:color="000000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56" w:firstLine="0"/>
              <w:jc w:val="left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20) </w:t>
            </w:r>
          </w:p>
        </w:tc>
        <w:tc>
          <w:tcPr>
            <w:tcW w:w="624" w:type="dxa"/>
            <w:tcBorders>
              <w:top w:val="single" w:sz="3" w:space="0" w:color="000000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0" w:right="54" w:firstLine="0"/>
              <w:jc w:val="center"/>
            </w:pPr>
            <w:r>
              <w:t xml:space="preserve">Si </w:t>
            </w:r>
          </w:p>
        </w:tc>
        <w:tc>
          <w:tcPr>
            <w:tcW w:w="892" w:type="dxa"/>
            <w:tcBorders>
              <w:top w:val="single" w:sz="3" w:space="0" w:color="000000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2391" w:type="dxa"/>
            <w:tcBorders>
              <w:top w:val="single" w:sz="3" w:space="0" w:color="000000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1317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</w:tr>
      <w:tr w:rsidR="000D023A">
        <w:trPr>
          <w:trHeight w:val="27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93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0" w:right="52" w:firstLine="0"/>
              <w:jc w:val="center"/>
            </w:pPr>
            <w:proofErr w:type="spellStart"/>
            <w:r>
              <w:rPr>
                <w:b/>
              </w:rPr>
              <w:t>tel_trabajo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58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56" w:firstLine="0"/>
              <w:jc w:val="left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20) </w:t>
            </w:r>
          </w:p>
        </w:tc>
        <w:tc>
          <w:tcPr>
            <w:tcW w:w="62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0" w:right="54" w:firstLine="0"/>
              <w:jc w:val="center"/>
            </w:pPr>
            <w:r>
              <w:t xml:space="preserve">Si </w:t>
            </w:r>
          </w:p>
        </w:tc>
        <w:tc>
          <w:tcPr>
            <w:tcW w:w="892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239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</w:tcPr>
          <w:p w:rsidR="000D023A" w:rsidRDefault="00E256C2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</w:tr>
      <w:tr w:rsidR="000D023A">
        <w:trPr>
          <w:trHeight w:val="27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93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0" w:right="53" w:firstLine="0"/>
              <w:jc w:val="center"/>
            </w:pPr>
            <w:proofErr w:type="spellStart"/>
            <w:r>
              <w:rPr>
                <w:b/>
              </w:rPr>
              <w:t>tel_celular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58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56" w:firstLine="0"/>
              <w:jc w:val="left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20) </w:t>
            </w:r>
          </w:p>
        </w:tc>
        <w:tc>
          <w:tcPr>
            <w:tcW w:w="62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0" w:right="54" w:firstLine="0"/>
              <w:jc w:val="center"/>
            </w:pPr>
            <w:r>
              <w:t xml:space="preserve">Si </w:t>
            </w:r>
          </w:p>
        </w:tc>
        <w:tc>
          <w:tcPr>
            <w:tcW w:w="892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239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</w:tr>
      <w:tr w:rsidR="000D023A">
        <w:trPr>
          <w:trHeight w:val="277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93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email </w:t>
            </w:r>
          </w:p>
        </w:tc>
        <w:tc>
          <w:tcPr>
            <w:tcW w:w="1358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56" w:firstLine="0"/>
              <w:jc w:val="left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50) </w:t>
            </w:r>
          </w:p>
        </w:tc>
        <w:tc>
          <w:tcPr>
            <w:tcW w:w="62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0" w:right="54" w:firstLine="0"/>
              <w:jc w:val="center"/>
            </w:pPr>
            <w:r>
              <w:t xml:space="preserve">Si </w:t>
            </w:r>
          </w:p>
        </w:tc>
        <w:tc>
          <w:tcPr>
            <w:tcW w:w="892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239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</w:tcPr>
          <w:p w:rsidR="000D023A" w:rsidRDefault="00E256C2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</w:tr>
      <w:tr w:rsidR="000D023A">
        <w:trPr>
          <w:trHeight w:val="27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93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b/>
              </w:rPr>
              <w:t>tipo_contacto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58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0" w:right="55" w:firstLine="0"/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62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71" w:firstLine="0"/>
              <w:jc w:val="left"/>
            </w:pPr>
            <w:r>
              <w:t xml:space="preserve">No </w:t>
            </w:r>
          </w:p>
        </w:tc>
        <w:tc>
          <w:tcPr>
            <w:tcW w:w="892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239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3" w:firstLine="0"/>
              <w:jc w:val="left"/>
            </w:pPr>
            <w:r>
              <w:t xml:space="preserve">Llave </w:t>
            </w:r>
            <w:proofErr w:type="spellStart"/>
            <w:r>
              <w:t>foranea</w:t>
            </w:r>
            <w:proofErr w:type="spellEnd"/>
            <w:r>
              <w:t xml:space="preserve"> a catalogo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</w:tr>
      <w:tr w:rsidR="000D023A">
        <w:trPr>
          <w:trHeight w:val="27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93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0" w:right="53" w:firstLine="0"/>
              <w:jc w:val="center"/>
            </w:pPr>
            <w:proofErr w:type="spellStart"/>
            <w:r>
              <w:rPr>
                <w:b/>
              </w:rPr>
              <w:t>Direccion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358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120) </w:t>
            </w:r>
          </w:p>
        </w:tc>
        <w:tc>
          <w:tcPr>
            <w:tcW w:w="62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0" w:right="54" w:firstLine="0"/>
              <w:jc w:val="center"/>
            </w:pPr>
            <w:r>
              <w:t xml:space="preserve">Si </w:t>
            </w:r>
          </w:p>
        </w:tc>
        <w:tc>
          <w:tcPr>
            <w:tcW w:w="892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</w:tcPr>
          <w:p w:rsidR="000D023A" w:rsidRDefault="00E256C2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239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</w:tcPr>
          <w:p w:rsidR="000D023A" w:rsidRDefault="00E256C2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</w:tr>
      <w:tr w:rsidR="000D023A">
        <w:trPr>
          <w:trHeight w:val="27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93" w:type="dxa"/>
            <w:tcBorders>
              <w:top w:val="single" w:sz="2" w:space="0" w:color="95B3D7"/>
              <w:left w:val="nil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69" w:firstLine="0"/>
              <w:jc w:val="left"/>
            </w:pPr>
            <w:r>
              <w:rPr>
                <w:b/>
              </w:rPr>
              <w:t xml:space="preserve">comentarios </w:t>
            </w:r>
          </w:p>
        </w:tc>
        <w:tc>
          <w:tcPr>
            <w:tcW w:w="1358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120) </w:t>
            </w:r>
          </w:p>
        </w:tc>
        <w:tc>
          <w:tcPr>
            <w:tcW w:w="624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0" w:right="54" w:firstLine="0"/>
              <w:jc w:val="center"/>
            </w:pPr>
            <w:r>
              <w:t xml:space="preserve">Si </w:t>
            </w:r>
          </w:p>
        </w:tc>
        <w:tc>
          <w:tcPr>
            <w:tcW w:w="892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single" w:sz="2" w:space="0" w:color="95B3D7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2391" w:type="dxa"/>
            <w:tcBorders>
              <w:top w:val="single" w:sz="2" w:space="0" w:color="95B3D7"/>
              <w:left w:val="single" w:sz="2" w:space="0" w:color="95B3D7"/>
              <w:bottom w:val="single" w:sz="2" w:space="0" w:color="95B3D7"/>
              <w:right w:val="nil"/>
            </w:tcBorders>
            <w:shd w:val="clear" w:color="auto" w:fill="DBE5F1"/>
          </w:tcPr>
          <w:p w:rsidR="000D023A" w:rsidRDefault="00E256C2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</w:tr>
      <w:tr w:rsidR="000D023A">
        <w:trPr>
          <w:trHeight w:val="54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758" w:type="dxa"/>
            <w:gridSpan w:val="5"/>
            <w:tcBorders>
              <w:top w:val="single" w:sz="2" w:space="0" w:color="95B3D7"/>
              <w:left w:val="nil"/>
              <w:bottom w:val="single" w:sz="3" w:space="0" w:color="000000"/>
              <w:right w:val="nil"/>
            </w:tcBorders>
          </w:tcPr>
          <w:p w:rsidR="000D023A" w:rsidRDefault="00E256C2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  <w:p w:rsidR="000D023A" w:rsidRDefault="00E256C2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0D023A" w:rsidRDefault="000D023A">
            <w:pPr>
              <w:spacing w:after="160" w:line="259" w:lineRule="auto"/>
              <w:ind w:left="0" w:firstLine="0"/>
              <w:jc w:val="left"/>
            </w:pPr>
          </w:p>
        </w:tc>
      </w:tr>
      <w:tr w:rsidR="000D023A">
        <w:trPr>
          <w:trHeight w:val="9783"/>
        </w:trPr>
        <w:tc>
          <w:tcPr>
            <w:tcW w:w="9399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D023A" w:rsidRDefault="00E256C2">
            <w:pPr>
              <w:spacing w:after="0" w:line="259" w:lineRule="auto"/>
              <w:ind w:left="5" w:firstLine="0"/>
              <w:jc w:val="center"/>
            </w:pPr>
            <w:r>
              <w:lastRenderedPageBreak/>
              <w:t xml:space="preserve"> </w:t>
            </w:r>
          </w:p>
          <w:p w:rsidR="000D023A" w:rsidRDefault="00E256C2">
            <w:pPr>
              <w:spacing w:after="49" w:line="259" w:lineRule="auto"/>
              <w:ind w:left="1404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4046220" cy="2842260"/>
                  <wp:effectExtent l="0" t="0" r="0" b="0"/>
                  <wp:docPr id="1242" name="Picture 12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" name="Picture 124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220" cy="284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23A" w:rsidRDefault="00E256C2">
            <w:pPr>
              <w:spacing w:after="0" w:line="259" w:lineRule="auto"/>
              <w:ind w:left="0" w:right="46" w:firstLine="0"/>
              <w:jc w:val="center"/>
            </w:pPr>
            <w:r>
              <w:t xml:space="preserve">Figura 1.- Pantalla inicial, antes de acceder con credenciales. </w:t>
            </w:r>
          </w:p>
          <w:p w:rsidR="000D023A" w:rsidRDefault="00E256C2">
            <w:pPr>
              <w:spacing w:after="50" w:line="259" w:lineRule="auto"/>
              <w:ind w:left="2552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2590800" cy="1648460"/>
                  <wp:effectExtent l="0" t="0" r="0" b="0"/>
                  <wp:docPr id="1244" name="Picture 12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" name="Picture 124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64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023A" w:rsidRDefault="00E256C2">
            <w:pPr>
              <w:spacing w:after="0" w:line="259" w:lineRule="auto"/>
              <w:ind w:left="0" w:right="44" w:firstLine="0"/>
              <w:jc w:val="center"/>
            </w:pPr>
            <w:r>
              <w:t xml:space="preserve">Figura 2.- formulario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</w:p>
          <w:p w:rsidR="000D023A" w:rsidRDefault="00E256C2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  <w:p w:rsidR="000D023A" w:rsidRDefault="00E256C2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  <w:p w:rsidR="000D023A" w:rsidRDefault="00E256C2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  <w:p w:rsidR="000D023A" w:rsidRDefault="00E256C2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  <w:p w:rsidR="000D023A" w:rsidRDefault="00E256C2">
            <w:pPr>
              <w:spacing w:after="0" w:line="259" w:lineRule="auto"/>
              <w:ind w:left="5" w:firstLine="0"/>
              <w:jc w:val="center"/>
            </w:pPr>
            <w:r>
              <w:t xml:space="preserve"> </w:t>
            </w:r>
          </w:p>
        </w:tc>
      </w:tr>
    </w:tbl>
    <w:p w:rsidR="000D023A" w:rsidRDefault="00E256C2">
      <w:pPr>
        <w:spacing w:after="43" w:line="259" w:lineRule="auto"/>
        <w:ind w:left="0" w:right="-2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973509" cy="6961251"/>
                <wp:effectExtent l="0" t="0" r="0" b="0"/>
                <wp:docPr id="9222" name="Group 9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3509" cy="6961251"/>
                          <a:chOff x="0" y="0"/>
                          <a:chExt cx="5973509" cy="6961251"/>
                        </a:xfrm>
                      </wpg:grpSpPr>
                      <pic:pic xmlns:pic="http://schemas.openxmlformats.org/drawingml/2006/picture">
                        <pic:nvPicPr>
                          <pic:cNvPr id="1251" name="Picture 125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65163" y="4826"/>
                            <a:ext cx="4645660" cy="2687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2" name="Rectangle 1252"/>
                        <wps:cNvSpPr/>
                        <wps:spPr>
                          <a:xfrm>
                            <a:off x="5312728" y="258826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2987993" y="272288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2276539" y="2893060"/>
                            <a:ext cx="64733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Figura 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2764473" y="2893060"/>
                            <a:ext cx="56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2807653" y="28930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2838133" y="2893060"/>
                            <a:ext cx="44499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Menú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3173413" y="28930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3203893" y="2893060"/>
                            <a:ext cx="65383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principal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3699574" y="28930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2987993" y="306336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2987993" y="323354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2987993" y="340360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2987993" y="357378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6" name="Picture 126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65163" y="3713227"/>
                            <a:ext cx="4645660" cy="2725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7" name="Rectangle 1267"/>
                        <wps:cNvSpPr/>
                        <wps:spPr>
                          <a:xfrm>
                            <a:off x="5312728" y="633577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2075752" y="6470397"/>
                            <a:ext cx="64733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Figura 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2563432" y="6470397"/>
                            <a:ext cx="56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2606612" y="647039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2637473" y="6470397"/>
                            <a:ext cx="44499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Menú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2972753" y="647039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3003233" y="6470397"/>
                            <a:ext cx="75156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principal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3569653" y="6470397"/>
                            <a:ext cx="43756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cont.)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3902774" y="647039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2987993" y="66431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2987993" y="681329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023A" w:rsidRDefault="00E256C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1" name="Shape 1190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2" name="Shape 11902"/>
                        <wps:cNvSpPr/>
                        <wps:spPr>
                          <a:xfrm>
                            <a:off x="0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3" name="Shape 11903"/>
                        <wps:cNvSpPr/>
                        <wps:spPr>
                          <a:xfrm>
                            <a:off x="5080" y="128"/>
                            <a:ext cx="59632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3285" h="9144">
                                <a:moveTo>
                                  <a:pt x="0" y="0"/>
                                </a:moveTo>
                                <a:lnTo>
                                  <a:pt x="5963285" y="0"/>
                                </a:lnTo>
                                <a:lnTo>
                                  <a:pt x="59632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4" name="Shape 11904"/>
                        <wps:cNvSpPr/>
                        <wps:spPr>
                          <a:xfrm>
                            <a:off x="59684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5" name="Shape 11905"/>
                        <wps:cNvSpPr/>
                        <wps:spPr>
                          <a:xfrm>
                            <a:off x="596842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6" name="Shape 11906"/>
                        <wps:cNvSpPr/>
                        <wps:spPr>
                          <a:xfrm>
                            <a:off x="0" y="7620"/>
                            <a:ext cx="9144" cy="694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485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48552"/>
                                </a:lnTo>
                                <a:lnTo>
                                  <a:pt x="0" y="6948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7" name="Shape 11907"/>
                        <wps:cNvSpPr/>
                        <wps:spPr>
                          <a:xfrm>
                            <a:off x="0" y="69561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8" name="Shape 11908"/>
                        <wps:cNvSpPr/>
                        <wps:spPr>
                          <a:xfrm>
                            <a:off x="5080" y="6956171"/>
                            <a:ext cx="59632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3285" h="9144">
                                <a:moveTo>
                                  <a:pt x="0" y="0"/>
                                </a:moveTo>
                                <a:lnTo>
                                  <a:pt x="5963285" y="0"/>
                                </a:lnTo>
                                <a:lnTo>
                                  <a:pt x="59632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9" name="Shape 11909"/>
                        <wps:cNvSpPr/>
                        <wps:spPr>
                          <a:xfrm>
                            <a:off x="5968429" y="7620"/>
                            <a:ext cx="9144" cy="694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9485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948552"/>
                                </a:lnTo>
                                <a:lnTo>
                                  <a:pt x="0" y="6948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0" name="Shape 11910"/>
                        <wps:cNvSpPr/>
                        <wps:spPr>
                          <a:xfrm>
                            <a:off x="5968429" y="69561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22" style="width:470.355pt;height:548.13pt;mso-position-horizontal-relative:char;mso-position-vertical-relative:line" coordsize="59735,69612">
                <v:shape id="Picture 1251" style="position:absolute;width:46456;height:26873;left:6651;top:48;" filled="f">
                  <v:imagedata r:id="rId17"/>
                </v:shape>
                <v:rect id="Rectangle 1252" style="position:absolute;width:419;height:1892;left:53127;top:258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53" style="position:absolute;width:419;height:1892;left:29879;top:27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54" style="position:absolute;width:6473;height:1892;left:22765;top:28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Figura 3.</w:t>
                        </w:r>
                      </w:p>
                    </w:txbxContent>
                  </v:textbox>
                </v:rect>
                <v:rect id="Rectangle 1255" style="position:absolute;width:568;height:1892;left:27644;top:28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256" style="position:absolute;width:419;height:1892;left:28076;top:28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57" style="position:absolute;width:4449;height:1892;left:28381;top:28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Menú</w:t>
                        </w:r>
                      </w:p>
                    </w:txbxContent>
                  </v:textbox>
                </v:rect>
                <v:rect id="Rectangle 1258" style="position:absolute;width:419;height:1892;left:31734;top:28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59" style="position:absolute;width:6538;height:1892;left:32038;top:28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principal</w:t>
                        </w:r>
                      </w:p>
                    </w:txbxContent>
                  </v:textbox>
                </v:rect>
                <v:rect id="Rectangle 1260" style="position:absolute;width:419;height:1892;left:36995;top:28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61" style="position:absolute;width:419;height:1892;left:29879;top:30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62" style="position:absolute;width:419;height:1892;left:29879;top:32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63" style="position:absolute;width:419;height:1892;left:29879;top:34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64" style="position:absolute;width:419;height:1892;left:29879;top:35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266" style="position:absolute;width:46456;height:27254;left:6651;top:37132;" filled="f">
                  <v:imagedata r:id="rId18"/>
                </v:shape>
                <v:rect id="Rectangle 1267" style="position:absolute;width:419;height:1892;left:53127;top:63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68" style="position:absolute;width:6473;height:1892;left:20757;top:64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Figura 4.</w:t>
                        </w:r>
                      </w:p>
                    </w:txbxContent>
                  </v:textbox>
                </v:rect>
                <v:rect id="Rectangle 1269" style="position:absolute;width:568;height:1892;left:25634;top:64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1270" style="position:absolute;width:419;height:1892;left:26066;top:64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71" style="position:absolute;width:4449;height:1892;left:26374;top:64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Menú</w:t>
                        </w:r>
                      </w:p>
                    </w:txbxContent>
                  </v:textbox>
                </v:rect>
                <v:rect id="Rectangle 1272" style="position:absolute;width:419;height:1892;left:29727;top:64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73" style="position:absolute;width:7515;height:1892;left:30032;top:64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principal (</w:t>
                        </w:r>
                      </w:p>
                    </w:txbxContent>
                  </v:textbox>
                </v:rect>
                <v:rect id="Rectangle 1274" style="position:absolute;width:4375;height:1892;left:35696;top:64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cont.)</w:t>
                        </w:r>
                      </w:p>
                    </w:txbxContent>
                  </v:textbox>
                </v:rect>
                <v:rect id="Rectangle 1275" style="position:absolute;width:419;height:1892;left:39027;top:64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76" style="position:absolute;width:419;height:1892;left:29879;top:66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77" style="position:absolute;width:419;height:1892;left:29879;top:68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911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912" style="position:absolute;width:91;height:91;left:0;top: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913" style="position:absolute;width:59632;height:91;left:50;top:1;" coordsize="5963285,9144" path="m0,0l5963285,0l5963285,9144l0,9144l0,0">
                  <v:stroke weight="0pt" endcap="flat" joinstyle="miter" miterlimit="10" on="false" color="#000000" opacity="0"/>
                  <v:fill on="true" color="#000000"/>
                </v:shape>
                <v:shape id="Shape 11914" style="position:absolute;width:91;height:91;left:5968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915" style="position:absolute;width:91;height:91;left:59684;top: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916" style="position:absolute;width:91;height:69485;left:0;top:76;" coordsize="9144,6948552" path="m0,0l9144,0l9144,6948552l0,6948552l0,0">
                  <v:stroke weight="0pt" endcap="flat" joinstyle="miter" miterlimit="10" on="false" color="#000000" opacity="0"/>
                  <v:fill on="true" color="#000000"/>
                </v:shape>
                <v:shape id="Shape 11917" style="position:absolute;width:91;height:91;left:0;top:6956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918" style="position:absolute;width:59632;height:91;left:50;top:69561;" coordsize="5963285,9144" path="m0,0l5963285,0l5963285,9144l0,9144l0,0">
                  <v:stroke weight="0pt" endcap="flat" joinstyle="miter" miterlimit="10" on="false" color="#000000" opacity="0"/>
                  <v:fill on="true" color="#000000"/>
                </v:shape>
                <v:shape id="Shape 11919" style="position:absolute;width:91;height:69485;left:59684;top:76;" coordsize="9144,6948552" path="m0,0l9144,0l9144,6948552l0,6948552l0,0">
                  <v:stroke weight="0pt" endcap="flat" joinstyle="miter" miterlimit="10" on="false" color="#000000" opacity="0"/>
                  <v:fill on="true" color="#000000"/>
                </v:shape>
                <v:shape id="Shape 11920" style="position:absolute;width:91;height:91;left:59684;top:6956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D023A" w:rsidRDefault="00E256C2">
      <w:pPr>
        <w:spacing w:after="0" w:line="259" w:lineRule="auto"/>
        <w:ind w:left="0" w:firstLine="0"/>
      </w:pPr>
      <w:r>
        <w:t xml:space="preserve"> </w:t>
      </w:r>
    </w:p>
    <w:sectPr w:rsidR="000D023A">
      <w:footerReference w:type="even" r:id="rId19"/>
      <w:footerReference w:type="default" r:id="rId20"/>
      <w:footerReference w:type="first" r:id="rId21"/>
      <w:pgSz w:w="12244" w:h="15844"/>
      <w:pgMar w:top="1416" w:right="1423" w:bottom="1625" w:left="1417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6C2" w:rsidRDefault="00E256C2">
      <w:pPr>
        <w:spacing w:after="0" w:line="240" w:lineRule="auto"/>
      </w:pPr>
      <w:r>
        <w:separator/>
      </w:r>
    </w:p>
  </w:endnote>
  <w:endnote w:type="continuationSeparator" w:id="0">
    <w:p w:rsidR="00E256C2" w:rsidRDefault="00E2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23A" w:rsidRDefault="000D023A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23A" w:rsidRDefault="000D023A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23A" w:rsidRDefault="000D023A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23A" w:rsidRDefault="00E256C2">
    <w:pPr>
      <w:spacing w:after="0" w:line="259" w:lineRule="auto"/>
      <w:ind w:lef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23A" w:rsidRDefault="00E256C2">
    <w:pPr>
      <w:spacing w:after="0" w:line="259" w:lineRule="auto"/>
      <w:ind w:lef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023A" w:rsidRDefault="00E256C2">
    <w:pPr>
      <w:spacing w:after="0" w:line="259" w:lineRule="auto"/>
      <w:ind w:lef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6C2" w:rsidRDefault="00E256C2">
      <w:pPr>
        <w:spacing w:after="0" w:line="240" w:lineRule="auto"/>
      </w:pPr>
      <w:r>
        <w:separator/>
      </w:r>
    </w:p>
  </w:footnote>
  <w:footnote w:type="continuationSeparator" w:id="0">
    <w:p w:rsidR="00E256C2" w:rsidRDefault="00E25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23A"/>
    <w:rsid w:val="000D023A"/>
    <w:rsid w:val="004C507E"/>
    <w:rsid w:val="00592FA5"/>
    <w:rsid w:val="00BF496D"/>
    <w:rsid w:val="00E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F071"/>
  <w15:docId w15:val="{554A7858-662C-4B43-A740-72C019F9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3" w:line="267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color w:val="365F9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365F91"/>
      <w:sz w:val="28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365F91"/>
      <w:sz w:val="28"/>
    </w:rPr>
  </w:style>
  <w:style w:type="paragraph" w:styleId="TDC1">
    <w:name w:val="toc 1"/>
    <w:hidden/>
    <w:pPr>
      <w:spacing w:after="113" w:line="267" w:lineRule="auto"/>
      <w:ind w:left="25" w:right="23" w:hanging="10"/>
      <w:jc w:val="both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60.jpg"/><Relationship Id="rId3" Type="http://schemas.openxmlformats.org/officeDocument/2006/relationships/webSettings" Target="webSettings.xml"/><Relationship Id="rId21" Type="http://schemas.openxmlformats.org/officeDocument/2006/relationships/footer" Target="footer6.xml"/><Relationship Id="rId7" Type="http://schemas.openxmlformats.org/officeDocument/2006/relationships/image" Target="media/image2.jpg"/><Relationship Id="rId12" Type="http://schemas.openxmlformats.org/officeDocument/2006/relationships/oleObject" Target="embeddings/oleObject1.bin"/><Relationship Id="rId17" Type="http://schemas.openxmlformats.org/officeDocument/2006/relationships/image" Target="media/image50.jpg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GUTIERREZ ALANIS</dc:creator>
  <cp:keywords/>
  <cp:lastModifiedBy>Alejandra P.</cp:lastModifiedBy>
  <cp:revision>2</cp:revision>
  <dcterms:created xsi:type="dcterms:W3CDTF">2019-03-03T07:19:00Z</dcterms:created>
  <dcterms:modified xsi:type="dcterms:W3CDTF">2019-03-03T07:19:00Z</dcterms:modified>
</cp:coreProperties>
</file>