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2038" w14:textId="77777777" w:rsidR="00C910DE" w:rsidRDefault="00C910DE" w:rsidP="00C910DE"/>
    <w:p w14:paraId="3A9E4AB5" w14:textId="70CCC01C" w:rsidR="00C910DE" w:rsidRDefault="00C910DE" w:rsidP="00C910DE">
      <w:pPr>
        <w:pStyle w:val="Title"/>
      </w:pPr>
      <w:r>
        <w:t>Referential Constraints | SQL</w:t>
      </w:r>
    </w:p>
    <w:p w14:paraId="01947BDE" w14:textId="042E48DE" w:rsidR="00C910DE" w:rsidRDefault="00C910DE" w:rsidP="00C910DE">
      <w:hyperlink r:id="rId5" w:history="1">
        <w:r w:rsidRPr="00F15FCD">
          <w:rPr>
            <w:rStyle w:val="Hyperlink"/>
          </w:rPr>
          <w:t>https://learnsql.com/blog/referential-constraints-foreign-keys-mysql/</w:t>
        </w:r>
      </w:hyperlink>
      <w:r>
        <w:t xml:space="preserve"> </w:t>
      </w:r>
    </w:p>
    <w:p w14:paraId="78C798EE" w14:textId="29626808" w:rsidR="00C910DE" w:rsidRDefault="00C910DE" w:rsidP="00C910DE"/>
    <w:p w14:paraId="3F3DD5A5" w14:textId="4239F382" w:rsidR="00C910DE" w:rsidRDefault="00C910DE" w:rsidP="00C910DE"/>
    <w:p w14:paraId="443F9087" w14:textId="77777777" w:rsidR="00C910DE" w:rsidRDefault="00C910DE" w:rsidP="00C910DE"/>
    <w:p w14:paraId="49CE0A3C" w14:textId="51998502" w:rsidR="00C910DE" w:rsidRDefault="00C910DE" w:rsidP="00C910DE">
      <w:r>
        <w:rPr>
          <w:noProof/>
        </w:rPr>
        <w:drawing>
          <wp:inline distT="0" distB="0" distL="0" distR="0" wp14:anchorId="064E1975" wp14:editId="0E8542DA">
            <wp:extent cx="5943600" cy="2395855"/>
            <wp:effectExtent l="0" t="0" r="0" b="444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E93A" w14:textId="77777777" w:rsidR="00C910DE" w:rsidRDefault="00C910DE" w:rsidP="00C910DE"/>
    <w:p w14:paraId="6701BCAD" w14:textId="5F3F24E5" w:rsidR="00C910DE" w:rsidRDefault="00C910DE" w:rsidP="00C910DE">
      <w:r>
        <w:t>ALTER TABLE books</w:t>
      </w:r>
    </w:p>
    <w:p w14:paraId="48B02006" w14:textId="5DD03AE8" w:rsidR="00C910DE" w:rsidRDefault="00C910DE" w:rsidP="00C910DE">
      <w:r>
        <w:t xml:space="preserve">ADD CONSTRAINT </w:t>
      </w:r>
      <w:proofErr w:type="spellStart"/>
      <w:r>
        <w:t>fk_books_warehouses_warehouse</w:t>
      </w:r>
      <w:r>
        <w:t>s</w:t>
      </w:r>
      <w:r>
        <w:t>_id</w:t>
      </w:r>
      <w:proofErr w:type="spellEnd"/>
      <w:r>
        <w:t xml:space="preserve"> </w:t>
      </w:r>
    </w:p>
    <w:p w14:paraId="27C96497" w14:textId="007A299A" w:rsidR="00C910DE" w:rsidRDefault="00C910DE" w:rsidP="00C910DE">
      <w:r>
        <w:t>FOREIGN KEY (</w:t>
      </w:r>
      <w:proofErr w:type="spellStart"/>
      <w:r>
        <w:t>warehouse</w:t>
      </w:r>
      <w:r>
        <w:t>s</w:t>
      </w:r>
      <w:r>
        <w:t>_id</w:t>
      </w:r>
      <w:proofErr w:type="spellEnd"/>
      <w:r>
        <w:t>)</w:t>
      </w:r>
    </w:p>
    <w:p w14:paraId="0A47B006" w14:textId="55985DC3" w:rsidR="003D6D56" w:rsidRDefault="00C910DE" w:rsidP="00C910DE">
      <w:r>
        <w:t>REFERENCES warehouses (id</w:t>
      </w:r>
      <w:proofErr w:type="gramStart"/>
      <w:r>
        <w:t>);</w:t>
      </w:r>
      <w:proofErr w:type="gramEnd"/>
    </w:p>
    <w:p w14:paraId="5151F00F" w14:textId="1D80CA7F" w:rsidR="00C910DE" w:rsidRDefault="00C910DE" w:rsidP="00C910DE"/>
    <w:p w14:paraId="70E538E2" w14:textId="48F9BC40" w:rsidR="00C910DE" w:rsidRDefault="00C910DE" w:rsidP="00C910DE">
      <w:r>
        <w:t>What this does is create a CONSTRAINT by the name of {</w:t>
      </w:r>
      <w:proofErr w:type="spellStart"/>
      <w:r>
        <w:t>fk_books_warehouses_warehouses_id</w:t>
      </w:r>
      <w:proofErr w:type="spellEnd"/>
      <w:r>
        <w:t>}:</w:t>
      </w:r>
    </w:p>
    <w:p w14:paraId="5B71D700" w14:textId="26DD5BD3" w:rsidR="00C910DE" w:rsidRDefault="00C910DE" w:rsidP="00C910DE">
      <w:pPr>
        <w:pStyle w:val="ListParagraph"/>
        <w:numPr>
          <w:ilvl w:val="0"/>
          <w:numId w:val="2"/>
        </w:numPr>
      </w:pPr>
      <w:r>
        <w:t>{</w:t>
      </w:r>
      <w:proofErr w:type="spellStart"/>
      <w:r>
        <w:t>fk_books_warehouses_warehouses_id</w:t>
      </w:r>
      <w:proofErr w:type="spellEnd"/>
      <w:r>
        <w:t>}</w:t>
      </w:r>
      <w:r>
        <w:t>:</w:t>
      </w:r>
    </w:p>
    <w:p w14:paraId="06E39EA0" w14:textId="5E302AFE" w:rsidR="00C910DE" w:rsidRDefault="00C910DE" w:rsidP="00C910DE">
      <w:pPr>
        <w:pStyle w:val="ListParagraph"/>
        <w:numPr>
          <w:ilvl w:val="0"/>
          <w:numId w:val="1"/>
        </w:numPr>
      </w:pPr>
      <w:proofErr w:type="spellStart"/>
      <w:r>
        <w:t>fk</w:t>
      </w:r>
      <w:proofErr w:type="spellEnd"/>
      <w:r>
        <w:t xml:space="preserve"> = foreign key</w:t>
      </w:r>
    </w:p>
    <w:p w14:paraId="23BCB40B" w14:textId="77777777" w:rsidR="00C910DE" w:rsidRDefault="00C910DE" w:rsidP="00C910DE">
      <w:pPr>
        <w:pStyle w:val="ListParagraph"/>
        <w:numPr>
          <w:ilvl w:val="0"/>
          <w:numId w:val="1"/>
        </w:numPr>
      </w:pPr>
      <w:r>
        <w:t>books = name of table</w:t>
      </w:r>
    </w:p>
    <w:p w14:paraId="116DD5CE" w14:textId="77777777" w:rsidR="00C910DE" w:rsidRDefault="00C910DE" w:rsidP="00C910DE">
      <w:pPr>
        <w:pStyle w:val="ListParagraph"/>
        <w:numPr>
          <w:ilvl w:val="0"/>
          <w:numId w:val="1"/>
        </w:numPr>
      </w:pPr>
      <w:r>
        <w:t>warehouses = table to connect to</w:t>
      </w:r>
    </w:p>
    <w:p w14:paraId="6C3E1A82" w14:textId="4747329F" w:rsidR="00C910DE" w:rsidRDefault="00C910DE" w:rsidP="00C910DE">
      <w:pPr>
        <w:pStyle w:val="ListParagraph"/>
        <w:numPr>
          <w:ilvl w:val="0"/>
          <w:numId w:val="1"/>
        </w:numPr>
      </w:pPr>
      <w:proofErr w:type="spellStart"/>
      <w:r>
        <w:t>warehouses_id</w:t>
      </w:r>
      <w:proofErr w:type="spellEnd"/>
      <w:r>
        <w:t xml:space="preserve"> = is what we’re going to link the books table to. </w:t>
      </w:r>
    </w:p>
    <w:p w14:paraId="379547E8" w14:textId="77777777" w:rsidR="00915DB0" w:rsidRDefault="00915DB0" w:rsidP="00915DB0">
      <w:pPr>
        <w:pStyle w:val="ListParagraph"/>
      </w:pPr>
    </w:p>
    <w:p w14:paraId="603DB2C0" w14:textId="77777777" w:rsidR="00915DB0" w:rsidRDefault="00915DB0" w:rsidP="00915DB0">
      <w:pPr>
        <w:pStyle w:val="ListParagraph"/>
      </w:pPr>
    </w:p>
    <w:p w14:paraId="15EC00C1" w14:textId="74F46E70" w:rsidR="00C910DE" w:rsidRDefault="00C910DE" w:rsidP="00915DB0">
      <w:pPr>
        <w:pStyle w:val="ListParagraph"/>
        <w:numPr>
          <w:ilvl w:val="0"/>
          <w:numId w:val="2"/>
        </w:numPr>
      </w:pPr>
      <w:r>
        <w:t>Then it displays our new foreign key as {</w:t>
      </w:r>
      <w:proofErr w:type="spellStart"/>
      <w:r>
        <w:t>warehouses_id</w:t>
      </w:r>
      <w:proofErr w:type="spellEnd"/>
      <w:r>
        <w:t>}.</w:t>
      </w:r>
    </w:p>
    <w:p w14:paraId="346E963A" w14:textId="39FF5787" w:rsidR="00C910DE" w:rsidRDefault="00C910DE" w:rsidP="00C910DE">
      <w:pPr>
        <w:pStyle w:val="ListParagraph"/>
        <w:numPr>
          <w:ilvl w:val="0"/>
          <w:numId w:val="3"/>
        </w:numPr>
      </w:pPr>
      <w:r>
        <w:t>FOREIGN KEY (</w:t>
      </w:r>
      <w:proofErr w:type="spellStart"/>
      <w:r>
        <w:t>warehouses_id</w:t>
      </w:r>
      <w:proofErr w:type="spellEnd"/>
      <w:r>
        <w:t>)</w:t>
      </w:r>
    </w:p>
    <w:p w14:paraId="13CD9F7A" w14:textId="38B549FF" w:rsidR="00915DB0" w:rsidRDefault="00915DB0" w:rsidP="00915DB0">
      <w:r>
        <w:lastRenderedPageBreak/>
        <w:t xml:space="preserve">Only to reference our FOREIGN KEY into a relation with the other table using warehouses (id), the (id) being highlighted. </w:t>
      </w:r>
    </w:p>
    <w:p w14:paraId="1B307E1F" w14:textId="59B56326" w:rsidR="00C910DE" w:rsidRDefault="00C910DE" w:rsidP="00C910DE">
      <w:r>
        <w:rPr>
          <w:noProof/>
        </w:rPr>
        <w:drawing>
          <wp:inline distT="0" distB="0" distL="0" distR="0" wp14:anchorId="0CB04F3E" wp14:editId="0722B639">
            <wp:extent cx="5943600" cy="23958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9CB9" w14:textId="3364637E" w:rsidR="00C910DE" w:rsidRDefault="00915DB0" w:rsidP="00C910DE">
      <w:r>
        <w:t>Second part:</w:t>
      </w:r>
    </w:p>
    <w:p w14:paraId="4455B0C7" w14:textId="68408439" w:rsidR="00915DB0" w:rsidRDefault="00915DB0" w:rsidP="00C910DE">
      <w:r>
        <w:t>To connect both to the middle table [books], we create a CONSTRAINT for genres to connect to books. As seen below, {</w:t>
      </w:r>
      <w:proofErr w:type="spellStart"/>
      <w:r>
        <w:t>fk_books</w:t>
      </w:r>
      <w:proofErr w:type="spellEnd"/>
      <w:r>
        <w:t>} as the first part is naming and defining books as a table. While {</w:t>
      </w:r>
      <w:proofErr w:type="spellStart"/>
      <w:r>
        <w:t>fk_books_genres</w:t>
      </w:r>
      <w:proofErr w:type="spellEnd"/>
      <w:r>
        <w:t>} is showing our table [books] as to connect to genres. {</w:t>
      </w:r>
      <w:proofErr w:type="spellStart"/>
      <w:r>
        <w:t>genres_id</w:t>
      </w:r>
      <w:proofErr w:type="spellEnd"/>
      <w:r>
        <w:t xml:space="preserve">} is the given key from the primary key. The primary key is the id that is used in a CONSTRAINT. </w:t>
      </w:r>
    </w:p>
    <w:p w14:paraId="0E1D6044" w14:textId="77777777" w:rsidR="00915DB0" w:rsidRDefault="00915DB0" w:rsidP="00C910DE"/>
    <w:p w14:paraId="2832E361" w14:textId="7E658E8F" w:rsidR="00C910DE" w:rsidRDefault="00C910DE" w:rsidP="00C910DE">
      <w:r>
        <w:t>ALTER TABLE books</w:t>
      </w:r>
    </w:p>
    <w:p w14:paraId="06627385" w14:textId="21CBEC12" w:rsidR="00C910DE" w:rsidRDefault="00C910DE" w:rsidP="00C910DE">
      <w:r>
        <w:t xml:space="preserve">ADD CONSTRAINT </w:t>
      </w:r>
      <w:proofErr w:type="spellStart"/>
      <w:r>
        <w:t>fk_books_genres_genres_id</w:t>
      </w:r>
      <w:proofErr w:type="spellEnd"/>
    </w:p>
    <w:p w14:paraId="33CE686B" w14:textId="28DAE9BD" w:rsidR="00C910DE" w:rsidRDefault="00C910DE" w:rsidP="00C910DE">
      <w:r>
        <w:t>FOREIGN KEY (</w:t>
      </w:r>
      <w:proofErr w:type="spellStart"/>
      <w:r>
        <w:t>genres_id</w:t>
      </w:r>
      <w:proofErr w:type="spellEnd"/>
      <w:r>
        <w:t>)</w:t>
      </w:r>
    </w:p>
    <w:p w14:paraId="5BD74205" w14:textId="6CD0B370" w:rsidR="00C910DE" w:rsidRDefault="00C910DE" w:rsidP="00C910DE">
      <w:r>
        <w:t>REFERENCES genres (id</w:t>
      </w:r>
      <w:proofErr w:type="gramStart"/>
      <w:r>
        <w:t>);</w:t>
      </w:r>
      <w:proofErr w:type="gramEnd"/>
    </w:p>
    <w:sectPr w:rsidR="00C9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127C"/>
    <w:multiLevelType w:val="hybridMultilevel"/>
    <w:tmpl w:val="D2D83862"/>
    <w:lvl w:ilvl="0" w:tplc="B704AF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90B"/>
    <w:multiLevelType w:val="hybridMultilevel"/>
    <w:tmpl w:val="5B58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FC9"/>
    <w:multiLevelType w:val="hybridMultilevel"/>
    <w:tmpl w:val="3604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93707">
    <w:abstractNumId w:val="2"/>
  </w:num>
  <w:num w:numId="2" w16cid:durableId="1346326735">
    <w:abstractNumId w:val="0"/>
  </w:num>
  <w:num w:numId="3" w16cid:durableId="115352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E"/>
    <w:rsid w:val="00006F31"/>
    <w:rsid w:val="003D6D56"/>
    <w:rsid w:val="00915DB0"/>
    <w:rsid w:val="009F559F"/>
    <w:rsid w:val="00A74A83"/>
    <w:rsid w:val="00C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6DB8"/>
  <w15:chartTrackingRefBased/>
  <w15:docId w15:val="{3869F8DF-AC2D-43C4-B715-A6739D0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0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D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1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sql.com/blog/referential-constraints-foreign-keys-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Roshane Rodney</dc:creator>
  <cp:keywords/>
  <dc:description/>
  <cp:lastModifiedBy>Rodney, Roshane</cp:lastModifiedBy>
  <cp:revision>1</cp:revision>
  <dcterms:created xsi:type="dcterms:W3CDTF">2022-11-29T17:34:00Z</dcterms:created>
  <dcterms:modified xsi:type="dcterms:W3CDTF">2022-11-29T17:50:00Z</dcterms:modified>
</cp:coreProperties>
</file>