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Lovable Performance Fix Prompt</w:t>
      </w:r>
    </w:p>
    <w:p>
      <w:pPr>
        <w:pStyle w:val="Heading2"/>
        <w:pStyle w:val="MdHeading2"/>
      </w:pPr>
      <w:r>
        <w:t xml:space="preserve">Context</w:t>
      </w:r>
    </w:p>
    <w:p>
      <w:pPr>
        <w:pStyle w:val="MdParagraph"/>
      </w:pPr>
      <w:r>
        <w:t xml:space="preserve">My landing page at </w:t>
      </w:r>
      <w:r>
        <w:rPr>
          <w:rStyle w:val="MdCode"/>
          <w:u w:val="single"/>
        </w:rPr>
        <w:t xml:space="preserve">https://refined75gc1.compellingoffers.com/</w:t>
      </w:r>
      <w:r>
        <w:t xml:space="preserve"> scored </w:t>
      </w:r>
      <w:r>
        <w:rPr>
          <w:rStyle w:val="MdStrong"/>
          <w:b/>
          <w:bCs/>
        </w:rPr>
        <w:t xml:space="preserve">25/100 on mobile performance</w:t>
      </w:r>
      <w:r>
        <w:t xml:space="preserve"> in Google PageSpeed Insights (Lighthouse 13.0.1, Slow 4G throttling, emulated Moto G Power). The key failing metrics are: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Metric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Current Value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Target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First Contentful Paint (FCP)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9.0 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1.8 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Largest Contentful Paint (LCP)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32.2 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2.5 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 Blocking Time (TBT)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330 ms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200 ms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Cumulative Layout Shift (CLS)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0.754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0.1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Speed 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9.0 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3.4 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 Page Weight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6,435 KiB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1,500 KiB</w:t>
            </w:r>
          </w:p>
        </w:tc>
      </w:tr>
    </w:tbl>
    <w:p>
      <w:pPr>
        <w:pStyle w:val="MdParagraph"/>
      </w:pPr>
      <w:r>
        <w:t xml:space="preserve">Please fix </w:t>
      </w:r>
      <w:r>
        <w:rPr>
          <w:rStyle w:val="MdStrong"/>
          <w:b/>
          <w:bCs/>
        </w:rPr>
        <w:t xml:space="preserve">all</w:t>
      </w:r>
      <w:r>
        <w:t xml:space="preserve"> of the following issues in my Lovable project: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Fix 1 — Hero Image: Convert to WebP/AVIF and Resize Responsively (CRITICAL — saves ~2,285 KiB)</w:t>
      </w:r>
    </w:p>
    <w:p>
      <w:pPr>
        <w:pStyle w:val="MdParagraph"/>
      </w:pPr>
      <w:r>
        <w:t xml:space="preserve">The hero image </w:t>
      </w:r>
      <w:r>
        <w:rPr>
          <w:rStyle w:val="MdCode"/>
          <w:u w:val="single"/>
        </w:rPr>
        <w:t xml:space="preserve">/assets/hero-image-_bN6JWN1.jpg</w:t>
      </w:r>
      <w:r>
        <w:t xml:space="preserve"> is </w:t>
      </w:r>
      <w:r>
        <w:rPr>
          <w:rStyle w:val="MdStrong"/>
          <w:b/>
          <w:bCs/>
        </w:rPr>
        <w:t xml:space="preserve">2,351 KiB</w:t>
      </w:r>
      <w:r>
        <w:t xml:space="preserve"> but only needs to be ~66 KiB. It is being served at 1790×1306px but displayed at 772×525px on desktop and smaller on mobile.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Convert the hero image to </w:t>
      </w:r>
      <w:r>
        <w:rPr>
          <w:rStyle w:val="MdStrong"/>
          <w:b/>
          <w:bCs/>
        </w:rPr>
        <w:t xml:space="preserve">WebP format</w:t>
      </w:r>
      <w:r>
        <w:t xml:space="preserve"> (or AVIF with WebP fallback).</w:t>
      </w:r>
    </w:p>
    <w:p>
      <w:pPr>
        <w:pStyle w:val="MdListItem"/>
        <w:numPr>
          <w:ilvl w:val="0"/>
          <w:numId w:val="2"/>
        </w:numPr>
      </w:pPr>
      <w:r>
        <w:t xml:space="preserve">Serve it at the correct display dimensions using a </w:t>
      </w:r>
      <w:r>
        <w:rPr>
          <w:rStyle w:val="MdCode"/>
          <w:u w:val="single"/>
        </w:rPr>
        <w:t xml:space="preserve">&lt;picture&gt;</w:t>
      </w:r>
      <w:r>
        <w:t xml:space="preserve"> element with </w:t>
      </w:r>
      <w:r>
        <w:rPr>
          <w:rStyle w:val="MdCode"/>
          <w:u w:val="single"/>
        </w:rPr>
        <w:t xml:space="preserve">srcset</w:t>
      </w:r>
      <w:r>
        <w:t xml:space="preserve"> for multiple breakpoints (e.g., 400w, 768w, 1200w).</w:t>
      </w:r>
    </w:p>
    <w:p>
      <w:pPr>
        <w:pStyle w:val="MdListItem"/>
        <w:numPr>
          <w:ilvl w:val="0"/>
          <w:numId w:val="2"/>
        </w:numPr>
      </w:pPr>
      <w:r>
        <w:t xml:space="preserve">Ensure the image is compressed aggressively (quality 75–80 for WebP).</w:t>
      </w:r>
    </w:p>
    <w:p>
      <w:pPr>
        <w:pStyle w:val="MdListItem"/>
        <w:numPr>
          <w:ilvl w:val="0"/>
          <w:numId w:val="2"/>
        </w:numPr>
      </w:pPr>
      <w:r>
        <w:t xml:space="preserve">Keep </w:t>
      </w:r>
      <w:r>
        <w:rPr>
          <w:rStyle w:val="MdCode"/>
          <w:u w:val="single"/>
        </w:rPr>
        <w:t xml:space="preserve">loading="eager"</w:t>
      </w:r>
      <w:r>
        <w:t xml:space="preserve"> and </w:t>
      </w:r>
      <w:r>
        <w:rPr>
          <w:rStyle w:val="MdCode"/>
          <w:u w:val="single"/>
        </w:rPr>
        <w:t xml:space="preserve">fetchpriority="high"</w:t>
      </w:r>
      <w:r>
        <w:t xml:space="preserve"> since it is the LCP element.</w:t>
      </w:r>
    </w:p>
    <w:p>
      <w:pPr>
        <w:pStyle w:val="MdListItem"/>
        <w:numPr>
          <w:ilvl w:val="0"/>
          <w:numId w:val="2"/>
        </w:numPr>
      </w:pPr>
      <w:r>
        <w:t xml:space="preserve">Add explicit </w:t>
      </w:r>
      <w:r>
        <w:rPr>
          <w:rStyle w:val="MdCode"/>
          <w:u w:val="single"/>
        </w:rPr>
        <w:t xml:space="preserve">width</w:t>
      </w:r>
      <w:r>
        <w:t xml:space="preserve"> and </w:t>
      </w:r>
      <w:r>
        <w:rPr>
          <w:rStyle w:val="MdCode"/>
          <w:u w:val="single"/>
        </w:rPr>
        <w:t xml:space="preserve">height</w:t>
      </w:r>
      <w:r>
        <w:t xml:space="preserve"> attributes matching the largest srcset size to prevent layout shift.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Fix 2 — Logo Image: Convert to WebP and Resize (CRITICAL — saves ~786 KiB)</w:t>
      </w:r>
    </w:p>
    <w:p>
      <w:pPr>
        <w:pStyle w:val="MdParagraph"/>
      </w:pPr>
      <w:r>
        <w:t xml:space="preserve">The logo image </w:t>
      </w:r>
      <w:r>
        <w:rPr>
          <w:rStyle w:val="MdCode"/>
          <w:u w:val="single"/>
        </w:rPr>
        <w:t xml:space="preserve">/assets/ra-logo-nav-BIVCXn1o.jpg</w:t>
      </w:r>
      <w:r>
        <w:t xml:space="preserve"> is </w:t>
      </w:r>
      <w:r>
        <w:rPr>
          <w:rStyle w:val="MdStrong"/>
          <w:b/>
          <w:bCs/>
        </w:rPr>
        <w:t xml:space="preserve">787.8 KiB</w:t>
      </w:r>
      <w:r>
        <w:t xml:space="preserve"> but displayed at only 130×84px on mobile.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Convert the logo to </w:t>
      </w:r>
      <w:r>
        <w:rPr>
          <w:rStyle w:val="MdStrong"/>
          <w:b/>
          <w:bCs/>
        </w:rPr>
        <w:t xml:space="preserve">WebP format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Resize the source image to a maximum of </w:t>
      </w:r>
      <w:r>
        <w:rPr>
          <w:rStyle w:val="MdStrong"/>
          <w:b/>
          <w:bCs/>
        </w:rPr>
        <w:t xml:space="preserve">260×168px</w:t>
      </w:r>
      <w:r>
        <w:t xml:space="preserve"> (2× for retina) before importing it.</w:t>
      </w:r>
    </w:p>
    <w:p>
      <w:pPr>
        <w:pStyle w:val="MdListItem"/>
        <w:numPr>
          <w:ilvl w:val="0"/>
          <w:numId w:val="2"/>
        </w:numPr>
      </w:pPr>
      <w:r>
        <w:t xml:space="preserve">Use </w:t>
      </w:r>
      <w:r>
        <w:rPr>
          <w:rStyle w:val="MdCode"/>
          <w:u w:val="single"/>
        </w:rPr>
        <w:t xml:space="preserve">width</w:t>
      </w:r>
      <w:r>
        <w:t xml:space="preserve"> and </w:t>
      </w:r>
      <w:r>
        <w:rPr>
          <w:rStyle w:val="MdCode"/>
          <w:u w:val="single"/>
        </w:rPr>
        <w:t xml:space="preserve">height</w:t>
      </w:r>
      <w:r>
        <w:t xml:space="preserve"> attributes on the </w:t>
      </w:r>
      <w:r>
        <w:rPr>
          <w:rStyle w:val="MdCode"/>
          <w:u w:val="single"/>
        </w:rPr>
        <w:t xml:space="preserve">&lt;img&gt;</w:t>
      </w:r>
      <w:r>
        <w:t xml:space="preserve"> tag to match the rendered size.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Fix 3 — Background Pattern: Convert to WebP (saves ~44.6 KiB)</w:t>
      </w:r>
    </w:p>
    <w:p>
      <w:pPr>
        <w:pStyle w:val="MdParagraph"/>
      </w:pPr>
      <w:r>
        <w:t xml:space="preserve">The CSS background pattern </w:t>
      </w:r>
      <w:r>
        <w:rPr>
          <w:rStyle w:val="MdCode"/>
          <w:u w:val="single"/>
        </w:rPr>
        <w:t xml:space="preserve">/images/ra-pattern.png</w:t>
      </w:r>
      <w:r>
        <w:t xml:space="preserve"> (75.1 KiB) is used as a CSS </w:t>
      </w:r>
      <w:r>
        <w:rPr>
          <w:rStyle w:val="MdCode"/>
          <w:u w:val="single"/>
        </w:rPr>
        <w:t xml:space="preserve">background-image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Convert </w:t>
      </w:r>
      <w:r>
        <w:rPr>
          <w:rStyle w:val="MdCode"/>
          <w:u w:val="single"/>
        </w:rPr>
        <w:t xml:space="preserve">ra-pattern.png</w:t>
      </w:r>
      <w:r>
        <w:t xml:space="preserve"> to </w:t>
      </w:r>
      <w:r>
        <w:rPr>
          <w:rStyle w:val="MdStrong"/>
          <w:b/>
          <w:bCs/>
        </w:rPr>
        <w:t xml:space="preserve">WebP</w:t>
      </w:r>
      <w:r>
        <w:t xml:space="preserve"> and update the CSS reference.</w:t>
      </w:r>
    </w:p>
    <w:p>
      <w:pPr>
        <w:pStyle w:val="MdListItem"/>
        <w:numPr>
          <w:ilvl w:val="0"/>
          <w:numId w:val="2"/>
        </w:numPr>
      </w:pPr>
      <w:r>
        <w:t xml:space="preserve">If the pattern is used as a repeating tile, ensure the WebP version is small and tileable.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Fix 4 — All Images: Add Explicit Width and Height Attributes</w:t>
      </w:r>
    </w:p>
    <w:p>
      <w:pPr>
        <w:pStyle w:val="MdParagraph"/>
      </w:pPr>
      <w:r>
        <w:t xml:space="preserve">Every </w:t>
      </w:r>
      <w:r>
        <w:rPr>
          <w:rStyle w:val="MdCode"/>
          <w:u w:val="single"/>
        </w:rPr>
        <w:t xml:space="preserve">&lt;img&gt;</w:t>
      </w:r>
      <w:r>
        <w:t xml:space="preserve"> element on the page that is missing explicit </w:t>
      </w:r>
      <w:r>
        <w:rPr>
          <w:rStyle w:val="MdCode"/>
          <w:u w:val="single"/>
        </w:rPr>
        <w:t xml:space="preserve">width</w:t>
      </w:r>
      <w:r>
        <w:t xml:space="preserve"> and </w:t>
      </w:r>
      <w:r>
        <w:rPr>
          <w:rStyle w:val="MdCode"/>
          <w:u w:val="single"/>
        </w:rPr>
        <w:t xml:space="preserve">height</w:t>
      </w:r>
      <w:r>
        <w:t xml:space="preserve"> attributes must have them added. This prevents layout shift (CLS) during load. Go through all images and ensure each one has matching </w:t>
      </w:r>
      <w:r>
        <w:rPr>
          <w:rStyle w:val="MdCode"/>
          <w:u w:val="single"/>
        </w:rPr>
        <w:t xml:space="preserve">width</w:t>
      </w:r>
      <w:r>
        <w:t xml:space="preserve"> and </w:t>
      </w:r>
      <w:r>
        <w:rPr>
          <w:rStyle w:val="MdCode"/>
          <w:u w:val="single"/>
        </w:rPr>
        <w:t xml:space="preserve">height</w:t>
      </w:r>
      <w:r>
        <w:t xml:space="preserve"> values that correspond to the image's natural or intended display dimensions.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Fix 5 — Fix Cumulative Layout Shift (CLS = 0.754 — CRITICAL)</w:t>
      </w:r>
    </w:p>
    <w:p>
      <w:pPr>
        <w:pStyle w:val="MdParagraph"/>
      </w:pPr>
      <w:r>
        <w:t xml:space="preserve">A CLS of 0.754 is extremely high (anything above 0.1 fails). The primary causes are: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Images without dimensions</w:t>
      </w:r>
      <w:r>
        <w:t xml:space="preserve"> (fixed by Fix 4 above).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Fonts causing text reflow</w:t>
      </w:r>
      <w:r>
        <w:t xml:space="preserve"> — add </w:t>
      </w:r>
      <w:r>
        <w:rPr>
          <w:rStyle w:val="MdCode"/>
          <w:u w:val="single"/>
        </w:rPr>
        <w:t xml:space="preserve">font-display: swap</w:t>
      </w:r>
      <w:r>
        <w:t xml:space="preserve"> to all </w:t>
      </w:r>
      <w:r>
        <w:rPr>
          <w:rStyle w:val="MdCode"/>
          <w:u w:val="single"/>
        </w:rPr>
        <w:t xml:space="preserve">@font-face</w:t>
      </w:r>
      <w:r>
        <w:t xml:space="preserve"> declarations and preload critical fonts using </w:t>
      </w:r>
      <w:r>
        <w:rPr>
          <w:rStyle w:val="MdCode"/>
          <w:u w:val="single"/>
        </w:rPr>
        <w:t xml:space="preserve">&lt;link rel="preload" as="font" crossorigin&gt;</w:t>
      </w:r>
      <w:r>
        <w:t xml:space="preserve"> in the </w:t>
      </w:r>
      <w:r>
        <w:rPr>
          <w:rStyle w:val="MdCode"/>
          <w:u w:val="single"/>
        </w:rPr>
        <w:t xml:space="preserve">&lt;head&gt;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Dynamically injected content</w:t>
      </w:r>
      <w:r>
        <w:t xml:space="preserve"> (ads, embeds, banners) that pushes content down — reserve space for these elements with fixed </w:t>
      </w:r>
      <w:r>
        <w:rPr>
          <w:rStyle w:val="MdCode"/>
          <w:u w:val="single"/>
        </w:rPr>
        <w:t xml:space="preserve">min-height</w:t>
      </w:r>
      <w:r>
        <w:t xml:space="preserve"> or </w:t>
      </w:r>
      <w:r>
        <w:rPr>
          <w:rStyle w:val="MdCode"/>
          <w:u w:val="single"/>
        </w:rPr>
        <w:t xml:space="preserve">aspect-ratio</w:t>
      </w:r>
      <w:r>
        <w:t xml:space="preserve"> CSS.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Forced reflow from JavaScript</w:t>
      </w:r>
      <w:r>
        <w:t xml:space="preserve"> — audit any JS that reads layout properties (e.g., </w:t>
      </w:r>
      <w:r>
        <w:rPr>
          <w:rStyle w:val="MdCode"/>
          <w:u w:val="single"/>
        </w:rPr>
        <w:t xml:space="preserve">offsetHeight</w:t>
      </w:r>
      <w:r>
        <w:t xml:space="preserve">, </w:t>
      </w:r>
      <w:r>
        <w:rPr>
          <w:rStyle w:val="MdCode"/>
          <w:u w:val="single"/>
        </w:rPr>
        <w:t xml:space="preserve">getBoundingClientRect</w:t>
      </w:r>
      <w:r>
        <w:t xml:space="preserve">) and then writes to the DOM in the same frame. Batch DOM reads and writes separately.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Fix 6 — Eliminate Render-Blocking Requests (saves ~150 ms on FCP)</w:t>
      </w:r>
    </w:p>
    <w:p>
      <w:pPr>
        <w:pStyle w:val="MdListItem"/>
        <w:numPr>
          <w:ilvl w:val="0"/>
          <w:numId w:val="2"/>
        </w:numPr>
      </w:pPr>
      <w:r>
        <w:t xml:space="preserve">Move all non-critical </w:t>
      </w:r>
      <w:r>
        <w:rPr>
          <w:rStyle w:val="MdCode"/>
          <w:u w:val="single"/>
        </w:rPr>
        <w:t xml:space="preserve">&lt;script&gt;</w:t>
      </w:r>
      <w:r>
        <w:t xml:space="preserve"> tags to the bottom of </w:t>
      </w:r>
      <w:r>
        <w:rPr>
          <w:rStyle w:val="MdCode"/>
          <w:u w:val="single"/>
        </w:rPr>
        <w:t xml:space="preserve">&lt;body&gt;</w:t>
      </w:r>
      <w:r>
        <w:t xml:space="preserve"> or add </w:t>
      </w:r>
      <w:r>
        <w:rPr>
          <w:rStyle w:val="MdCode"/>
          <w:u w:val="single"/>
        </w:rPr>
        <w:t xml:space="preserve">defer</w:t>
      </w:r>
      <w:r>
        <w:t xml:space="preserve"> / </w:t>
      </w:r>
      <w:r>
        <w:rPr>
          <w:rStyle w:val="MdCode"/>
          <w:u w:val="single"/>
        </w:rPr>
        <w:t xml:space="preserve">async</w:t>
      </w:r>
      <w:r>
        <w:t xml:space="preserve"> attributes.</w:t>
      </w:r>
    </w:p>
    <w:p>
      <w:pPr>
        <w:pStyle w:val="MdListItem"/>
        <w:numPr>
          <w:ilvl w:val="0"/>
          <w:numId w:val="2"/>
        </w:numPr>
      </w:pPr>
      <w:r>
        <w:t xml:space="preserve">Any CSS that is not needed for above-the-fold content should be loaded with </w:t>
      </w:r>
      <w:r>
        <w:rPr>
          <w:rStyle w:val="MdCode"/>
          <w:u w:val="single"/>
        </w:rPr>
        <w:t xml:space="preserve">media="print" onload="this.media='all'"</w:t>
      </w:r>
      <w:r>
        <w:t xml:space="preserve"> or inlined as critical CSS.</w:t>
      </w:r>
    </w:p>
    <w:p>
      <w:pPr>
        <w:pStyle w:val="MdListItem"/>
        <w:numPr>
          <w:ilvl w:val="0"/>
          <w:numId w:val="2"/>
        </w:numPr>
      </w:pPr>
      <w:r>
        <w:t xml:space="preserve">Preload the LCP image and critical fonts in the </w:t>
      </w:r>
      <w:r>
        <w:rPr>
          <w:rStyle w:val="MdCode"/>
          <w:u w:val="single"/>
        </w:rPr>
        <w:t xml:space="preserve">&lt;head&gt;</w:t>
      </w:r>
      <w:r>
        <w:t xml:space="preserve"> using </w:t>
      </w:r>
      <w:r>
        <w:rPr>
          <w:rStyle w:val="MdCode"/>
          <w:u w:val="single"/>
        </w:rPr>
        <w:t xml:space="preserve">&lt;link rel="preload"&gt;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Fix 7 — Reduce Unused JavaScript (saves ~817 KiB)</w:t>
      </w:r>
    </w:p>
    <w:p>
      <w:pPr>
        <w:pStyle w:val="MdParagraph"/>
      </w:pPr>
      <w:r>
        <w:t xml:space="preserve">The page has 817 KiB of unused JavaScript.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Enable </w:t>
      </w:r>
      <w:r>
        <w:rPr>
          <w:rStyle w:val="MdStrong"/>
          <w:b/>
          <w:bCs/>
        </w:rPr>
        <w:t xml:space="preserve">code splitting</w:t>
      </w:r>
      <w:r>
        <w:t xml:space="preserve"> in the Vite/build config so that only the JS needed for the initial view is loaded. Use dynamic </w:t>
      </w:r>
      <w:r>
        <w:rPr>
          <w:rStyle w:val="MdCode"/>
          <w:u w:val="single"/>
        </w:rPr>
        <w:t xml:space="preserve">import()</w:t>
      </w:r>
      <w:r>
        <w:t xml:space="preserve"> for components that are below the fold or only needed on interaction.</w:t>
      </w:r>
    </w:p>
    <w:p>
      <w:pPr>
        <w:pStyle w:val="MdListItem"/>
        <w:numPr>
          <w:ilvl w:val="0"/>
          <w:numId w:val="2"/>
        </w:numPr>
      </w:pPr>
      <w:r>
        <w:t xml:space="preserve">Remove any unused third-party libraries or replace heavy libraries with lighter alternatives (e.g., replace a full animation library with CSS transitions).</w:t>
      </w:r>
    </w:p>
    <w:p>
      <w:pPr>
        <w:pStyle w:val="MdListItem"/>
        <w:numPr>
          <w:ilvl w:val="0"/>
          <w:numId w:val="2"/>
        </w:numPr>
      </w:pPr>
      <w:r>
        <w:t xml:space="preserve">Defer loading of any analytics, chat widgets, or tracking scripts until after the page is interactive using </w:t>
      </w:r>
      <w:r>
        <w:rPr>
          <w:rStyle w:val="MdCode"/>
          <w:u w:val="single"/>
        </w:rPr>
        <w:t xml:space="preserve">setTimeout</w:t>
      </w:r>
      <w:r>
        <w:t xml:space="preserve"> or an </w:t>
      </w:r>
      <w:r>
        <w:rPr>
          <w:rStyle w:val="MdCode"/>
          <w:u w:val="single"/>
        </w:rPr>
        <w:t xml:space="preserve">IntersectionObserver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Fix 8 — Reduce Unused CSS (saves ~40 KiB)</w:t>
      </w:r>
    </w:p>
    <w:p>
      <w:pPr>
        <w:pStyle w:val="MdListItem"/>
        <w:numPr>
          <w:ilvl w:val="0"/>
          <w:numId w:val="2"/>
        </w:numPr>
      </w:pPr>
      <w:r>
        <w:t xml:space="preserve">Enable </w:t>
      </w:r>
      <w:r>
        <w:rPr>
          <w:rStyle w:val="MdStrong"/>
          <w:b/>
          <w:bCs/>
        </w:rPr>
        <w:t xml:space="preserve">PurgeCSS</w:t>
      </w:r>
      <w:r>
        <w:t xml:space="preserve"> or Tailwind CSS's built-in </w:t>
      </w:r>
      <w:r>
        <w:rPr>
          <w:rStyle w:val="MdCode"/>
          <w:u w:val="single"/>
        </w:rPr>
        <w:t xml:space="preserve">content</w:t>
      </w:r>
      <w:r>
        <w:t xml:space="preserve"> purging in </w:t>
      </w:r>
      <w:r>
        <w:rPr>
          <w:rStyle w:val="MdCode"/>
          <w:u w:val="single"/>
        </w:rPr>
        <w:t xml:space="preserve">tailwind.config.js</w:t>
      </w:r>
      <w:r>
        <w:t xml:space="preserve"> to remove unused utility classes from the production build.</w:t>
      </w:r>
    </w:p>
    <w:p>
      <w:pPr>
        <w:pStyle w:val="MdListItem"/>
        <w:numPr>
          <w:ilvl w:val="0"/>
          <w:numId w:val="2"/>
        </w:numPr>
      </w:pPr>
      <w:r>
        <w:t xml:space="preserve">Ensure the Tailwind config's </w:t>
      </w:r>
      <w:r>
        <w:rPr>
          <w:rStyle w:val="MdCode"/>
          <w:u w:val="single"/>
        </w:rPr>
        <w:t xml:space="preserve">content</w:t>
      </w:r>
      <w:r>
        <w:t xml:space="preserve"> array correctly points to all component and page files so no used classes are accidentally purged.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Fix 9 — Reduce JavaScript Execution Time (currently 2.2 s)</w:t>
      </w:r>
    </w:p>
    <w:p>
      <w:pPr>
        <w:pStyle w:val="MdListItem"/>
        <w:numPr>
          <w:ilvl w:val="0"/>
          <w:numId w:val="2"/>
        </w:numPr>
      </w:pPr>
      <w:r>
        <w:t xml:space="preserve">Audit the main bundle for any heavy synchronous operations running on page load (e.g., large data processing, complex animations initialised immediately).</w:t>
      </w:r>
    </w:p>
    <w:p>
      <w:pPr>
        <w:pStyle w:val="MdListItem"/>
        <w:numPr>
          <w:ilvl w:val="0"/>
          <w:numId w:val="2"/>
        </w:numPr>
      </w:pPr>
      <w:r>
        <w:t xml:space="preserve">Move any non-essential initialisation logic into </w:t>
      </w:r>
      <w:r>
        <w:rPr>
          <w:rStyle w:val="MdCode"/>
          <w:u w:val="single"/>
        </w:rPr>
        <w:t xml:space="preserve">requestIdleCallback</w:t>
      </w:r>
      <w:r>
        <w:t xml:space="preserve"> or behind a </w:t>
      </w:r>
      <w:r>
        <w:rPr>
          <w:rStyle w:val="MdCode"/>
          <w:u w:val="single"/>
        </w:rPr>
        <w:t xml:space="preserve">DOMContentLoaded</w:t>
      </w:r>
      <w:r>
        <w:t xml:space="preserve"> / </w:t>
      </w:r>
      <w:r>
        <w:rPr>
          <w:rStyle w:val="MdCode"/>
          <w:u w:val="single"/>
        </w:rPr>
        <w:t xml:space="preserve">load</w:t>
      </w:r>
      <w:r>
        <w:t xml:space="preserve"> event listener.</w:t>
      </w:r>
    </w:p>
    <w:p>
      <w:pPr>
        <w:pStyle w:val="MdListItem"/>
        <w:numPr>
          <w:ilvl w:val="0"/>
          <w:numId w:val="2"/>
        </w:numPr>
      </w:pPr>
      <w:r>
        <w:t xml:space="preserve">Minify all JavaScript files (ensure Vite's production build minification is enabled via </w:t>
      </w:r>
      <w:r>
        <w:rPr>
          <w:rStyle w:val="MdCode"/>
          <w:u w:val="single"/>
        </w:rPr>
        <w:t xml:space="preserve">build.minify: 'terser'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Fix 10 — Implement Efficient Cache Lifetimes (saves ~3,616 KiB)</w:t>
      </w:r>
    </w:p>
    <w:p>
      <w:pPr>
        <w:pStyle w:val="MdParagraph"/>
      </w:pPr>
      <w:r>
        <w:t xml:space="preserve">This is the single largest savings opportunity. Static assets (images, JS, CSS, fonts) should be cached for at least 1 year.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Set </w:t>
      </w:r>
      <w:r>
        <w:rPr>
          <w:rStyle w:val="MdCode"/>
          <w:u w:val="single"/>
        </w:rPr>
        <w:t xml:space="preserve">Cache-Control: public, max-age=31536000, immutable</w:t>
      </w:r>
      <w:r>
        <w:t xml:space="preserve"> on all versioned/hashed static assets (e.g., </w:t>
      </w:r>
      <w:r>
        <w:rPr>
          <w:rStyle w:val="MdCode"/>
          <w:u w:val="single"/>
        </w:rPr>
        <w:t xml:space="preserve">/assets/*.js</w:t>
      </w:r>
      <w:r>
        <w:t xml:space="preserve">, </w:t>
      </w:r>
      <w:r>
        <w:rPr>
          <w:rStyle w:val="MdCode"/>
          <w:u w:val="single"/>
        </w:rPr>
        <w:t xml:space="preserve">/assets/*.css</w:t>
      </w:r>
      <w:r>
        <w:t xml:space="preserve">, </w:t>
      </w:r>
      <w:r>
        <w:rPr>
          <w:rStyle w:val="MdCode"/>
          <w:u w:val="single"/>
        </w:rPr>
        <w:t xml:space="preserve">/assets/*.webp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t xml:space="preserve">If the hosting is managed by Lovable/Netlify/Vercel, add a </w:t>
      </w:r>
      <w:r>
        <w:rPr>
          <w:rStyle w:val="MdCode"/>
          <w:u w:val="single"/>
        </w:rPr>
        <w:t xml:space="preserve">netlify.toml</w:t>
      </w:r>
      <w:r>
        <w:t xml:space="preserve"> or </w:t>
      </w:r>
      <w:r>
        <w:rPr>
          <w:rStyle w:val="MdCode"/>
          <w:u w:val="single"/>
        </w:rPr>
        <w:t xml:space="preserve">vercel.json</w:t>
      </w:r>
      <w:r>
        <w:t xml:space="preserve"> headers config: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netlify.toml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headers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for =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"/assets/*"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headers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Cache-Control =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"public, max-age=31536000, immutable"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headers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for =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"/images/*"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headers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Cache-Control =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"public, max-age=31536000, immutable"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Fix 11 — Preload LCP Image and Critical Resources</w:t>
      </w:r>
    </w:p>
    <w:p>
      <w:pPr>
        <w:pStyle w:val="MdParagraph"/>
      </w:pPr>
      <w:r>
        <w:t xml:space="preserve">Add the following to the </w:t>
      </w:r>
      <w:r>
        <w:rPr>
          <w:rStyle w:val="MdCode"/>
          <w:u w:val="single"/>
        </w:rPr>
        <w:t xml:space="preserve">&lt;head&gt;</w:t>
      </w:r>
      <w:r>
        <w:t xml:space="preserve"> of </w:t>
      </w:r>
      <w:r>
        <w:rPr>
          <w:rStyle w:val="MdCode"/>
          <w:u w:val="single"/>
        </w:rPr>
        <w:t xml:space="preserve">index.html</w:t>
      </w:r>
      <w:r>
        <w:t xml:space="preserve"> to ensure the LCP image and fonts start loading as early as possible: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Preload LCP hero image (use the WebP version after Fix 1)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"preload"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"image"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"/assets/hero-image.webp"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fetchpriority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"high"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Preload critical fonts --&gt;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"preload"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"font/woff2"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"/fonts/your-font.woff2"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crossorigin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Fix 12 — Reduce Total Page Weight (currently 6,435 KiB)</w:t>
      </w:r>
    </w:p>
    <w:p>
      <w:pPr>
        <w:pStyle w:val="MdParagraph"/>
      </w:pPr>
      <w:r>
        <w:t xml:space="preserve">After completing the image fixes above, the total page weight should drop significantly. Additionally: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Ensure Gzip or </w:t>
      </w:r>
      <w:r>
        <w:rPr>
          <w:rStyle w:val="MdStrong"/>
          <w:b/>
          <w:bCs/>
        </w:rPr>
        <w:t xml:space="preserve">Brotli compression</w:t>
      </w:r>
      <w:r>
        <w:t xml:space="preserve"> is enabled on the server/CDN for all text-based assets (HTML, CSS, JS).</w:t>
      </w:r>
    </w:p>
    <w:p>
      <w:pPr>
        <w:pStyle w:val="MdListItem"/>
        <w:numPr>
          <w:ilvl w:val="0"/>
          <w:numId w:val="2"/>
        </w:numPr>
      </w:pPr>
      <w:r>
        <w:t xml:space="preserve">Audit and remove any large third-party scripts that are not essential to the page's core function.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Summary of Expected Impact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Estimated Savings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Metric Improved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Hero image → WebP + responsive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~2,285 KiB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LCP, FCP, Speed Index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Logo → WebP + resize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~786 KiB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LCP, FCP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Pattern → WebP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~44.6 KiB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Speed Index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Cache lifetimes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~3,616 KiB (repeat visits)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Unused JS removal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~817 KiB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TBT, FCP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Unused CSS removal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~40 KiB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FCP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Fix CLS (dimensions + fonts)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CLS (0.754 → &lt; 0.1)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Render-blocking removal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~150 ms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FCP</w:t>
            </w:r>
          </w:p>
        </w:tc>
      </w:tr>
    </w:tbl>
    <w:p>
      <w:pPr>
        <w:pStyle w:val="MdParagraph"/>
      </w:pPr>
      <w:r>
        <w:t xml:space="preserve">Implementing all of these fixes should bring the mobile performance score from </w:t>
      </w:r>
      <w:r>
        <w:rPr>
          <w:rStyle w:val="MdStrong"/>
          <w:b/>
          <w:bCs/>
        </w:rPr>
        <w:t xml:space="preserve">25 to 80+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2026-03-05T23:52:16.638Z</dcterms:created>
  <dcterms:modified xsi:type="dcterms:W3CDTF">2026-03-05T23:52:16.638Z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