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51DDC" w14:textId="77777777" w:rsidR="00897698" w:rsidRDefault="00000000">
      <w:pPr>
        <w:pStyle w:val="Title"/>
      </w:pPr>
      <w:bookmarkStart w:id="0" w:name="_iwbshfwm7gl" w:colFirst="0" w:colLast="0"/>
      <w:bookmarkEnd w:id="0"/>
      <w:r>
        <w:t>CS105 - Lab1 guide</w:t>
      </w:r>
    </w:p>
    <w:p w14:paraId="499B603C" w14:textId="09CEAA12" w:rsidR="00A21907" w:rsidRPr="00A21907" w:rsidRDefault="00083BF4">
      <w:pPr>
        <w:pStyle w:val="Subtitle"/>
        <w:rPr>
          <w:sz w:val="18"/>
          <w:szCs w:val="18"/>
        </w:rPr>
      </w:pPr>
      <w:bookmarkStart w:id="1" w:name="_ic8w1qqmv2sa" w:colFirst="0" w:colLast="0"/>
      <w:bookmarkEnd w:id="1"/>
      <w:r>
        <w:rPr>
          <w:sz w:val="18"/>
          <w:szCs w:val="18"/>
        </w:rPr>
        <w:t>Nghia Nguyen (nnguy498@ucr.edu)</w:t>
      </w:r>
    </w:p>
    <w:p w14:paraId="69A150AF" w14:textId="77777777" w:rsidR="00897698" w:rsidRDefault="00000000">
      <w:pPr>
        <w:pStyle w:val="Heading1"/>
      </w:pPr>
      <w:bookmarkStart w:id="2" w:name="_q4xwedn7zm5n" w:colFirst="0" w:colLast="0"/>
      <w:bookmarkEnd w:id="2"/>
      <w:r>
        <w:t>Set up and tutorials</w:t>
      </w:r>
    </w:p>
    <w:p w14:paraId="6CA14009" w14:textId="77777777" w:rsidR="00897698" w:rsidRDefault="00000000">
      <w:r>
        <w:t xml:space="preserve">We will use Jupyter Notebooks for our labs in this class. These notebooks are files with .ipnyb extensions. You can use any environment you are comfortable with to finish your labs but we suggest Anaconda since it is more beginner-friendly. </w:t>
      </w:r>
    </w:p>
    <w:p w14:paraId="012279C8" w14:textId="77777777" w:rsidR="00897698" w:rsidRDefault="00000000">
      <w:pPr>
        <w:pStyle w:val="Heading2"/>
      </w:pPr>
      <w:bookmarkStart w:id="3" w:name="_qgjrceedfoxu" w:colFirst="0" w:colLast="0"/>
      <w:bookmarkEnd w:id="3"/>
      <w:r>
        <w:t>How to Set up Anaconda</w:t>
      </w:r>
    </w:p>
    <w:p w14:paraId="22A69F56" w14:textId="77777777" w:rsidR="00897698" w:rsidRDefault="00000000">
      <w:r>
        <w:t xml:space="preserve">There are tons of tutorials available to help you install Anaconda. I would suggest following these tutorials available on the official website of Anaconda. They walk you through all the steps. </w:t>
      </w:r>
    </w:p>
    <w:p w14:paraId="6D3B6A20" w14:textId="77777777" w:rsidR="00897698" w:rsidRDefault="00897698">
      <w:pPr>
        <w:rPr>
          <w:b/>
        </w:rPr>
      </w:pPr>
      <w:hyperlink r:id="rId5">
        <w:r>
          <w:rPr>
            <w:b/>
            <w:color w:val="1155CC"/>
            <w:u w:val="single"/>
          </w:rPr>
          <w:t>https://docs.anaconda.com/anaconda/install/</w:t>
        </w:r>
      </w:hyperlink>
    </w:p>
    <w:p w14:paraId="5A9B269F" w14:textId="77777777" w:rsidR="00897698" w:rsidRDefault="00897698"/>
    <w:p w14:paraId="648D78FE" w14:textId="77777777" w:rsidR="00C51126" w:rsidRDefault="00C51126">
      <w:bookmarkStart w:id="4" w:name="_hxuj2b8eckp7" w:colFirst="0" w:colLast="0"/>
      <w:bookmarkEnd w:id="4"/>
    </w:p>
    <w:p w14:paraId="27ECD115" w14:textId="7A38E460" w:rsidR="00C51126" w:rsidRDefault="00C51126" w:rsidP="00C51126">
      <w:pPr>
        <w:pStyle w:val="Heading1"/>
      </w:pPr>
      <w:r>
        <w:t>Python Libraries</w:t>
      </w:r>
    </w:p>
    <w:p w14:paraId="741FFC4D" w14:textId="781FA265" w:rsidR="00897698" w:rsidRDefault="00000000">
      <w:r>
        <w:t>We will use Python in this class. The main libraries we will be using are</w:t>
      </w:r>
    </w:p>
    <w:p w14:paraId="0A1F0E3C" w14:textId="77777777" w:rsidR="00897698" w:rsidRDefault="00000000">
      <w:pPr>
        <w:pStyle w:val="Heading2"/>
      </w:pPr>
      <w:bookmarkStart w:id="5" w:name="_dr11itwulnmt" w:colFirst="0" w:colLast="0"/>
      <w:bookmarkEnd w:id="5"/>
      <w:r>
        <w:t>Pandas</w:t>
      </w:r>
    </w:p>
    <w:p w14:paraId="6471DBCD" w14:textId="77777777" w:rsidR="00897698" w:rsidRDefault="00000000">
      <w:r>
        <w:t>Pandas is a powerful data manipulation and analysis library for Python. It provides data structures like Series (1D) and DataFrame (2D) that make it easy to work with structured data. With Pandas, users can perform tasks such as data cleaning, aggregation, merging datasets, and time series analysis efficiently. It is widely used in data science for its flexibility and functionality</w:t>
      </w:r>
    </w:p>
    <w:p w14:paraId="7F0A36AA" w14:textId="77777777" w:rsidR="00897698" w:rsidRDefault="00897698"/>
    <w:p w14:paraId="45E006E0" w14:textId="77777777" w:rsidR="00897698" w:rsidRDefault="00000000">
      <w:pPr>
        <w:pStyle w:val="Heading2"/>
      </w:pPr>
      <w:bookmarkStart w:id="6" w:name="_jzzc0swaucem" w:colFirst="0" w:colLast="0"/>
      <w:bookmarkEnd w:id="6"/>
      <w:r>
        <w:t>Numpy</w:t>
      </w:r>
    </w:p>
    <w:p w14:paraId="3E74A79A" w14:textId="77777777" w:rsidR="00897698" w:rsidRDefault="00000000">
      <w:r>
        <w:t>NumPy, short for Numerical Python, is a fundamental library for numerical computing in Python. It offers support for large, multi-dimensional arrays and matrices, along with a collection of mathematical functions to operate on these arrays. NumPy is particularly useful for performing fast computations on arrays and is the backbone for many other scientific libraries, including Pandas and Matplotlib.</w:t>
      </w:r>
    </w:p>
    <w:p w14:paraId="1C4E8BD3" w14:textId="77777777" w:rsidR="00897698" w:rsidRDefault="00000000">
      <w:pPr>
        <w:pStyle w:val="Heading2"/>
      </w:pPr>
      <w:bookmarkStart w:id="7" w:name="_wa1aewtn67vh" w:colFirst="0" w:colLast="0"/>
      <w:bookmarkEnd w:id="7"/>
      <w:r>
        <w:lastRenderedPageBreak/>
        <w:t>Matplotlib</w:t>
      </w:r>
      <w:r>
        <w:tab/>
      </w:r>
      <w:r>
        <w:tab/>
        <w:t xml:space="preserve"> </w:t>
      </w:r>
      <w:r>
        <w:tab/>
        <w:t xml:space="preserve"> </w:t>
      </w:r>
      <w:r>
        <w:tab/>
        <w:t xml:space="preserve"> </w:t>
      </w:r>
      <w:r>
        <w:tab/>
      </w:r>
      <w:r>
        <w:tab/>
      </w:r>
    </w:p>
    <w:p w14:paraId="0C56DF11" w14:textId="77777777" w:rsidR="00897698" w:rsidRDefault="00000000">
      <w:r>
        <w:t>Matplotlib is a comprehensive library for creating static, animated, and interactive visualizations in Python. It provides a flexible and intuitive interface for generating a wide range of plots and charts, including line plots, scatter plots, bar charts, and histograms. Matplotlib is often used in conjunction with Pandas and NumPy to visualize data and gain insights from it effectively.</w:t>
      </w:r>
    </w:p>
    <w:p w14:paraId="7BB8589A" w14:textId="77777777" w:rsidR="00897698" w:rsidRDefault="00897698"/>
    <w:p w14:paraId="6A2C0C72" w14:textId="77777777" w:rsidR="00897698" w:rsidRDefault="00000000">
      <w:pPr>
        <w:spacing w:before="240" w:after="240"/>
      </w:pPr>
      <w:r>
        <w:t>If you have experience with Python, you’re likely familiar with libraries such as Pandas, NumPy, and Matplotlib. When seeking specific functions to achieve your goals, many of us turn to ChatGPT or Google for guidance. With the vast amount of resources available online, it's common to find multiple methods for accomplishing tasks.</w:t>
      </w:r>
    </w:p>
    <w:p w14:paraId="36E65F09" w14:textId="77777777" w:rsidR="00897698" w:rsidRDefault="00000000">
      <w:pPr>
        <w:spacing w:before="240" w:after="240"/>
      </w:pPr>
      <w:r>
        <w:t>I recommend diving into the documentation for these libraries whenever you’re unsure. The official documentation provides detailed explanations and examples that can greatly enhance your understanding.</w:t>
      </w:r>
    </w:p>
    <w:p w14:paraId="3ED8AC25" w14:textId="77777777" w:rsidR="00897698" w:rsidRDefault="00000000">
      <w:pPr>
        <w:spacing w:before="240" w:after="240"/>
      </w:pPr>
      <w:r>
        <w:t>For those who are new to Python, I suggest starting with one of these tutorials:</w:t>
      </w:r>
    </w:p>
    <w:p w14:paraId="1950D30C" w14:textId="77777777" w:rsidR="00897698" w:rsidRDefault="00897698">
      <w:pPr>
        <w:numPr>
          <w:ilvl w:val="0"/>
          <w:numId w:val="2"/>
        </w:numPr>
        <w:spacing w:before="240"/>
      </w:pPr>
      <w:hyperlink r:id="rId6">
        <w:r>
          <w:rPr>
            <w:color w:val="1155CC"/>
            <w:u w:val="single"/>
          </w:rPr>
          <w:t>Learn Python</w:t>
        </w:r>
      </w:hyperlink>
    </w:p>
    <w:p w14:paraId="4CBD3166" w14:textId="77777777" w:rsidR="00897698" w:rsidRDefault="00897698">
      <w:pPr>
        <w:numPr>
          <w:ilvl w:val="0"/>
          <w:numId w:val="2"/>
        </w:numPr>
        <w:spacing w:after="240"/>
      </w:pPr>
      <w:hyperlink r:id="rId7">
        <w:r>
          <w:rPr>
            <w:color w:val="1155CC"/>
            <w:u w:val="single"/>
          </w:rPr>
          <w:t>Codecademy Python Course</w:t>
        </w:r>
      </w:hyperlink>
    </w:p>
    <w:p w14:paraId="79B8EB20" w14:textId="09ECBB8B" w:rsidR="004D76CC" w:rsidRDefault="00000000">
      <w:pPr>
        <w:spacing w:before="240" w:after="240"/>
      </w:pPr>
      <w:r>
        <w:t>Python is designed to be readable and resembles natural language, making it more accessible than languages like C++. Remember, you don’t need to be an expert to complete the labs. As long as you feel comfortable executing basic functions in Python, you’ll soon find that you can navigate through the labs with ease.</w:t>
      </w:r>
    </w:p>
    <w:p w14:paraId="18CA9F65" w14:textId="6DDB1CCC" w:rsidR="00C51126" w:rsidRDefault="00C51126">
      <w:pPr>
        <w:spacing w:before="240" w:after="240"/>
      </w:pPr>
      <w:r>
        <w:t xml:space="preserve">In </w:t>
      </w:r>
      <w:r w:rsidRPr="00C51126">
        <w:t>Package Tutorial.ipynb</w:t>
      </w:r>
      <w:r>
        <w:t xml:space="preserve"> we have a couple of </w:t>
      </w:r>
      <w:r w:rsidR="004D76CC">
        <w:t xml:space="preserve">coding </w:t>
      </w:r>
      <w:r>
        <w:t>examples</w:t>
      </w:r>
      <w:r w:rsidR="004D76CC">
        <w:t xml:space="preserve"> to help you get more familiar with these libraries.</w:t>
      </w:r>
    </w:p>
    <w:p w14:paraId="2EB50FF3" w14:textId="77777777" w:rsidR="00C51126" w:rsidRDefault="00C51126">
      <w:pPr>
        <w:spacing w:before="240" w:after="240"/>
      </w:pPr>
    </w:p>
    <w:p w14:paraId="55D7A53B" w14:textId="574833FE" w:rsidR="00C51126" w:rsidRDefault="004D76CC" w:rsidP="004D76CC">
      <w:pPr>
        <w:pStyle w:val="Heading1"/>
      </w:pPr>
      <w:r>
        <w:t>Lab 1 assignment:</w:t>
      </w:r>
    </w:p>
    <w:p w14:paraId="2AA60A21" w14:textId="5693B16D" w:rsidR="004D76CC" w:rsidRPr="004D76CC" w:rsidRDefault="004D76CC" w:rsidP="004D76CC">
      <w:r>
        <w:t>For this week’s lab you need to</w:t>
      </w:r>
      <w:r w:rsidR="00F64DAF">
        <w:t xml:space="preserve"> complete the</w:t>
      </w:r>
      <w:r>
        <w:t xml:space="preserve"> coding tasks in </w:t>
      </w:r>
      <w:r w:rsidR="00F64DAF">
        <w:t>“</w:t>
      </w:r>
      <w:r w:rsidRPr="00F64DAF">
        <w:rPr>
          <w:b/>
          <w:bCs/>
        </w:rPr>
        <w:t>1A. Distribution of First Digits.ipynb</w:t>
      </w:r>
      <w:r w:rsidR="00F64DAF" w:rsidRPr="00F64DAF">
        <w:t>”</w:t>
      </w:r>
      <w:r w:rsidR="00F64DAF">
        <w:t xml:space="preserve">. </w:t>
      </w:r>
      <w:r w:rsidRPr="00F64DAF">
        <w:t xml:space="preserve"> </w:t>
      </w:r>
      <w:r>
        <w:t xml:space="preserve">Please read the instructions carefully and </w:t>
      </w:r>
      <w:r w:rsidR="00F64DAF">
        <w:t xml:space="preserve">ensure you </w:t>
      </w:r>
      <w:r>
        <w:t>answer all the given questions.</w:t>
      </w:r>
    </w:p>
    <w:p w14:paraId="20765B7C" w14:textId="77777777" w:rsidR="00897698" w:rsidRDefault="00897698"/>
    <w:p w14:paraId="77A05A5E" w14:textId="77777777" w:rsidR="00897698" w:rsidRDefault="00000000" w:rsidP="004D76CC">
      <w:pPr>
        <w:pStyle w:val="Heading2"/>
      </w:pPr>
      <w:bookmarkStart w:id="8" w:name="_7af0dbpi3ovv" w:colFirst="0" w:colLast="0"/>
      <w:bookmarkEnd w:id="8"/>
      <w:r>
        <w:t>Question 0</w:t>
      </w:r>
    </w:p>
    <w:p w14:paraId="5DB7BC70" w14:textId="77777777" w:rsidR="00897698" w:rsidRDefault="00000000">
      <w:r>
        <w:t xml:space="preserve">Give your best guess and explain your thought process behind your answer. </w:t>
      </w:r>
    </w:p>
    <w:p w14:paraId="6CC4EAED" w14:textId="77777777" w:rsidR="00897698" w:rsidRDefault="00000000" w:rsidP="004D76CC">
      <w:pPr>
        <w:pStyle w:val="Heading2"/>
      </w:pPr>
      <w:bookmarkStart w:id="9" w:name="_cuvgvq9qe3v3" w:colFirst="0" w:colLast="0"/>
      <w:bookmarkEnd w:id="9"/>
      <w:r>
        <w:lastRenderedPageBreak/>
        <w:t>Question 1</w:t>
      </w:r>
    </w:p>
    <w:p w14:paraId="597588EC" w14:textId="77777777" w:rsidR="00897698" w:rsidRDefault="00897698"/>
    <w:tbl>
      <w:tblPr>
        <w:tblStyle w:val="a"/>
        <w:tblW w:w="0" w:type="auto"/>
        <w:tblLayout w:type="fixed"/>
        <w:tblLook w:val="0600" w:firstRow="0" w:lastRow="0" w:firstColumn="0" w:lastColumn="0" w:noHBand="1" w:noVBand="1"/>
      </w:tblPr>
      <w:tblGrid>
        <w:gridCol w:w="9360"/>
      </w:tblGrid>
      <w:tr w:rsidR="00897698" w14:paraId="1F5B123F" w14:textId="77777777">
        <w:tc>
          <w:tcPr>
            <w:tcW w:w="9360" w:type="dxa"/>
            <w:shd w:val="clear" w:color="auto" w:fill="1B181B"/>
            <w:tcMar>
              <w:top w:w="100" w:type="dxa"/>
              <w:left w:w="100" w:type="dxa"/>
              <w:bottom w:w="100" w:type="dxa"/>
              <w:right w:w="100" w:type="dxa"/>
            </w:tcMar>
          </w:tcPr>
          <w:p w14:paraId="0D12A545" w14:textId="77777777" w:rsidR="00897698" w:rsidRDefault="00000000">
            <w:pPr>
              <w:widowControl w:val="0"/>
              <w:pBdr>
                <w:top w:val="nil"/>
                <w:left w:val="nil"/>
                <w:bottom w:val="nil"/>
                <w:right w:val="nil"/>
                <w:between w:val="nil"/>
              </w:pBdr>
            </w:pPr>
            <w:r>
              <w:rPr>
                <w:rFonts w:ascii="Consolas" w:eastAsia="Consolas" w:hAnsi="Consolas" w:cs="Consolas"/>
                <w:color w:val="7B59C0"/>
                <w:shd w:val="clear" w:color="auto" w:fill="1B181B"/>
              </w:rPr>
              <w:t>import</w:t>
            </w:r>
            <w:r>
              <w:rPr>
                <w:rFonts w:ascii="Consolas" w:eastAsia="Consolas" w:hAnsi="Consolas" w:cs="Consolas"/>
                <w:color w:val="AB9BAB"/>
                <w:shd w:val="clear" w:color="auto" w:fill="1B181B"/>
              </w:rPr>
              <w:t xml:space="preserve"> pandas </w:t>
            </w:r>
            <w:r>
              <w:rPr>
                <w:rFonts w:ascii="Consolas" w:eastAsia="Consolas" w:hAnsi="Consolas" w:cs="Consolas"/>
                <w:color w:val="7B59C0"/>
                <w:shd w:val="clear" w:color="auto" w:fill="1B181B"/>
              </w:rPr>
              <w:t>as</w:t>
            </w:r>
            <w:r>
              <w:rPr>
                <w:rFonts w:ascii="Consolas" w:eastAsia="Consolas" w:hAnsi="Consolas" w:cs="Consolas"/>
                <w:color w:val="AB9BAB"/>
                <w:shd w:val="clear" w:color="auto" w:fill="1B181B"/>
              </w:rPr>
              <w:t xml:space="preserve"> pd</w:t>
            </w:r>
            <w:r>
              <w:rPr>
                <w:rFonts w:ascii="Consolas" w:eastAsia="Consolas" w:hAnsi="Consolas" w:cs="Consolas"/>
                <w:color w:val="AB9BAB"/>
                <w:shd w:val="clear" w:color="auto" w:fill="1B181B"/>
              </w:rPr>
              <w:br/>
            </w:r>
            <w:r>
              <w:rPr>
                <w:rFonts w:ascii="Consolas" w:eastAsia="Consolas" w:hAnsi="Consolas" w:cs="Consolas"/>
                <w:color w:val="AB9BAB"/>
                <w:shd w:val="clear" w:color="auto" w:fill="1B181B"/>
              </w:rPr>
              <w:br/>
            </w:r>
            <w:r>
              <w:rPr>
                <w:rFonts w:ascii="Consolas" w:eastAsia="Consolas" w:hAnsi="Consolas" w:cs="Consolas"/>
                <w:color w:val="9E8F9E"/>
                <w:shd w:val="clear" w:color="auto" w:fill="1B181B"/>
              </w:rPr>
              <w:t># Load the S&amp;P 500 data</w:t>
            </w:r>
            <w:r>
              <w:rPr>
                <w:rFonts w:ascii="Consolas" w:eastAsia="Consolas" w:hAnsi="Consolas" w:cs="Consolas"/>
                <w:color w:val="AB9BAB"/>
                <w:shd w:val="clear" w:color="auto" w:fill="1B181B"/>
              </w:rPr>
              <w:br/>
              <w:t>df = pd.read_csv(</w:t>
            </w:r>
            <w:r>
              <w:rPr>
                <w:rFonts w:ascii="Consolas" w:eastAsia="Consolas" w:hAnsi="Consolas" w:cs="Consolas"/>
                <w:color w:val="918B3B"/>
                <w:shd w:val="clear" w:color="auto" w:fill="1B181B"/>
              </w:rPr>
              <w:t>"sp500.csv"</w:t>
            </w:r>
            <w:r>
              <w:rPr>
                <w:rFonts w:ascii="Consolas" w:eastAsia="Consolas" w:hAnsi="Consolas" w:cs="Consolas"/>
                <w:color w:val="AB9BAB"/>
                <w:shd w:val="clear" w:color="auto" w:fill="1B181B"/>
              </w:rPr>
              <w:t>)</w:t>
            </w:r>
            <w:r>
              <w:rPr>
                <w:rFonts w:ascii="Consolas" w:eastAsia="Consolas" w:hAnsi="Consolas" w:cs="Consolas"/>
                <w:color w:val="AB9BAB"/>
                <w:shd w:val="clear" w:color="auto" w:fill="1B181B"/>
              </w:rPr>
              <w:br/>
            </w:r>
            <w:r>
              <w:rPr>
                <w:rFonts w:ascii="Consolas" w:eastAsia="Consolas" w:hAnsi="Consolas" w:cs="Consolas"/>
                <w:color w:val="AB9BAB"/>
                <w:shd w:val="clear" w:color="auto" w:fill="1B181B"/>
              </w:rPr>
              <w:br/>
            </w:r>
            <w:r>
              <w:rPr>
                <w:rFonts w:ascii="Consolas" w:eastAsia="Consolas" w:hAnsi="Consolas" w:cs="Consolas"/>
                <w:color w:val="9E8F9E"/>
                <w:shd w:val="clear" w:color="auto" w:fill="1B181B"/>
              </w:rPr>
              <w:t># Set an appropriate index</w:t>
            </w:r>
            <w:r>
              <w:rPr>
                <w:rFonts w:ascii="Consolas" w:eastAsia="Consolas" w:hAnsi="Consolas" w:cs="Consolas"/>
                <w:color w:val="AB9BAB"/>
                <w:shd w:val="clear" w:color="auto" w:fill="1B181B"/>
              </w:rPr>
              <w:br/>
            </w:r>
            <w:r>
              <w:rPr>
                <w:rFonts w:ascii="Consolas" w:eastAsia="Consolas" w:hAnsi="Consolas" w:cs="Consolas"/>
                <w:color w:val="9E8F9E"/>
                <w:shd w:val="clear" w:color="auto" w:fill="1B181B"/>
              </w:rPr>
              <w:t xml:space="preserve"># Use function set_index(col) on df. </w:t>
            </w:r>
            <w:r>
              <w:rPr>
                <w:rFonts w:ascii="Consolas" w:eastAsia="Consolas" w:hAnsi="Consolas" w:cs="Consolas"/>
                <w:color w:val="AB9BAB"/>
                <w:shd w:val="clear" w:color="auto" w:fill="1B181B"/>
              </w:rPr>
              <w:br/>
            </w:r>
            <w:r>
              <w:rPr>
                <w:rFonts w:ascii="Consolas" w:eastAsia="Consolas" w:hAnsi="Consolas" w:cs="Consolas"/>
                <w:color w:val="AB9BAB"/>
                <w:shd w:val="clear" w:color="auto" w:fill="1B181B"/>
              </w:rPr>
              <w:br/>
            </w:r>
            <w:r>
              <w:rPr>
                <w:rFonts w:ascii="Consolas" w:eastAsia="Consolas" w:hAnsi="Consolas" w:cs="Consolas"/>
                <w:color w:val="9E8F9E"/>
                <w:shd w:val="clear" w:color="auto" w:fill="1B181B"/>
              </w:rPr>
              <w:t># Display the DataFrame</w:t>
            </w:r>
            <w:r>
              <w:rPr>
                <w:rFonts w:ascii="Consolas" w:eastAsia="Consolas" w:hAnsi="Consolas" w:cs="Consolas"/>
                <w:color w:val="AB9BAB"/>
                <w:shd w:val="clear" w:color="auto" w:fill="1B181B"/>
              </w:rPr>
              <w:br/>
              <w:t>df.head()</w:t>
            </w:r>
          </w:p>
        </w:tc>
      </w:tr>
    </w:tbl>
    <w:p w14:paraId="03D7CDFC" w14:textId="77777777" w:rsidR="00897698" w:rsidRDefault="00897698"/>
    <w:p w14:paraId="090600E3" w14:textId="77777777" w:rsidR="00897698" w:rsidRDefault="00000000">
      <w:pPr>
        <w:shd w:val="clear" w:color="auto" w:fill="FFFFFF"/>
      </w:pPr>
      <w:r>
        <w:t xml:space="preserve">Use function </w:t>
      </w:r>
      <w:r>
        <w:rPr>
          <w:rFonts w:ascii="Consolas" w:eastAsia="Consolas" w:hAnsi="Consolas" w:cs="Consolas"/>
          <w:color w:val="AB9BAB"/>
          <w:shd w:val="clear" w:color="auto" w:fill="1B181B"/>
        </w:rPr>
        <w:t>set_index(col)</w:t>
      </w:r>
      <w:r>
        <w:t xml:space="preserve">. You can read more about this function </w:t>
      </w:r>
      <w:hyperlink r:id="rId8">
        <w:r w:rsidR="00897698">
          <w:rPr>
            <w:color w:val="1155CC"/>
            <w:u w:val="single"/>
          </w:rPr>
          <w:t>here</w:t>
        </w:r>
      </w:hyperlink>
      <w:r>
        <w:t>.</w:t>
      </w:r>
    </w:p>
    <w:p w14:paraId="465CAAC1" w14:textId="77777777" w:rsidR="00897698" w:rsidRDefault="00000000" w:rsidP="004D76CC">
      <w:pPr>
        <w:pStyle w:val="Heading2"/>
      </w:pPr>
      <w:bookmarkStart w:id="10" w:name="_7t8e0pjrmxy7" w:colFirst="0" w:colLast="0"/>
      <w:bookmarkEnd w:id="10"/>
      <w:r>
        <w:t>Question 2</w:t>
      </w:r>
    </w:p>
    <w:p w14:paraId="6C0F80FB" w14:textId="77777777" w:rsidR="00897698" w:rsidRDefault="00000000">
      <w:pPr>
        <w:shd w:val="clear" w:color="auto" w:fill="FFFFFF"/>
      </w:pPr>
      <w:r>
        <w:t xml:space="preserve">Instead of using a for loop to change all the values of a column, we can use special functions offered by pandas that can </w:t>
      </w:r>
      <w:r>
        <w:rPr>
          <w:b/>
          <w:color w:val="76A5AF"/>
        </w:rPr>
        <w:t xml:space="preserve">modify entire columns </w:t>
      </w:r>
      <w:r>
        <w:t xml:space="preserve">at a time. For example, if we wanted to </w:t>
      </w:r>
      <w:r>
        <w:rPr>
          <w:b/>
        </w:rPr>
        <w:t xml:space="preserve">cast </w:t>
      </w:r>
      <w:r>
        <w:t xml:space="preserve">a column of floats </w:t>
      </w:r>
      <w:r>
        <w:rPr>
          <w:color w:val="999999"/>
        </w:rPr>
        <w:t xml:space="preserve">(eg. df.col1) </w:t>
      </w:r>
      <w:r>
        <w:t>as integers, we might use the following line of code:</w:t>
      </w:r>
      <w:r>
        <w:tab/>
      </w:r>
      <w:r>
        <w:tab/>
      </w:r>
      <w:r>
        <w:tab/>
      </w:r>
      <w:r>
        <w:tab/>
      </w:r>
      <w:r>
        <w:tab/>
      </w:r>
    </w:p>
    <w:tbl>
      <w:tblPr>
        <w:tblStyle w:val="a0"/>
        <w:tblW w:w="0" w:type="auto"/>
        <w:tblLayout w:type="fixed"/>
        <w:tblLook w:val="0600" w:firstRow="0" w:lastRow="0" w:firstColumn="0" w:lastColumn="0" w:noHBand="1" w:noVBand="1"/>
      </w:tblPr>
      <w:tblGrid>
        <w:gridCol w:w="9360"/>
      </w:tblGrid>
      <w:tr w:rsidR="00897698" w14:paraId="48DCF7B2" w14:textId="77777777">
        <w:tc>
          <w:tcPr>
            <w:tcW w:w="9360" w:type="dxa"/>
            <w:shd w:val="clear" w:color="auto" w:fill="1B181B"/>
            <w:tcMar>
              <w:top w:w="100" w:type="dxa"/>
              <w:left w:w="100" w:type="dxa"/>
              <w:bottom w:w="100" w:type="dxa"/>
              <w:right w:w="100" w:type="dxa"/>
            </w:tcMar>
          </w:tcPr>
          <w:p w14:paraId="29D41957" w14:textId="77777777" w:rsidR="00897698" w:rsidRDefault="00000000">
            <w:pPr>
              <w:widowControl w:val="0"/>
              <w:pBdr>
                <w:top w:val="nil"/>
                <w:left w:val="nil"/>
                <w:bottom w:val="nil"/>
                <w:right w:val="nil"/>
                <w:between w:val="nil"/>
              </w:pBdr>
              <w:rPr>
                <w:color w:val="76A5AF"/>
              </w:rPr>
            </w:pPr>
            <w:r>
              <w:rPr>
                <w:rFonts w:ascii="Consolas" w:eastAsia="Consolas" w:hAnsi="Consolas" w:cs="Consolas"/>
                <w:color w:val="AB9BAB"/>
                <w:shd w:val="clear" w:color="auto" w:fill="1B181B"/>
              </w:rPr>
              <w:t>df.col1 = df.col1.astype(int);</w:t>
            </w:r>
          </w:p>
        </w:tc>
      </w:tr>
    </w:tbl>
    <w:p w14:paraId="60174061" w14:textId="77777777" w:rsidR="00897698" w:rsidRDefault="00897698">
      <w:pPr>
        <w:shd w:val="clear" w:color="auto" w:fill="FFFFFF"/>
      </w:pPr>
    </w:p>
    <w:p w14:paraId="619203CC" w14:textId="77D45AAA" w:rsidR="00897698" w:rsidRDefault="00000000">
      <w:pPr>
        <w:shd w:val="clear" w:color="auto" w:fill="FFFFFF"/>
      </w:pPr>
      <w:r>
        <w:t>This will cast the floats at each row in this column as integers</w:t>
      </w:r>
      <w:r w:rsidR="00A21907">
        <w:t xml:space="preserve">. </w:t>
      </w:r>
      <w:r>
        <w:t xml:space="preserve">Once you have the values in the right format, </w:t>
      </w:r>
      <w:r w:rsidR="00A21907">
        <w:t xml:space="preserve">you </w:t>
      </w:r>
      <w:r w:rsidR="00DE4B94">
        <w:t xml:space="preserve">need to </w:t>
      </w:r>
      <w:r w:rsidR="00A21907">
        <w:t>extract the first digit of</w:t>
      </w:r>
      <w:r w:rsidR="00DE4B94">
        <w:t xml:space="preserve"> each</w:t>
      </w:r>
      <w:r w:rsidR="00A21907">
        <w:t xml:space="preserve"> value in the column</w:t>
      </w:r>
      <w:r w:rsidR="00DE4B94">
        <w:t>. Y</w:t>
      </w:r>
      <w:r w:rsidR="00A21907">
        <w:t xml:space="preserve">ou </w:t>
      </w:r>
      <w:r w:rsidR="00DE4B94">
        <w:t xml:space="preserve">can use </w:t>
      </w:r>
      <w:r w:rsidR="00A21907">
        <w:t xml:space="preserve">function </w:t>
      </w:r>
      <w:r w:rsidR="00A21907" w:rsidRPr="00DE4B94">
        <w:rPr>
          <w:b/>
          <w:bCs/>
        </w:rPr>
        <w:t xml:space="preserve">str() </w:t>
      </w:r>
      <w:r w:rsidR="00DE4B94">
        <w:t xml:space="preserve">to </w:t>
      </w:r>
      <w:r w:rsidR="00DE4B94" w:rsidRPr="00DE4B94">
        <w:t>apply string operations</w:t>
      </w:r>
      <w:r w:rsidR="00DE4B94">
        <w:t xml:space="preserve"> on these values. Y</w:t>
      </w:r>
      <w:r>
        <w:t xml:space="preserve">ou can use function </w:t>
      </w:r>
      <w:r>
        <w:rPr>
          <w:rFonts w:ascii="Consolas" w:eastAsia="Consolas" w:hAnsi="Consolas" w:cs="Consolas"/>
          <w:color w:val="AB9BAB"/>
          <w:shd w:val="clear" w:color="auto" w:fill="1B181B"/>
        </w:rPr>
        <w:t>value_counts()</w:t>
      </w:r>
      <w:r>
        <w:t xml:space="preserve"> to count the number of occurrences of each value and then use function </w:t>
      </w:r>
      <w:r>
        <w:rPr>
          <w:rFonts w:ascii="Consolas" w:eastAsia="Consolas" w:hAnsi="Consolas" w:cs="Consolas"/>
          <w:color w:val="AB9BAB"/>
          <w:shd w:val="clear" w:color="auto" w:fill="1B181B"/>
        </w:rPr>
        <w:t xml:space="preserve">plot() </w:t>
      </w:r>
      <w:r>
        <w:t xml:space="preserve">to plot those values. </w:t>
      </w:r>
    </w:p>
    <w:p w14:paraId="39A8983B" w14:textId="77777777" w:rsidR="00897698" w:rsidRDefault="00000000">
      <w:pPr>
        <w:shd w:val="clear" w:color="auto" w:fill="FFFFFF"/>
      </w:pPr>
      <w:r>
        <w:t>For example, if I have a column that contains letters of alphabet, I can count the number of occurrences of each letter by calling</w:t>
      </w:r>
    </w:p>
    <w:tbl>
      <w:tblPr>
        <w:tblStyle w:val="a1"/>
        <w:tblW w:w="0" w:type="auto"/>
        <w:tblLayout w:type="fixed"/>
        <w:tblLook w:val="0600" w:firstRow="0" w:lastRow="0" w:firstColumn="0" w:lastColumn="0" w:noHBand="1" w:noVBand="1"/>
      </w:tblPr>
      <w:tblGrid>
        <w:gridCol w:w="9360"/>
      </w:tblGrid>
      <w:tr w:rsidR="00897698" w14:paraId="4C3B3D9D" w14:textId="77777777">
        <w:tc>
          <w:tcPr>
            <w:tcW w:w="9360" w:type="dxa"/>
            <w:shd w:val="clear" w:color="auto" w:fill="1B181B"/>
            <w:tcMar>
              <w:top w:w="100" w:type="dxa"/>
              <w:left w:w="100" w:type="dxa"/>
              <w:bottom w:w="100" w:type="dxa"/>
              <w:right w:w="100" w:type="dxa"/>
            </w:tcMar>
          </w:tcPr>
          <w:p w14:paraId="13E4D139" w14:textId="77777777" w:rsidR="00897698" w:rsidRDefault="00000000">
            <w:pPr>
              <w:widowControl w:val="0"/>
              <w:pBdr>
                <w:top w:val="nil"/>
                <w:left w:val="nil"/>
                <w:bottom w:val="nil"/>
                <w:right w:val="nil"/>
                <w:between w:val="nil"/>
              </w:pBdr>
            </w:pPr>
            <w:r>
              <w:rPr>
                <w:rFonts w:ascii="Consolas" w:eastAsia="Consolas" w:hAnsi="Consolas" w:cs="Consolas"/>
                <w:color w:val="AB9BAB"/>
                <w:shd w:val="clear" w:color="auto" w:fill="1B181B"/>
              </w:rPr>
              <w:t>df[</w:t>
            </w:r>
            <w:r>
              <w:rPr>
                <w:rFonts w:ascii="Consolas" w:eastAsia="Consolas" w:hAnsi="Consolas" w:cs="Consolas"/>
                <w:color w:val="918B3B"/>
                <w:shd w:val="clear" w:color="auto" w:fill="1B181B"/>
              </w:rPr>
              <w:t>'letters'</w:t>
            </w:r>
            <w:r>
              <w:rPr>
                <w:rFonts w:ascii="Consolas" w:eastAsia="Consolas" w:hAnsi="Consolas" w:cs="Consolas"/>
                <w:color w:val="AB9BAB"/>
                <w:shd w:val="clear" w:color="auto" w:fill="1B181B"/>
              </w:rPr>
              <w:t>].value_counts()</w:t>
            </w:r>
          </w:p>
        </w:tc>
      </w:tr>
    </w:tbl>
    <w:p w14:paraId="17B79BEF" w14:textId="77777777" w:rsidR="00897698" w:rsidRDefault="00897698">
      <w:pPr>
        <w:shd w:val="clear" w:color="auto" w:fill="FFFFFF"/>
      </w:pPr>
    </w:p>
    <w:p w14:paraId="79E5E8E0" w14:textId="77777777" w:rsidR="00897698" w:rsidRDefault="00000000">
      <w:pPr>
        <w:shd w:val="clear" w:color="auto" w:fill="FFFFFF"/>
      </w:pPr>
      <w:r>
        <w:t>You can find more information about the above functions here:</w:t>
      </w:r>
    </w:p>
    <w:p w14:paraId="1D24FE1A" w14:textId="1E4F87C2" w:rsidR="00A21907" w:rsidRDefault="00A21907">
      <w:pPr>
        <w:shd w:val="clear" w:color="auto" w:fill="FFFFFF"/>
      </w:pPr>
      <w:r>
        <w:tab/>
        <w:t xml:space="preserve"> </w:t>
      </w:r>
    </w:p>
    <w:p w14:paraId="0423DD67" w14:textId="77777777" w:rsidR="00897698" w:rsidRDefault="00897698">
      <w:pPr>
        <w:numPr>
          <w:ilvl w:val="0"/>
          <w:numId w:val="1"/>
        </w:numPr>
        <w:shd w:val="clear" w:color="auto" w:fill="FFFFFF"/>
      </w:pPr>
      <w:hyperlink r:id="rId9">
        <w:r>
          <w:rPr>
            <w:color w:val="1155CC"/>
            <w:u w:val="single"/>
          </w:rPr>
          <w:t>Value_counts()</w:t>
        </w:r>
      </w:hyperlink>
    </w:p>
    <w:p w14:paraId="6EF16DFD" w14:textId="77777777" w:rsidR="00897698" w:rsidRDefault="00897698">
      <w:pPr>
        <w:numPr>
          <w:ilvl w:val="0"/>
          <w:numId w:val="1"/>
        </w:numPr>
        <w:shd w:val="clear" w:color="auto" w:fill="FFFFFF"/>
      </w:pPr>
      <w:hyperlink r:id="rId10" w:anchor="pandas.DataFrame.plot">
        <w:r>
          <w:rPr>
            <w:color w:val="1155CC"/>
            <w:u w:val="single"/>
          </w:rPr>
          <w:t>plot()</w:t>
        </w:r>
      </w:hyperlink>
    </w:p>
    <w:p w14:paraId="691C8DC9" w14:textId="6FCE1F21" w:rsidR="00A21907" w:rsidRDefault="00A21907">
      <w:pPr>
        <w:numPr>
          <w:ilvl w:val="0"/>
          <w:numId w:val="1"/>
        </w:numPr>
        <w:shd w:val="clear" w:color="auto" w:fill="FFFFFF"/>
      </w:pPr>
      <w:hyperlink r:id="rId11" w:history="1">
        <w:r w:rsidRPr="00A21907">
          <w:rPr>
            <w:rStyle w:val="Hyperlink"/>
          </w:rPr>
          <w:t>str()</w:t>
        </w:r>
      </w:hyperlink>
    </w:p>
    <w:p w14:paraId="3F157E3E" w14:textId="77777777" w:rsidR="00897698" w:rsidRDefault="00000000" w:rsidP="004D76CC">
      <w:pPr>
        <w:pStyle w:val="Heading2"/>
      </w:pPr>
      <w:bookmarkStart w:id="11" w:name="_3bpmmb2nsz97" w:colFirst="0" w:colLast="0"/>
      <w:bookmarkEnd w:id="11"/>
      <w:r>
        <w:t>Question 3</w:t>
      </w:r>
      <w:r>
        <w:tab/>
      </w:r>
      <w:r>
        <w:tab/>
      </w:r>
      <w:r>
        <w:tab/>
      </w:r>
      <w:r>
        <w:tab/>
      </w:r>
      <w:r>
        <w:tab/>
      </w:r>
    </w:p>
    <w:p w14:paraId="3698E9C4" w14:textId="77777777" w:rsidR="00897698" w:rsidRDefault="00000000">
      <w:r>
        <w:t xml:space="preserve">Here we do the same thing as Q2, but we are extracting the last digit. An easy way to index the last digit is by using -1 </w:t>
      </w:r>
    </w:p>
    <w:p w14:paraId="531AE9C4" w14:textId="07FF734A" w:rsidR="00897698" w:rsidRDefault="00000000">
      <w:r>
        <w:lastRenderedPageBreak/>
        <w:t xml:space="preserve">(e.g. ‘hello’[-1] returns o). </w:t>
      </w:r>
    </w:p>
    <w:p w14:paraId="4A86F5CB" w14:textId="77777777" w:rsidR="00897698" w:rsidRDefault="00000000" w:rsidP="004D76CC">
      <w:pPr>
        <w:pStyle w:val="Heading2"/>
      </w:pPr>
      <w:bookmarkStart w:id="12" w:name="_c47wx1f3ohg6" w:colFirst="0" w:colLast="0"/>
      <w:bookmarkEnd w:id="12"/>
      <w:r>
        <w:t>Question 4</w:t>
      </w:r>
    </w:p>
    <w:p w14:paraId="369054AC" w14:textId="77777777" w:rsidR="00897698" w:rsidRDefault="00000000">
      <w:pPr>
        <w:rPr>
          <w:color w:val="999999"/>
        </w:rPr>
      </w:pPr>
      <w:r>
        <w:t xml:space="preserve">Here we again are doing something similar to Q2. </w:t>
      </w:r>
      <w:r>
        <w:rPr>
          <w:color w:val="999999"/>
        </w:rPr>
        <w:t xml:space="preserve">(But which index should we be using?) </w:t>
      </w:r>
    </w:p>
    <w:p w14:paraId="5A0D21D9" w14:textId="77777777" w:rsidR="00897698" w:rsidRDefault="00000000">
      <w:pPr>
        <w:shd w:val="clear" w:color="auto" w:fill="FFFFFF"/>
      </w:pPr>
      <w:r>
        <w:tab/>
      </w:r>
      <w:r>
        <w:tab/>
      </w:r>
      <w:r>
        <w:tab/>
      </w:r>
      <w:r>
        <w:tab/>
      </w:r>
      <w:r>
        <w:tab/>
      </w:r>
    </w:p>
    <w:p w14:paraId="57BB17FD" w14:textId="77777777" w:rsidR="004D76CC" w:rsidRDefault="004D76CC" w:rsidP="004D76CC">
      <w:pPr>
        <w:pStyle w:val="Heading1"/>
      </w:pPr>
      <w:r>
        <w:t>Submission</w:t>
      </w:r>
      <w:r>
        <w:tab/>
      </w:r>
    </w:p>
    <w:p w14:paraId="372A6630" w14:textId="77777777" w:rsidR="004D76CC" w:rsidRDefault="004D76CC" w:rsidP="004D76CC">
      <w:r>
        <w:t>Once you are finished, follow these steps:</w:t>
      </w:r>
    </w:p>
    <w:p w14:paraId="709F11EE" w14:textId="77777777" w:rsidR="004D76CC" w:rsidRDefault="004D76CC" w:rsidP="004D76CC"/>
    <w:p w14:paraId="217FD724" w14:textId="64645F8F" w:rsidR="004D76CC" w:rsidRDefault="004D76CC" w:rsidP="004D76CC">
      <w:pPr>
        <w:pStyle w:val="ListParagraph"/>
        <w:numPr>
          <w:ilvl w:val="0"/>
          <w:numId w:val="3"/>
        </w:numPr>
      </w:pPr>
      <w:r>
        <w:t xml:space="preserve">Restart the kernel and re-run this notebook from beginning to end by going to </w:t>
      </w:r>
      <w:r w:rsidRPr="004D76CC">
        <w:rPr>
          <w:b/>
          <w:bCs/>
        </w:rPr>
        <w:t>Kernel</w:t>
      </w:r>
      <w:r>
        <w:t xml:space="preserve"> &gt; </w:t>
      </w:r>
      <w:r w:rsidRPr="004D76CC">
        <w:rPr>
          <w:b/>
          <w:bCs/>
        </w:rPr>
        <w:t>Restart Kernel</w:t>
      </w:r>
      <w:r>
        <w:t xml:space="preserve"> and Run All Cells.</w:t>
      </w:r>
    </w:p>
    <w:p w14:paraId="406D4756" w14:textId="77777777" w:rsidR="004D76CC" w:rsidRDefault="004D76CC" w:rsidP="004D76CC"/>
    <w:p w14:paraId="3B567E1E" w14:textId="1F4DF82B" w:rsidR="004D76CC" w:rsidRDefault="004D76CC" w:rsidP="004D76CC">
      <w:pPr>
        <w:pStyle w:val="ListParagraph"/>
        <w:numPr>
          <w:ilvl w:val="0"/>
          <w:numId w:val="3"/>
        </w:numPr>
      </w:pPr>
      <w:r>
        <w:t>If this process stops halfway through, that means there was an error. Correct the error and repeat Step 1 until the notebook runs from beginning to end.</w:t>
      </w:r>
    </w:p>
    <w:p w14:paraId="00311081" w14:textId="77777777" w:rsidR="004D76CC" w:rsidRDefault="004D76CC" w:rsidP="004D76CC"/>
    <w:p w14:paraId="7552E2E7" w14:textId="074CC2A6" w:rsidR="004D76CC" w:rsidRDefault="004D76CC" w:rsidP="004D76CC">
      <w:pPr>
        <w:pStyle w:val="ListParagraph"/>
        <w:numPr>
          <w:ilvl w:val="0"/>
          <w:numId w:val="3"/>
        </w:numPr>
      </w:pPr>
      <w:r>
        <w:t>Double check that there is a number next to each code cell and that these numbers are in order.</w:t>
      </w:r>
    </w:p>
    <w:p w14:paraId="07D7A10C" w14:textId="77777777" w:rsidR="004D76CC" w:rsidRDefault="004D76CC" w:rsidP="004D76CC"/>
    <w:p w14:paraId="764A0539" w14:textId="77777777" w:rsidR="004D76CC" w:rsidRDefault="004D76CC" w:rsidP="004D76CC">
      <w:r>
        <w:t>Then, submit your lab as follows:</w:t>
      </w:r>
    </w:p>
    <w:p w14:paraId="10B760EF" w14:textId="77777777" w:rsidR="004D76CC" w:rsidRDefault="004D76CC" w:rsidP="004D76CC"/>
    <w:p w14:paraId="660E62CD" w14:textId="2BB7509D" w:rsidR="004D76CC" w:rsidRDefault="004D76CC" w:rsidP="004D76CC">
      <w:pPr>
        <w:pStyle w:val="ListParagraph"/>
        <w:numPr>
          <w:ilvl w:val="0"/>
          <w:numId w:val="4"/>
        </w:numPr>
      </w:pPr>
      <w:r>
        <w:t>This quarter, you don't need to demo Lab 1. The first lab to demo will be Lab 2.</w:t>
      </w:r>
    </w:p>
    <w:p w14:paraId="50F1323B" w14:textId="77777777" w:rsidR="004D76CC" w:rsidRDefault="004D76CC" w:rsidP="004D76CC"/>
    <w:p w14:paraId="79611AAC" w14:textId="21F16D90" w:rsidR="004D76CC" w:rsidRDefault="004D76CC" w:rsidP="004D76CC">
      <w:pPr>
        <w:pStyle w:val="ListParagraph"/>
        <w:numPr>
          <w:ilvl w:val="0"/>
          <w:numId w:val="4"/>
        </w:numPr>
      </w:pPr>
      <w:r>
        <w:t xml:space="preserve">Upload your </w:t>
      </w:r>
      <w:r w:rsidRPr="00A21907">
        <w:rPr>
          <w:b/>
          <w:bCs/>
        </w:rPr>
        <w:t>.ipynb</w:t>
      </w:r>
      <w:r>
        <w:t xml:space="preserve"> Notebook to Canvas and </w:t>
      </w:r>
      <w:r w:rsidRPr="00A21907">
        <w:rPr>
          <w:b/>
          <w:bCs/>
        </w:rPr>
        <w:t>pdf</w:t>
      </w:r>
      <w:r>
        <w:t xml:space="preserve"> to Gradescope.</w:t>
      </w:r>
      <w:r>
        <w:tab/>
      </w:r>
    </w:p>
    <w:p w14:paraId="1D493F5C" w14:textId="77777777" w:rsidR="004D76CC" w:rsidRDefault="004D76CC" w:rsidP="004D76CC">
      <w:pPr>
        <w:pStyle w:val="ListParagraph"/>
      </w:pPr>
    </w:p>
    <w:p w14:paraId="248A34F8" w14:textId="77777777" w:rsidR="00A21907" w:rsidRDefault="004D76CC" w:rsidP="004D76CC">
      <w:pPr>
        <w:pStyle w:val="ListParagraph"/>
        <w:numPr>
          <w:ilvl w:val="0"/>
          <w:numId w:val="4"/>
        </w:numPr>
      </w:pPr>
      <w:r>
        <w:t xml:space="preserve">To save your .ipynb file, </w:t>
      </w:r>
      <w:r w:rsidRPr="004D76CC">
        <w:t>Click "</w:t>
      </w:r>
      <w:r w:rsidRPr="00A21907">
        <w:rPr>
          <w:b/>
          <w:bCs/>
        </w:rPr>
        <w:t>File</w:t>
      </w:r>
      <w:r w:rsidRPr="004D76CC">
        <w:t>" in the menu bar,</w:t>
      </w:r>
      <w:r>
        <w:t xml:space="preserve"> then </w:t>
      </w:r>
      <w:r w:rsidR="00A21907">
        <w:t>select</w:t>
      </w:r>
      <w:r>
        <w:t xml:space="preserve"> “</w:t>
      </w:r>
      <w:r w:rsidRPr="00A21907">
        <w:rPr>
          <w:b/>
          <w:bCs/>
        </w:rPr>
        <w:t>Print</w:t>
      </w:r>
      <w:r>
        <w:t>”, in the “</w:t>
      </w:r>
      <w:r w:rsidRPr="00A21907">
        <w:rPr>
          <w:b/>
          <w:bCs/>
        </w:rPr>
        <w:t>Destination</w:t>
      </w:r>
      <w:r>
        <w:t>” dropdown menu, choose “</w:t>
      </w:r>
      <w:r w:rsidRPr="00A21907">
        <w:rPr>
          <w:b/>
          <w:bCs/>
        </w:rPr>
        <w:t>Save as PDF</w:t>
      </w:r>
      <w:r>
        <w:t xml:space="preserve">”, then click </w:t>
      </w:r>
      <w:r w:rsidR="00A21907" w:rsidRPr="00A21907">
        <w:rPr>
          <w:b/>
          <w:bCs/>
        </w:rPr>
        <w:t>S</w:t>
      </w:r>
      <w:r w:rsidRPr="00A21907">
        <w:rPr>
          <w:b/>
          <w:bCs/>
        </w:rPr>
        <w:t>ave</w:t>
      </w:r>
      <w:r>
        <w:t>.</w:t>
      </w:r>
      <w:r>
        <w:tab/>
      </w:r>
    </w:p>
    <w:p w14:paraId="651EE190" w14:textId="77777777" w:rsidR="00A21907" w:rsidRDefault="00A21907" w:rsidP="00A21907">
      <w:pPr>
        <w:pStyle w:val="ListParagraph"/>
      </w:pPr>
    </w:p>
    <w:p w14:paraId="6F17D75A" w14:textId="77777777" w:rsidR="00A21907" w:rsidRDefault="00A21907" w:rsidP="00A21907"/>
    <w:p w14:paraId="1B73094B" w14:textId="77777777" w:rsidR="00A21907" w:rsidRDefault="00A21907" w:rsidP="00A21907"/>
    <w:p w14:paraId="31D3BE7F" w14:textId="77777777" w:rsidR="00A21907" w:rsidRDefault="00A21907" w:rsidP="00A21907"/>
    <w:p w14:paraId="44D87A18" w14:textId="334551E4" w:rsidR="00897698" w:rsidRDefault="00000000" w:rsidP="00A21907">
      <w:r>
        <w:tab/>
      </w:r>
    </w:p>
    <w:p w14:paraId="3FD0B2A6" w14:textId="77777777" w:rsidR="00897698" w:rsidRDefault="00000000" w:rsidP="004D76CC">
      <w:r>
        <w:tab/>
      </w:r>
      <w:r>
        <w:tab/>
      </w:r>
      <w:r>
        <w:tab/>
      </w:r>
    </w:p>
    <w:p w14:paraId="44627288" w14:textId="77777777" w:rsidR="00897698" w:rsidRDefault="00000000">
      <w:r>
        <w:tab/>
      </w:r>
      <w:r>
        <w:tab/>
      </w:r>
    </w:p>
    <w:p w14:paraId="0FD09849" w14:textId="77777777" w:rsidR="00897698" w:rsidRDefault="00897698"/>
    <w:p w14:paraId="506EE9EE" w14:textId="77777777" w:rsidR="00897698" w:rsidRDefault="00000000" w:rsidP="004D76CC">
      <w:r>
        <w:tab/>
      </w:r>
      <w:r>
        <w:tab/>
      </w:r>
      <w:r>
        <w:tab/>
      </w:r>
      <w:r>
        <w:tab/>
      </w:r>
      <w:r>
        <w:tab/>
      </w:r>
    </w:p>
    <w:p w14:paraId="4A113F41" w14:textId="77777777" w:rsidR="00897698" w:rsidRDefault="00000000" w:rsidP="004D76CC">
      <w:r>
        <w:tab/>
      </w:r>
      <w:r>
        <w:tab/>
      </w:r>
      <w:r>
        <w:tab/>
      </w:r>
      <w:r>
        <w:tab/>
      </w:r>
    </w:p>
    <w:p w14:paraId="1D95FD84" w14:textId="33CEF1E7" w:rsidR="00897698" w:rsidRDefault="00000000" w:rsidP="00FC72A0">
      <w:r>
        <w:tab/>
      </w:r>
      <w:r>
        <w:tab/>
      </w:r>
      <w:bookmarkStart w:id="13" w:name="_aysnj94nuol" w:colFirst="0" w:colLast="0"/>
      <w:bookmarkStart w:id="14" w:name="_1jt4mj2x6c7a" w:colFirst="0" w:colLast="0"/>
      <w:bookmarkEnd w:id="13"/>
      <w:bookmarkEnd w:id="14"/>
      <w:r>
        <w:br/>
      </w:r>
      <w:r>
        <w:tab/>
      </w:r>
      <w:r>
        <w:tab/>
      </w:r>
      <w:r>
        <w:tab/>
      </w:r>
    </w:p>
    <w:p w14:paraId="1E2B80AE" w14:textId="77777777" w:rsidR="00897698" w:rsidRDefault="00000000">
      <w:r>
        <w:tab/>
      </w:r>
      <w:r>
        <w:tab/>
      </w:r>
    </w:p>
    <w:p w14:paraId="05F450E1" w14:textId="77777777" w:rsidR="00897698" w:rsidRDefault="00897698"/>
    <w:p w14:paraId="08CF8E06" w14:textId="77777777" w:rsidR="00897698" w:rsidRDefault="00897698"/>
    <w:p w14:paraId="1D883E32" w14:textId="77777777" w:rsidR="00897698" w:rsidRDefault="00000000">
      <w:pPr>
        <w:shd w:val="clear" w:color="auto" w:fill="FFFFFF"/>
      </w:pPr>
      <w:r>
        <w:lastRenderedPageBreak/>
        <w:tab/>
      </w:r>
      <w:r>
        <w:tab/>
      </w:r>
      <w:r>
        <w:tab/>
      </w:r>
    </w:p>
    <w:p w14:paraId="0EC6B89E" w14:textId="77777777" w:rsidR="00897698" w:rsidRDefault="00000000">
      <w:pPr>
        <w:shd w:val="clear" w:color="auto" w:fill="FFFFFF"/>
      </w:pPr>
      <w:r>
        <w:tab/>
      </w:r>
      <w:r>
        <w:tab/>
      </w:r>
      <w:r>
        <w:tab/>
      </w:r>
    </w:p>
    <w:p w14:paraId="78A53E91" w14:textId="77777777" w:rsidR="00897698" w:rsidRDefault="00000000">
      <w:r>
        <w:tab/>
      </w:r>
      <w:r>
        <w:tab/>
      </w:r>
    </w:p>
    <w:p w14:paraId="765E3137" w14:textId="77777777" w:rsidR="00897698" w:rsidRDefault="00897698"/>
    <w:sectPr w:rsidR="008976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7BEE"/>
    <w:multiLevelType w:val="multilevel"/>
    <w:tmpl w:val="6726A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2276AB"/>
    <w:multiLevelType w:val="multilevel"/>
    <w:tmpl w:val="A89A8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1C7EA2"/>
    <w:multiLevelType w:val="hybridMultilevel"/>
    <w:tmpl w:val="C7BAC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F21416"/>
    <w:multiLevelType w:val="hybridMultilevel"/>
    <w:tmpl w:val="23167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81803">
    <w:abstractNumId w:val="1"/>
  </w:num>
  <w:num w:numId="2" w16cid:durableId="893783913">
    <w:abstractNumId w:val="0"/>
  </w:num>
  <w:num w:numId="3" w16cid:durableId="1302229363">
    <w:abstractNumId w:val="3"/>
  </w:num>
  <w:num w:numId="4" w16cid:durableId="98911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698"/>
    <w:rsid w:val="00083BF4"/>
    <w:rsid w:val="001D7669"/>
    <w:rsid w:val="004D76CC"/>
    <w:rsid w:val="00897698"/>
    <w:rsid w:val="00A21907"/>
    <w:rsid w:val="00B55079"/>
    <w:rsid w:val="00C14579"/>
    <w:rsid w:val="00C51126"/>
    <w:rsid w:val="00DE4B94"/>
    <w:rsid w:val="00E0551C"/>
    <w:rsid w:val="00F64DAF"/>
    <w:rsid w:val="00FC7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0390"/>
  <w15:docId w15:val="{CC77D2F0-4E6B-4311-8014-C30550FD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D76CC"/>
    <w:pPr>
      <w:ind w:left="720"/>
      <w:contextualSpacing/>
    </w:pPr>
  </w:style>
  <w:style w:type="character" w:styleId="Hyperlink">
    <w:name w:val="Hyperlink"/>
    <w:basedOn w:val="DefaultParagraphFont"/>
    <w:uiPriority w:val="99"/>
    <w:unhideWhenUsed/>
    <w:rsid w:val="00A21907"/>
    <w:rPr>
      <w:color w:val="0000FF" w:themeColor="hyperlink"/>
      <w:u w:val="single"/>
    </w:rPr>
  </w:style>
  <w:style w:type="character" w:styleId="UnresolvedMention">
    <w:name w:val="Unresolved Mention"/>
    <w:basedOn w:val="DefaultParagraphFont"/>
    <w:uiPriority w:val="99"/>
    <w:semiHidden/>
    <w:unhideWhenUsed/>
    <w:rsid w:val="00A21907"/>
    <w:rPr>
      <w:color w:val="605E5C"/>
      <w:shd w:val="clear" w:color="auto" w:fill="E1DFDD"/>
    </w:rPr>
  </w:style>
  <w:style w:type="character" w:styleId="FollowedHyperlink">
    <w:name w:val="FollowedHyperlink"/>
    <w:basedOn w:val="DefaultParagraphFont"/>
    <w:uiPriority w:val="99"/>
    <w:semiHidden/>
    <w:unhideWhenUsed/>
    <w:rsid w:val="00A219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173677">
      <w:bodyDiv w:val="1"/>
      <w:marLeft w:val="0"/>
      <w:marRight w:val="0"/>
      <w:marTop w:val="0"/>
      <w:marBottom w:val="0"/>
      <w:divBdr>
        <w:top w:val="none" w:sz="0" w:space="0" w:color="auto"/>
        <w:left w:val="none" w:sz="0" w:space="0" w:color="auto"/>
        <w:bottom w:val="none" w:sz="0" w:space="0" w:color="auto"/>
        <w:right w:val="none" w:sz="0" w:space="0" w:color="auto"/>
      </w:divBdr>
    </w:div>
    <w:div w:id="2026786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DataFrame.set_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decademy.com/learn/learn-python-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arnpython.org/" TargetMode="External"/><Relationship Id="rId11" Type="http://schemas.openxmlformats.org/officeDocument/2006/relationships/hyperlink" Target="https://pandas.pydata.org/docs/reference/api/pandas.Series.str.html" TargetMode="External"/><Relationship Id="rId5" Type="http://schemas.openxmlformats.org/officeDocument/2006/relationships/hyperlink" Target="https://docs.anaconda.com/anaconda/install/" TargetMode="External"/><Relationship Id="rId10" Type="http://schemas.openxmlformats.org/officeDocument/2006/relationships/hyperlink" Target="https://pandas.pydata.org/docs/reference/api/pandas.DataFrame.plot.html" TargetMode="External"/><Relationship Id="rId4" Type="http://schemas.openxmlformats.org/officeDocument/2006/relationships/webSettings" Target="webSettings.xml"/><Relationship Id="rId9" Type="http://schemas.openxmlformats.org/officeDocument/2006/relationships/hyperlink" Target="https://pandas.pydata.org/docs/reference/api/pandas.DataFrame.value_cou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907</Words>
  <Characters>4586</Characters>
  <Application>Microsoft Office Word</Application>
  <DocSecurity>0</DocSecurity>
  <Lines>137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Nghia Nguyen</cp:lastModifiedBy>
  <cp:revision>8</cp:revision>
  <dcterms:created xsi:type="dcterms:W3CDTF">2025-04-01T09:13:00Z</dcterms:created>
  <dcterms:modified xsi:type="dcterms:W3CDTF">2025-10-01T00:55:00Z</dcterms:modified>
</cp:coreProperties>
</file>