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147C" w14:textId="30B20EDC" w:rsidR="00000FB7" w:rsidRDefault="00083715">
      <w:r>
        <w:t>Comparison of Selection Techniques</w:t>
      </w:r>
    </w:p>
    <w:p w14:paraId="052AEE3A" w14:textId="0F3D4D84" w:rsidR="00EE5764" w:rsidRPr="00EE5764" w:rsidRDefault="00083715" w:rsidP="00EE5764">
      <w:pPr>
        <w:pStyle w:val="ListParagraph"/>
        <w:numPr>
          <w:ilvl w:val="0"/>
          <w:numId w:val="1"/>
        </w:numPr>
        <w:rPr>
          <w:rFonts w:ascii="Times New Roman" w:eastAsia="Times New Roman" w:hAnsi="Times New Roman" w:cs="Times New Roman"/>
        </w:rPr>
      </w:pPr>
      <w:r>
        <w:t xml:space="preserve">We can see </w:t>
      </w:r>
      <w:r w:rsidR="00EE5764">
        <w:t xml:space="preserve">in the table below </w:t>
      </w:r>
      <w:r>
        <w:t xml:space="preserve">that </w:t>
      </w:r>
      <w:r w:rsidR="00EE5764">
        <w:t>performance of forward selection and stepwise selection was the same in terms of Adjusted R Squared, but stepwise selection edged out forward selection in terms of pressed cross validation and Kaggle score.</w:t>
      </w:r>
    </w:p>
    <w:p w14:paraId="3DD38823" w14:textId="5F073DDC" w:rsidR="00EE5764" w:rsidRPr="00EE5764" w:rsidRDefault="00EE5764" w:rsidP="00EE5764">
      <w:pPr>
        <w:pStyle w:val="ListParagraph"/>
        <w:numPr>
          <w:ilvl w:val="0"/>
          <w:numId w:val="1"/>
        </w:numPr>
        <w:rPr>
          <w:rFonts w:ascii="Times New Roman" w:eastAsia="Times New Roman" w:hAnsi="Times New Roman" w:cs="Times New Roman"/>
        </w:rPr>
      </w:pPr>
      <w:r>
        <w:t>The backward selection model had a higher Adjusted R squared score, but lower CV press and Kaggle scores, so we went with the stepwise model</w:t>
      </w:r>
      <w:r w:rsidR="00C21DC4">
        <w:t>.</w:t>
      </w:r>
    </w:p>
    <w:p w14:paraId="793E1CA6" w14:textId="421B3407" w:rsidR="00EE5764" w:rsidRDefault="00EE5764" w:rsidP="00EE5764">
      <w:pPr>
        <w:pStyle w:val="ListParagraph"/>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EE5764" w14:paraId="7077F5F8" w14:textId="77777777" w:rsidTr="00EE5764">
        <w:tc>
          <w:tcPr>
            <w:tcW w:w="2157" w:type="dxa"/>
          </w:tcPr>
          <w:p w14:paraId="12BD956B" w14:textId="77777777" w:rsidR="00EE5764" w:rsidRDefault="00EE5764" w:rsidP="00EE5764">
            <w:pPr>
              <w:pStyle w:val="ListParagraph"/>
              <w:ind w:left="0"/>
              <w:rPr>
                <w:rFonts w:ascii="Times New Roman" w:eastAsia="Times New Roman" w:hAnsi="Times New Roman" w:cs="Times New Roman"/>
              </w:rPr>
            </w:pPr>
          </w:p>
        </w:tc>
        <w:tc>
          <w:tcPr>
            <w:tcW w:w="2157" w:type="dxa"/>
          </w:tcPr>
          <w:p w14:paraId="0E19E90A" w14:textId="6D3859EE" w:rsidR="00EE5764" w:rsidRDefault="00EE5764" w:rsidP="00EE5764">
            <w:pPr>
              <w:pStyle w:val="ListParagraph"/>
              <w:ind w:left="0"/>
              <w:rPr>
                <w:rFonts w:ascii="Times New Roman" w:eastAsia="Times New Roman" w:hAnsi="Times New Roman" w:cs="Times New Roman"/>
              </w:rPr>
            </w:pPr>
            <w:r>
              <w:rPr>
                <w:rFonts w:ascii="Calibri" w:hAnsi="Calibri" w:cs="Calibri"/>
                <w:color w:val="000000"/>
              </w:rPr>
              <w:t>Adj</w:t>
            </w:r>
            <w:r w:rsidR="00D33394">
              <w:rPr>
                <w:rFonts w:ascii="Calibri" w:hAnsi="Calibri" w:cs="Calibri"/>
                <w:color w:val="000000"/>
              </w:rPr>
              <w:t>usted</w:t>
            </w:r>
            <w:r>
              <w:rPr>
                <w:rFonts w:ascii="Calibri" w:hAnsi="Calibri" w:cs="Calibri"/>
                <w:color w:val="000000"/>
              </w:rPr>
              <w:t xml:space="preserve"> R </w:t>
            </w:r>
            <w:r>
              <w:rPr>
                <w:rFonts w:ascii="Calibri" w:hAnsi="Calibri" w:cs="Calibri"/>
                <w:color w:val="000000"/>
              </w:rPr>
              <w:t>Squared</w:t>
            </w:r>
          </w:p>
        </w:tc>
        <w:tc>
          <w:tcPr>
            <w:tcW w:w="2158" w:type="dxa"/>
          </w:tcPr>
          <w:p w14:paraId="130DDCD5" w14:textId="3791B99A" w:rsidR="00EE5764" w:rsidRDefault="00EE5764" w:rsidP="00EE5764">
            <w:pPr>
              <w:pStyle w:val="ListParagraph"/>
              <w:ind w:left="0"/>
              <w:rPr>
                <w:rFonts w:ascii="Times New Roman" w:eastAsia="Times New Roman" w:hAnsi="Times New Roman" w:cs="Times New Roman"/>
              </w:rPr>
            </w:pPr>
            <w:r>
              <w:rPr>
                <w:rFonts w:ascii="Calibri" w:hAnsi="Calibri" w:cs="Calibri"/>
                <w:color w:val="000000"/>
              </w:rPr>
              <w:t>CV Press</w:t>
            </w:r>
          </w:p>
        </w:tc>
        <w:tc>
          <w:tcPr>
            <w:tcW w:w="2158" w:type="dxa"/>
          </w:tcPr>
          <w:p w14:paraId="15DD93B3" w14:textId="6C8A1FB6"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Kaggle</w:t>
            </w:r>
            <w:r>
              <w:rPr>
                <w:rFonts w:ascii="Times New Roman" w:eastAsia="Times New Roman" w:hAnsi="Times New Roman" w:cs="Times New Roman"/>
              </w:rPr>
              <w:t xml:space="preserve"> Score</w:t>
            </w:r>
          </w:p>
        </w:tc>
      </w:tr>
      <w:tr w:rsidR="00EE5764" w14:paraId="35EB6A23" w14:textId="77777777" w:rsidTr="00EE5764">
        <w:tc>
          <w:tcPr>
            <w:tcW w:w="2157" w:type="dxa"/>
          </w:tcPr>
          <w:p w14:paraId="452410EC" w14:textId="38800A09" w:rsidR="00EE5764" w:rsidRDefault="00EE5764" w:rsidP="00EE5764">
            <w:pPr>
              <w:pStyle w:val="ListParagraph"/>
              <w:ind w:left="0"/>
              <w:rPr>
                <w:rFonts w:ascii="Times New Roman" w:eastAsia="Times New Roman" w:hAnsi="Times New Roman" w:cs="Times New Roman"/>
              </w:rPr>
            </w:pPr>
            <w:r>
              <w:rPr>
                <w:rFonts w:ascii="Times New Roman" w:eastAsia="Times New Roman" w:hAnsi="Times New Roman" w:cs="Times New Roman"/>
              </w:rPr>
              <w:t>Forward Selection</w:t>
            </w:r>
          </w:p>
        </w:tc>
        <w:tc>
          <w:tcPr>
            <w:tcW w:w="2157" w:type="dxa"/>
          </w:tcPr>
          <w:p w14:paraId="13AA01E2" w14:textId="669C0543" w:rsidR="00EE5764" w:rsidRPr="00EE5764" w:rsidRDefault="00EE5764" w:rsidP="00EE5764">
            <w:pPr>
              <w:rPr>
                <w:rFonts w:ascii="Calibri" w:hAnsi="Calibri" w:cs="Calibri"/>
                <w:color w:val="000000"/>
              </w:rPr>
            </w:pPr>
            <w:r>
              <w:rPr>
                <w:rFonts w:ascii="Calibri" w:hAnsi="Calibri" w:cs="Calibri"/>
                <w:color w:val="000000"/>
              </w:rPr>
              <w:t>0.8776</w:t>
            </w:r>
          </w:p>
        </w:tc>
        <w:tc>
          <w:tcPr>
            <w:tcW w:w="2158" w:type="dxa"/>
          </w:tcPr>
          <w:p w14:paraId="7C16EDE6" w14:textId="3F2A1507"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25.7512</w:t>
            </w:r>
          </w:p>
        </w:tc>
        <w:tc>
          <w:tcPr>
            <w:tcW w:w="2158" w:type="dxa"/>
          </w:tcPr>
          <w:p w14:paraId="16B1969B" w14:textId="617667E1"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0.13944</w:t>
            </w:r>
          </w:p>
        </w:tc>
      </w:tr>
      <w:tr w:rsidR="00EE5764" w14:paraId="3E4A9A25" w14:textId="77777777" w:rsidTr="00EE5764">
        <w:tc>
          <w:tcPr>
            <w:tcW w:w="2157" w:type="dxa"/>
          </w:tcPr>
          <w:p w14:paraId="2353928A" w14:textId="151155E9" w:rsidR="00EE5764" w:rsidRDefault="00EE5764" w:rsidP="00EE5764">
            <w:pPr>
              <w:pStyle w:val="ListParagraph"/>
              <w:ind w:left="0"/>
              <w:rPr>
                <w:rFonts w:ascii="Times New Roman" w:eastAsia="Times New Roman" w:hAnsi="Times New Roman" w:cs="Times New Roman"/>
              </w:rPr>
            </w:pPr>
            <w:r>
              <w:rPr>
                <w:rFonts w:ascii="Times New Roman" w:eastAsia="Times New Roman" w:hAnsi="Times New Roman" w:cs="Times New Roman"/>
              </w:rPr>
              <w:t>Backward Selection</w:t>
            </w:r>
          </w:p>
        </w:tc>
        <w:tc>
          <w:tcPr>
            <w:tcW w:w="2157" w:type="dxa"/>
          </w:tcPr>
          <w:p w14:paraId="58297918" w14:textId="21A86CF0"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0.9361</w:t>
            </w:r>
          </w:p>
        </w:tc>
        <w:tc>
          <w:tcPr>
            <w:tcW w:w="2158" w:type="dxa"/>
          </w:tcPr>
          <w:p w14:paraId="4A177A11" w14:textId="32A05F0A"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50.0041</w:t>
            </w:r>
          </w:p>
        </w:tc>
        <w:tc>
          <w:tcPr>
            <w:tcW w:w="2158" w:type="dxa"/>
          </w:tcPr>
          <w:p w14:paraId="01B2AAAF" w14:textId="17D5727E"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0.28573</w:t>
            </w:r>
          </w:p>
        </w:tc>
      </w:tr>
      <w:tr w:rsidR="00EE5764" w14:paraId="35F4D365" w14:textId="77777777" w:rsidTr="00EE5764">
        <w:tc>
          <w:tcPr>
            <w:tcW w:w="2157" w:type="dxa"/>
          </w:tcPr>
          <w:p w14:paraId="4F085B7A" w14:textId="1981BC78" w:rsidR="00EE5764" w:rsidRDefault="00EE5764" w:rsidP="00EE5764">
            <w:pPr>
              <w:pStyle w:val="ListParagraph"/>
              <w:ind w:left="0"/>
              <w:rPr>
                <w:rFonts w:ascii="Times New Roman" w:eastAsia="Times New Roman" w:hAnsi="Times New Roman" w:cs="Times New Roman"/>
              </w:rPr>
            </w:pPr>
            <w:r>
              <w:rPr>
                <w:rFonts w:ascii="Times New Roman" w:eastAsia="Times New Roman" w:hAnsi="Times New Roman" w:cs="Times New Roman"/>
              </w:rPr>
              <w:t>Stepwise Selection</w:t>
            </w:r>
          </w:p>
        </w:tc>
        <w:tc>
          <w:tcPr>
            <w:tcW w:w="2157" w:type="dxa"/>
          </w:tcPr>
          <w:p w14:paraId="0EAA4698" w14:textId="218DFBBD"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0.8776</w:t>
            </w:r>
          </w:p>
        </w:tc>
        <w:tc>
          <w:tcPr>
            <w:tcW w:w="2158" w:type="dxa"/>
          </w:tcPr>
          <w:p w14:paraId="3562DE95" w14:textId="4B65BCEB"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25.622</w:t>
            </w:r>
          </w:p>
        </w:tc>
        <w:tc>
          <w:tcPr>
            <w:tcW w:w="2158" w:type="dxa"/>
          </w:tcPr>
          <w:p w14:paraId="2D01B7CC" w14:textId="1021E831"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0.13933</w:t>
            </w:r>
          </w:p>
        </w:tc>
      </w:tr>
      <w:tr w:rsidR="00EE5764" w14:paraId="06980164" w14:textId="77777777" w:rsidTr="00EE5764">
        <w:tc>
          <w:tcPr>
            <w:tcW w:w="2157" w:type="dxa"/>
          </w:tcPr>
          <w:p w14:paraId="0C5E8BB5" w14:textId="5A968A67" w:rsidR="00EE5764" w:rsidRDefault="00EE5764" w:rsidP="00EE5764">
            <w:pPr>
              <w:pStyle w:val="ListParagraph"/>
              <w:ind w:left="0"/>
              <w:rPr>
                <w:rFonts w:ascii="Times New Roman" w:eastAsia="Times New Roman" w:hAnsi="Times New Roman" w:cs="Times New Roman"/>
              </w:rPr>
            </w:pPr>
            <w:r>
              <w:rPr>
                <w:rFonts w:ascii="Times New Roman" w:eastAsia="Times New Roman" w:hAnsi="Times New Roman" w:cs="Times New Roman"/>
              </w:rPr>
              <w:t>Custom (Stepwise Selection)</w:t>
            </w:r>
          </w:p>
        </w:tc>
        <w:tc>
          <w:tcPr>
            <w:tcW w:w="2157" w:type="dxa"/>
          </w:tcPr>
          <w:p w14:paraId="22225335" w14:textId="5D568630"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0.8776</w:t>
            </w:r>
          </w:p>
        </w:tc>
        <w:tc>
          <w:tcPr>
            <w:tcW w:w="2158" w:type="dxa"/>
          </w:tcPr>
          <w:p w14:paraId="19DED16D" w14:textId="6C87CD76"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25.622</w:t>
            </w:r>
          </w:p>
        </w:tc>
        <w:tc>
          <w:tcPr>
            <w:tcW w:w="2158" w:type="dxa"/>
          </w:tcPr>
          <w:p w14:paraId="14150CC8" w14:textId="1D4BA399" w:rsidR="00EE5764" w:rsidRDefault="00EE5764" w:rsidP="00EE5764">
            <w:pPr>
              <w:pStyle w:val="ListParagraph"/>
              <w:ind w:left="0"/>
              <w:rPr>
                <w:rFonts w:ascii="Times New Roman" w:eastAsia="Times New Roman" w:hAnsi="Times New Roman" w:cs="Times New Roman"/>
              </w:rPr>
            </w:pPr>
            <w:r w:rsidRPr="00EE5764">
              <w:rPr>
                <w:rFonts w:ascii="Times New Roman" w:eastAsia="Times New Roman" w:hAnsi="Times New Roman" w:cs="Times New Roman"/>
              </w:rPr>
              <w:t>0.13933</w:t>
            </w:r>
          </w:p>
        </w:tc>
      </w:tr>
    </w:tbl>
    <w:p w14:paraId="28A7C909" w14:textId="79CFF726" w:rsidR="00EE5764" w:rsidRDefault="00EE5764" w:rsidP="00EE5764">
      <w:pPr>
        <w:pStyle w:val="ListParagraph"/>
        <w:rPr>
          <w:rFonts w:ascii="Times New Roman" w:eastAsia="Times New Roman" w:hAnsi="Times New Roman" w:cs="Times New Roman"/>
        </w:rPr>
      </w:pPr>
    </w:p>
    <w:p w14:paraId="3A497374" w14:textId="394BB95E" w:rsidR="00EE5764" w:rsidRDefault="00EE5764" w:rsidP="00EE5764">
      <w:pPr>
        <w:rPr>
          <w:rFonts w:ascii="Times New Roman" w:eastAsia="Times New Roman" w:hAnsi="Times New Roman" w:cs="Times New Roman"/>
        </w:rPr>
      </w:pPr>
      <w:r>
        <w:rPr>
          <w:rFonts w:ascii="Times New Roman" w:eastAsia="Times New Roman" w:hAnsi="Times New Roman" w:cs="Times New Roman"/>
        </w:rPr>
        <w:t>Conclus</w:t>
      </w:r>
      <w:r w:rsidR="00C21DC4">
        <w:rPr>
          <w:rFonts w:ascii="Times New Roman" w:eastAsia="Times New Roman" w:hAnsi="Times New Roman" w:cs="Times New Roman"/>
        </w:rPr>
        <w:t>ion</w:t>
      </w:r>
    </w:p>
    <w:p w14:paraId="100E8417" w14:textId="2F42F461" w:rsidR="00C21DC4" w:rsidRPr="00C21DC4" w:rsidRDefault="00C21DC4" w:rsidP="00C21DC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Once we turned our attention to the full gamut of explanatory variables available, our ability to predict house prices improved markedly, but there become more possibilities to choose combinations of explanatory variables. Different models chose different features of importance, but there was consensus around some important features such as year, overall condition, overall condition square feet, neighborhood of a house that play an important role in predicting house price. Our best model used only </w:t>
      </w:r>
      <w:r w:rsidR="00D33394">
        <w:rPr>
          <w:rFonts w:ascii="Times New Roman" w:eastAsia="Times New Roman" w:hAnsi="Times New Roman" w:cs="Times New Roman"/>
        </w:rPr>
        <w:t>7 of the available features and had a Kaggle score of 0.</w:t>
      </w:r>
      <w:r w:rsidR="00D33394" w:rsidRPr="00EE5764">
        <w:rPr>
          <w:rFonts w:ascii="Times New Roman" w:eastAsia="Times New Roman" w:hAnsi="Times New Roman" w:cs="Times New Roman"/>
        </w:rPr>
        <w:t>13933</w:t>
      </w:r>
      <w:r w:rsidR="00D33394">
        <w:rPr>
          <w:rFonts w:ascii="Times New Roman" w:eastAsia="Times New Roman" w:hAnsi="Times New Roman" w:cs="Times New Roman"/>
        </w:rPr>
        <w:t xml:space="preserve"> with and Adjusted of 0.8776.</w:t>
      </w:r>
    </w:p>
    <w:sectPr w:rsidR="00C21DC4" w:rsidRPr="00C21DC4" w:rsidSect="00BD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C1120"/>
    <w:multiLevelType w:val="multilevel"/>
    <w:tmpl w:val="6C767C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EBA4DB4"/>
    <w:multiLevelType w:val="hybridMultilevel"/>
    <w:tmpl w:val="6C767C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6D24B8E"/>
    <w:multiLevelType w:val="hybridMultilevel"/>
    <w:tmpl w:val="76647A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15"/>
    <w:rsid w:val="00083715"/>
    <w:rsid w:val="00904A16"/>
    <w:rsid w:val="00BD5B90"/>
    <w:rsid w:val="00C21DC4"/>
    <w:rsid w:val="00D33394"/>
    <w:rsid w:val="00EE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D9A1E"/>
  <w15:chartTrackingRefBased/>
  <w15:docId w15:val="{125DE96A-C472-BF4A-A209-01CDD63C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15"/>
    <w:pPr>
      <w:ind w:left="720"/>
      <w:contextualSpacing/>
    </w:pPr>
  </w:style>
  <w:style w:type="table" w:styleId="TableGrid">
    <w:name w:val="Table Grid"/>
    <w:basedOn w:val="TableNormal"/>
    <w:uiPriority w:val="39"/>
    <w:rsid w:val="00EE5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632">
      <w:bodyDiv w:val="1"/>
      <w:marLeft w:val="0"/>
      <w:marRight w:val="0"/>
      <w:marTop w:val="0"/>
      <w:marBottom w:val="0"/>
      <w:divBdr>
        <w:top w:val="none" w:sz="0" w:space="0" w:color="auto"/>
        <w:left w:val="none" w:sz="0" w:space="0" w:color="auto"/>
        <w:bottom w:val="none" w:sz="0" w:space="0" w:color="auto"/>
        <w:right w:val="none" w:sz="0" w:space="0" w:color="auto"/>
      </w:divBdr>
    </w:div>
    <w:div w:id="388115228">
      <w:bodyDiv w:val="1"/>
      <w:marLeft w:val="0"/>
      <w:marRight w:val="0"/>
      <w:marTop w:val="0"/>
      <w:marBottom w:val="0"/>
      <w:divBdr>
        <w:top w:val="none" w:sz="0" w:space="0" w:color="auto"/>
        <w:left w:val="none" w:sz="0" w:space="0" w:color="auto"/>
        <w:bottom w:val="none" w:sz="0" w:space="0" w:color="auto"/>
        <w:right w:val="none" w:sz="0" w:space="0" w:color="auto"/>
      </w:divBdr>
    </w:div>
    <w:div w:id="400371105">
      <w:bodyDiv w:val="1"/>
      <w:marLeft w:val="0"/>
      <w:marRight w:val="0"/>
      <w:marTop w:val="0"/>
      <w:marBottom w:val="0"/>
      <w:divBdr>
        <w:top w:val="none" w:sz="0" w:space="0" w:color="auto"/>
        <w:left w:val="none" w:sz="0" w:space="0" w:color="auto"/>
        <w:bottom w:val="none" w:sz="0" w:space="0" w:color="auto"/>
        <w:right w:val="none" w:sz="0" w:space="0" w:color="auto"/>
      </w:divBdr>
    </w:div>
    <w:div w:id="554702288">
      <w:bodyDiv w:val="1"/>
      <w:marLeft w:val="0"/>
      <w:marRight w:val="0"/>
      <w:marTop w:val="0"/>
      <w:marBottom w:val="0"/>
      <w:divBdr>
        <w:top w:val="none" w:sz="0" w:space="0" w:color="auto"/>
        <w:left w:val="none" w:sz="0" w:space="0" w:color="auto"/>
        <w:bottom w:val="none" w:sz="0" w:space="0" w:color="auto"/>
        <w:right w:val="none" w:sz="0" w:space="0" w:color="auto"/>
      </w:divBdr>
    </w:div>
    <w:div w:id="912618293">
      <w:bodyDiv w:val="1"/>
      <w:marLeft w:val="0"/>
      <w:marRight w:val="0"/>
      <w:marTop w:val="0"/>
      <w:marBottom w:val="0"/>
      <w:divBdr>
        <w:top w:val="none" w:sz="0" w:space="0" w:color="auto"/>
        <w:left w:val="none" w:sz="0" w:space="0" w:color="auto"/>
        <w:bottom w:val="none" w:sz="0" w:space="0" w:color="auto"/>
        <w:right w:val="none" w:sz="0" w:space="0" w:color="auto"/>
      </w:divBdr>
    </w:div>
    <w:div w:id="1195653164">
      <w:bodyDiv w:val="1"/>
      <w:marLeft w:val="0"/>
      <w:marRight w:val="0"/>
      <w:marTop w:val="0"/>
      <w:marBottom w:val="0"/>
      <w:divBdr>
        <w:top w:val="none" w:sz="0" w:space="0" w:color="auto"/>
        <w:left w:val="none" w:sz="0" w:space="0" w:color="auto"/>
        <w:bottom w:val="none" w:sz="0" w:space="0" w:color="auto"/>
        <w:right w:val="none" w:sz="0" w:space="0" w:color="auto"/>
      </w:divBdr>
    </w:div>
    <w:div w:id="14950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Inderbir Dhillon</dc:creator>
  <cp:keywords/>
  <dc:description/>
  <cp:lastModifiedBy>Inderbir Dhillon</cp:lastModifiedBy>
  <cp:revision>1</cp:revision>
  <dcterms:created xsi:type="dcterms:W3CDTF">2020-04-13T02:47:00Z</dcterms:created>
  <dcterms:modified xsi:type="dcterms:W3CDTF">2020-04-13T03:23:00Z</dcterms:modified>
</cp:coreProperties>
</file>