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D51" w:rsidRPr="00C53D51" w:rsidRDefault="00C53D51" w:rsidP="00C53D51">
      <w:pPr>
        <w:ind w:left="-567"/>
        <w:jc w:val="center"/>
        <w:rPr>
          <w:b/>
          <w:bCs/>
          <w:sz w:val="28"/>
          <w:szCs w:val="28"/>
        </w:rPr>
      </w:pPr>
      <w:r w:rsidRPr="00C53D51">
        <w:rPr>
          <w:b/>
          <w:bCs/>
          <w:sz w:val="28"/>
          <w:szCs w:val="28"/>
        </w:rPr>
        <w:t>Арбитражная стратегия с использованием разницы во времени между купонами купонных облигаций</w:t>
      </w:r>
    </w:p>
    <w:p w:rsidR="00C53D51" w:rsidRDefault="007B5ECE" w:rsidP="00CC7750">
      <w:pPr>
        <w:ind w:left="-567"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5C8E7E" wp14:editId="21D362EC">
                <wp:simplePos x="0" y="0"/>
                <wp:positionH relativeFrom="margin">
                  <wp:posOffset>4135921</wp:posOffset>
                </wp:positionH>
                <wp:positionV relativeFrom="paragraph">
                  <wp:posOffset>1373367</wp:posOffset>
                </wp:positionV>
                <wp:extent cx="397565" cy="375037"/>
                <wp:effectExtent l="0" t="0" r="0" b="635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750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5ECE" w:rsidRPr="009B39D4" w:rsidRDefault="007B5ECE" w:rsidP="007B5ECE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30"/>
                                <w:szCs w:val="30"/>
                                <w:vertAlign w:val="subscript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C8E7E" id="_x0000_t202" coordsize="21600,21600" o:spt="202" path="m,l,21600r21600,l21600,xe">
                <v:stroke joinstyle="miter"/>
                <v:path gradientshapeok="t" o:connecttype="rect"/>
              </v:shapetype>
              <v:shape id="Надпись 29" o:spid="_x0000_s1026" type="#_x0000_t202" style="position:absolute;left:0;text-align:left;margin-left:325.65pt;margin-top:108.15pt;width:31.3pt;height:29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" filled="f" stroked="f" strokeweight=".5pt">
                <v:textbox>
                  <w:txbxContent>
                    <w:p w:rsidR="007B5ECE" w:rsidRPr="009B39D4" w:rsidRDefault="007B5ECE" w:rsidP="007B5ECE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  <w:lang w:val="en-US"/>
                        </w:rPr>
                        <w:t>t</w:t>
                      </w:r>
                      <w:r>
                        <w:rPr>
                          <w:sz w:val="30"/>
                          <w:szCs w:val="30"/>
                          <w:vertAlign w:val="subscript"/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78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47D874" wp14:editId="4047C2AA">
                <wp:simplePos x="0" y="0"/>
                <wp:positionH relativeFrom="margin">
                  <wp:posOffset>3118154</wp:posOffset>
                </wp:positionH>
                <wp:positionV relativeFrom="paragraph">
                  <wp:posOffset>1675517</wp:posOffset>
                </wp:positionV>
                <wp:extent cx="1789043" cy="452672"/>
                <wp:effectExtent l="0" t="0" r="0" b="508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043" cy="452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F7862" w:rsidRPr="00EF7862" w:rsidRDefault="00EF7862" w:rsidP="00EF786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F7862">
                              <w:rPr>
                                <w:sz w:val="24"/>
                                <w:szCs w:val="24"/>
                              </w:rPr>
                              <w:t>Получение прибыли от инвестирования купона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7D874" id="Надпись 28" o:spid="_x0000_s1027" type="#_x0000_t202" style="position:absolute;left:0;text-align:left;margin-left:245.5pt;margin-top:131.95pt;width:140.85pt;height:35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" filled="f" stroked="f" strokeweight=".5pt">
                <v:textbox>
                  <w:txbxContent>
                    <w:p w:rsidR="00EF7862" w:rsidRPr="00EF7862" w:rsidRDefault="00EF7862" w:rsidP="00EF786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F7862">
                        <w:rPr>
                          <w:sz w:val="24"/>
                          <w:szCs w:val="24"/>
                        </w:rPr>
                        <w:t>Получение прибыли от инвестирования купона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73C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3826834</wp:posOffset>
                </wp:positionH>
                <wp:positionV relativeFrom="paragraph">
                  <wp:posOffset>573965</wp:posOffset>
                </wp:positionV>
                <wp:extent cx="508000" cy="2288829"/>
                <wp:effectExtent l="5080" t="71120" r="11430" b="11430"/>
                <wp:wrapNone/>
                <wp:docPr id="21" name="Левая фигурная скобка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08000" cy="2288829"/>
                        </a:xfrm>
                        <a:prstGeom prst="leftBrace">
                          <a:avLst>
                            <a:gd name="adj1" fmla="val 8333"/>
                            <a:gd name="adj2" fmla="val 51699"/>
                          </a:avLst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7971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1" o:spid="_x0000_s1026" type="#_x0000_t87" style="position:absolute;margin-left:301.35pt;margin-top:45.2pt;width:40pt;height:180.2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" adj="399,11167" strokecolor="#538135 [2409]" strokeweight="1pt">
                <v:stroke dashstyle="1 1" joinstyle="miter"/>
              </v:shape>
            </w:pict>
          </mc:Fallback>
        </mc:AlternateContent>
      </w:r>
      <w:r w:rsidR="00CC7750">
        <w:rPr>
          <w:sz w:val="28"/>
          <w:szCs w:val="28"/>
        </w:rPr>
        <w:t>Арбитражная</w:t>
      </w:r>
      <w:r w:rsidR="00E3613B">
        <w:rPr>
          <w:sz w:val="28"/>
          <w:szCs w:val="28"/>
        </w:rPr>
        <w:t xml:space="preserve"> стратегия строится на возможности </w:t>
      </w:r>
      <w:r w:rsidR="00CC7750">
        <w:rPr>
          <w:sz w:val="28"/>
          <w:szCs w:val="28"/>
        </w:rPr>
        <w:t>короткой продажи одной облигации и покупки за этот счёт другой облигации. Стратегия предполагает использование разницы во времени между купонными выплатами. Предположим, что у нас есть две купонных облигации с одинаковой стоимостью, номиналом и купонной доходностью. Однако купон одной</w:t>
      </w:r>
      <w:r w:rsidR="00CB07D6">
        <w:rPr>
          <w:sz w:val="28"/>
          <w:szCs w:val="28"/>
        </w:rPr>
        <w:t>,</w:t>
      </w:r>
      <w:r w:rsidR="00CC7750">
        <w:rPr>
          <w:sz w:val="28"/>
          <w:szCs w:val="28"/>
        </w:rPr>
        <w:t xml:space="preserve"> </w:t>
      </w:r>
      <w:r w:rsidR="004B64D3">
        <w:rPr>
          <w:sz w:val="28"/>
          <w:szCs w:val="28"/>
        </w:rPr>
        <w:t>однако есть разница между выплатами по купонам</w:t>
      </w:r>
      <w:r w:rsidR="00CC7750">
        <w:rPr>
          <w:sz w:val="28"/>
          <w:szCs w:val="28"/>
        </w:rPr>
        <w:t xml:space="preserve">. Соответственно разница между </w:t>
      </w:r>
      <w:r w:rsidR="008C07FC">
        <w:rPr>
          <w:sz w:val="28"/>
          <w:szCs w:val="28"/>
        </w:rPr>
        <w:t>датами выплат купон</w:t>
      </w:r>
      <w:r w:rsidR="004B64D3">
        <w:rPr>
          <w:sz w:val="28"/>
          <w:szCs w:val="28"/>
        </w:rPr>
        <w:t>ов</w:t>
      </w:r>
      <w:r w:rsidR="008C07FC">
        <w:rPr>
          <w:sz w:val="28"/>
          <w:szCs w:val="28"/>
        </w:rPr>
        <w:t xml:space="preserve"> открывает возможность для получения прибыли.</w:t>
      </w:r>
    </w:p>
    <w:p w:rsidR="008C07FC" w:rsidRDefault="00C073D5" w:rsidP="00CC7750">
      <w:pPr>
        <w:ind w:left="-567"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6E7A17" wp14:editId="224E9D39">
                <wp:simplePos x="0" y="0"/>
                <wp:positionH relativeFrom="margin">
                  <wp:posOffset>2942590</wp:posOffset>
                </wp:positionH>
                <wp:positionV relativeFrom="paragraph">
                  <wp:posOffset>137795</wp:posOffset>
                </wp:positionV>
                <wp:extent cx="4445" cy="285115"/>
                <wp:effectExtent l="19050" t="19050" r="33655" b="63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" cy="28511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E17E0" id="Прямая соединительная линия 15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1.7pt,10.85pt" to="232.0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" strokecolor="black [3200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265F9B" wp14:editId="1C2E87B7">
                <wp:simplePos x="0" y="0"/>
                <wp:positionH relativeFrom="column">
                  <wp:posOffset>5213985</wp:posOffset>
                </wp:positionH>
                <wp:positionV relativeFrom="paragraph">
                  <wp:posOffset>109855</wp:posOffset>
                </wp:positionV>
                <wp:extent cx="4445" cy="285115"/>
                <wp:effectExtent l="19050" t="19050" r="33655" b="63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" cy="28511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9FF74" id="Прямая соединительная линия 12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55pt,8.65pt" to="410.9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" strokecolor="black [3200]" strokeweight="2.2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254635</wp:posOffset>
                </wp:positionH>
                <wp:positionV relativeFrom="paragraph">
                  <wp:posOffset>161743</wp:posOffset>
                </wp:positionV>
                <wp:extent cx="4445" cy="285115"/>
                <wp:effectExtent l="19050" t="19050" r="33655" b="63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" cy="28511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137C6" id="Прямая соединительная линия 11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05pt,12.75pt" to="20.4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" strokecolor="black [3200]" strokeweight="2.25pt">
                <v:stroke joinstyle="miter"/>
              </v:line>
            </w:pict>
          </mc:Fallback>
        </mc:AlternateContent>
      </w:r>
      <w:r w:rsidR="00E6434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394335</wp:posOffset>
                </wp:positionV>
                <wp:extent cx="5651500" cy="31750"/>
                <wp:effectExtent l="0" t="76200" r="25400" b="6350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1500" cy="3175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4420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0;margin-top:31.05pt;width:445pt;height:2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" strokecolor="black [3200]">
                <v:stroke endarrow="block" joinstyle="miter"/>
              </v:shape>
            </w:pict>
          </mc:Fallback>
        </mc:AlternateContent>
      </w:r>
    </w:p>
    <w:p w:rsidR="008C07FC" w:rsidRDefault="003A509E" w:rsidP="00CC7750">
      <w:pPr>
        <w:ind w:left="-567"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10261</wp:posOffset>
                </wp:positionV>
                <wp:extent cx="323850" cy="335280"/>
                <wp:effectExtent l="0" t="0" r="0" b="762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46419" w:rsidRPr="00946419" w:rsidRDefault="00946419">
                            <w:pPr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946419">
                              <w:rPr>
                                <w:sz w:val="30"/>
                                <w:szCs w:val="30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3" o:spid="_x0000_s1028" type="#_x0000_t202" style="position:absolute;left:0;text-align:left;margin-left:-25.7pt;margin-top:.8pt;width:25.5pt;height:26.4pt;z-index:25165823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" fillcolor="white [3201]" stroked="f" strokeweight=".5pt">
                <v:textbox>
                  <w:txbxContent>
                    <w:p w:rsidR="00946419" w:rsidRPr="00946419" w:rsidRDefault="00946419">
                      <w:pPr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946419">
                        <w:rPr>
                          <w:sz w:val="30"/>
                          <w:szCs w:val="30"/>
                          <w:lang w:val="en-US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22DBF" w:rsidRDefault="009B39D4" w:rsidP="00CC7750">
      <w:pPr>
        <w:ind w:left="-567"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5F198CC" wp14:editId="107F87A1">
                <wp:simplePos x="0" y="0"/>
                <wp:positionH relativeFrom="margin">
                  <wp:posOffset>1818005</wp:posOffset>
                </wp:positionH>
                <wp:positionV relativeFrom="paragraph">
                  <wp:posOffset>244280</wp:posOffset>
                </wp:positionV>
                <wp:extent cx="2299581" cy="1257935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9581" cy="1257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2DBF" w:rsidRPr="00820AF6" w:rsidRDefault="00A22DBF" w:rsidP="00A22DB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20AF6">
                              <w:rPr>
                                <w:sz w:val="28"/>
                                <w:szCs w:val="28"/>
                              </w:rPr>
                              <w:t xml:space="preserve">Шаг. </w:t>
                            </w:r>
                            <w:r w:rsidRPr="00820AF6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A22DBF" w:rsidRPr="00820AF6" w:rsidRDefault="005B1440" w:rsidP="00A22DB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Инвестирование средств от продажи купленной облигации и купона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198CC" id="Надпись 18" o:spid="_x0000_s1029" type="#_x0000_t202" style="position:absolute;left:0;text-align:left;margin-left:143.15pt;margin-top:19.25pt;width:181.05pt;height:99.0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" filled="f" stroked="f" strokeweight=".5pt">
                <v:textbox>
                  <w:txbxContent>
                    <w:p w:rsidR="00A22DBF" w:rsidRPr="00820AF6" w:rsidRDefault="00A22DBF" w:rsidP="00A22DB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20AF6">
                        <w:rPr>
                          <w:sz w:val="28"/>
                          <w:szCs w:val="28"/>
                        </w:rPr>
                        <w:t xml:space="preserve">Шаг. </w:t>
                      </w:r>
                      <w:r w:rsidRPr="00820AF6">
                        <w:rPr>
                          <w:sz w:val="28"/>
                          <w:szCs w:val="28"/>
                        </w:rPr>
                        <w:t>2</w:t>
                      </w:r>
                    </w:p>
                    <w:p w:rsidR="00A22DBF" w:rsidRPr="00820AF6" w:rsidRDefault="005B1440" w:rsidP="00A22DB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Инвестирование средств от продажи купленной облигации и купона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2446DC2" wp14:editId="36336240">
                <wp:simplePos x="0" y="0"/>
                <wp:positionH relativeFrom="margin">
                  <wp:posOffset>-753908</wp:posOffset>
                </wp:positionH>
                <wp:positionV relativeFrom="paragraph">
                  <wp:posOffset>196310</wp:posOffset>
                </wp:positionV>
                <wp:extent cx="2426329" cy="1466215"/>
                <wp:effectExtent l="0" t="0" r="0" b="63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329" cy="146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2DBF" w:rsidRPr="00820AF6" w:rsidRDefault="00A22DBF" w:rsidP="00A22DB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20AF6">
                              <w:rPr>
                                <w:sz w:val="28"/>
                                <w:szCs w:val="28"/>
                              </w:rPr>
                              <w:t>Шаг. 1</w:t>
                            </w:r>
                          </w:p>
                          <w:p w:rsidR="00A22DBF" w:rsidRPr="00820AF6" w:rsidRDefault="00A22DBF" w:rsidP="00A22DB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20AF6">
                              <w:rPr>
                                <w:sz w:val="28"/>
                                <w:szCs w:val="28"/>
                              </w:rPr>
                              <w:t>Продажа облигации с дальней выплатой купона и покупка ближней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46DC2" id="Надпись 17" o:spid="_x0000_s1030" type="#_x0000_t202" style="position:absolute;left:0;text-align:left;margin-left:-59.35pt;margin-top:15.45pt;width:191.05pt;height:115.45pt;z-index:2516551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" filled="f" stroked="f" strokeweight=".5pt">
                <v:textbox>
                  <w:txbxContent>
                    <w:p w:rsidR="00A22DBF" w:rsidRPr="00820AF6" w:rsidRDefault="00A22DBF" w:rsidP="00A22DB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20AF6">
                        <w:rPr>
                          <w:sz w:val="28"/>
                          <w:szCs w:val="28"/>
                        </w:rPr>
                        <w:t>Шаг. 1</w:t>
                      </w:r>
                    </w:p>
                    <w:p w:rsidR="00A22DBF" w:rsidRPr="00820AF6" w:rsidRDefault="00A22DBF" w:rsidP="00A22DB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20AF6">
                        <w:rPr>
                          <w:sz w:val="28"/>
                          <w:szCs w:val="28"/>
                        </w:rPr>
                        <w:t>Продажа облигации с дальней выплатой купона и покупка ближней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22DBF" w:rsidRDefault="009B39D4" w:rsidP="00CC7750">
      <w:pPr>
        <w:ind w:left="-567"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5F198CC" wp14:editId="107F87A1">
                <wp:simplePos x="0" y="0"/>
                <wp:positionH relativeFrom="margin">
                  <wp:posOffset>4268470</wp:posOffset>
                </wp:positionH>
                <wp:positionV relativeFrom="paragraph">
                  <wp:posOffset>10167</wp:posOffset>
                </wp:positionV>
                <wp:extent cx="1893539" cy="1204111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539" cy="12041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2DBF" w:rsidRPr="00820AF6" w:rsidRDefault="00A22DBF" w:rsidP="00A22DB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20AF6">
                              <w:rPr>
                                <w:sz w:val="28"/>
                                <w:szCs w:val="28"/>
                              </w:rPr>
                              <w:t xml:space="preserve">Шаг. </w:t>
                            </w:r>
                            <w:r w:rsidRPr="00820AF6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:rsidR="00A22DBF" w:rsidRPr="00820AF6" w:rsidRDefault="005B1440" w:rsidP="00A22DB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</w:t>
                            </w:r>
                            <w:r w:rsidR="00A22DBF" w:rsidRPr="00820AF6">
                              <w:rPr>
                                <w:sz w:val="28"/>
                                <w:szCs w:val="28"/>
                              </w:rPr>
                              <w:t>ыкуп проданной ранее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облигации вместе с купоном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198CC" id="Надпись 19" o:spid="_x0000_s1031" type="#_x0000_t202" style="position:absolute;left:0;text-align:left;margin-left:336.1pt;margin-top:.8pt;width:149.1pt;height:94.8pt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" filled="f" stroked="f" strokeweight=".5pt">
                <v:textbox>
                  <w:txbxContent>
                    <w:p w:rsidR="00A22DBF" w:rsidRPr="00820AF6" w:rsidRDefault="00A22DBF" w:rsidP="00A22DB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20AF6">
                        <w:rPr>
                          <w:sz w:val="28"/>
                          <w:szCs w:val="28"/>
                        </w:rPr>
                        <w:t xml:space="preserve">Шаг. </w:t>
                      </w:r>
                      <w:r w:rsidRPr="00820AF6">
                        <w:rPr>
                          <w:sz w:val="28"/>
                          <w:szCs w:val="28"/>
                        </w:rPr>
                        <w:t>3</w:t>
                      </w:r>
                    </w:p>
                    <w:p w:rsidR="00A22DBF" w:rsidRPr="00820AF6" w:rsidRDefault="005B1440" w:rsidP="00A22DB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</w:t>
                      </w:r>
                      <w:r w:rsidR="00A22DBF" w:rsidRPr="00820AF6">
                        <w:rPr>
                          <w:sz w:val="28"/>
                          <w:szCs w:val="28"/>
                        </w:rPr>
                        <w:t>ыкуп проданной ранее</w:t>
                      </w:r>
                      <w:r>
                        <w:rPr>
                          <w:sz w:val="28"/>
                          <w:szCs w:val="28"/>
                        </w:rPr>
                        <w:t xml:space="preserve"> облигации вместе с купоном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22DBF" w:rsidRDefault="00A22DBF" w:rsidP="00CC7750">
      <w:pPr>
        <w:ind w:left="-567" w:firstLine="567"/>
        <w:jc w:val="both"/>
        <w:rPr>
          <w:sz w:val="28"/>
          <w:szCs w:val="28"/>
        </w:rPr>
      </w:pPr>
    </w:p>
    <w:p w:rsidR="00E6434C" w:rsidRDefault="00E6434C" w:rsidP="00EF75A3">
      <w:pPr>
        <w:ind w:left="-567" w:firstLine="567"/>
        <w:jc w:val="center"/>
        <w:rPr>
          <w:sz w:val="28"/>
          <w:szCs w:val="28"/>
        </w:rPr>
      </w:pPr>
    </w:p>
    <w:p w:rsidR="00EF75A3" w:rsidRDefault="00DE16FB" w:rsidP="00EF75A3">
      <w:pPr>
        <w:ind w:left="-567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 </w:t>
      </w:r>
      <w:r w:rsidR="00EF75A3">
        <w:rPr>
          <w:sz w:val="28"/>
          <w:szCs w:val="28"/>
        </w:rPr>
        <w:t>Продажа с облигации с дальней выплатой купона и покупка с ближней.</w:t>
      </w:r>
    </w:p>
    <w:p w:rsidR="00A22DBF" w:rsidRDefault="00E27A6A" w:rsidP="00E27A6A">
      <w:pPr>
        <w:ind w:left="-567" w:firstLine="567"/>
        <w:rPr>
          <w:sz w:val="28"/>
          <w:szCs w:val="28"/>
        </w:rPr>
      </w:pPr>
      <w:r>
        <w:rPr>
          <w:sz w:val="28"/>
          <w:szCs w:val="28"/>
        </w:rPr>
        <w:t>При учёте равенство номиналов и доходности стратегию можно представить формулой</w:t>
      </w:r>
      <w:r w:rsidR="007B5ECE">
        <w:rPr>
          <w:sz w:val="28"/>
          <w:szCs w:val="28"/>
        </w:rPr>
        <w:t>:</w:t>
      </w:r>
    </w:p>
    <w:p w:rsidR="007B5ECE" w:rsidRPr="00922412" w:rsidRDefault="00C073D5" w:rsidP="00EF75A3">
      <w:pPr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A22DBF" w:rsidRDefault="00820AF6" w:rsidP="00CC7750">
      <w:pPr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Где:</w:t>
      </w:r>
    </w:p>
    <w:p w:rsidR="00820AF6" w:rsidRDefault="00820AF6" w:rsidP="00CC7750">
      <w:pPr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купон купленной облигации;</w:t>
      </w:r>
    </w:p>
    <w:p w:rsidR="00820AF6" w:rsidRDefault="00820AF6" w:rsidP="00820AF6">
      <w:pPr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– купон </w:t>
      </w:r>
      <w:r>
        <w:rPr>
          <w:sz w:val="28"/>
          <w:szCs w:val="28"/>
        </w:rPr>
        <w:t xml:space="preserve">проданной </w:t>
      </w:r>
      <w:r>
        <w:rPr>
          <w:sz w:val="28"/>
          <w:szCs w:val="28"/>
        </w:rPr>
        <w:t>облигации;</w:t>
      </w:r>
    </w:p>
    <w:p w:rsidR="00820AF6" w:rsidRDefault="00820AF6" w:rsidP="00CC7750">
      <w:pPr>
        <w:ind w:left="-567" w:firstLine="567"/>
        <w:jc w:val="both"/>
        <w:rPr>
          <w:sz w:val="28"/>
          <w:szCs w:val="28"/>
        </w:rPr>
      </w:pPr>
      <w:r w:rsidRPr="00820AF6"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d</w:t>
      </w:r>
      <w:r>
        <w:rPr>
          <w:sz w:val="28"/>
          <w:szCs w:val="28"/>
        </w:rPr>
        <w:t xml:space="preserve"> – время между выплатами купонов;</w:t>
      </w:r>
    </w:p>
    <w:p w:rsidR="00820AF6" w:rsidRDefault="00820AF6" w:rsidP="00CC7750">
      <w:pPr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820AF6">
        <w:rPr>
          <w:sz w:val="28"/>
          <w:szCs w:val="28"/>
        </w:rPr>
        <w:t xml:space="preserve"> – </w:t>
      </w:r>
      <w:r>
        <w:rPr>
          <w:sz w:val="28"/>
          <w:szCs w:val="28"/>
        </w:rPr>
        <w:t>ставка под которую можно инвестировать купон.</w:t>
      </w:r>
    </w:p>
    <w:p w:rsidR="00820AF6" w:rsidRDefault="005C1BE5" w:rsidP="00CC7750">
      <w:pPr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вариант с разной купонной доходностью. Предположим, что номинал у облигаций одинаков, а доходность купона различна. Тогда уравнение доходности будет иметь вид:</w:t>
      </w:r>
    </w:p>
    <w:p w:rsidR="00623450" w:rsidRDefault="00623450" w:rsidP="00CC7750">
      <w:pPr>
        <w:ind w:left="-567" w:firstLine="567"/>
        <w:jc w:val="both"/>
        <w:rPr>
          <w:sz w:val="28"/>
          <w:szCs w:val="28"/>
        </w:rPr>
      </w:pPr>
    </w:p>
    <w:p w:rsidR="00623450" w:rsidRDefault="00623450" w:rsidP="00CC7750">
      <w:pPr>
        <w:ind w:left="-567" w:firstLine="567"/>
        <w:jc w:val="both"/>
        <w:rPr>
          <w:sz w:val="28"/>
          <w:szCs w:val="28"/>
        </w:rPr>
      </w:pPr>
    </w:p>
    <w:p w:rsidR="00623450" w:rsidRDefault="00623450" w:rsidP="00CC7750">
      <w:pPr>
        <w:ind w:left="-567" w:firstLine="567"/>
        <w:jc w:val="both"/>
        <w:rPr>
          <w:sz w:val="28"/>
          <w:szCs w:val="28"/>
        </w:rPr>
      </w:pPr>
    </w:p>
    <w:p w:rsidR="005C1BE5" w:rsidRDefault="005C1BE5" w:rsidP="00CC7750">
      <w:pPr>
        <w:ind w:left="-567" w:firstLine="567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p=max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d>
        </m:oMath>
      </m:oMathPara>
    </w:p>
    <w:p w:rsidR="005C1BE5" w:rsidRPr="005C1BE5" w:rsidRDefault="005C1BE5" w:rsidP="00CC7750">
      <w:pPr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Где:</w:t>
      </w:r>
    </w:p>
    <w:p w:rsidR="009C5C5B" w:rsidRDefault="004828E3" w:rsidP="009C5C5B">
      <w:pPr>
        <w:ind w:left="-567"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2A96D6" wp14:editId="0CE96DDB">
                <wp:simplePos x="0" y="0"/>
                <wp:positionH relativeFrom="column">
                  <wp:posOffset>3683635</wp:posOffset>
                </wp:positionH>
                <wp:positionV relativeFrom="paragraph">
                  <wp:posOffset>192310</wp:posOffset>
                </wp:positionV>
                <wp:extent cx="508000" cy="2288829"/>
                <wp:effectExtent l="5080" t="71120" r="11430" b="11430"/>
                <wp:wrapNone/>
                <wp:docPr id="45" name="Левая фигурная скобка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08000" cy="2288829"/>
                        </a:xfrm>
                        <a:prstGeom prst="leftBrace">
                          <a:avLst>
                            <a:gd name="adj1" fmla="val 8333"/>
                            <a:gd name="adj2" fmla="val 51699"/>
                          </a:avLst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09F0F" id="Левая фигурная скобка 45" o:spid="_x0000_s1026" type="#_x0000_t87" style="position:absolute;margin-left:290.05pt;margin-top:15.15pt;width:40pt;height:180.2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" adj="399,11167" strokecolor="#538135 [2409]" strokeweight="1pt">
                <v:stroke dashstyle="1 1" joinstyle="miter"/>
              </v:shape>
            </w:pict>
          </mc:Fallback>
        </mc:AlternateContent>
      </w:r>
      <w:r w:rsidR="009C5C5B">
        <w:rPr>
          <w:sz w:val="28"/>
          <w:szCs w:val="28"/>
          <w:lang w:val="en-US"/>
        </w:rPr>
        <w:t>p</w:t>
      </w:r>
      <w:r w:rsidR="009C5C5B">
        <w:rPr>
          <w:sz w:val="28"/>
          <w:szCs w:val="28"/>
          <w:vertAlign w:val="subscript"/>
          <w:lang w:val="en-US"/>
        </w:rPr>
        <w:t>c</w:t>
      </w:r>
      <w:r w:rsidR="009C5C5B" w:rsidRPr="009C5C5B">
        <w:rPr>
          <w:sz w:val="28"/>
          <w:szCs w:val="28"/>
          <w:vertAlign w:val="subscript"/>
        </w:rPr>
        <w:t>1</w:t>
      </w:r>
      <w:r w:rsidR="009C5C5B">
        <w:rPr>
          <w:sz w:val="28"/>
          <w:szCs w:val="28"/>
        </w:rPr>
        <w:t xml:space="preserve"> – </w:t>
      </w:r>
      <w:r w:rsidR="009C5C5B">
        <w:rPr>
          <w:sz w:val="28"/>
          <w:szCs w:val="28"/>
        </w:rPr>
        <w:t>результат стратегии с покупкой облигации с ранней выплатой купона и продажа с поздней</w:t>
      </w:r>
      <w:r w:rsidR="009C5C5B">
        <w:rPr>
          <w:sz w:val="28"/>
          <w:szCs w:val="28"/>
        </w:rPr>
        <w:t>;</w:t>
      </w:r>
    </w:p>
    <w:p w:rsidR="009C5C5B" w:rsidRDefault="004828E3" w:rsidP="009C5C5B">
      <w:pPr>
        <w:ind w:left="-567" w:firstLine="567"/>
        <w:jc w:val="both"/>
        <w:rPr>
          <w:sz w:val="28"/>
          <w:szCs w:val="28"/>
        </w:rPr>
      </w:pPr>
      <w:r w:rsidRPr="004828E3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6072C9" wp14:editId="662060FC">
                <wp:simplePos x="0" y="0"/>
                <wp:positionH relativeFrom="margin">
                  <wp:posOffset>3980419</wp:posOffset>
                </wp:positionH>
                <wp:positionV relativeFrom="paragraph">
                  <wp:posOffset>283505</wp:posOffset>
                </wp:positionV>
                <wp:extent cx="400364" cy="374650"/>
                <wp:effectExtent l="0" t="0" r="0" b="635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364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28E3" w:rsidRPr="007B5ECE" w:rsidRDefault="00820BCD" w:rsidP="004828E3">
                            <w:pPr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t</w:t>
                            </w:r>
                            <w:r w:rsidR="000A723A">
                              <w:rPr>
                                <w:sz w:val="30"/>
                                <w:szCs w:val="30"/>
                                <w:vertAlign w:val="subscript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072C9" id="Надпись 44" o:spid="_x0000_s1032" type="#_x0000_t202" style="position:absolute;left:0;text-align:left;margin-left:313.4pt;margin-top:22.3pt;width:31.5pt;height:29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" filled="f" stroked="f" strokeweight=".5pt">
                <v:textbox>
                  <w:txbxContent>
                    <w:p w:rsidR="004828E3" w:rsidRPr="007B5ECE" w:rsidRDefault="00820BCD" w:rsidP="004828E3">
                      <w:pPr>
                        <w:rPr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sz w:val="30"/>
                          <w:szCs w:val="30"/>
                          <w:lang w:val="en-US"/>
                        </w:rPr>
                        <w:t>t</w:t>
                      </w:r>
                      <w:r w:rsidR="000A723A">
                        <w:rPr>
                          <w:sz w:val="30"/>
                          <w:szCs w:val="30"/>
                          <w:vertAlign w:val="subscript"/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5C5B">
        <w:rPr>
          <w:sz w:val="28"/>
          <w:szCs w:val="28"/>
          <w:lang w:val="en-US"/>
        </w:rPr>
        <w:t>p</w:t>
      </w:r>
      <w:r w:rsidR="009C5C5B">
        <w:rPr>
          <w:sz w:val="28"/>
          <w:szCs w:val="28"/>
          <w:vertAlign w:val="subscript"/>
          <w:lang w:val="en-US"/>
        </w:rPr>
        <w:t>c</w:t>
      </w:r>
      <w:r w:rsidR="009C5C5B" w:rsidRPr="009C5C5B">
        <w:rPr>
          <w:sz w:val="28"/>
          <w:szCs w:val="28"/>
          <w:vertAlign w:val="subscript"/>
        </w:rPr>
        <w:t>2</w:t>
      </w:r>
      <w:r w:rsidR="009C5C5B">
        <w:rPr>
          <w:sz w:val="28"/>
          <w:szCs w:val="28"/>
        </w:rPr>
        <w:t xml:space="preserve"> – результат стратегии с покупкой облигации с </w:t>
      </w:r>
      <w:r w:rsidR="009C5C5B">
        <w:rPr>
          <w:sz w:val="28"/>
          <w:szCs w:val="28"/>
        </w:rPr>
        <w:t xml:space="preserve">поздней </w:t>
      </w:r>
      <w:r w:rsidR="009C5C5B">
        <w:rPr>
          <w:sz w:val="28"/>
          <w:szCs w:val="28"/>
        </w:rPr>
        <w:t xml:space="preserve">выплатой купона и продажа с </w:t>
      </w:r>
      <w:r w:rsidR="009C5C5B">
        <w:rPr>
          <w:sz w:val="28"/>
          <w:szCs w:val="28"/>
        </w:rPr>
        <w:t>ранней</w:t>
      </w:r>
      <w:r w:rsidR="009C5C5B">
        <w:rPr>
          <w:sz w:val="28"/>
          <w:szCs w:val="28"/>
        </w:rPr>
        <w:t>;</w:t>
      </w:r>
    </w:p>
    <w:p w:rsidR="004828E3" w:rsidRDefault="004828E3" w:rsidP="009C5C5B">
      <w:pPr>
        <w:ind w:left="-567" w:firstLine="567"/>
        <w:jc w:val="both"/>
        <w:rPr>
          <w:sz w:val="28"/>
          <w:szCs w:val="28"/>
        </w:rPr>
      </w:pPr>
      <w:r w:rsidRPr="004828E3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D11CCA" wp14:editId="1A4A4D2C">
                <wp:simplePos x="0" y="0"/>
                <wp:positionH relativeFrom="margin">
                  <wp:posOffset>3092487</wp:posOffset>
                </wp:positionH>
                <wp:positionV relativeFrom="paragraph">
                  <wp:posOffset>293597</wp:posOffset>
                </wp:positionV>
                <wp:extent cx="1801640" cy="452672"/>
                <wp:effectExtent l="0" t="0" r="0" b="508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640" cy="452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28E3" w:rsidRPr="001C1BED" w:rsidRDefault="00E84FBF" w:rsidP="004828E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Начисление процентов </w:t>
                            </w:r>
                            <w:r w:rsidR="001C1BED">
                              <w:rPr>
                                <w:sz w:val="24"/>
                                <w:szCs w:val="24"/>
                              </w:rPr>
                              <w:t>за купон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11CCA" id="Надпись 43" o:spid="_x0000_s1033" type="#_x0000_t202" style="position:absolute;left:0;text-align:left;margin-left:243.5pt;margin-top:23.1pt;width:141.85pt;height:35.6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" filled="f" stroked="f" strokeweight=".5pt">
                <v:textbox>
                  <w:txbxContent>
                    <w:p w:rsidR="004828E3" w:rsidRPr="001C1BED" w:rsidRDefault="00E84FBF" w:rsidP="004828E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Начисление процентов </w:t>
                      </w:r>
                      <w:r w:rsidR="001C1BED">
                        <w:rPr>
                          <w:sz w:val="24"/>
                          <w:szCs w:val="24"/>
                        </w:rPr>
                        <w:t>за купон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1BE5" w:rsidRDefault="004828E3" w:rsidP="00CC7750">
      <w:pPr>
        <w:ind w:left="-567" w:firstLine="567"/>
        <w:jc w:val="both"/>
        <w:rPr>
          <w:sz w:val="28"/>
          <w:szCs w:val="28"/>
        </w:rPr>
      </w:pPr>
      <w:r w:rsidRPr="003A509E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5608A7" wp14:editId="3F96BFBE">
                <wp:simplePos x="0" y="0"/>
                <wp:positionH relativeFrom="column">
                  <wp:posOffset>-135890</wp:posOffset>
                </wp:positionH>
                <wp:positionV relativeFrom="paragraph">
                  <wp:posOffset>436245</wp:posOffset>
                </wp:positionV>
                <wp:extent cx="5651500" cy="31750"/>
                <wp:effectExtent l="0" t="76200" r="25400" b="6350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1500" cy="3175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039AA" id="Прямая со стрелкой 33" o:spid="_x0000_s1026" type="#_x0000_t32" style="position:absolute;margin-left:-10.7pt;margin-top:34.35pt;width:445pt;height:2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" strokecolor="black [3200]">
                <v:stroke endarrow="block" joinstyle="miter"/>
              </v:shape>
            </w:pict>
          </mc:Fallback>
        </mc:AlternateContent>
      </w:r>
      <w:r w:rsidRPr="003A509E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0F8FBC" wp14:editId="3A0A0E6B">
                <wp:simplePos x="0" y="0"/>
                <wp:positionH relativeFrom="column">
                  <wp:posOffset>118745</wp:posOffset>
                </wp:positionH>
                <wp:positionV relativeFrom="paragraph">
                  <wp:posOffset>191770</wp:posOffset>
                </wp:positionV>
                <wp:extent cx="4445" cy="285115"/>
                <wp:effectExtent l="19050" t="19050" r="33655" b="63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" cy="28511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FB9FF" id="Прямая соединительная линия 34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35pt,15.1pt" to="9.7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" strokecolor="black [3200]" strokeweight="2.25pt">
                <v:stroke joinstyle="miter"/>
              </v:line>
            </w:pict>
          </mc:Fallback>
        </mc:AlternateContent>
      </w:r>
      <w:r w:rsidRPr="003A509E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D2794E" wp14:editId="67846ADE">
                <wp:simplePos x="0" y="0"/>
                <wp:positionH relativeFrom="column">
                  <wp:posOffset>5078095</wp:posOffset>
                </wp:positionH>
                <wp:positionV relativeFrom="paragraph">
                  <wp:posOffset>140335</wp:posOffset>
                </wp:positionV>
                <wp:extent cx="4445" cy="285115"/>
                <wp:effectExtent l="19050" t="19050" r="33655" b="63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" cy="28511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397D2" id="Прямая соединительная линия 35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85pt,11.05pt" to="400.2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" strokecolor="black [3200]" strokeweight="2.25pt">
                <v:stroke joinstyle="miter"/>
              </v:line>
            </w:pict>
          </mc:Fallback>
        </mc:AlternateContent>
      </w:r>
      <w:r w:rsidRPr="003A509E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C987D5" wp14:editId="4F6CF887">
                <wp:simplePos x="0" y="0"/>
                <wp:positionH relativeFrom="margin">
                  <wp:posOffset>2806700</wp:posOffset>
                </wp:positionH>
                <wp:positionV relativeFrom="paragraph">
                  <wp:posOffset>168815</wp:posOffset>
                </wp:positionV>
                <wp:extent cx="4445" cy="285115"/>
                <wp:effectExtent l="19050" t="19050" r="33655" b="63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" cy="28511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2E7D7" id="Прямая соединительная линия 36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1pt,13.3pt" to="221.3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="003A509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FA902B" wp14:editId="3579A640">
                <wp:simplePos x="0" y="0"/>
                <wp:positionH relativeFrom="margin">
                  <wp:posOffset>5502910</wp:posOffset>
                </wp:positionH>
                <wp:positionV relativeFrom="paragraph">
                  <wp:posOffset>342265</wp:posOffset>
                </wp:positionV>
                <wp:extent cx="323850" cy="335280"/>
                <wp:effectExtent l="0" t="0" r="0" b="762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509E" w:rsidRPr="00946419" w:rsidRDefault="003A509E" w:rsidP="003A509E">
                            <w:pPr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946419">
                              <w:rPr>
                                <w:sz w:val="30"/>
                                <w:szCs w:val="30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A902B" id="Надпись 39" o:spid="_x0000_s1034" type="#_x0000_t202" style="position:absolute;left:0;text-align:left;margin-left:433.3pt;margin-top:26.95pt;width:25.5pt;height:26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" filled="f" stroked="f" strokeweight=".5pt">
                <v:textbox>
                  <w:txbxContent>
                    <w:p w:rsidR="003A509E" w:rsidRPr="00946419" w:rsidRDefault="003A509E" w:rsidP="003A509E">
                      <w:pPr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946419">
                        <w:rPr>
                          <w:sz w:val="30"/>
                          <w:szCs w:val="30"/>
                          <w:lang w:val="en-US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A509E" w:rsidRDefault="00623450" w:rsidP="00CC7750">
      <w:pPr>
        <w:ind w:left="-567"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39E20C" wp14:editId="47A1A0E1">
                <wp:simplePos x="0" y="0"/>
                <wp:positionH relativeFrom="margin">
                  <wp:posOffset>-922020</wp:posOffset>
                </wp:positionH>
                <wp:positionV relativeFrom="paragraph">
                  <wp:posOffset>306788</wp:posOffset>
                </wp:positionV>
                <wp:extent cx="2426329" cy="1466215"/>
                <wp:effectExtent l="0" t="0" r="0" b="635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329" cy="146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509E" w:rsidRPr="00820AF6" w:rsidRDefault="003A509E" w:rsidP="003A509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20AF6">
                              <w:rPr>
                                <w:sz w:val="28"/>
                                <w:szCs w:val="28"/>
                              </w:rPr>
                              <w:t>Шаг. 1</w:t>
                            </w:r>
                          </w:p>
                          <w:p w:rsidR="003A509E" w:rsidRPr="002C0370" w:rsidRDefault="003A509E" w:rsidP="003A509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20AF6">
                              <w:rPr>
                                <w:sz w:val="28"/>
                                <w:szCs w:val="28"/>
                              </w:rPr>
                              <w:t xml:space="preserve">Продажа облигации с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ближней</w:t>
                            </w:r>
                            <w:r w:rsidRPr="00820AF6">
                              <w:rPr>
                                <w:sz w:val="28"/>
                                <w:szCs w:val="28"/>
                              </w:rPr>
                              <w:t xml:space="preserve"> выплатой купона и покупка </w:t>
                            </w:r>
                            <w:r w:rsidR="002C0370">
                              <w:rPr>
                                <w:sz w:val="28"/>
                                <w:szCs w:val="28"/>
                              </w:rPr>
                              <w:t>с дальней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9E20C" id="Надпись 40" o:spid="_x0000_s1035" type="#_x0000_t202" style="position:absolute;left:0;text-align:left;margin-left:-72.6pt;margin-top:24.15pt;width:191.05pt;height:115.4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" filled="f" stroked="f" strokeweight=".5pt">
                <v:textbox>
                  <w:txbxContent>
                    <w:p w:rsidR="003A509E" w:rsidRPr="00820AF6" w:rsidRDefault="003A509E" w:rsidP="003A509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20AF6">
                        <w:rPr>
                          <w:sz w:val="28"/>
                          <w:szCs w:val="28"/>
                        </w:rPr>
                        <w:t>Шаг. 1</w:t>
                      </w:r>
                    </w:p>
                    <w:p w:rsidR="003A509E" w:rsidRPr="002C0370" w:rsidRDefault="003A509E" w:rsidP="003A509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20AF6">
                        <w:rPr>
                          <w:sz w:val="28"/>
                          <w:szCs w:val="28"/>
                        </w:rPr>
                        <w:t xml:space="preserve">Продажа облигации с </w:t>
                      </w:r>
                      <w:r>
                        <w:rPr>
                          <w:sz w:val="28"/>
                          <w:szCs w:val="28"/>
                        </w:rPr>
                        <w:t>ближней</w:t>
                      </w:r>
                      <w:r w:rsidRPr="00820AF6">
                        <w:rPr>
                          <w:sz w:val="28"/>
                          <w:szCs w:val="28"/>
                        </w:rPr>
                        <w:t xml:space="preserve"> выплатой купона и покупка </w:t>
                      </w:r>
                      <w:r w:rsidR="002C0370">
                        <w:rPr>
                          <w:sz w:val="28"/>
                          <w:szCs w:val="28"/>
                        </w:rPr>
                        <w:t>с дальней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A509E" w:rsidRDefault="00623450" w:rsidP="00CC7750">
      <w:pPr>
        <w:ind w:left="-567"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66362C" wp14:editId="0238FDC5">
                <wp:simplePos x="0" y="0"/>
                <wp:positionH relativeFrom="margin">
                  <wp:posOffset>3748985</wp:posOffset>
                </wp:positionH>
                <wp:positionV relativeFrom="paragraph">
                  <wp:posOffset>31667</wp:posOffset>
                </wp:positionV>
                <wp:extent cx="2481411" cy="1747319"/>
                <wp:effectExtent l="0" t="0" r="0" b="5715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411" cy="17473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509E" w:rsidRPr="00820AF6" w:rsidRDefault="003A509E" w:rsidP="003A509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20AF6">
                              <w:rPr>
                                <w:sz w:val="28"/>
                                <w:szCs w:val="28"/>
                              </w:rPr>
                              <w:t>Шаг. 3</w:t>
                            </w:r>
                          </w:p>
                          <w:p w:rsidR="003A509E" w:rsidRPr="00820AF6" w:rsidRDefault="003A509E" w:rsidP="003A509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Продажа облигации с получением по ней купона, выкуп проданной облигации и погашение </w:t>
                            </w:r>
                            <w:r w:rsidR="004828E3">
                              <w:rPr>
                                <w:sz w:val="28"/>
                                <w:szCs w:val="28"/>
                              </w:rPr>
                              <w:t>займа</w:t>
                            </w:r>
                            <w:r w:rsidR="00C073D5">
                              <w:rPr>
                                <w:sz w:val="28"/>
                                <w:szCs w:val="28"/>
                              </w:rPr>
                              <w:t xml:space="preserve"> на шаге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362C" id="Надпись 42" o:spid="_x0000_s1036" type="#_x0000_t202" style="position:absolute;left:0;text-align:left;margin-left:295.2pt;margin-top:2.5pt;width:195.4pt;height:137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" filled="f" stroked="f" strokeweight=".5pt">
                <v:textbox>
                  <w:txbxContent>
                    <w:p w:rsidR="003A509E" w:rsidRPr="00820AF6" w:rsidRDefault="003A509E" w:rsidP="003A509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20AF6">
                        <w:rPr>
                          <w:sz w:val="28"/>
                          <w:szCs w:val="28"/>
                        </w:rPr>
                        <w:t>Шаг. 3</w:t>
                      </w:r>
                    </w:p>
                    <w:p w:rsidR="003A509E" w:rsidRPr="00820AF6" w:rsidRDefault="003A509E" w:rsidP="003A509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Продажа облигации с получением по ней купона, выкуп проданной облигации и погашение </w:t>
                      </w:r>
                      <w:r w:rsidR="004828E3">
                        <w:rPr>
                          <w:sz w:val="28"/>
                          <w:szCs w:val="28"/>
                        </w:rPr>
                        <w:t>займа</w:t>
                      </w:r>
                      <w:r w:rsidR="00C073D5">
                        <w:rPr>
                          <w:sz w:val="28"/>
                          <w:szCs w:val="28"/>
                        </w:rPr>
                        <w:t xml:space="preserve"> на шаге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8159B1" wp14:editId="385ACF11">
                <wp:simplePos x="0" y="0"/>
                <wp:positionH relativeFrom="page">
                  <wp:posOffset>2671445</wp:posOffset>
                </wp:positionH>
                <wp:positionV relativeFrom="paragraph">
                  <wp:posOffset>18415</wp:posOffset>
                </wp:positionV>
                <wp:extent cx="2299335" cy="1257935"/>
                <wp:effectExtent l="0" t="0" r="5715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9335" cy="1257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509E" w:rsidRPr="00820AF6" w:rsidRDefault="003A509E" w:rsidP="003A509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20AF6">
                              <w:rPr>
                                <w:sz w:val="28"/>
                                <w:szCs w:val="28"/>
                              </w:rPr>
                              <w:t>Шаг. 2</w:t>
                            </w:r>
                          </w:p>
                          <w:p w:rsidR="003A509E" w:rsidRPr="00820AF6" w:rsidRDefault="003A509E" w:rsidP="003A509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Выплата купона </w:t>
                            </w:r>
                            <w:r w:rsidR="004828E3">
                              <w:rPr>
                                <w:sz w:val="28"/>
                                <w:szCs w:val="28"/>
                              </w:rPr>
                              <w:t>за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заемны</w:t>
                            </w:r>
                            <w:r w:rsidR="004828E3">
                              <w:rPr>
                                <w:sz w:val="28"/>
                                <w:szCs w:val="28"/>
                              </w:rPr>
                              <w:t>е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средств</w:t>
                            </w:r>
                            <w:r w:rsidR="004828E3">
                              <w:rPr>
                                <w:sz w:val="28"/>
                                <w:szCs w:val="28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159B1" id="Надпись 41" o:spid="_x0000_s1037" type="#_x0000_t202" style="position:absolute;left:0;text-align:left;margin-left:210.35pt;margin-top:1.45pt;width:181.05pt;height:99.0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" fillcolor="white [3201]" stroked="f" strokeweight=".5pt">
                <v:textbox>
                  <w:txbxContent>
                    <w:p w:rsidR="003A509E" w:rsidRPr="00820AF6" w:rsidRDefault="003A509E" w:rsidP="003A509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20AF6">
                        <w:rPr>
                          <w:sz w:val="28"/>
                          <w:szCs w:val="28"/>
                        </w:rPr>
                        <w:t>Шаг. 2</w:t>
                      </w:r>
                    </w:p>
                    <w:p w:rsidR="003A509E" w:rsidRPr="00820AF6" w:rsidRDefault="003A509E" w:rsidP="003A509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Выплата купона </w:t>
                      </w:r>
                      <w:r w:rsidR="004828E3">
                        <w:rPr>
                          <w:sz w:val="28"/>
                          <w:szCs w:val="28"/>
                        </w:rPr>
                        <w:t>за</w:t>
                      </w:r>
                      <w:r>
                        <w:rPr>
                          <w:sz w:val="28"/>
                          <w:szCs w:val="28"/>
                        </w:rPr>
                        <w:t xml:space="preserve"> заемны</w:t>
                      </w:r>
                      <w:r w:rsidR="004828E3">
                        <w:rPr>
                          <w:sz w:val="28"/>
                          <w:szCs w:val="28"/>
                        </w:rPr>
                        <w:t>е</w:t>
                      </w:r>
                      <w:r>
                        <w:rPr>
                          <w:sz w:val="28"/>
                          <w:szCs w:val="28"/>
                        </w:rPr>
                        <w:t xml:space="preserve"> средств</w:t>
                      </w:r>
                      <w:r w:rsidR="004828E3">
                        <w:rPr>
                          <w:sz w:val="28"/>
                          <w:szCs w:val="28"/>
                        </w:rPr>
                        <w:t>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A509E" w:rsidRDefault="003A509E" w:rsidP="00CC7750">
      <w:pPr>
        <w:ind w:left="-567" w:firstLine="567"/>
        <w:jc w:val="both"/>
        <w:rPr>
          <w:sz w:val="28"/>
          <w:szCs w:val="28"/>
        </w:rPr>
      </w:pPr>
    </w:p>
    <w:p w:rsidR="003A509E" w:rsidRDefault="003A509E" w:rsidP="00CC7750">
      <w:pPr>
        <w:ind w:left="-567" w:firstLine="567"/>
        <w:jc w:val="both"/>
        <w:rPr>
          <w:sz w:val="28"/>
          <w:szCs w:val="28"/>
        </w:rPr>
      </w:pPr>
    </w:p>
    <w:p w:rsidR="003A509E" w:rsidRDefault="003A509E" w:rsidP="00CC7750">
      <w:pPr>
        <w:ind w:left="-567" w:firstLine="567"/>
        <w:jc w:val="both"/>
        <w:rPr>
          <w:sz w:val="28"/>
          <w:szCs w:val="28"/>
        </w:rPr>
      </w:pPr>
    </w:p>
    <w:p w:rsidR="003A509E" w:rsidRDefault="003A509E" w:rsidP="003A509E">
      <w:pPr>
        <w:ind w:left="-567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. Продажа с облигации с </w:t>
      </w:r>
      <w:r>
        <w:rPr>
          <w:sz w:val="28"/>
          <w:szCs w:val="28"/>
        </w:rPr>
        <w:t xml:space="preserve">ближней </w:t>
      </w:r>
      <w:r>
        <w:rPr>
          <w:sz w:val="28"/>
          <w:szCs w:val="28"/>
        </w:rPr>
        <w:t xml:space="preserve">выплатой купона и покупка с </w:t>
      </w:r>
      <w:r>
        <w:rPr>
          <w:sz w:val="28"/>
          <w:szCs w:val="28"/>
        </w:rPr>
        <w:t>дальней</w:t>
      </w:r>
      <w:r>
        <w:rPr>
          <w:sz w:val="28"/>
          <w:szCs w:val="28"/>
        </w:rPr>
        <w:t>.</w:t>
      </w:r>
    </w:p>
    <w:p w:rsidR="005C1BE5" w:rsidRDefault="00C073D5" w:rsidP="003A509E">
      <w:pPr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Данный тип стратегии представлен формулой:</w:t>
      </w:r>
    </w:p>
    <w:p w:rsidR="00C073D5" w:rsidRPr="00922412" w:rsidRDefault="00C073D5" w:rsidP="00C073D5">
      <w:pPr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sup>
          </m:sSup>
        </m:oMath>
      </m:oMathPara>
    </w:p>
    <w:p w:rsidR="002C0370" w:rsidRDefault="002C0370" w:rsidP="002C0370">
      <w:pPr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Где:</w:t>
      </w:r>
    </w:p>
    <w:p w:rsidR="002C0370" w:rsidRDefault="002C0370" w:rsidP="002C0370">
      <w:pPr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купон купленной облигации;</w:t>
      </w:r>
    </w:p>
    <w:p w:rsidR="002C0370" w:rsidRDefault="002C0370" w:rsidP="002C0370">
      <w:pPr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– купон проданной облигации;</w:t>
      </w:r>
    </w:p>
    <w:p w:rsidR="002C0370" w:rsidRDefault="002C0370" w:rsidP="002C0370">
      <w:pPr>
        <w:ind w:left="-567" w:firstLine="567"/>
        <w:jc w:val="both"/>
        <w:rPr>
          <w:sz w:val="28"/>
          <w:szCs w:val="28"/>
        </w:rPr>
      </w:pPr>
      <w:r w:rsidRPr="00820AF6"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d</w:t>
      </w:r>
      <w:r>
        <w:rPr>
          <w:sz w:val="28"/>
          <w:szCs w:val="28"/>
        </w:rPr>
        <w:t xml:space="preserve"> – время между выплатами купонов;</w:t>
      </w:r>
    </w:p>
    <w:p w:rsidR="002C0370" w:rsidRDefault="002C0370" w:rsidP="002C0370">
      <w:pPr>
        <w:ind w:left="-567"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d</w:t>
      </w:r>
      <w:proofErr w:type="spellEnd"/>
      <w:r w:rsidRPr="00820AF6">
        <w:rPr>
          <w:sz w:val="28"/>
          <w:szCs w:val="28"/>
        </w:rPr>
        <w:t xml:space="preserve"> – </w:t>
      </w:r>
      <w:r>
        <w:rPr>
          <w:sz w:val="28"/>
          <w:szCs w:val="28"/>
        </w:rPr>
        <w:t>ставка</w:t>
      </w:r>
      <w:r>
        <w:rPr>
          <w:sz w:val="28"/>
          <w:szCs w:val="28"/>
        </w:rPr>
        <w:t xml:space="preserve"> по заемным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средствам для выплаты купона</w:t>
      </w:r>
      <w:r>
        <w:rPr>
          <w:sz w:val="28"/>
          <w:szCs w:val="28"/>
        </w:rPr>
        <w:t>.</w:t>
      </w:r>
    </w:p>
    <w:p w:rsidR="00A22DBF" w:rsidRDefault="00F071DD" w:rsidP="00CC7750">
      <w:pPr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Данные стратегии предполагают одинаковую стоимость облигаций, одинаковый номинал и отсутствие накопленного купонного дохода. Добавим в уравнение разность между текущей стоимостью облигаций. Тогда </w:t>
      </w:r>
      <w:r>
        <w:rPr>
          <w:sz w:val="28"/>
          <w:szCs w:val="28"/>
          <w:lang w:val="en-US"/>
        </w:rPr>
        <w:t>P</w:t>
      </w:r>
      <w:r w:rsidRPr="00F071DD">
        <w:rPr>
          <w:sz w:val="28"/>
          <w:szCs w:val="28"/>
          <w:vertAlign w:val="subscript"/>
        </w:rPr>
        <w:t xml:space="preserve">1 </w:t>
      </w:r>
      <w:r w:rsidRPr="00F071DD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стоимость купленной облигации, а </w:t>
      </w:r>
      <w:r>
        <w:rPr>
          <w:sz w:val="28"/>
          <w:szCs w:val="28"/>
          <w:lang w:val="en-US"/>
        </w:rPr>
        <w:t>P</w:t>
      </w:r>
      <w:r w:rsidRPr="00F071DD">
        <w:rPr>
          <w:sz w:val="28"/>
          <w:szCs w:val="28"/>
          <w:vertAlign w:val="subscript"/>
        </w:rPr>
        <w:t>2</w:t>
      </w:r>
      <w:r w:rsidRPr="00F071D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стоимость проданной облигации. В случае если </w:t>
      </w:r>
      <w:r>
        <w:rPr>
          <w:sz w:val="28"/>
          <w:szCs w:val="28"/>
          <w:lang w:val="en-US"/>
        </w:rPr>
        <w:t>P</w:t>
      </w:r>
      <w:r w:rsidRPr="00F071DD">
        <w:rPr>
          <w:sz w:val="28"/>
          <w:szCs w:val="28"/>
          <w:vertAlign w:val="subscript"/>
        </w:rPr>
        <w:t>1</w:t>
      </w:r>
      <w:r w:rsidRPr="00F071DD">
        <w:rPr>
          <w:sz w:val="28"/>
          <w:szCs w:val="28"/>
          <w:vertAlign w:val="subscript"/>
        </w:rPr>
        <w:t xml:space="preserve"> </w:t>
      </w:r>
      <w:r w:rsidRPr="00F071DD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P</w:t>
      </w:r>
      <w:r w:rsidRPr="00F071DD">
        <w:rPr>
          <w:sz w:val="28"/>
          <w:szCs w:val="28"/>
          <w:vertAlign w:val="subscript"/>
        </w:rPr>
        <w:t>2</w:t>
      </w:r>
      <w:r w:rsidRPr="00F071DD">
        <w:rPr>
          <w:sz w:val="28"/>
          <w:szCs w:val="28"/>
        </w:rPr>
        <w:t xml:space="preserve"> </w:t>
      </w:r>
      <w:r>
        <w:rPr>
          <w:sz w:val="28"/>
          <w:szCs w:val="28"/>
        </w:rPr>
        <w:t>возникает необходимость дополнительного займа для приобретение облигации, а если</w:t>
      </w:r>
      <w:r w:rsidRPr="00F071D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</w:t>
      </w:r>
      <w:r w:rsidRPr="00F071DD">
        <w:rPr>
          <w:sz w:val="28"/>
          <w:szCs w:val="28"/>
          <w:vertAlign w:val="subscript"/>
        </w:rPr>
        <w:t xml:space="preserve">1 </w:t>
      </w:r>
      <w:r w:rsidRPr="00F071DD">
        <w:rPr>
          <w:sz w:val="28"/>
          <w:szCs w:val="28"/>
        </w:rPr>
        <w:t>&lt;</w:t>
      </w:r>
      <w:r w:rsidRPr="00F071D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</w:t>
      </w:r>
      <w:r w:rsidRPr="00F071DD">
        <w:rPr>
          <w:sz w:val="28"/>
          <w:szCs w:val="28"/>
          <w:vertAlign w:val="subscript"/>
        </w:rPr>
        <w:t>2</w:t>
      </w:r>
      <w:r w:rsidRPr="00F071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 полученные средства от продажи могу быть инвестированы для получения прибыли. Соответственно при выборе стратегии с каждой отдельной парой, </w:t>
      </w:r>
      <w:r w:rsidR="00B81FDA">
        <w:rPr>
          <w:sz w:val="28"/>
          <w:szCs w:val="28"/>
        </w:rPr>
        <w:t>должен учитываться как возможность дохода от разницы между выплатами купона, так и разность в цене облигации.</w:t>
      </w:r>
    </w:p>
    <w:p w:rsidR="00B81FDA" w:rsidRPr="00B81FDA" w:rsidRDefault="00B81FDA" w:rsidP="00CC7750">
      <w:pPr>
        <w:ind w:left="-567" w:firstLine="567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*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; если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*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; если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B81FDA" w:rsidRDefault="00BA1F8F" w:rsidP="00CC7750">
      <w:pPr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Где:</w:t>
      </w:r>
    </w:p>
    <w:p w:rsidR="00BA1F8F" w:rsidRPr="00BA1F8F" w:rsidRDefault="00BA1F8F" w:rsidP="00CC7750">
      <w:pPr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>– купленная облигация;</w:t>
      </w:r>
    </w:p>
    <w:p w:rsidR="00BA1F8F" w:rsidRPr="00BA1F8F" w:rsidRDefault="00BA1F8F" w:rsidP="00BA1F8F">
      <w:pPr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проданная </w:t>
      </w:r>
      <w:r>
        <w:rPr>
          <w:sz w:val="28"/>
          <w:szCs w:val="28"/>
        </w:rPr>
        <w:t>облигация;</w:t>
      </w:r>
    </w:p>
    <w:p w:rsidR="00BA1F8F" w:rsidRPr="00BA1F8F" w:rsidRDefault="00BA1F8F" w:rsidP="00CC7750">
      <w:pPr>
        <w:ind w:left="-567"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BA1F8F">
        <w:rPr>
          <w:sz w:val="28"/>
          <w:szCs w:val="28"/>
          <w:vertAlign w:val="subscript"/>
        </w:rPr>
        <w:t xml:space="preserve"> </w:t>
      </w:r>
      <w:r w:rsidRPr="00BA1F8F">
        <w:rPr>
          <w:sz w:val="28"/>
          <w:szCs w:val="28"/>
        </w:rPr>
        <w:t xml:space="preserve">– </w:t>
      </w:r>
      <w:r>
        <w:rPr>
          <w:sz w:val="28"/>
          <w:szCs w:val="28"/>
        </w:rPr>
        <w:t>ставка инвестирования;</w:t>
      </w:r>
    </w:p>
    <w:p w:rsidR="00BA1F8F" w:rsidRPr="00BA1F8F" w:rsidRDefault="00BA1F8F" w:rsidP="00BA1F8F">
      <w:pPr>
        <w:ind w:left="-567"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b</w:t>
      </w:r>
      <w:proofErr w:type="spellEnd"/>
      <w:r w:rsidRPr="00BA1F8F">
        <w:rPr>
          <w:sz w:val="28"/>
          <w:szCs w:val="28"/>
          <w:vertAlign w:val="subscript"/>
        </w:rPr>
        <w:t xml:space="preserve"> </w:t>
      </w:r>
      <w:r w:rsidRPr="00BA1F8F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ставка </w:t>
      </w:r>
      <w:r>
        <w:rPr>
          <w:sz w:val="28"/>
          <w:szCs w:val="28"/>
        </w:rPr>
        <w:t>заимствования</w:t>
      </w:r>
      <w:r>
        <w:rPr>
          <w:sz w:val="28"/>
          <w:szCs w:val="28"/>
        </w:rPr>
        <w:t>;</w:t>
      </w:r>
    </w:p>
    <w:p w:rsidR="00BA1F8F" w:rsidRPr="00BA1F8F" w:rsidRDefault="00BA1F8F" w:rsidP="00CC7750">
      <w:pPr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b</w:t>
      </w:r>
      <w:r w:rsidRPr="00BA1F8F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</w:t>
      </w:r>
      <w:r w:rsidRPr="00BA1F8F">
        <w:rPr>
          <w:sz w:val="28"/>
          <w:szCs w:val="28"/>
        </w:rPr>
        <w:t xml:space="preserve"> </w:t>
      </w:r>
      <w:r>
        <w:rPr>
          <w:sz w:val="28"/>
          <w:szCs w:val="28"/>
        </w:rPr>
        <w:t>время между началом и концом стратегии.</w:t>
      </w:r>
    </w:p>
    <w:p w:rsidR="00B81FDA" w:rsidRDefault="00B81FDA" w:rsidP="00CC7750">
      <w:pPr>
        <w:ind w:left="-567" w:firstLine="567"/>
        <w:jc w:val="both"/>
        <w:rPr>
          <w:sz w:val="28"/>
          <w:szCs w:val="28"/>
        </w:rPr>
      </w:pPr>
    </w:p>
    <w:p w:rsidR="00BC3E12" w:rsidRDefault="00BC3E12" w:rsidP="00CC7750">
      <w:pPr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нужно учитывать, что при покупке облигации, необходимо уплатить накопленный купонный доход (НКД) по данной облигации. Соответственно </w:t>
      </w:r>
      <w:r w:rsidR="002D6E98">
        <w:rPr>
          <w:sz w:val="28"/>
          <w:szCs w:val="28"/>
        </w:rPr>
        <w:t>при продаже НКД будет получен от покупателя.</w:t>
      </w:r>
    </w:p>
    <w:p w:rsidR="002D6E98" w:rsidRDefault="002D6E98" w:rsidP="00CC7750">
      <w:pPr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окончательная формула расчета прибыли от арбитража:</w:t>
      </w:r>
    </w:p>
    <w:p w:rsidR="002D6E98" w:rsidRPr="002D6E98" w:rsidRDefault="002D6E98" w:rsidP="00CC7750">
      <w:pPr>
        <w:ind w:left="-567" w:firstLine="567"/>
        <w:jc w:val="both"/>
        <w:rPr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 xml:space="preserve"> = p 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2D6E98" w:rsidRPr="00186BE9" w:rsidRDefault="00186BE9" w:rsidP="00CC7750">
      <w:pPr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Где:</w:t>
      </w:r>
    </w:p>
    <w:p w:rsidR="002D6E98" w:rsidRPr="00186BE9" w:rsidRDefault="00186BE9" w:rsidP="00CC7750">
      <w:pPr>
        <w:ind w:left="-567" w:firstLine="567"/>
        <w:jc w:val="both"/>
        <w:rPr>
          <w:sz w:val="28"/>
          <w:szCs w:val="28"/>
        </w:rPr>
      </w:pPr>
      <w:r w:rsidRPr="00186BE9">
        <w:rPr>
          <w:sz w:val="28"/>
          <w:szCs w:val="28"/>
          <w:lang w:val="en-US"/>
        </w:rPr>
        <w:t>n</w:t>
      </w:r>
      <w:r w:rsidRPr="00186BE9">
        <w:rPr>
          <w:sz w:val="28"/>
          <w:szCs w:val="28"/>
          <w:vertAlign w:val="subscript"/>
        </w:rPr>
        <w:t xml:space="preserve">2 </w:t>
      </w:r>
      <w:r w:rsidRPr="00186BE9">
        <w:rPr>
          <w:sz w:val="28"/>
          <w:szCs w:val="28"/>
        </w:rPr>
        <w:t xml:space="preserve">– </w:t>
      </w:r>
      <w:r>
        <w:rPr>
          <w:sz w:val="28"/>
          <w:szCs w:val="28"/>
        </w:rPr>
        <w:t>накопленный купонный доход от проданной облигации;</w:t>
      </w:r>
    </w:p>
    <w:p w:rsidR="00186BE9" w:rsidRPr="00186BE9" w:rsidRDefault="00186BE9" w:rsidP="00186BE9">
      <w:pPr>
        <w:ind w:left="-567" w:firstLine="567"/>
        <w:jc w:val="both"/>
        <w:rPr>
          <w:sz w:val="28"/>
          <w:szCs w:val="28"/>
        </w:rPr>
      </w:pPr>
      <w:r w:rsidRPr="00186BE9">
        <w:rPr>
          <w:sz w:val="28"/>
          <w:szCs w:val="28"/>
          <w:lang w:val="en-US"/>
        </w:rPr>
        <w:t>n</w:t>
      </w:r>
      <w:r w:rsidRPr="00186BE9">
        <w:rPr>
          <w:sz w:val="28"/>
          <w:szCs w:val="28"/>
          <w:vertAlign w:val="subscript"/>
        </w:rPr>
        <w:t>1</w:t>
      </w:r>
      <w:r w:rsidRPr="00186BE9">
        <w:rPr>
          <w:sz w:val="28"/>
          <w:szCs w:val="28"/>
          <w:vertAlign w:val="subscript"/>
        </w:rPr>
        <w:t xml:space="preserve"> </w:t>
      </w:r>
      <w:r w:rsidRPr="00186BE9">
        <w:rPr>
          <w:sz w:val="28"/>
          <w:szCs w:val="28"/>
        </w:rPr>
        <w:t xml:space="preserve">– </w:t>
      </w:r>
      <w:r>
        <w:rPr>
          <w:sz w:val="28"/>
          <w:szCs w:val="28"/>
        </w:rPr>
        <w:t>накопленный купонный доход от проданной облигации</w:t>
      </w:r>
      <w:r w:rsidRPr="00186BE9">
        <w:rPr>
          <w:sz w:val="28"/>
          <w:szCs w:val="28"/>
        </w:rPr>
        <w:t>.</w:t>
      </w:r>
    </w:p>
    <w:p w:rsidR="002D6E98" w:rsidRDefault="00186D49" w:rsidP="00CC7750">
      <w:pPr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Расчёт стратегии представлен в приложенном ноутбуке.</w:t>
      </w:r>
    </w:p>
    <w:p w:rsidR="000671C2" w:rsidRDefault="00791C3B" w:rsidP="000671C2">
      <w:pPr>
        <w:ind w:left="-141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7338468" cy="5661328"/>
            <wp:effectExtent l="0" t="0" r="0" b="0"/>
            <wp:docPr id="56" name="Рисунок 56" descr="C:\Users\Auriliano\AppData\Local\Microsoft\Windows\INetCache\Content.MSO\40F4F9D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uriliano\AppData\Local\Microsoft\Windows\INetCache\Content.MSO\40F4F9D7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8606" cy="566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1C2" w:rsidRDefault="000671C2" w:rsidP="005311DA">
      <w:pPr>
        <w:ind w:left="-567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="00F725A4">
        <w:rPr>
          <w:sz w:val="28"/>
          <w:szCs w:val="28"/>
        </w:rPr>
        <w:t>и</w:t>
      </w:r>
      <w:r>
        <w:rPr>
          <w:sz w:val="28"/>
          <w:szCs w:val="28"/>
        </w:rPr>
        <w:t xml:space="preserve">сунок </w:t>
      </w:r>
      <w:r w:rsidR="00F725A4">
        <w:rPr>
          <w:sz w:val="28"/>
          <w:szCs w:val="28"/>
        </w:rPr>
        <w:t xml:space="preserve">3. </w:t>
      </w:r>
      <w:r w:rsidR="005311DA">
        <w:rPr>
          <w:sz w:val="28"/>
          <w:szCs w:val="28"/>
        </w:rPr>
        <w:t>Тепловая карта результата стратегии с использованием 2х государственных облигаций</w:t>
      </w:r>
      <w:r w:rsidR="00702E36">
        <w:rPr>
          <w:sz w:val="28"/>
          <w:szCs w:val="28"/>
        </w:rPr>
        <w:t xml:space="preserve"> </w:t>
      </w:r>
      <w:r w:rsidR="005311DA">
        <w:rPr>
          <w:sz w:val="28"/>
          <w:szCs w:val="28"/>
        </w:rPr>
        <w:t>ОФЗ</w:t>
      </w:r>
    </w:p>
    <w:p w:rsidR="000671C2" w:rsidRDefault="000671C2" w:rsidP="00CC7750">
      <w:pPr>
        <w:ind w:left="-567" w:firstLine="567"/>
        <w:jc w:val="both"/>
        <w:rPr>
          <w:sz w:val="28"/>
          <w:szCs w:val="28"/>
        </w:rPr>
      </w:pPr>
    </w:p>
    <w:p w:rsidR="000671C2" w:rsidRDefault="000671C2" w:rsidP="00CC7750">
      <w:pPr>
        <w:ind w:left="-567" w:firstLine="567"/>
        <w:jc w:val="both"/>
        <w:rPr>
          <w:sz w:val="28"/>
          <w:szCs w:val="28"/>
        </w:rPr>
      </w:pPr>
    </w:p>
    <w:p w:rsidR="000671C2" w:rsidRDefault="000671C2" w:rsidP="00CC7750">
      <w:pPr>
        <w:ind w:left="-567" w:firstLine="567"/>
        <w:jc w:val="both"/>
        <w:rPr>
          <w:sz w:val="28"/>
          <w:szCs w:val="28"/>
        </w:rPr>
      </w:pPr>
    </w:p>
    <w:p w:rsidR="000671C2" w:rsidRDefault="000671C2" w:rsidP="00CC7750">
      <w:pPr>
        <w:ind w:left="-567" w:firstLine="567"/>
        <w:jc w:val="both"/>
        <w:rPr>
          <w:sz w:val="28"/>
          <w:szCs w:val="28"/>
        </w:rPr>
      </w:pPr>
      <w:bookmarkStart w:id="0" w:name="_GoBack"/>
      <w:bookmarkEnd w:id="0"/>
    </w:p>
    <w:p w:rsidR="000671C2" w:rsidRDefault="000671C2" w:rsidP="00CC7750">
      <w:pPr>
        <w:ind w:left="-567" w:firstLine="567"/>
        <w:jc w:val="both"/>
        <w:rPr>
          <w:sz w:val="28"/>
          <w:szCs w:val="28"/>
        </w:rPr>
      </w:pPr>
    </w:p>
    <w:p w:rsidR="000671C2" w:rsidRDefault="000671C2" w:rsidP="00CC7750">
      <w:pPr>
        <w:ind w:left="-567" w:firstLine="567"/>
        <w:jc w:val="both"/>
        <w:rPr>
          <w:sz w:val="28"/>
          <w:szCs w:val="28"/>
        </w:rPr>
      </w:pPr>
    </w:p>
    <w:p w:rsidR="000671C2" w:rsidRPr="00186D49" w:rsidRDefault="000671C2" w:rsidP="00CC7750">
      <w:pPr>
        <w:ind w:left="-567" w:firstLine="567"/>
        <w:jc w:val="both"/>
        <w:rPr>
          <w:sz w:val="28"/>
          <w:szCs w:val="28"/>
        </w:rPr>
      </w:pPr>
    </w:p>
    <w:sectPr w:rsidR="000671C2" w:rsidRPr="00186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51"/>
    <w:rsid w:val="000671C2"/>
    <w:rsid w:val="000A723A"/>
    <w:rsid w:val="0014491E"/>
    <w:rsid w:val="00164ED9"/>
    <w:rsid w:val="00186BE9"/>
    <w:rsid w:val="00186D49"/>
    <w:rsid w:val="001C1BED"/>
    <w:rsid w:val="001D3616"/>
    <w:rsid w:val="00252114"/>
    <w:rsid w:val="00294047"/>
    <w:rsid w:val="002C0370"/>
    <w:rsid w:val="002D6E98"/>
    <w:rsid w:val="00331CBD"/>
    <w:rsid w:val="003A509E"/>
    <w:rsid w:val="004828E3"/>
    <w:rsid w:val="004B64D3"/>
    <w:rsid w:val="005311DA"/>
    <w:rsid w:val="005418A0"/>
    <w:rsid w:val="0054404A"/>
    <w:rsid w:val="005A56EC"/>
    <w:rsid w:val="005B10C6"/>
    <w:rsid w:val="005B1440"/>
    <w:rsid w:val="005C1BE5"/>
    <w:rsid w:val="00623450"/>
    <w:rsid w:val="00650419"/>
    <w:rsid w:val="00702E36"/>
    <w:rsid w:val="00791C3B"/>
    <w:rsid w:val="00794E92"/>
    <w:rsid w:val="007B5ECE"/>
    <w:rsid w:val="007B67BC"/>
    <w:rsid w:val="00820AF6"/>
    <w:rsid w:val="00820BCD"/>
    <w:rsid w:val="008C07FC"/>
    <w:rsid w:val="00922412"/>
    <w:rsid w:val="00946419"/>
    <w:rsid w:val="009B39D4"/>
    <w:rsid w:val="009C5C5B"/>
    <w:rsid w:val="00A22DBF"/>
    <w:rsid w:val="00AB384F"/>
    <w:rsid w:val="00B81FDA"/>
    <w:rsid w:val="00BA1F8F"/>
    <w:rsid w:val="00BC3E12"/>
    <w:rsid w:val="00C073D5"/>
    <w:rsid w:val="00C53D51"/>
    <w:rsid w:val="00C72BA8"/>
    <w:rsid w:val="00CB07D6"/>
    <w:rsid w:val="00CC7750"/>
    <w:rsid w:val="00D050C0"/>
    <w:rsid w:val="00D473CF"/>
    <w:rsid w:val="00D959F3"/>
    <w:rsid w:val="00DE16FB"/>
    <w:rsid w:val="00E27A6A"/>
    <w:rsid w:val="00E3613B"/>
    <w:rsid w:val="00E6434C"/>
    <w:rsid w:val="00E84FBF"/>
    <w:rsid w:val="00E90261"/>
    <w:rsid w:val="00EF75A3"/>
    <w:rsid w:val="00EF7862"/>
    <w:rsid w:val="00F071DD"/>
    <w:rsid w:val="00F7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773F2"/>
  <w15:chartTrackingRefBased/>
  <w15:docId w15:val="{70E49F48-F8DF-450C-BE67-0D674AA5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5E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4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Андрюничев</dc:creator>
  <cp:keywords/>
  <dc:description/>
  <cp:lastModifiedBy>Валерий Андрюничев</cp:lastModifiedBy>
  <cp:revision>55</cp:revision>
  <dcterms:created xsi:type="dcterms:W3CDTF">2019-06-26T13:29:00Z</dcterms:created>
  <dcterms:modified xsi:type="dcterms:W3CDTF">2019-06-27T09:47:00Z</dcterms:modified>
</cp:coreProperties>
</file>