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042" w:rsidRDefault="008A1E67" w:rsidP="008A1E67">
      <w:pPr>
        <w:pStyle w:val="Heading1"/>
        <w:rPr>
          <w:lang w:val="lt-LT"/>
        </w:rPr>
      </w:pPr>
      <w:r>
        <w:rPr>
          <w:lang w:val="lt-LT"/>
        </w:rPr>
        <w:t>Asmeninė svetainė</w:t>
      </w:r>
    </w:p>
    <w:p w:rsidR="008A1E67" w:rsidRDefault="008A1E67" w:rsidP="008A1E67">
      <w:pPr>
        <w:rPr>
          <w:lang w:val="lt-LT"/>
        </w:rPr>
      </w:pPr>
      <w:r>
        <w:rPr>
          <w:lang w:val="lt-LT"/>
        </w:rPr>
        <w:t xml:space="preserve">Užduoties tikslas – pritaikyti pateiktą puslapį sau ir išmokti html‘tagų. </w:t>
      </w:r>
    </w:p>
    <w:p w:rsidR="008A1E67" w:rsidRDefault="008A1E67" w:rsidP="008A1E67">
      <w:pPr>
        <w:rPr>
          <w:lang w:val="lt-LT"/>
        </w:rPr>
      </w:pPr>
    </w:p>
    <w:p w:rsidR="008A1E67" w:rsidRDefault="008A1E67" w:rsidP="008A1E67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Atsidaryk index.html failą naršyklėje – taip dabar atrodo puslapis</w:t>
      </w:r>
    </w:p>
    <w:p w:rsidR="008A1E67" w:rsidRDefault="008A1E67" w:rsidP="008A1E67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Atsidaryk katalogą ‚puslapis‘: su Visual Studio File -&gt; Open -&gt; Website, pažymėk katalogą puslapis ir spausk ‚OK‘.</w:t>
      </w:r>
    </w:p>
    <w:p w:rsidR="008A1E67" w:rsidRDefault="008A1E67" w:rsidP="008A1E67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 xml:space="preserve">Index.html susirask img tag‘ą, kuris atvaizduoja lemputę puslapyje. Pakeisk lemputę į savo nuotrauką. </w:t>
      </w:r>
    </w:p>
    <w:p w:rsidR="008A1E67" w:rsidRDefault="008A1E67" w:rsidP="008A1E67">
      <w:pPr>
        <w:rPr>
          <w:rFonts w:ascii="Consolas" w:hAnsi="Consolas"/>
          <w:color w:val="0000CD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&lt;</w:t>
      </w:r>
      <w:r>
        <w:rPr>
          <w:rFonts w:ascii="Consolas" w:hAnsi="Consolas"/>
          <w:color w:val="A52A2A"/>
          <w:shd w:val="clear" w:color="auto" w:fill="FFFFFF"/>
        </w:rPr>
        <w:t>img</w:t>
      </w:r>
      <w:r>
        <w:rPr>
          <w:rStyle w:val="apple-converted-space"/>
          <w:rFonts w:ascii="Consolas" w:hAnsi="Consolas"/>
          <w:color w:val="FF0000"/>
          <w:shd w:val="clear" w:color="auto" w:fill="FFFFFF"/>
        </w:rPr>
        <w:t> </w:t>
      </w:r>
      <w:r>
        <w:rPr>
          <w:rFonts w:ascii="Consolas" w:hAnsi="Consolas"/>
          <w:color w:val="FF0000"/>
          <w:shd w:val="clear" w:color="auto" w:fill="FFFFFF"/>
        </w:rPr>
        <w:t>src</w:t>
      </w:r>
      <w:r>
        <w:rPr>
          <w:rFonts w:ascii="Consolas" w:hAnsi="Consolas"/>
          <w:color w:val="0000CD"/>
          <w:shd w:val="clear" w:color="auto" w:fill="FFFFFF"/>
        </w:rPr>
        <w:t>="smiley.gif"</w:t>
      </w:r>
      <w:r>
        <w:rPr>
          <w:rFonts w:ascii="Consolas" w:hAnsi="Consolas"/>
          <w:color w:val="FF0000"/>
          <w:shd w:val="clear" w:color="auto" w:fill="FFFFFF"/>
        </w:rPr>
        <w:t xml:space="preserve"> </w:t>
      </w:r>
      <w:r>
        <w:rPr>
          <w:rFonts w:ascii="Consolas" w:hAnsi="Consolas"/>
          <w:color w:val="FF0000"/>
          <w:shd w:val="clear" w:color="auto" w:fill="FFFFFF"/>
        </w:rPr>
        <w:t>height</w:t>
      </w:r>
      <w:r>
        <w:rPr>
          <w:rFonts w:ascii="Consolas" w:hAnsi="Consolas"/>
          <w:color w:val="0000CD"/>
          <w:shd w:val="clear" w:color="auto" w:fill="FFFFFF"/>
        </w:rPr>
        <w:t>="42"</w:t>
      </w:r>
      <w:r>
        <w:rPr>
          <w:rStyle w:val="apple-converted-space"/>
          <w:rFonts w:ascii="Consolas" w:hAnsi="Consolas"/>
          <w:color w:val="FF0000"/>
          <w:shd w:val="clear" w:color="auto" w:fill="FFFFFF"/>
        </w:rPr>
        <w:t> </w:t>
      </w:r>
      <w:r>
        <w:rPr>
          <w:rFonts w:ascii="Consolas" w:hAnsi="Consolas"/>
          <w:color w:val="FF0000"/>
          <w:shd w:val="clear" w:color="auto" w:fill="FFFFFF"/>
        </w:rPr>
        <w:t>width</w:t>
      </w:r>
      <w:r>
        <w:rPr>
          <w:rFonts w:ascii="Consolas" w:hAnsi="Consolas"/>
          <w:color w:val="0000CD"/>
          <w:shd w:val="clear" w:color="auto" w:fill="FFFFFF"/>
        </w:rPr>
        <w:t>="42"&gt;</w:t>
      </w:r>
    </w:p>
    <w:p w:rsidR="008A1E67" w:rsidRDefault="008A1E67" w:rsidP="008A1E67">
      <w:pPr>
        <w:rPr>
          <w:lang w:val="lt-LT"/>
        </w:rPr>
      </w:pPr>
      <w:r>
        <w:rPr>
          <w:lang w:val="lt-LT"/>
        </w:rPr>
        <w:t>s</w:t>
      </w:r>
      <w:r w:rsidRPr="008A1E67">
        <w:rPr>
          <w:lang w:val="lt-LT"/>
        </w:rPr>
        <w:t>rc</w:t>
      </w:r>
      <w:r>
        <w:rPr>
          <w:lang w:val="lt-LT"/>
        </w:rPr>
        <w:t xml:space="preserve"> – adresas iki paveikslėlio. Paveikslėlį padėk į katalogą assets ir čia nurodyk kelią iki jo</w:t>
      </w:r>
    </w:p>
    <w:p w:rsidR="008A1E67" w:rsidRPr="008A1E67" w:rsidRDefault="008A1E67" w:rsidP="008A1E67">
      <w:pPr>
        <w:rPr>
          <w:lang w:val="lt-LT"/>
        </w:rPr>
      </w:pPr>
      <w:r>
        <w:rPr>
          <w:lang w:val="lt-LT"/>
        </w:rPr>
        <w:t xml:space="preserve">height, width – jei nori, gali nustatyti paveiksėlio dydį. Nebūtina </w:t>
      </w:r>
    </w:p>
    <w:p w:rsidR="008A1E67" w:rsidRDefault="008A1E67" w:rsidP="008A1E67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 xml:space="preserve">Susirask h1 ir p tag‘us po paveikslėliu. Parašyk trumpą prisistatymą apie save. </w:t>
      </w:r>
    </w:p>
    <w:p w:rsidR="008A1E67" w:rsidRDefault="008A1E67" w:rsidP="008A1E67">
      <w:pPr>
        <w:rPr>
          <w:lang w:val="lt-LT"/>
        </w:rPr>
      </w:pPr>
      <w:r>
        <w:rPr>
          <w:lang w:val="lt-LT"/>
        </w:rPr>
        <w:t xml:space="preserve">h1 – </w:t>
      </w:r>
      <w:r w:rsidR="007A43D5">
        <w:rPr>
          <w:lang w:val="lt-LT"/>
        </w:rPr>
        <w:t xml:space="preserve">heading tag‘as. Skirtas pavadinimui. Atvaizduojamas didesniu šriftu. </w:t>
      </w:r>
    </w:p>
    <w:p w:rsidR="008A1E67" w:rsidRPr="008A1E67" w:rsidRDefault="008A1E67" w:rsidP="008A1E67">
      <w:pPr>
        <w:rPr>
          <w:lang w:val="lt-LT"/>
        </w:rPr>
      </w:pPr>
      <w:r>
        <w:rPr>
          <w:lang w:val="lt-LT"/>
        </w:rPr>
        <w:t xml:space="preserve">p – paragrafo tagas. Skirtas parašyti pastraipai teksto. </w:t>
      </w:r>
    </w:p>
    <w:p w:rsidR="008A1E67" w:rsidRPr="008A1E67" w:rsidRDefault="007A43D5" w:rsidP="008A1E67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Pakeist tris paveikslėlius skiltyje „Mano herojai“ ir tekstus po jais.</w:t>
      </w:r>
      <w:bookmarkStart w:id="0" w:name="_GoBack"/>
      <w:bookmarkEnd w:id="0"/>
    </w:p>
    <w:sectPr w:rsidR="008A1E67" w:rsidRPr="008A1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37A34"/>
    <w:multiLevelType w:val="hybridMultilevel"/>
    <w:tmpl w:val="508EE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5C4"/>
    <w:rsid w:val="002B2042"/>
    <w:rsid w:val="007A43D5"/>
    <w:rsid w:val="008A1E67"/>
    <w:rsid w:val="00A5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E3D84"/>
  <w15:chartTrackingRefBased/>
  <w15:docId w15:val="{EAA11DB2-8E01-44F2-8DE5-DF0D776A8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E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E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1E6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A1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Visma IT</Company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Rūta Susnytė</dc:creator>
  <cp:keywords/>
  <dc:description/>
  <cp:lastModifiedBy>Rūta Susnytė</cp:lastModifiedBy>
  <cp:revision>2</cp:revision>
  <dcterms:created xsi:type="dcterms:W3CDTF">2017-01-17T07:42:00Z</dcterms:created>
  <dcterms:modified xsi:type="dcterms:W3CDTF">2017-01-17T07:55:00Z</dcterms:modified>
</cp:coreProperties>
</file>