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959" w:rsidRDefault="008F341E" w:rsidP="0070395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A7A77" wp14:editId="0B191142">
                <wp:simplePos x="0" y="0"/>
                <wp:positionH relativeFrom="column">
                  <wp:posOffset>6285565</wp:posOffset>
                </wp:positionH>
                <wp:positionV relativeFrom="paragraph">
                  <wp:posOffset>65920</wp:posOffset>
                </wp:positionV>
                <wp:extent cx="0" cy="7410091"/>
                <wp:effectExtent l="0" t="0" r="19050" b="196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100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60929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95pt,5.2pt" to="494.95pt,5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703959">
        <w:rPr>
          <w:noProof/>
        </w:rPr>
        <w:drawing>
          <wp:anchor distT="0" distB="0" distL="114300" distR="114300" simplePos="0" relativeHeight="251659264" behindDoc="1" locked="0" layoutInCell="0" allowOverlap="1" wp14:anchorId="7F334923" wp14:editId="6D89B2D5">
            <wp:simplePos x="0" y="0"/>
            <wp:positionH relativeFrom="column">
              <wp:posOffset>2990275</wp:posOffset>
            </wp:positionH>
            <wp:positionV relativeFrom="paragraph">
              <wp:posOffset>65920</wp:posOffset>
            </wp:positionV>
            <wp:extent cx="3114136" cy="75330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14" cy="7544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959">
        <w:rPr>
          <w:rFonts w:ascii="Helvetica" w:hAnsi="Helvetica" w:cs="Helvetica"/>
          <w:b/>
          <w:bCs/>
          <w:color w:val="000000"/>
          <w:sz w:val="28"/>
          <w:szCs w:val="28"/>
        </w:rPr>
        <w:t>Core C# and .NET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8"/>
          <w:szCs w:val="28"/>
        </w:rPr>
        <w:t>Quick Reference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84" w:lineRule="exact"/>
        <w:ind w:right="146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0"/>
        <w:gridCol w:w="1260"/>
        <w:gridCol w:w="1620"/>
      </w:tblGrid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>1. Data Types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/>
        </w:trPr>
        <w:tc>
          <w:tcPr>
            <w:tcW w:w="1200" w:type="dxa"/>
            <w:tcBorders>
              <w:top w:val="nil"/>
              <w:left w:val="nil"/>
              <w:bottom w:val="single" w:sz="8" w:space="0" w:color="4C4C4C"/>
              <w:right w:val="nil"/>
            </w:tcBorders>
            <w:shd w:val="clear" w:color="auto" w:fill="4C4C4C"/>
            <w:vAlign w:val="bottom"/>
          </w:tcPr>
          <w:p w:rsidR="00703959" w:rsidRDefault="008F341E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  <w:t>P</w:t>
            </w:r>
            <w:r w:rsidR="00703959"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  <w:t>rimitive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4C4C4C"/>
              <w:right w:val="nil"/>
            </w:tcBorders>
            <w:shd w:val="clear" w:color="auto" w:fill="4C4C4C"/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  <w:t>Size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4C4C4C"/>
              <w:right w:val="nil"/>
            </w:tcBorders>
            <w:shd w:val="clear" w:color="auto" w:fill="4C4C4C"/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  <w:t>Example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76" w:lineRule="exact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76" w:lineRule="exact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2 bytes/char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76" w:lineRule="exact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s = “reference”;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>boo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l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b = true;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2 bytes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ch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= ‘a’;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>byte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1 byte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b = 0x78;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>short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2 bytes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Ival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= 54;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4 bytes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Ival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= 540;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8 bytes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ival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= 5400;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4 bytes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val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= 54.0F;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>double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8 bytes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val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= 54.0D;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>decimal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16 bytes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val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= 54.0M;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>2. Arrays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69" w:lineRule="exact"/>
        <w:ind w:right="146"/>
        <w:rPr>
          <w:rFonts w:ascii="Times New Roman" w:hAnsi="Times New Roman" w:cs="Times New Roman"/>
          <w:sz w:val="24"/>
          <w:szCs w:val="24"/>
        </w:rPr>
      </w:pP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right="571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color w:val="000000"/>
          <w:sz w:val="16"/>
          <w:szCs w:val="16"/>
        </w:rPr>
        <w:t>Declaration</w:t>
      </w:r>
    </w:p>
    <w:p w:rsidR="00703959" w:rsidRDefault="00703959" w:rsidP="0070395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1" w:lineRule="auto"/>
        <w:ind w:right="57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16"/>
          <w:szCs w:val="16"/>
        </w:rPr>
        <w:t>int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[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]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numArray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= {1903, 1907, 1910};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int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[]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numArray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= new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int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[3];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238" w:lineRule="auto"/>
        <w:ind w:right="571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16"/>
          <w:szCs w:val="16"/>
        </w:rPr>
        <w:t>// 3 rows and 2 columns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right="57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16"/>
          <w:szCs w:val="16"/>
        </w:rPr>
        <w:t>int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[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, ]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nums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= {{1907, 1990}, {1904, 1986}, {1910, 1980}};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82" w:lineRule="exact"/>
        <w:ind w:right="571"/>
        <w:rPr>
          <w:rFonts w:ascii="Times New Roman" w:hAnsi="Times New Roman" w:cs="Times New Roman"/>
          <w:sz w:val="24"/>
          <w:szCs w:val="24"/>
        </w:rPr>
      </w:pP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right="571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color w:val="000000"/>
          <w:sz w:val="16"/>
          <w:szCs w:val="16"/>
        </w:rPr>
        <w:t>Array Operations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right="57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16"/>
          <w:szCs w:val="16"/>
        </w:rPr>
        <w:t>Array.</w:t>
      </w:r>
      <w:r>
        <w:rPr>
          <w:rFonts w:ascii="Helvetica" w:hAnsi="Helvetica" w:cs="Helvetica"/>
          <w:b/>
          <w:bCs/>
          <w:color w:val="000000"/>
          <w:sz w:val="16"/>
          <w:szCs w:val="16"/>
        </w:rPr>
        <w:t>Sort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Helvetica" w:hAnsi="Helvetica" w:cs="Helvetica"/>
          <w:color w:val="000000"/>
          <w:sz w:val="16"/>
          <w:szCs w:val="16"/>
        </w:rPr>
        <w:t>numArray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);  // sort ascending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3" w:lineRule="exact"/>
        <w:ind w:right="571"/>
        <w:rPr>
          <w:rFonts w:ascii="Times New Roman" w:hAnsi="Times New Roman" w:cs="Times New Roman"/>
          <w:sz w:val="24"/>
          <w:szCs w:val="24"/>
        </w:rPr>
      </w:pPr>
    </w:p>
    <w:p w:rsidR="00703959" w:rsidRDefault="00703959" w:rsidP="00703959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94"/>
          <w:tab w:val="left" w:pos="4253"/>
        </w:tabs>
        <w:overflowPunct w:val="0"/>
        <w:autoSpaceDE w:val="0"/>
        <w:autoSpaceDN w:val="0"/>
        <w:adjustRightInd w:val="0"/>
        <w:spacing w:after="0" w:line="239" w:lineRule="auto"/>
        <w:ind w:left="0" w:right="571" w:firstLine="0"/>
        <w:jc w:val="both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Sort begins at element 4 and sorts 10 elements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Array.</w:t>
      </w:r>
      <w:r>
        <w:rPr>
          <w:rFonts w:ascii="Helvetica" w:hAnsi="Helvetica" w:cs="Helvetica"/>
          <w:b/>
          <w:bCs/>
          <w:color w:val="000000"/>
          <w:sz w:val="16"/>
          <w:szCs w:val="16"/>
        </w:rPr>
        <w:t>Sort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(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numArray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, 4,10); </w:t>
      </w:r>
    </w:p>
    <w:p w:rsidR="00703959" w:rsidRDefault="00703959" w:rsidP="00703959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0" w:right="571" w:firstLine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Use one array as a key and sort two arrays string[] values = {“Cary”, “Gary”, “Barbara”}; string[] keys = {“Grant”, “Cooper”, “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Stanwyck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”};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Array.</w:t>
      </w:r>
      <w:r>
        <w:rPr>
          <w:rFonts w:ascii="Helvetica" w:hAnsi="Helvetica" w:cs="Helvetica"/>
          <w:b/>
          <w:bCs/>
          <w:color w:val="000000"/>
          <w:sz w:val="16"/>
          <w:szCs w:val="16"/>
        </w:rPr>
        <w:t>Sort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(keys, values); </w:t>
      </w:r>
    </w:p>
    <w:p w:rsidR="00703959" w:rsidRDefault="00703959" w:rsidP="00703959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94"/>
        </w:tabs>
        <w:overflowPunct w:val="0"/>
        <w:autoSpaceDE w:val="0"/>
        <w:autoSpaceDN w:val="0"/>
        <w:adjustRightInd w:val="0"/>
        <w:spacing w:after="0" w:line="212" w:lineRule="auto"/>
        <w:ind w:left="0" w:right="571" w:firstLine="0"/>
        <w:jc w:val="both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Clear elements in array (array, 1</w:t>
      </w:r>
      <w:r>
        <w:rPr>
          <w:rFonts w:ascii="Helvetica" w:hAnsi="Helvetica" w:cs="Helvetica"/>
          <w:color w:val="000000"/>
          <w:sz w:val="20"/>
          <w:szCs w:val="20"/>
          <w:vertAlign w:val="superscript"/>
        </w:rPr>
        <w:t>st</w:t>
      </w:r>
      <w:r>
        <w:rPr>
          <w:rFonts w:ascii="Helvetica" w:hAnsi="Helvetica" w:cs="Helvetica"/>
          <w:color w:val="000000"/>
          <w:sz w:val="16"/>
          <w:szCs w:val="16"/>
        </w:rPr>
        <w:t xml:space="preserve"> element, # elements)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Array.</w:t>
      </w:r>
      <w:r>
        <w:rPr>
          <w:rFonts w:ascii="Helvetica" w:hAnsi="Helvetica" w:cs="Helvetica"/>
          <w:b/>
          <w:bCs/>
          <w:color w:val="000000"/>
          <w:sz w:val="16"/>
          <w:szCs w:val="16"/>
        </w:rPr>
        <w:t>Clear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(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numArray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, 0,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numArray.Length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); 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ind w:right="571"/>
        <w:rPr>
          <w:rFonts w:ascii="Helvetica" w:hAnsi="Helvetica" w:cs="Helvetica"/>
          <w:color w:val="000000"/>
          <w:sz w:val="16"/>
          <w:szCs w:val="16"/>
        </w:rPr>
      </w:pPr>
    </w:p>
    <w:p w:rsidR="00703959" w:rsidRDefault="00703959" w:rsidP="00703959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37" w:lineRule="auto"/>
        <w:ind w:left="0" w:right="571" w:firstLine="0"/>
        <w:jc w:val="both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Copy elements from one array to another 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ind w:right="571"/>
        <w:rPr>
          <w:rFonts w:ascii="Times New Roman" w:hAnsi="Times New Roman" w:cs="Times New Roman"/>
          <w:sz w:val="24"/>
          <w:szCs w:val="24"/>
        </w:rPr>
      </w:pP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right="57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16"/>
          <w:szCs w:val="16"/>
        </w:rPr>
        <w:t>Array.</w:t>
      </w:r>
      <w:r>
        <w:rPr>
          <w:rFonts w:ascii="Helvetica" w:hAnsi="Helvetica" w:cs="Helvetica"/>
          <w:b/>
          <w:bCs/>
          <w:color w:val="000000"/>
          <w:sz w:val="16"/>
          <w:szCs w:val="16"/>
        </w:rPr>
        <w:t>Copy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Helvetica" w:hAnsi="Helvetica" w:cs="Helvetica"/>
          <w:color w:val="000000"/>
          <w:sz w:val="16"/>
          <w:szCs w:val="16"/>
        </w:rPr>
        <w:t>src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, target,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numelements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);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84" w:lineRule="exact"/>
        <w:ind w:right="146"/>
        <w:rPr>
          <w:rFonts w:ascii="Times New Roman" w:hAnsi="Times New Roman" w:cs="Times New Roman"/>
          <w:sz w:val="24"/>
          <w:szCs w:val="24"/>
        </w:rPr>
      </w:pP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16"/>
          <w:szCs w:val="16"/>
        </w:rPr>
        <w:t>3. String Operations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86" w:lineRule="exact"/>
        <w:ind w:right="146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0"/>
        <w:gridCol w:w="2990"/>
      </w:tblGrid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4C4C4C"/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  <w:t>Method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shd w:val="clear" w:color="auto" w:fill="4C4C4C"/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78" w:lineRule="exact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>Compare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78" w:lineRule="exact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String.Compare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stra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strb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Helvetica" w:hAnsi="Helvetica" w:cs="Helvetica"/>
                <w:i/>
                <w:iCs/>
                <w:color w:val="000000"/>
                <w:sz w:val="16"/>
                <w:szCs w:val="16"/>
              </w:rPr>
              <w:t>case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Helvetica" w:hAnsi="Helvetica" w:cs="Helvetica"/>
                <w:i/>
                <w:iCs/>
                <w:color w:val="000000"/>
                <w:sz w:val="16"/>
                <w:szCs w:val="16"/>
              </w:rPr>
              <w:t>ci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)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bool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i/>
                <w:iCs/>
                <w:color w:val="000000"/>
                <w:sz w:val="16"/>
                <w:szCs w:val="16"/>
              </w:rPr>
              <w:t>case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– true for case insensitive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i/>
                <w:iCs/>
                <w:color w:val="000000"/>
                <w:sz w:val="16"/>
                <w:szCs w:val="16"/>
              </w:rPr>
              <w:t xml:space="preserve">ci 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– new 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CultureInfo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(“en-US”)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returns: &lt;0 if a&lt;b,  0 if a=b, 1 if a&gt;b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>IndexOf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str.IndexOf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16"/>
                <w:szCs w:val="16"/>
              </w:rPr>
              <w:t>val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Helvetica" w:hAnsi="Helvetica" w:cs="Helvetica"/>
                <w:i/>
                <w:iCs/>
                <w:color w:val="000000"/>
                <w:sz w:val="16"/>
                <w:szCs w:val="16"/>
              </w:rPr>
              <w:t>star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t, </w:t>
            </w: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16"/>
                <w:szCs w:val="16"/>
              </w:rPr>
              <w:t>num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)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16"/>
                <w:szCs w:val="16"/>
              </w:rPr>
              <w:t>val</w:t>
            </w:r>
            <w:proofErr w:type="spellEnd"/>
            <w:r>
              <w:rPr>
                <w:rFonts w:ascii="Helvetica" w:hAnsi="Helvetica" w:cs="Helvetica"/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– string to search for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i/>
                <w:iCs/>
                <w:color w:val="000000"/>
                <w:sz w:val="16"/>
                <w:szCs w:val="16"/>
              </w:rPr>
              <w:t>star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t – where to begin in string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i/>
                <w:iCs/>
                <w:color w:val="000000"/>
                <w:sz w:val="16"/>
                <w:szCs w:val="16"/>
              </w:rPr>
              <w:t>num</w:t>
            </w:r>
            <w:proofErr w:type="spellEnd"/>
            <w:r>
              <w:rPr>
                <w:rFonts w:ascii="Helvetica" w:hAnsi="Helvetica" w:cs="Helvetica"/>
                <w:i/>
                <w:i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– number of chars to search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returns</w:t>
            </w:r>
            <w:proofErr w:type="gram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(–1) if no match.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>LastIndexOf</w:t>
            </w:r>
            <w:proofErr w:type="spellEnd"/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Search from end of string.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>Replace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newstr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= 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oldstr.Replace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(“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old”,”new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”);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>Split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Char[] 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delim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= {‘ ‘, ‘,’};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00" w:right="146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string w = “Kim, Joanna Leslie”;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// create array with three names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string[] names= 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w.Split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delim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);</w:t>
            </w:r>
          </w:p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3959" w:rsidRDefault="00703959" w:rsidP="00703959">
      <w:pPr>
        <w:pStyle w:val="DefaultParagraphFont"/>
        <w:widowControl w:val="0"/>
        <w:tabs>
          <w:tab w:val="left" w:pos="1288"/>
        </w:tabs>
        <w:autoSpaceDE w:val="0"/>
        <w:autoSpaceDN w:val="0"/>
        <w:adjustRightInd w:val="0"/>
        <w:spacing w:after="0" w:line="240" w:lineRule="auto"/>
        <w:ind w:left="248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FFFFFF"/>
          <w:sz w:val="16"/>
          <w:szCs w:val="16"/>
        </w:rPr>
        <w:t>M</w:t>
      </w:r>
      <w:r>
        <w:rPr>
          <w:rFonts w:ascii="Helvetica" w:hAnsi="Helvetica" w:cs="Helvetica"/>
          <w:b/>
          <w:bCs/>
          <w:color w:val="FFFFFF"/>
          <w:sz w:val="16"/>
          <w:szCs w:val="16"/>
        </w:rPr>
        <w:t>ethod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Helvetica" w:hAnsi="Helvetica" w:cs="Helvetica"/>
          <w:b/>
          <w:bCs/>
          <w:color w:val="FFFFFF"/>
          <w:sz w:val="16"/>
          <w:szCs w:val="16"/>
        </w:rPr>
        <w:t>Description</w:t>
      </w:r>
    </w:p>
    <w:p w:rsidR="00703959" w:rsidRDefault="00703959" w:rsidP="00703959">
      <w:pPr>
        <w:pStyle w:val="DefaultParagraphFont"/>
        <w:widowControl w:val="0"/>
        <w:tabs>
          <w:tab w:val="left" w:pos="1288"/>
        </w:tabs>
        <w:overflowPunct w:val="0"/>
        <w:autoSpaceDE w:val="0"/>
        <w:autoSpaceDN w:val="0"/>
        <w:adjustRightInd w:val="0"/>
        <w:spacing w:after="0" w:line="242" w:lineRule="auto"/>
        <w:ind w:left="1308" w:right="640" w:hanging="120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16"/>
          <w:szCs w:val="16"/>
        </w:rPr>
        <w:t>Substring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Helvetica" w:hAnsi="Helvetica" w:cs="Helvetica"/>
          <w:color w:val="000000"/>
          <w:sz w:val="16"/>
          <w:szCs w:val="16"/>
        </w:rPr>
        <w:t>mystring.Substring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Helvetica" w:hAnsi="Helvetica" w:cs="Helvetica"/>
          <w:i/>
          <w:iCs/>
          <w:color w:val="000000"/>
          <w:sz w:val="16"/>
          <w:szCs w:val="16"/>
        </w:rPr>
        <w:t>ndx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, </w:t>
      </w:r>
      <w:proofErr w:type="spellStart"/>
      <w:r>
        <w:rPr>
          <w:rFonts w:ascii="Helvetica" w:hAnsi="Helvetica" w:cs="Helvetica"/>
          <w:i/>
          <w:iCs/>
          <w:color w:val="000000"/>
          <w:sz w:val="16"/>
          <w:szCs w:val="16"/>
        </w:rPr>
        <w:t>len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) string alpha = “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abcdef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”;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238" w:lineRule="auto"/>
        <w:ind w:left="1308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16"/>
          <w:szCs w:val="16"/>
        </w:rPr>
        <w:t>// returns “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cdef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”</w:t>
      </w:r>
    </w:p>
    <w:p w:rsidR="00703959" w:rsidRDefault="00703959" w:rsidP="0070395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7" w:lineRule="auto"/>
        <w:ind w:left="1308" w:right="6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Helvetica" w:hAnsi="Helvetica" w:cs="Helvetica"/>
          <w:color w:val="000000"/>
          <w:sz w:val="15"/>
          <w:szCs w:val="15"/>
        </w:rPr>
        <w:t>string</w:t>
      </w:r>
      <w:proofErr w:type="gramEnd"/>
      <w:r>
        <w:rPr>
          <w:rFonts w:ascii="Helvetica" w:hAnsi="Helvetica" w:cs="Helvetica"/>
          <w:color w:val="000000"/>
          <w:sz w:val="15"/>
          <w:szCs w:val="15"/>
        </w:rPr>
        <w:t xml:space="preserve"> s=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alpha.Substring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>(2); // returns “de”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308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s = </w:t>
      </w:r>
      <w:proofErr w:type="spellStart"/>
      <w:proofErr w:type="gramStart"/>
      <w:r>
        <w:rPr>
          <w:rFonts w:ascii="Helvetica" w:hAnsi="Helvetica" w:cs="Helvetica"/>
          <w:color w:val="000000"/>
          <w:sz w:val="16"/>
          <w:szCs w:val="16"/>
        </w:rPr>
        <w:t>alpha.Substring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(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3,2);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 w:cs="Times New Roman"/>
          <w:sz w:val="24"/>
          <w:szCs w:val="24"/>
        </w:rPr>
      </w:pPr>
    </w:p>
    <w:p w:rsidR="00703959" w:rsidRDefault="00703959" w:rsidP="00703959">
      <w:pPr>
        <w:pStyle w:val="DefaultParagraphFont"/>
        <w:widowControl w:val="0"/>
        <w:tabs>
          <w:tab w:val="left" w:pos="1288"/>
        </w:tabs>
        <w:overflowPunct w:val="0"/>
        <w:autoSpaceDE w:val="0"/>
        <w:autoSpaceDN w:val="0"/>
        <w:adjustRightInd w:val="0"/>
        <w:spacing w:after="0" w:line="258" w:lineRule="auto"/>
        <w:ind w:left="1308" w:hanging="12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color w:val="000000"/>
          <w:sz w:val="16"/>
          <w:szCs w:val="16"/>
        </w:rPr>
        <w:t>ToCharArray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Helvetica" w:hAnsi="Helvetica" w:cs="Helvetica"/>
          <w:color w:val="000000"/>
          <w:sz w:val="16"/>
          <w:szCs w:val="16"/>
        </w:rPr>
        <w:t>Places selected characters in a string in a char array: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57" w:lineRule="exact"/>
        <w:rPr>
          <w:rFonts w:ascii="Times New Roman" w:hAnsi="Times New Roman" w:cs="Times New Roman"/>
          <w:sz w:val="24"/>
          <w:szCs w:val="24"/>
        </w:rPr>
      </w:pP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308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16"/>
          <w:szCs w:val="16"/>
        </w:rPr>
        <w:t>String vowel = “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aeiou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”;</w:t>
      </w:r>
    </w:p>
    <w:p w:rsidR="00703959" w:rsidRDefault="00703959" w:rsidP="00703959">
      <w:pPr>
        <w:pStyle w:val="DefaultParagraphFont"/>
        <w:widowControl w:val="0"/>
        <w:numPr>
          <w:ilvl w:val="0"/>
          <w:numId w:val="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57" w:lineRule="auto"/>
        <w:ind w:left="1308" w:right="420" w:hanging="5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 xml:space="preserve">create array of 5 vowels char[] c =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vowel.ToCharArray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(); </w:t>
      </w:r>
    </w:p>
    <w:p w:rsidR="00703959" w:rsidRDefault="00703959" w:rsidP="00703959">
      <w:pPr>
        <w:pStyle w:val="DefaultParagraphFont"/>
        <w:widowControl w:val="0"/>
        <w:numPr>
          <w:ilvl w:val="0"/>
          <w:numId w:val="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37" w:lineRule="auto"/>
        <w:ind w:left="1428" w:hanging="125"/>
        <w:jc w:val="both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create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array of ‘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i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’ and ‘o’. 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308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char[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] c =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vowel.ToCharArray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(2,2);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"/>
        <w:rPr>
          <w:rFonts w:ascii="Helvetica" w:hAnsi="Helvetica" w:cs="Helvetica"/>
          <w:b/>
          <w:bCs/>
          <w:color w:val="000000"/>
          <w:sz w:val="16"/>
          <w:szCs w:val="16"/>
        </w:rPr>
      </w:pP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16"/>
          <w:szCs w:val="16"/>
        </w:rPr>
        <w:t xml:space="preserve">4. </w:t>
      </w:r>
      <w:proofErr w:type="spellStart"/>
      <w:r>
        <w:rPr>
          <w:rFonts w:ascii="Helvetica" w:hAnsi="Helvetica" w:cs="Helvetica"/>
          <w:b/>
          <w:bCs/>
          <w:color w:val="000000"/>
          <w:sz w:val="16"/>
          <w:szCs w:val="16"/>
        </w:rPr>
        <w:t>System.Text.StringBuilder</w:t>
      </w:r>
      <w:proofErr w:type="spellEnd"/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sz w:val="24"/>
          <w:szCs w:val="24"/>
        </w:rPr>
      </w:pP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color w:val="000000"/>
          <w:sz w:val="16"/>
          <w:szCs w:val="16"/>
        </w:rPr>
        <w:t>Constructor</w:t>
      </w:r>
    </w:p>
    <w:p w:rsidR="00703959" w:rsidRDefault="00703959" w:rsidP="0070395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7" w:lineRule="auto"/>
        <w:ind w:left="8" w:right="6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 w:cs="Helvetica"/>
          <w:color w:val="000000"/>
          <w:sz w:val="15"/>
          <w:szCs w:val="15"/>
        </w:rPr>
        <w:t>StringBuilder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sb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 = new </w:t>
      </w:r>
      <w:proofErr w:type="spellStart"/>
      <w:proofErr w:type="gramStart"/>
      <w:r>
        <w:rPr>
          <w:rFonts w:ascii="Helvetica" w:hAnsi="Helvetica" w:cs="Helvetica"/>
          <w:color w:val="000000"/>
          <w:sz w:val="15"/>
          <w:szCs w:val="15"/>
        </w:rPr>
        <w:t>StringBuilder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>(</w:t>
      </w:r>
      <w:proofErr w:type="gramEnd"/>
      <w:r>
        <w:rPr>
          <w:rFonts w:ascii="Helvetica" w:hAnsi="Helvetica" w:cs="Helvetica"/>
          <w:color w:val="000000"/>
          <w:sz w:val="15"/>
          <w:szCs w:val="15"/>
        </w:rPr>
        <w:t xml:space="preserve">);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StringBuilder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sb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 = new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StringBuilder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>(</w:t>
      </w:r>
      <w:proofErr w:type="spellStart"/>
      <w:r>
        <w:rPr>
          <w:rFonts w:ascii="Helvetica" w:hAnsi="Helvetica" w:cs="Helvetica"/>
          <w:i/>
          <w:iCs/>
          <w:color w:val="000000"/>
          <w:sz w:val="15"/>
          <w:szCs w:val="15"/>
        </w:rPr>
        <w:t>mystring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>);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 w:cs="Helvetica"/>
          <w:color w:val="000000"/>
          <w:sz w:val="15"/>
          <w:szCs w:val="15"/>
        </w:rPr>
        <w:t>StringBuilder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sb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 = new </w:t>
      </w:r>
      <w:proofErr w:type="spellStart"/>
      <w:proofErr w:type="gramStart"/>
      <w:r>
        <w:rPr>
          <w:rFonts w:ascii="Helvetica" w:hAnsi="Helvetica" w:cs="Helvetica"/>
          <w:color w:val="000000"/>
          <w:sz w:val="15"/>
          <w:szCs w:val="15"/>
        </w:rPr>
        <w:t>StringBuilder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>(</w:t>
      </w:r>
      <w:proofErr w:type="spellStart"/>
      <w:proofErr w:type="gramEnd"/>
      <w:r>
        <w:rPr>
          <w:rFonts w:ascii="Helvetica" w:hAnsi="Helvetica" w:cs="Helvetica"/>
          <w:i/>
          <w:iCs/>
          <w:color w:val="000000"/>
          <w:sz w:val="15"/>
          <w:szCs w:val="15"/>
        </w:rPr>
        <w:t>mystring</w:t>
      </w:r>
      <w:r>
        <w:rPr>
          <w:rFonts w:ascii="Helvetica" w:hAnsi="Helvetica" w:cs="Helvetica"/>
          <w:color w:val="000000"/>
          <w:sz w:val="15"/>
          <w:szCs w:val="15"/>
        </w:rPr>
        <w:t>,</w:t>
      </w:r>
      <w:r>
        <w:rPr>
          <w:rFonts w:ascii="Helvetica" w:hAnsi="Helvetica" w:cs="Helvetica"/>
          <w:i/>
          <w:iCs/>
          <w:color w:val="000000"/>
          <w:sz w:val="15"/>
          <w:szCs w:val="15"/>
        </w:rPr>
        <w:t>capacity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>);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p w:rsidR="00703959" w:rsidRDefault="00703959" w:rsidP="0070395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8" w:lineRule="auto"/>
        <w:ind w:left="88" w:right="660" w:firstLine="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i/>
          <w:iCs/>
          <w:color w:val="000000"/>
          <w:sz w:val="16"/>
          <w:szCs w:val="16"/>
        </w:rPr>
        <w:t>mystring</w:t>
      </w:r>
      <w:proofErr w:type="spellEnd"/>
      <w:proofErr w:type="gramEnd"/>
      <w:r>
        <w:rPr>
          <w:rFonts w:ascii="Helvetica" w:hAnsi="Helvetica" w:cs="Helvetica"/>
          <w:i/>
          <w:iCs/>
          <w:color w:val="000000"/>
          <w:sz w:val="16"/>
          <w:szCs w:val="16"/>
        </w:rPr>
        <w:t xml:space="preserve"> </w:t>
      </w:r>
      <w:r>
        <w:rPr>
          <w:rFonts w:ascii="Helvetica" w:hAnsi="Helvetica" w:cs="Helvetica"/>
          <w:color w:val="000000"/>
          <w:sz w:val="16"/>
          <w:szCs w:val="16"/>
        </w:rPr>
        <w:t xml:space="preserve">– Initial value of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StringBuilder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object</w:t>
      </w:r>
      <w:r>
        <w:rPr>
          <w:rFonts w:ascii="Helvetica" w:hAnsi="Helvetica" w:cs="Helvetica"/>
          <w:i/>
          <w:iCs/>
          <w:color w:val="000000"/>
          <w:sz w:val="16"/>
          <w:szCs w:val="16"/>
        </w:rPr>
        <w:t xml:space="preserve"> capacity </w:t>
      </w:r>
      <w:r>
        <w:rPr>
          <w:rFonts w:ascii="Helvetica" w:hAnsi="Helvetica" w:cs="Helvetica"/>
          <w:color w:val="000000"/>
          <w:sz w:val="16"/>
          <w:szCs w:val="16"/>
        </w:rPr>
        <w:t>– Initial size (characters) of buffer.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:rsidR="00703959" w:rsidRDefault="00703959" w:rsidP="0070395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5" w:lineRule="auto"/>
        <w:ind w:left="8" w:right="192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i/>
          <w:iCs/>
          <w:color w:val="000000"/>
          <w:sz w:val="15"/>
          <w:szCs w:val="15"/>
        </w:rPr>
        <w:t xml:space="preserve">Using </w:t>
      </w:r>
      <w:proofErr w:type="spellStart"/>
      <w:r>
        <w:rPr>
          <w:rFonts w:ascii="Helvetica" w:hAnsi="Helvetica" w:cs="Helvetica"/>
          <w:i/>
          <w:iCs/>
          <w:color w:val="000000"/>
          <w:sz w:val="15"/>
          <w:szCs w:val="15"/>
        </w:rPr>
        <w:t>StringBuilderMembers</w:t>
      </w:r>
      <w:proofErr w:type="spellEnd"/>
      <w:r>
        <w:rPr>
          <w:rFonts w:ascii="Helvetica" w:hAnsi="Helvetica" w:cs="Helvetica"/>
          <w:i/>
          <w:iCs/>
          <w:color w:val="000000"/>
          <w:sz w:val="15"/>
          <w:szCs w:val="15"/>
        </w:rPr>
        <w:t xml:space="preserve"> </w:t>
      </w:r>
      <w:r>
        <w:rPr>
          <w:rFonts w:ascii="Helvetica" w:hAnsi="Helvetica" w:cs="Helvetica"/>
          <w:color w:val="000000"/>
          <w:sz w:val="15"/>
          <w:szCs w:val="15"/>
        </w:rPr>
        <w:t xml:space="preserve">decimal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bmi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 = 22.2M;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16"/>
          <w:szCs w:val="16"/>
        </w:rPr>
        <w:t>int</w:t>
      </w:r>
      <w:proofErr w:type="spellEnd"/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wt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=168;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703959" w:rsidRDefault="00703959" w:rsidP="0070395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9" w:lineRule="auto"/>
        <w:ind w:left="8" w:right="2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</w:rPr>
        <w:t>StringBuilder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sb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= new </w:t>
      </w:r>
      <w:proofErr w:type="spellStart"/>
      <w:proofErr w:type="gramStart"/>
      <w:r>
        <w:rPr>
          <w:rFonts w:ascii="Helvetica" w:hAnsi="Helvetica" w:cs="Helvetica"/>
          <w:color w:val="000000"/>
          <w:sz w:val="16"/>
          <w:szCs w:val="16"/>
        </w:rPr>
        <w:t>StringBuilder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(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“My weight is ”);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sb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=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sb.</w:t>
      </w:r>
      <w:r>
        <w:rPr>
          <w:rFonts w:ascii="Helvetica" w:hAnsi="Helvetica" w:cs="Helvetica"/>
          <w:b/>
          <w:bCs/>
          <w:color w:val="000000"/>
          <w:sz w:val="16"/>
          <w:szCs w:val="16"/>
        </w:rPr>
        <w:t>Append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(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wt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); // can append number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16"/>
          <w:szCs w:val="16"/>
        </w:rPr>
        <w:t>sb</w:t>
      </w:r>
      <w:proofErr w:type="spellEnd"/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=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sb.Append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(“ and my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bmi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is ”).Append(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bmi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);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703959" w:rsidRDefault="00703959" w:rsidP="00703959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42"/>
        </w:tabs>
        <w:overflowPunct w:val="0"/>
        <w:autoSpaceDE w:val="0"/>
        <w:autoSpaceDN w:val="0"/>
        <w:adjustRightInd w:val="0"/>
        <w:spacing w:after="0" w:line="239" w:lineRule="auto"/>
        <w:ind w:left="8" w:right="1240" w:hanging="8"/>
        <w:jc w:val="both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my weight is 168 and my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bmi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is 22.2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sb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=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sb.</w:t>
      </w:r>
      <w:r>
        <w:rPr>
          <w:rFonts w:ascii="Helvetica" w:hAnsi="Helvetica" w:cs="Helvetica"/>
          <w:b/>
          <w:bCs/>
          <w:color w:val="000000"/>
          <w:sz w:val="16"/>
          <w:szCs w:val="16"/>
        </w:rPr>
        <w:t>Replace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(“22.2”,”22.4”); </w:t>
      </w:r>
    </w:p>
    <w:p w:rsidR="00703959" w:rsidRDefault="00703959" w:rsidP="0070395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8"/>
        <w:jc w:val="both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string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 =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sb.ToString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(); </w:t>
      </w:r>
    </w:p>
    <w:p w:rsidR="00703959" w:rsidRDefault="00703959" w:rsidP="00703959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28"/>
        </w:tabs>
        <w:overflowPunct w:val="0"/>
        <w:autoSpaceDE w:val="0"/>
        <w:autoSpaceDN w:val="0"/>
        <w:adjustRightInd w:val="0"/>
        <w:spacing w:after="0" w:line="237" w:lineRule="auto"/>
        <w:ind w:left="128" w:hanging="128"/>
        <w:jc w:val="both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Clear and set to new value 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703959" w:rsidRDefault="00703959" w:rsidP="0070395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91" w:lineRule="auto"/>
        <w:ind w:left="8" w:right="23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 w:cs="Helvetica"/>
          <w:color w:val="000000"/>
          <w:sz w:val="15"/>
          <w:szCs w:val="15"/>
        </w:rPr>
        <w:t>sb.</w:t>
      </w:r>
      <w:r>
        <w:rPr>
          <w:rFonts w:ascii="Helvetica" w:hAnsi="Helvetica" w:cs="Helvetica"/>
          <w:b/>
          <w:bCs/>
          <w:color w:val="000000"/>
          <w:sz w:val="15"/>
          <w:szCs w:val="15"/>
        </w:rPr>
        <w:t>Length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=0; </w:t>
      </w:r>
      <w:proofErr w:type="spellStart"/>
      <w:proofErr w:type="gramStart"/>
      <w:r>
        <w:rPr>
          <w:rFonts w:ascii="Helvetica" w:hAnsi="Helvetica" w:cs="Helvetica"/>
          <w:color w:val="000000"/>
          <w:sz w:val="15"/>
          <w:szCs w:val="15"/>
        </w:rPr>
        <w:t>sb.Append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>(</w:t>
      </w:r>
      <w:proofErr w:type="gramEnd"/>
      <w:r>
        <w:rPr>
          <w:rFonts w:ascii="Helvetica" w:hAnsi="Helvetica" w:cs="Helvetica"/>
          <w:color w:val="000000"/>
          <w:sz w:val="15"/>
          <w:szCs w:val="15"/>
        </w:rPr>
        <w:t>“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Xanadu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>”);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 w:cs="Times New Roman"/>
          <w:sz w:val="24"/>
          <w:szCs w:val="24"/>
        </w:rPr>
      </w:pP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16"/>
          <w:szCs w:val="16"/>
        </w:rPr>
        <w:t xml:space="preserve">5. </w:t>
      </w:r>
      <w:proofErr w:type="spellStart"/>
      <w:r>
        <w:rPr>
          <w:rFonts w:ascii="Helvetica" w:hAnsi="Helvetica" w:cs="Helvetica"/>
          <w:b/>
          <w:bCs/>
          <w:color w:val="000000"/>
          <w:sz w:val="16"/>
          <w:szCs w:val="16"/>
        </w:rPr>
        <w:t>DateTime</w:t>
      </w:r>
      <w:proofErr w:type="spellEnd"/>
      <w:r>
        <w:rPr>
          <w:rFonts w:ascii="Helvetica" w:hAnsi="Helvetica" w:cs="Helvetica"/>
          <w:b/>
          <w:bCs/>
          <w:color w:val="000000"/>
          <w:sz w:val="16"/>
          <w:szCs w:val="16"/>
        </w:rPr>
        <w:t xml:space="preserve"> and </w:t>
      </w:r>
      <w:proofErr w:type="spellStart"/>
      <w:r>
        <w:rPr>
          <w:rFonts w:ascii="Helvetica" w:hAnsi="Helvetica" w:cs="Helvetica"/>
          <w:b/>
          <w:bCs/>
          <w:color w:val="000000"/>
          <w:sz w:val="16"/>
          <w:szCs w:val="16"/>
        </w:rPr>
        <w:t>TimeSpan</w:t>
      </w:r>
      <w:proofErr w:type="spellEnd"/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 w:cs="Times New Roman"/>
          <w:sz w:val="24"/>
          <w:szCs w:val="24"/>
        </w:rPr>
      </w:pP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 w:cs="Helvetica"/>
          <w:i/>
          <w:iCs/>
          <w:color w:val="000000"/>
          <w:sz w:val="16"/>
          <w:szCs w:val="16"/>
        </w:rPr>
        <w:t>DateTime</w:t>
      </w:r>
      <w:proofErr w:type="spellEnd"/>
      <w:r>
        <w:rPr>
          <w:rFonts w:ascii="Helvetica" w:hAnsi="Helvetica" w:cs="Helvetica"/>
          <w:i/>
          <w:iCs/>
          <w:color w:val="000000"/>
          <w:sz w:val="16"/>
          <w:szCs w:val="16"/>
        </w:rPr>
        <w:t xml:space="preserve"> Constructor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238" w:lineRule="auto"/>
        <w:ind w:left="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16"/>
          <w:szCs w:val="16"/>
        </w:rPr>
        <w:t>DateTime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Helvetica" w:hAnsi="Helvetica" w:cs="Helvetica"/>
          <w:i/>
          <w:iCs/>
          <w:color w:val="000000"/>
          <w:sz w:val="16"/>
          <w:szCs w:val="16"/>
        </w:rPr>
        <w:t>yr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, </w:t>
      </w:r>
      <w:proofErr w:type="spellStart"/>
      <w:r>
        <w:rPr>
          <w:rFonts w:ascii="Helvetica" w:hAnsi="Helvetica" w:cs="Helvetica"/>
          <w:i/>
          <w:iCs/>
          <w:color w:val="000000"/>
          <w:sz w:val="16"/>
          <w:szCs w:val="16"/>
        </w:rPr>
        <w:t>mo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, </w:t>
      </w:r>
      <w:r>
        <w:rPr>
          <w:rFonts w:ascii="Helvetica" w:hAnsi="Helvetica" w:cs="Helvetica"/>
          <w:i/>
          <w:iCs/>
          <w:color w:val="000000"/>
          <w:sz w:val="16"/>
          <w:szCs w:val="16"/>
        </w:rPr>
        <w:t>day</w:t>
      </w:r>
      <w:r>
        <w:rPr>
          <w:rFonts w:ascii="Helvetica" w:hAnsi="Helvetica" w:cs="Helvetica"/>
          <w:color w:val="000000"/>
          <w:sz w:val="16"/>
          <w:szCs w:val="16"/>
        </w:rPr>
        <w:t>)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16"/>
          <w:szCs w:val="16"/>
        </w:rPr>
        <w:t>DateTime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Helvetica" w:hAnsi="Helvetica" w:cs="Helvetica"/>
          <w:i/>
          <w:iCs/>
          <w:color w:val="000000"/>
          <w:sz w:val="16"/>
          <w:szCs w:val="16"/>
        </w:rPr>
        <w:t>yr</w:t>
      </w:r>
      <w:proofErr w:type="spellEnd"/>
      <w:r>
        <w:rPr>
          <w:rFonts w:ascii="Helvetica" w:hAnsi="Helvetica" w:cs="Helvetica"/>
          <w:i/>
          <w:iCs/>
          <w:color w:val="000000"/>
          <w:sz w:val="16"/>
          <w:szCs w:val="16"/>
        </w:rPr>
        <w:t xml:space="preserve">, </w:t>
      </w:r>
      <w:proofErr w:type="spellStart"/>
      <w:r>
        <w:rPr>
          <w:rFonts w:ascii="Helvetica" w:hAnsi="Helvetica" w:cs="Helvetica"/>
          <w:i/>
          <w:iCs/>
          <w:color w:val="000000"/>
          <w:sz w:val="16"/>
          <w:szCs w:val="16"/>
        </w:rPr>
        <w:t>mo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, </w:t>
      </w:r>
      <w:r>
        <w:rPr>
          <w:rFonts w:ascii="Helvetica" w:hAnsi="Helvetica" w:cs="Helvetica"/>
          <w:i/>
          <w:iCs/>
          <w:color w:val="000000"/>
          <w:sz w:val="16"/>
          <w:szCs w:val="16"/>
        </w:rPr>
        <w:t>day</w:t>
      </w:r>
      <w:r>
        <w:rPr>
          <w:rFonts w:ascii="Helvetica" w:hAnsi="Helvetica" w:cs="Helvetica"/>
          <w:color w:val="000000"/>
          <w:sz w:val="16"/>
          <w:szCs w:val="16"/>
        </w:rPr>
        <w:t xml:space="preserve">, </w:t>
      </w:r>
      <w:proofErr w:type="spellStart"/>
      <w:r>
        <w:rPr>
          <w:rFonts w:ascii="Helvetica" w:hAnsi="Helvetica" w:cs="Helvetica"/>
          <w:i/>
          <w:iCs/>
          <w:color w:val="000000"/>
          <w:sz w:val="16"/>
          <w:szCs w:val="16"/>
        </w:rPr>
        <w:t>hr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, </w:t>
      </w:r>
      <w:r>
        <w:rPr>
          <w:rFonts w:ascii="Helvetica" w:hAnsi="Helvetica" w:cs="Helvetica"/>
          <w:i/>
          <w:iCs/>
          <w:color w:val="000000"/>
          <w:sz w:val="16"/>
          <w:szCs w:val="16"/>
        </w:rPr>
        <w:t>min</w:t>
      </w:r>
      <w:r>
        <w:rPr>
          <w:rFonts w:ascii="Helvetica" w:hAnsi="Helvetica" w:cs="Helvetica"/>
          <w:color w:val="000000"/>
          <w:sz w:val="16"/>
          <w:szCs w:val="16"/>
        </w:rPr>
        <w:t xml:space="preserve">, </w:t>
      </w:r>
      <w:r>
        <w:rPr>
          <w:rFonts w:ascii="Helvetica" w:hAnsi="Helvetica" w:cs="Helvetica"/>
          <w:i/>
          <w:iCs/>
          <w:color w:val="000000"/>
          <w:sz w:val="16"/>
          <w:szCs w:val="16"/>
        </w:rPr>
        <w:t>sec</w:t>
      </w:r>
      <w:r>
        <w:rPr>
          <w:rFonts w:ascii="Helvetica" w:hAnsi="Helvetica" w:cs="Helvetica"/>
          <w:color w:val="000000"/>
          <w:sz w:val="16"/>
          <w:szCs w:val="16"/>
        </w:rPr>
        <w:t>)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sz w:val="24"/>
          <w:szCs w:val="24"/>
        </w:rPr>
      </w:pPr>
    </w:p>
    <w:p w:rsidR="00703959" w:rsidRDefault="00703959" w:rsidP="00703959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6" w:lineRule="auto"/>
        <w:ind w:left="8" w:right="2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 w:cs="Helvetica"/>
          <w:color w:val="000000"/>
          <w:sz w:val="15"/>
          <w:szCs w:val="15"/>
        </w:rPr>
        <w:t>DateTime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bday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 = new </w:t>
      </w:r>
      <w:proofErr w:type="spellStart"/>
      <w:proofErr w:type="gramStart"/>
      <w:r>
        <w:rPr>
          <w:rFonts w:ascii="Helvetica" w:hAnsi="Helvetica" w:cs="Helvetica"/>
          <w:color w:val="000000"/>
          <w:sz w:val="15"/>
          <w:szCs w:val="15"/>
        </w:rPr>
        <w:t>DateTime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>(</w:t>
      </w:r>
      <w:proofErr w:type="gramEnd"/>
      <w:r>
        <w:rPr>
          <w:rFonts w:ascii="Helvetica" w:hAnsi="Helvetica" w:cs="Helvetica"/>
          <w:color w:val="000000"/>
          <w:sz w:val="15"/>
          <w:szCs w:val="15"/>
        </w:rPr>
        <w:t xml:space="preserve">1964,12,20,11,2,0);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DateTime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newyr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=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DateTime.Parse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(“1/1/2005”);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DateTime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currdt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 =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DateTime.Now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>;</w:t>
      </w:r>
    </w:p>
    <w:p w:rsidR="00703959" w:rsidRDefault="00703959" w:rsidP="00703959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145"/>
        </w:tabs>
        <w:overflowPunct w:val="0"/>
        <w:autoSpaceDE w:val="0"/>
        <w:autoSpaceDN w:val="0"/>
        <w:adjustRightInd w:val="0"/>
        <w:spacing w:after="0" w:line="256" w:lineRule="auto"/>
        <w:ind w:left="8" w:right="1020" w:hanging="8"/>
        <w:jc w:val="both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 xml:space="preserve">also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AddHours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AddMonths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AddYears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DateTime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 tomorrow =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currdt.AddDays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(1);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TimeSpan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 diff =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currdt.Subtract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>(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bday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); </w:t>
      </w:r>
    </w:p>
    <w:p w:rsidR="00703959" w:rsidRDefault="00703959" w:rsidP="00703959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145"/>
        </w:tabs>
        <w:overflowPunct w:val="0"/>
        <w:autoSpaceDE w:val="0"/>
        <w:autoSpaceDN w:val="0"/>
        <w:adjustRightInd w:val="0"/>
        <w:spacing w:after="0" w:line="288" w:lineRule="auto"/>
        <w:ind w:left="8" w:right="1200" w:hanging="8"/>
        <w:jc w:val="both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 xml:space="preserve">14795 days from 12/20/64 to 6/24/05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Console.WriteLine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(“{0}”, </w:t>
      </w:r>
      <w:proofErr w:type="spellStart"/>
      <w:r>
        <w:rPr>
          <w:rFonts w:ascii="Helvetica" w:hAnsi="Helvetica" w:cs="Helvetica"/>
          <w:color w:val="000000"/>
          <w:sz w:val="15"/>
          <w:szCs w:val="15"/>
        </w:rPr>
        <w:t>diff.Days</w:t>
      </w:r>
      <w:proofErr w:type="spellEnd"/>
      <w:r>
        <w:rPr>
          <w:rFonts w:ascii="Helvetica" w:hAnsi="Helvetica" w:cs="Helvetica"/>
          <w:color w:val="000000"/>
          <w:sz w:val="15"/>
          <w:szCs w:val="15"/>
        </w:rPr>
        <w:t xml:space="preserve">); 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36" w:lineRule="exact"/>
        <w:rPr>
          <w:rFonts w:ascii="Helvetica" w:hAnsi="Helvetica" w:cs="Helvetica"/>
          <w:color w:val="000000"/>
          <w:sz w:val="15"/>
          <w:szCs w:val="15"/>
        </w:rPr>
      </w:pPr>
    </w:p>
    <w:p w:rsidR="00703959" w:rsidRDefault="00703959" w:rsidP="00703959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128"/>
        </w:tabs>
        <w:overflowPunct w:val="0"/>
        <w:autoSpaceDE w:val="0"/>
        <w:autoSpaceDN w:val="0"/>
        <w:adjustRightInd w:val="0"/>
        <w:spacing w:after="0" w:line="239" w:lineRule="auto"/>
        <w:ind w:left="128" w:hanging="128"/>
        <w:jc w:val="both"/>
        <w:rPr>
          <w:rFonts w:ascii="Helvetica" w:hAnsi="Helvetica" w:cs="Helvetica"/>
          <w:color w:val="000000"/>
          <w:sz w:val="16"/>
          <w:szCs w:val="16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</w:rPr>
        <w:t>TimeSpan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(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hrs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, min, sec) </w:t>
      </w: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</w:rPr>
        <w:t>TimeSpan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ts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= new </w:t>
      </w:r>
      <w:proofErr w:type="spellStart"/>
      <w:proofErr w:type="gramStart"/>
      <w:r>
        <w:rPr>
          <w:rFonts w:ascii="Helvetica" w:hAnsi="Helvetica" w:cs="Helvetica"/>
          <w:color w:val="000000"/>
          <w:sz w:val="16"/>
          <w:szCs w:val="16"/>
        </w:rPr>
        <w:t>TimeSpan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(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6, 30, 10);</w:t>
      </w:r>
      <w:bookmarkStart w:id="0" w:name="_GoBack"/>
      <w:bookmarkEnd w:id="0"/>
    </w:p>
    <w:p w:rsidR="00703959" w:rsidRDefault="00703959" w:rsidP="00703959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244723" w:rsidRDefault="00703959" w:rsidP="00703959">
      <w:pPr>
        <w:ind w:right="146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// also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FromMinutes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FromHours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FromDays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TimeSpan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ts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Helvetica" w:hAnsi="Helvetica" w:cs="Helvetica"/>
          <w:color w:val="000000"/>
          <w:sz w:val="16"/>
          <w:szCs w:val="16"/>
        </w:rPr>
        <w:t>TimeSpan.</w:t>
      </w:r>
      <w:r>
        <w:rPr>
          <w:rFonts w:ascii="Helvetica" w:hAnsi="Helvetica" w:cs="Helvetica"/>
          <w:b/>
          <w:bCs/>
          <w:color w:val="000000"/>
          <w:sz w:val="16"/>
          <w:szCs w:val="16"/>
        </w:rPr>
        <w:t>FromSeconds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>(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120);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TimeSpan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ts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= ts2 – ts1; // +,-,&gt;,&lt;,==, !=</w:t>
      </w:r>
    </w:p>
    <w:p w:rsidR="00703959" w:rsidRDefault="00703959" w:rsidP="00703959">
      <w:pPr>
        <w:ind w:right="146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br w:type="column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1980"/>
        <w:gridCol w:w="2160"/>
      </w:tblGrid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4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8F341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6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. C# Language Fundamentals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1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323232"/>
            <w:vAlign w:val="bottom"/>
          </w:tcPr>
          <w:p w:rsidR="00703959" w:rsidRDefault="008F341E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98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C</w:t>
            </w:r>
            <w:r w:rsidR="00703959"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ontrol Flow Statements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 xml:space="preserve">switch 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(</w:t>
            </w:r>
            <w:r>
              <w:rPr>
                <w:rFonts w:ascii="Helvetica" w:hAnsi="Helvetica" w:cs="Helvetica"/>
                <w:i/>
                <w:iCs/>
                <w:color w:val="000000"/>
                <w:sz w:val="16"/>
                <w:szCs w:val="16"/>
              </w:rPr>
              <w:t>expression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switch (genre)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{ case </w:t>
            </w:r>
            <w:r>
              <w:rPr>
                <w:rFonts w:ascii="Helvetica" w:hAnsi="Helvetica" w:cs="Helvetica"/>
                <w:i/>
                <w:iCs/>
                <w:color w:val="000000"/>
                <w:sz w:val="16"/>
                <w:szCs w:val="16"/>
              </w:rPr>
              <w:t>expression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{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// statements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case “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vhs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”: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break / 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goto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/ return()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price= 10.00M;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case ...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break;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default: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case “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dvd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”: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// statements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price=16.00M;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break / 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goto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/ return()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break;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}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default: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i/>
                <w:iCs/>
                <w:color w:val="000000"/>
                <w:sz w:val="16"/>
                <w:szCs w:val="16"/>
              </w:rPr>
              <w:t xml:space="preserve">expression 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may be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price=12.00M: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integer</w:t>
            </w:r>
            <w:proofErr w:type="gram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, string, or 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enum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break;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}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6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 xml:space="preserve">if 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(condition) {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6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if (genre==”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vhs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”)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// statements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price=10.00M;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} else {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else if (genre==”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dvd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”)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// statements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price=16.00M;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}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else price=12.00M;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323232"/>
              <w:right w:val="single" w:sz="8" w:space="0" w:color="auto"/>
            </w:tcBorders>
            <w:shd w:val="clear" w:color="auto" w:fill="323232"/>
            <w:vAlign w:val="bottom"/>
          </w:tcPr>
          <w:p w:rsidR="00703959" w:rsidRDefault="008F341E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74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L</w:t>
            </w:r>
            <w:r w:rsidR="00703959"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oop Constructs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323232"/>
              <w:right w:val="single" w:sz="8" w:space="0" w:color="auto"/>
            </w:tcBorders>
            <w:shd w:val="clear" w:color="auto" w:fill="323232"/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 xml:space="preserve">while 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(condition)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while ( 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ct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&lt; 8)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{ body }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{ tot += 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ct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;  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ct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++; }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 xml:space="preserve">do 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{ body }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do { tot += 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ct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ct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++;}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while (condition);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while (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ct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&lt; 8);</w:t>
            </w:r>
          </w:p>
        </w:tc>
      </w:tr>
      <w:tr w:rsidR="00703959" w:rsidTr="007039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EE4E8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:rsidR="00703959" w:rsidTr="007039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80" w:type="dxa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 xml:space="preserve">for 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(initializer;</w:t>
            </w:r>
          </w:p>
        </w:tc>
        <w:tc>
          <w:tcPr>
            <w:tcW w:w="2160" w:type="dxa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for (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int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=0;i&lt;8;i++)</w:t>
            </w:r>
          </w:p>
        </w:tc>
      </w:tr>
      <w:tr w:rsidR="00703959" w:rsidTr="007039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80" w:type="dxa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termination condition;</w:t>
            </w:r>
          </w:p>
        </w:tc>
        <w:tc>
          <w:tcPr>
            <w:tcW w:w="2160" w:type="dxa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18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{</w:t>
            </w:r>
          </w:p>
        </w:tc>
      </w:tr>
      <w:tr w:rsidR="00703959" w:rsidTr="007039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80" w:type="dxa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iteration;</w:t>
            </w:r>
            <w:proofErr w:type="gram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tot += 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;</w:t>
            </w:r>
          </w:p>
        </w:tc>
      </w:tr>
      <w:tr w:rsidR="00703959" w:rsidTr="007039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80" w:type="dxa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703959" w:rsidRDefault="008F341E" w:rsidP="008F341E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  { </w:t>
            </w:r>
            <w:r w:rsidR="00703959">
              <w:rPr>
                <w:rFonts w:ascii="Helvetica" w:hAnsi="Helvetica" w:cs="Helvetica"/>
                <w:color w:val="000000"/>
                <w:sz w:val="16"/>
                <w:szCs w:val="16"/>
              </w:rPr>
              <w:t>// statements }</w:t>
            </w:r>
          </w:p>
        </w:tc>
        <w:tc>
          <w:tcPr>
            <w:tcW w:w="2160" w:type="dxa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}</w:t>
            </w:r>
          </w:p>
        </w:tc>
      </w:tr>
      <w:tr w:rsidR="00703959" w:rsidTr="007039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80" w:type="dxa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8F341E" w:rsidRDefault="008F341E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</w:pPr>
          </w:p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>foreach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(type identifier in</w:t>
            </w:r>
          </w:p>
        </w:tc>
        <w:tc>
          <w:tcPr>
            <w:tcW w:w="2160" w:type="dxa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int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[] ages = {27, 33, 44};</w:t>
            </w:r>
          </w:p>
        </w:tc>
      </w:tr>
      <w:tr w:rsidR="00703959" w:rsidTr="007039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80" w:type="dxa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i/>
                <w:iCs/>
                <w:color w:val="000000"/>
                <w:sz w:val="16"/>
                <w:szCs w:val="16"/>
              </w:rPr>
              <w:t>collection</w:t>
            </w: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right w:val="single" w:sz="8" w:space="0" w:color="auto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foreach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int</w:t>
            </w:r>
            <w:proofErr w:type="spellEnd"/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age in ages)</w:t>
            </w:r>
          </w:p>
        </w:tc>
      </w:tr>
      <w:tr w:rsidR="00703959" w:rsidTr="00EE4E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3959" w:rsidRDefault="008F341E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{ </w:t>
            </w:r>
            <w:r w:rsidR="00703959">
              <w:rPr>
                <w:rFonts w:ascii="Helvetica" w:hAnsi="Helvetica" w:cs="Helvetica"/>
                <w:color w:val="000000"/>
                <w:sz w:val="16"/>
                <w:szCs w:val="16"/>
              </w:rPr>
              <w:t>// statements }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03959" w:rsidRDefault="00703959" w:rsidP="0070395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16"/>
                <w:szCs w:val="16"/>
              </w:rPr>
              <w:t>{  tot += age; }</w:t>
            </w:r>
          </w:p>
        </w:tc>
      </w:tr>
    </w:tbl>
    <w:p w:rsidR="00703959" w:rsidRDefault="00703959" w:rsidP="00703959">
      <w:pPr>
        <w:ind w:right="146"/>
      </w:pPr>
    </w:p>
    <w:sectPr w:rsidR="00703959" w:rsidSect="00703959">
      <w:pgSz w:w="15840" w:h="12240" w:orient="landscape"/>
      <w:pgMar w:top="426" w:right="672" w:bottom="426" w:left="426" w:header="708" w:footer="708" w:gutter="0"/>
      <w:cols w:num="3" w:space="13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//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//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AF1"/>
    <w:multiLevelType w:val="hybridMultilevel"/>
    <w:tmpl w:val="000041BB"/>
    <w:lvl w:ilvl="0" w:tplc="000026E9">
      <w:start w:val="1"/>
      <w:numFmt w:val="bullet"/>
      <w:lvlText w:val="//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F90"/>
    <w:multiLevelType w:val="hybridMultilevel"/>
    <w:tmpl w:val="00001649"/>
    <w:lvl w:ilvl="0" w:tplc="00006DF1">
      <w:start w:val="1"/>
      <w:numFmt w:val="bullet"/>
      <w:lvlText w:val="//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59"/>
    <w:rsid w:val="00244723"/>
    <w:rsid w:val="00703959"/>
    <w:rsid w:val="008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6E1E9-6E3D-42DA-BCD5-953B920B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95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9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8CCA7-0F46-45EF-ABE3-FAB6AEC68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Visma IT</Company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Aurimas Strikulis</dc:creator>
  <cp:keywords/>
  <dc:description/>
  <cp:lastModifiedBy>Aurimas Strikulis</cp:lastModifiedBy>
  <cp:revision>1</cp:revision>
  <dcterms:created xsi:type="dcterms:W3CDTF">2016-10-17T17:40:00Z</dcterms:created>
  <dcterms:modified xsi:type="dcterms:W3CDTF">2016-10-17T18:05:00Z</dcterms:modified>
</cp:coreProperties>
</file>