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Cs/>
          <w:sz w:val="44"/>
          <w:szCs w:val="44"/>
        </w:rPr>
      </w:pPr>
      <w:r>
        <w:rPr>
          <w:rFonts w:ascii="Verdana" w:hAnsi="Verdana"/>
          <w:b/>
          <w:bCs/>
          <w:sz w:val="44"/>
          <w:szCs w:val="44"/>
        </w:rPr>
      </w:r>
    </w:p>
    <w:p>
      <w:pPr>
        <w:pStyle w:val="Normal"/>
        <w:bidi w:val="0"/>
        <w:jc w:val="center"/>
        <w:rPr>
          <w:rFonts w:ascii="Verdana" w:hAnsi="Verdana"/>
          <w:b/>
          <w:bCs/>
          <w:sz w:val="44"/>
          <w:szCs w:val="44"/>
        </w:rPr>
      </w:pPr>
      <w:r>
        <w:rPr>
          <w:rFonts w:ascii="Verdana" w:hAnsi="Verdana"/>
          <w:b/>
          <w:bCs/>
          <w:sz w:val="44"/>
          <w:szCs w:val="44"/>
        </w:rPr>
      </w:r>
    </w:p>
    <w:p>
      <w:pPr>
        <w:pStyle w:val="Normal"/>
        <w:bidi w:val="0"/>
        <w:jc w:val="center"/>
        <w:rPr>
          <w:rFonts w:ascii="Verdana" w:hAnsi="Verdana"/>
          <w:b/>
          <w:bCs/>
          <w:sz w:val="44"/>
          <w:szCs w:val="44"/>
        </w:rPr>
      </w:pPr>
      <w:r>
        <w:rPr>
          <w:rFonts w:ascii="Verdana" w:hAnsi="Verdana"/>
          <w:b/>
          <w:bCs/>
          <w:sz w:val="44"/>
          <w:szCs w:val="44"/>
        </w:rPr>
      </w:r>
    </w:p>
    <w:p>
      <w:pPr>
        <w:pStyle w:val="Normal"/>
        <w:bidi w:val="0"/>
        <w:jc w:val="center"/>
        <w:rPr>
          <w:rFonts w:ascii="Verdana" w:hAnsi="Verdana"/>
          <w:b/>
          <w:bCs/>
          <w:sz w:val="44"/>
          <w:szCs w:val="44"/>
        </w:rPr>
      </w:pPr>
      <w:r>
        <w:rPr>
          <w:rFonts w:ascii="Verdana" w:hAnsi="Verdana"/>
          <w:b/>
          <w:bCs/>
          <w:sz w:val="44"/>
          <w:szCs w:val="44"/>
        </w:rPr>
      </w:r>
    </w:p>
    <w:p>
      <w:pPr>
        <w:pStyle w:val="Normal"/>
        <w:bidi w:val="0"/>
        <w:jc w:val="center"/>
        <w:rPr>
          <w:rFonts w:ascii="Verdana" w:hAnsi="Verdana"/>
          <w:b/>
          <w:bCs/>
          <w:sz w:val="44"/>
          <w:szCs w:val="44"/>
        </w:rPr>
      </w:pPr>
      <w:r>
        <w:rPr>
          <w:rFonts w:ascii="Verdana" w:hAnsi="Verdana"/>
          <w:b/>
          <w:bCs/>
          <w:sz w:val="44"/>
          <w:szCs w:val="44"/>
        </w:rPr>
        <w:t xml:space="preserve">  </w:t>
      </w:r>
      <w:r>
        <w:rPr>
          <w:rFonts w:ascii="Verdana" w:hAnsi="Verdana"/>
          <w:b/>
          <w:bCs/>
          <w:sz w:val="44"/>
          <w:szCs w:val="44"/>
        </w:rPr>
        <w:t xml:space="preserve">GIT ET GITHUB </w:t>
      </w:r>
    </w:p>
    <w:p>
      <w:pPr>
        <w:pStyle w:val="Normal"/>
        <w:bidi w:val="0"/>
        <w:jc w:val="center"/>
        <w:rPr/>
      </w:pPr>
      <w:r>
        <w:rPr>
          <w:rFonts w:ascii="Verdana" w:hAnsi="Verdana"/>
          <w:b w:val="false"/>
          <w:bCs w:val="false"/>
          <w:sz w:val="44"/>
          <w:szCs w:val="44"/>
        </w:rPr>
        <w:br/>
      </w:r>
      <w:r>
        <w:rPr>
          <w:rFonts w:ascii="Verdana" w:hAnsi="Verdana"/>
          <w:b/>
          <w:bCs/>
          <w:sz w:val="24"/>
          <w:szCs w:val="24"/>
        </w:rPr>
        <w:t xml:space="preserve">Apprenez les Concepts de bases du gestionnaire </w:t>
      </w:r>
    </w:p>
    <w:p>
      <w:pPr>
        <w:pStyle w:val="Normal"/>
        <w:bidi w:val="0"/>
        <w:jc w:val="center"/>
        <w:rPr/>
      </w:pPr>
      <w:r>
        <w:rPr>
          <w:rFonts w:ascii="Verdana" w:hAnsi="Verdana"/>
          <w:b/>
          <w:bCs/>
          <w:sz w:val="24"/>
          <w:szCs w:val="24"/>
        </w:rPr>
        <w:t xml:space="preserve">de version le plus populaire du monde </w:t>
      </w:r>
      <w:r>
        <w:rPr>
          <w:rFonts w:ascii="Verdana" w:hAnsi="Verdana"/>
          <w:b/>
          <w:bCs/>
          <w:sz w:val="28"/>
          <w:szCs w:val="28"/>
        </w:rPr>
        <w:br/>
        <w:br/>
        <w:t xml:space="preserve">par , </w:t>
      </w:r>
      <w:r>
        <w:rPr>
          <w:rFonts w:ascii="Roboto" w:hAnsi="Roboto"/>
          <w:b/>
          <w:bCs/>
          <w:i/>
          <w:iCs/>
          <w:sz w:val="22"/>
          <w:szCs w:val="22"/>
        </w:rPr>
        <w:t>MAX AURIOL BILEY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posOffset>168910</wp:posOffset>
            </wp:positionH>
            <wp:positionV relativeFrom="paragraph">
              <wp:posOffset>68580</wp:posOffset>
            </wp:positionV>
            <wp:extent cx="2286635" cy="9455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286635" cy="945515"/>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3672205</wp:posOffset>
            </wp:positionH>
            <wp:positionV relativeFrom="paragraph">
              <wp:posOffset>73660</wp:posOffset>
            </wp:positionV>
            <wp:extent cx="2118360" cy="8845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118360" cy="884555"/>
                    </a:xfrm>
                    <a:prstGeom prst="rect">
                      <a:avLst/>
                    </a:prstGeom>
                    <a:noFill/>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numPr>
          <w:ilvl w:val="0"/>
          <w:numId w:val="0"/>
        </w:numPr>
        <w:bidi w:val="0"/>
        <w:ind w:hanging="0" w:start="0"/>
        <w:jc w:val="start"/>
        <w:rPr/>
      </w:pPr>
      <w:r>
        <w:rPr/>
        <w:br/>
        <w:t>Intro</w:t>
      </w:r>
      <w:r>
        <w:rPr/>
        <w:t>duction</w:t>
      </w:r>
      <w:r>
        <w:rPr/>
        <w:t xml:space="preserve"> </w:t>
        <w:br/>
        <w:br/>
        <w:br/>
      </w:r>
      <w:r>
        <w:rPr>
          <w:rFonts w:ascii="sans-serif" w:hAnsi="sans-serif"/>
          <w:b w:val="false"/>
          <w:i w:val="false"/>
          <w:caps w:val="false"/>
          <w:smallCaps w:val="false"/>
          <w:color w:val="202122"/>
          <w:spacing w:val="0"/>
          <w:sz w:val="24"/>
        </w:rPr>
        <w:t>La </w:t>
      </w:r>
      <w:r>
        <w:rPr>
          <w:rFonts w:ascii="sans-serif" w:hAnsi="sans-serif"/>
          <w:b/>
          <w:i w:val="false"/>
          <w:caps w:val="false"/>
          <w:smallCaps w:val="false"/>
          <w:color w:val="202122"/>
          <w:spacing w:val="0"/>
          <w:sz w:val="24"/>
        </w:rPr>
        <w:t>gestion de versions</w:t>
      </w:r>
      <w:r>
        <w:rPr>
          <w:rFonts w:ascii="sans-serif" w:hAnsi="sans-serif"/>
          <w:b w:val="false"/>
          <w:i w:val="false"/>
          <w:caps w:val="false"/>
          <w:smallCaps w:val="false"/>
          <w:color w:val="202122"/>
          <w:spacing w:val="0"/>
          <w:sz w:val="24"/>
        </w:rPr>
        <w:t> (en </w:t>
      </w:r>
      <w:hyperlink r:id="rId4">
        <w:r>
          <w:rPr>
            <w:rStyle w:val="Hyperlink"/>
            <w:rFonts w:ascii="sans-serif" w:hAnsi="sans-serif"/>
            <w:b w:val="false"/>
            <w:i w:val="false"/>
            <w:caps w:val="false"/>
            <w:smallCaps w:val="false"/>
            <w:strike w:val="false"/>
            <w:dstrike w:val="false"/>
            <w:color w:val="3366CC"/>
            <w:spacing w:val="0"/>
            <w:sz w:val="24"/>
            <w:u w:val="none"/>
            <w:effect w:val="none"/>
          </w:rPr>
          <w:t>anglais</w:t>
        </w:r>
      </w:hyperlink>
      <w:r>
        <w:rPr>
          <w:rFonts w:ascii="sans-serif" w:hAnsi="sans-serif"/>
          <w:b w:val="false"/>
          <w:i w:val="false"/>
          <w:caps w:val="false"/>
          <w:smallCaps w:val="false"/>
          <w:color w:val="202122"/>
          <w:spacing w:val="0"/>
          <w:sz w:val="24"/>
        </w:rPr>
        <w:t> : </w:t>
      </w:r>
      <w:r>
        <w:rPr>
          <w:rFonts w:ascii="sans-serif" w:hAnsi="sans-serif"/>
          <w:b w:val="false"/>
          <w:i/>
          <w:caps w:val="false"/>
          <w:smallCaps w:val="false"/>
          <w:color w:val="202122"/>
          <w:spacing w:val="0"/>
          <w:sz w:val="24"/>
          <w:lang w:val="en-US"/>
        </w:rPr>
        <w:t>version control</w:t>
      </w:r>
      <w:r>
        <w:rPr>
          <w:rFonts w:ascii="sans-serif" w:hAnsi="sans-serif"/>
          <w:b w:val="false"/>
          <w:i w:val="false"/>
          <w:caps w:val="false"/>
          <w:smallCaps w:val="false"/>
          <w:color w:val="202122"/>
          <w:spacing w:val="0"/>
          <w:sz w:val="24"/>
        </w:rPr>
        <w:t> ou </w:t>
      </w:r>
      <w:r>
        <w:rPr>
          <w:rFonts w:ascii="sans-serif" w:hAnsi="sans-serif"/>
          <w:b w:val="false"/>
          <w:i/>
          <w:caps w:val="false"/>
          <w:smallCaps w:val="false"/>
          <w:color w:val="202122"/>
          <w:spacing w:val="0"/>
          <w:sz w:val="24"/>
          <w:lang w:val="en-US"/>
        </w:rPr>
        <w:t>revision control</w:t>
      </w:r>
      <w:r>
        <w:rPr>
          <w:rFonts w:ascii="sans-serif" w:hAnsi="sans-serif"/>
          <w:b w:val="false"/>
          <w:i w:val="false"/>
          <w:caps w:val="false"/>
          <w:smallCaps w:val="false"/>
          <w:color w:val="202122"/>
          <w:spacing w:val="0"/>
          <w:sz w:val="24"/>
        </w:rPr>
        <w:t>) consiste à gérer l'ensemble des versions d'un ou plusieurs fichiers (généralement </w:t>
      </w:r>
      <w:hyperlink r:id="rId5">
        <w:r>
          <w:rPr>
            <w:rStyle w:val="Hyperlink"/>
            <w:rFonts w:ascii="sans-serif" w:hAnsi="sans-serif"/>
            <w:b w:val="false"/>
            <w:i w:val="false"/>
            <w:caps w:val="false"/>
            <w:smallCaps w:val="false"/>
            <w:strike w:val="false"/>
            <w:dstrike w:val="false"/>
            <w:color w:val="3366CC"/>
            <w:spacing w:val="0"/>
            <w:sz w:val="24"/>
            <w:u w:val="none"/>
            <w:effect w:val="none"/>
          </w:rPr>
          <w:t>en texte</w:t>
        </w:r>
      </w:hyperlink>
      <w:r>
        <w:rPr>
          <w:rFonts w:ascii="sans-serif" w:hAnsi="sans-serif"/>
          <w:b w:val="false"/>
          <w:i w:val="false"/>
          <w:caps w:val="false"/>
          <w:smallCaps w:val="false"/>
          <w:color w:val="202122"/>
          <w:spacing w:val="0"/>
          <w:sz w:val="24"/>
        </w:rPr>
        <w:t>). Essentiellement utilisée dans le domaine de la </w:t>
      </w:r>
      <w:hyperlink r:id="rId6">
        <w:r>
          <w:rPr>
            <w:rStyle w:val="Hyperlink"/>
            <w:rFonts w:ascii="sans-serif" w:hAnsi="sans-serif"/>
            <w:b w:val="false"/>
            <w:i w:val="false"/>
            <w:caps w:val="false"/>
            <w:smallCaps w:val="false"/>
            <w:strike w:val="false"/>
            <w:dstrike w:val="false"/>
            <w:color w:val="3366CC"/>
            <w:spacing w:val="0"/>
            <w:sz w:val="24"/>
            <w:u w:val="none"/>
            <w:effect w:val="none"/>
          </w:rPr>
          <w:t>création de logiciels</w:t>
        </w:r>
      </w:hyperlink>
      <w:r>
        <w:rPr>
          <w:rFonts w:ascii="sans-serif" w:hAnsi="sans-serif"/>
          <w:b w:val="false"/>
          <w:i w:val="false"/>
          <w:caps w:val="false"/>
          <w:smallCaps w:val="false"/>
          <w:color w:val="202122"/>
          <w:spacing w:val="0"/>
          <w:sz w:val="24"/>
        </w:rPr>
        <w:t>, elle concerne surtout la gestion des </w:t>
      </w:r>
      <w:hyperlink r:id="rId7">
        <w:r>
          <w:rPr>
            <w:rStyle w:val="Hyperlink"/>
            <w:rFonts w:ascii="sans-serif" w:hAnsi="sans-serif"/>
            <w:b w:val="false"/>
            <w:i w:val="false"/>
            <w:caps w:val="false"/>
            <w:smallCaps w:val="false"/>
            <w:strike w:val="false"/>
            <w:dstrike w:val="false"/>
            <w:color w:val="3366CC"/>
            <w:spacing w:val="0"/>
            <w:sz w:val="24"/>
            <w:u w:val="none"/>
            <w:effect w:val="none"/>
          </w:rPr>
          <w:t>codes source</w:t>
        </w:r>
      </w:hyperlink>
      <w:r>
        <w:rPr>
          <w:rFonts w:ascii="sans-serif" w:hAnsi="sans-serif"/>
          <w:b w:val="false"/>
          <w:i w:val="false"/>
          <w:caps w:val="false"/>
          <w:smallCaps w:val="false"/>
          <w:color w:val="202122"/>
          <w:spacing w:val="0"/>
          <w:sz w:val="24"/>
        </w:rPr>
        <w:t>.</w:t>
      </w:r>
    </w:p>
    <w:p>
      <w:pPr>
        <w:pStyle w:val="BodyText"/>
        <w:widowControl/>
        <w:bidi w:val="0"/>
        <w:ind w:hanging="0" w:start="0" w:end="0"/>
        <w:jc w:val="start"/>
        <w:rPr/>
      </w:pPr>
      <w:r>
        <w:rPr>
          <w:rFonts w:ascii="sans-serif" w:hAnsi="sans-serif"/>
          <w:b w:val="false"/>
          <w:i w:val="false"/>
          <w:caps w:val="false"/>
          <w:smallCaps w:val="false"/>
          <w:color w:val="202122"/>
          <w:spacing w:val="0"/>
          <w:sz w:val="24"/>
        </w:rPr>
        <w:t>Cette activité étant fastidieuse et relativement complexe, un appui logiciel est presque indispensable. À cet effet, il existe différents </w:t>
      </w:r>
      <w:hyperlink r:id="rId8">
        <w:r>
          <w:rPr>
            <w:rStyle w:val="Hyperlink"/>
            <w:rFonts w:ascii="sans-serif" w:hAnsi="sans-serif"/>
            <w:b w:val="false"/>
            <w:i w:val="false"/>
            <w:caps w:val="false"/>
            <w:smallCaps w:val="false"/>
            <w:strike w:val="false"/>
            <w:dstrike w:val="false"/>
            <w:color w:val="3366CC"/>
            <w:spacing w:val="0"/>
            <w:sz w:val="24"/>
            <w:u w:val="none"/>
            <w:effect w:val="none"/>
          </w:rPr>
          <w:t>logiciels de gestion de versions</w:t>
        </w:r>
      </w:hyperlink>
      <w:r>
        <w:rPr>
          <w:rFonts w:ascii="sans-serif" w:hAnsi="sans-serif"/>
          <w:b w:val="false"/>
          <w:i w:val="false"/>
          <w:caps w:val="false"/>
          <w:smallCaps w:val="false"/>
          <w:color w:val="202122"/>
          <w:spacing w:val="0"/>
          <w:sz w:val="24"/>
        </w:rPr>
        <w:t xml:space="preserve"> qui, bien qu'ayant des concepts communs, apportent chacun leur propre vocabulaire et leurs propres usages. </w:t>
        <w:br/>
        <w:br/>
        <w:t>C’est de ce contexte, que nous aborderons le gestionnaire de version le plus polaire du monde Git et son interface graphique GitHub, afin que vous vous familiarisiez facilement avec le concept.</w:t>
      </w:r>
      <w:r>
        <w:rPr>
          <w:rFonts w:ascii="sans-serif" w:hAnsi="sans-serif"/>
          <w:b w:val="false"/>
          <w:i w:val="false"/>
          <w:caps w:val="false"/>
          <w:smallCaps w:val="false"/>
          <w:color w:val="202122"/>
          <w:spacing w:val="0"/>
          <w:sz w:val="24"/>
        </w:rPr>
        <w:t xml:space="preserve"> </w:t>
      </w:r>
    </w:p>
    <w:p>
      <w:pPr>
        <w:pStyle w:val="BodyText"/>
        <w:bidi w:val="0"/>
        <w:jc w:val="start"/>
        <w:rPr/>
      </w:pPr>
      <w:r>
        <w:rPr/>
        <w:br/>
        <w:t xml:space="preserve">Initiation </w:t>
      </w:r>
      <w:r>
        <w:rPr/>
        <w:t xml:space="preserve">à Git et Github </w:t>
        <w:br/>
      </w:r>
      <w:r>
        <w:rPr/>
        <w:br/>
      </w:r>
      <w:r>
        <w:rPr/>
        <w:t>Bien que similaire de par leurs noms git et gihub ont deux mission différent</w:t>
      </w:r>
      <w:r>
        <w:rPr/>
        <w:t>es</w:t>
      </w:r>
      <w:r>
        <w:rPr/>
        <w:t xml:space="preserve">. </w:t>
        <w:br/>
        <w:t>L’un est un logiciel de versionning , c’est à dire qu’il permet d’avoir plusieurs version d’un même fichier ce qui permet au dévéloppeur de disposer exactement de la copie du fichier dont il</w:t>
      </w:r>
      <w:r>
        <w:rPr/>
        <w:t>s sont</w:t>
      </w:r>
      <w:r>
        <w:rPr/>
        <w:t xml:space="preserve"> besoin</w:t>
      </w:r>
      <w:r>
        <w:rPr/>
        <w:t>s</w:t>
      </w:r>
      <w:r>
        <w:rPr/>
        <w:t xml:space="preserve"> </w:t>
      </w:r>
      <w:r>
        <w:rPr/>
        <w:t xml:space="preserve">facilitant ainsi la collaboration et le suivis des projets logiciel  </w:t>
      </w:r>
      <w:r>
        <w:rPr/>
        <w:t xml:space="preserve">. </w:t>
      </w:r>
      <w:r>
        <w:rPr/>
        <w:t xml:space="preserve">L’autre , est un Hébergeur qui  stocke l’ensemble des dépotes Git du monde et seras la parcelle principal avec la quelle vous suivrez l’ensemble de vos projet . </w:t>
        <w:br/>
      </w:r>
      <w:r>
        <w:rPr/>
        <w:br/>
        <w:t xml:space="preserve">1. </w:t>
      </w:r>
      <w:r>
        <w:rPr/>
        <w:t>L’ i</w:t>
      </w:r>
      <w:r>
        <w:rPr/>
        <w:t xml:space="preserve">nterface </w:t>
      </w:r>
      <w:r>
        <w:rPr/>
        <w:t xml:space="preserve">Github </w:t>
      </w:r>
      <w:r>
        <w:rPr/>
        <w:t xml:space="preserve"> </w:t>
      </w:r>
    </w:p>
    <w:p>
      <w:pPr>
        <w:pStyle w:val="BodyText"/>
        <w:bidi w:val="0"/>
        <w:jc w:val="start"/>
        <w:rPr/>
      </w:pPr>
      <w:r>
        <w:rPr/>
        <w:br/>
      </w:r>
      <w:r>
        <w:rPr/>
        <w:t xml:space="preserve">Visitez le lien ci-dessous pour vous familiarisez avec l’interface GITHUB </w:t>
        <w:br/>
        <w:br/>
        <w:t xml:space="preserve">&gt;&gt;&gt;&gt; </w:t>
      </w:r>
      <w:hyperlink r:id="rId9">
        <w:r>
          <w:rPr>
            <w:rStyle w:val="Hyperlink"/>
          </w:rPr>
          <w:t>https://github.com/</w:t>
        </w:r>
      </w:hyperlink>
      <w:r>
        <w:rPr/>
        <w:br/>
        <w:br/>
      </w:r>
      <w:r>
        <w:rPr/>
        <w:br/>
        <w:t xml:space="preserve">2. Configuration de Base </w:t>
        <w:br/>
        <w:br/>
        <w:tab/>
        <w:t xml:space="preserve">2.1. Crée  un compte </w:t>
      </w:r>
      <w:r>
        <w:rPr/>
        <w:t xml:space="preserve">Github </w:t>
      </w:r>
    </w:p>
    <w:p>
      <w:pPr>
        <w:pStyle w:val="BodyText"/>
        <w:bidi w:val="0"/>
        <w:jc w:val="start"/>
        <w:rPr/>
      </w:pPr>
      <w:r>
        <w:rPr/>
        <w:br/>
      </w:r>
      <w:r>
        <w:rPr/>
        <w:t>Commençons déjà par créer un Compte sur Github</w:t>
        <w:br/>
        <w:br/>
        <w:t xml:space="preserve">&gt;&gt;&gt; </w:t>
      </w:r>
      <w:hyperlink r:id="rId10">
        <w:r>
          <w:rPr>
            <w:rStyle w:val="Hyperlink"/>
          </w:rPr>
          <w:t>Cliquez-ici</w:t>
        </w:r>
      </w:hyperlink>
      <w:r>
        <w:rPr/>
        <w:br/>
        <w:br/>
      </w:r>
      <w:r>
        <w:rPr/>
        <w:t xml:space="preserve">NB : Si vous possédez un e-mail du fournisseurs de messagerie </w:t>
      </w:r>
      <w:r>
        <w:rPr>
          <w:b/>
          <w:bCs/>
        </w:rPr>
        <w:t xml:space="preserve">gmail </w:t>
      </w:r>
      <w:r>
        <w:rPr/>
        <w:t xml:space="preserve">utilisez le pour créer </w:t>
      </w:r>
      <w:r>
        <w:rPr/>
        <w:t xml:space="preserve">un </w:t>
      </w:r>
      <w:r>
        <w:rPr/>
        <w:t xml:space="preserve">compte </w:t>
      </w:r>
      <w:r>
        <w:rPr/>
        <w:t xml:space="preserve">rapidement </w:t>
      </w:r>
      <w:r>
        <w:rPr/>
        <w:t xml:space="preserve"> </w:t>
      </w:r>
      <w:r>
        <w:rPr/>
        <w:br/>
        <w:br/>
      </w:r>
      <w:r>
        <w:rPr>
          <w:b/>
          <w:bCs/>
          <w:i/>
          <w:iCs/>
        </w:rPr>
        <w:t>Téléchargez Git Bash</w:t>
      </w:r>
      <w:r>
        <w:rPr/>
        <w:br/>
        <w:br/>
        <w:t xml:space="preserve">Pour windows </w:t>
        <w:br/>
      </w:r>
      <w:r>
        <w:rPr>
          <w:i/>
          <w:iCs/>
        </w:rPr>
        <w:t xml:space="preserve">&gt;&gt;&gt; </w:t>
      </w:r>
      <w:hyperlink r:id="rId11">
        <w:r>
          <w:rPr>
            <w:rStyle w:val="Hyperlink"/>
            <w:i/>
            <w:iCs/>
          </w:rPr>
          <w:t xml:space="preserve">Cliquez-ici </w:t>
        </w:r>
      </w:hyperlink>
    </w:p>
    <w:p>
      <w:pPr>
        <w:pStyle w:val="BodyText"/>
        <w:bidi w:val="0"/>
        <w:jc w:val="start"/>
        <w:rPr/>
      </w:pPr>
      <w:r>
        <w:rPr/>
        <w:br/>
        <w:t xml:space="preserve">Pour linux </w:t>
        <w:br/>
      </w:r>
      <w:r>
        <w:rPr>
          <w:i/>
          <w:iCs/>
        </w:rPr>
        <w:t xml:space="preserve">&gt;&gt;&gt; </w:t>
      </w:r>
      <w:hyperlink r:id="rId12">
        <w:r>
          <w:rPr>
            <w:rStyle w:val="Hyperlink"/>
            <w:i/>
            <w:iCs/>
          </w:rPr>
          <w:t xml:space="preserve">Cliquez-ici </w:t>
        </w:r>
      </w:hyperlink>
      <w:r>
        <w:rPr/>
        <w:br/>
        <w:br/>
      </w:r>
      <w:r>
        <w:rPr>
          <w:i/>
          <w:iCs/>
        </w:rPr>
        <w:t xml:space="preserve">NB : pour certaine distributions Linux , les commandes d’installation varie d’une version à l’autre soigné donc très spécifique sur la façon dont vous cherchez les commandes d’installation pour git . </w:t>
      </w:r>
      <w:r>
        <w:rPr/>
        <w:br/>
        <w:t xml:space="preserve"> </w:t>
      </w:r>
      <w:r>
        <w:rPr/>
        <w:br/>
        <w:t xml:space="preserve">            </w:t>
      </w:r>
      <w:r>
        <w:rPr>
          <w:b/>
          <w:bCs/>
        </w:rPr>
        <w:t xml:space="preserve">2.2. </w:t>
      </w:r>
      <w:r>
        <w:rPr>
          <w:b/>
          <w:bCs/>
        </w:rPr>
        <w:t>Configuration de compte et connexion via</w:t>
      </w:r>
      <w:r>
        <w:rPr>
          <w:b/>
          <w:bCs/>
        </w:rPr>
        <w:t xml:space="preserve"> SSH </w:t>
      </w:r>
      <w:r>
        <w:rPr/>
        <w:br/>
        <w:br/>
      </w:r>
      <w:r>
        <w:rPr/>
        <w:t xml:space="preserve">Ouvrez votre terminal Git Bash </w:t>
      </w:r>
      <w:r>
        <w:rPr/>
        <w:t xml:space="preserve">et entré succinctement les commande suivants : </w:t>
      </w:r>
      <w:r>
        <w:rPr/>
        <w:br/>
        <w:br/>
      </w:r>
      <w:r>
        <w:rPr>
          <w:b/>
          <w:bCs/>
        </w:rPr>
        <w:t>&gt;&gt;&gt;  git config --global user.name "Votre Nom"</w:t>
      </w:r>
      <w:r>
        <w:rPr/>
        <w:br/>
        <w:br/>
      </w:r>
      <w:r>
        <w:rPr>
          <w:b/>
          <w:bCs/>
        </w:rPr>
        <w:t>&gt;&gt;&gt; git config --global user.email "</w:t>
      </w:r>
      <w:hyperlink r:id="rId13">
        <w:r>
          <w:rPr>
            <w:rStyle w:val="Hyperlink"/>
            <w:b/>
            <w:bCs/>
          </w:rPr>
          <w:t>votre.email@</w:t>
        </w:r>
        <w:r>
          <w:rPr>
            <w:rStyle w:val="Hyperlink"/>
            <w:b/>
            <w:bCs/>
          </w:rPr>
          <w:t>github</w:t>
        </w:r>
        <w:r>
          <w:rPr>
            <w:rStyle w:val="Hyperlink"/>
            <w:b/>
            <w:bCs/>
          </w:rPr>
          <w:t>.com</w:t>
        </w:r>
      </w:hyperlink>
      <w:r>
        <w:rPr>
          <w:b/>
          <w:bCs/>
        </w:rPr>
        <w:t>"</w:t>
      </w:r>
    </w:p>
    <w:p>
      <w:pPr>
        <w:pStyle w:val="BodyText"/>
        <w:bidi w:val="0"/>
        <w:jc w:val="start"/>
        <w:rPr/>
      </w:pPr>
      <w:r>
        <w:rPr/>
        <w:br/>
      </w:r>
      <w:r>
        <w:rPr/>
        <w:t xml:space="preserve">Vérifiez la config avec cette commande </w:t>
        <w:br/>
      </w:r>
      <w:r>
        <w:rPr/>
        <w:br/>
      </w:r>
      <w:r>
        <w:rPr>
          <w:b/>
          <w:bCs/>
        </w:rPr>
        <w:t>&gt;&gt;&gt; git config –list</w:t>
        <w:br/>
        <w:br/>
      </w:r>
      <w:r>
        <w:rPr>
          <w:b/>
          <w:bCs/>
        </w:rPr>
        <w:t xml:space="preserve">Configuration permanente avec SSH </w:t>
        <w:br/>
        <w:br/>
      </w:r>
      <w:r>
        <w:rPr>
          <w:b w:val="false"/>
          <w:bCs w:val="false"/>
        </w:rPr>
        <w:t>Générer une clé ssh</w:t>
        <w:br/>
      </w:r>
      <w:r>
        <w:rPr>
          <w:b/>
          <w:bCs/>
        </w:rPr>
        <w:br/>
        <w:t>&gt;&gt;&gt; ssh-keygen -t rsa -b 4096 -C "</w:t>
      </w:r>
      <w:hyperlink r:id="rId14">
        <w:r>
          <w:rPr>
            <w:rStyle w:val="Hyperlink"/>
            <w:b/>
            <w:bCs/>
          </w:rPr>
          <w:t>votre.email@github.com</w:t>
        </w:r>
      </w:hyperlink>
      <w:r>
        <w:rPr>
          <w:b/>
          <w:bCs/>
        </w:rPr>
        <w:t>"</w:t>
        <w:br/>
        <w:br/>
      </w:r>
      <w:r>
        <w:rPr>
          <w:b w:val="false"/>
          <w:bCs w:val="false"/>
        </w:rPr>
        <w:t>Ajouté la clé SSH  à l’agent SSH</w:t>
      </w:r>
      <w:r>
        <w:rPr>
          <w:b/>
          <w:bCs/>
        </w:rPr>
        <w:br/>
        <w:br/>
        <w:t>&gt;&gt;&gt;  eval "$(ssh-agent -s)"</w:t>
      </w:r>
    </w:p>
    <w:p>
      <w:pPr>
        <w:pStyle w:val="BodyText"/>
        <w:bidi w:val="0"/>
        <w:jc w:val="start"/>
        <w:rPr/>
      </w:pPr>
      <w:r>
        <w:rPr>
          <w:b/>
          <w:bCs/>
        </w:rPr>
        <w:t xml:space="preserve">        </w:t>
      </w:r>
      <w:r>
        <w:rPr>
          <w:b/>
          <w:bCs/>
        </w:rPr>
        <w:t>ssh-add ~/.ssh/id_rsa</w:t>
      </w:r>
      <w:r>
        <w:rPr/>
        <w:br/>
        <w:br/>
      </w:r>
      <w:r>
        <w:rPr/>
        <w:t xml:space="preserve">copiez la clé publique </w:t>
        <w:br/>
        <w:t>&gt;&gt;&gt; cat ~/.ssh/id_rsa.pub</w:t>
        <w:br/>
        <w:br/>
      </w:r>
      <w:r>
        <w:rPr>
          <w:b/>
          <w:bCs/>
        </w:rPr>
        <w:t xml:space="preserve">&gt;&gt;&gt; Retourner sur votre compte github </w:t>
      </w:r>
      <w:r>
        <w:rPr>
          <w:b/>
          <w:bCs/>
        </w:rPr>
        <w:t xml:space="preserve">et </w:t>
      </w:r>
      <w:r>
        <w:rPr>
          <w:b/>
          <w:bCs/>
        </w:rPr>
        <w:t xml:space="preserve"> </w:t>
      </w:r>
      <w:r>
        <w:rPr>
          <w:b/>
          <w:bCs/>
        </w:rPr>
        <w:t>accédez au paramètre entouré en rouge</w:t>
      </w:r>
    </w:p>
    <w:p>
      <w:pPr>
        <w:pStyle w:val="BodyText"/>
        <w:bidi w:val="0"/>
        <w:jc w:val="start"/>
        <w:rPr/>
      </w:pPr>
      <w:r>
        <w:rPr/>
        <mc:AlternateContent>
          <mc:Choice Requires="wps">
            <w:drawing>
              <wp:anchor behindDoc="0" distT="0" distB="0" distL="0" distR="0" simplePos="0" locked="0" layoutInCell="1" allowOverlap="1" relativeHeight="6">
                <wp:simplePos x="0" y="0"/>
                <wp:positionH relativeFrom="column">
                  <wp:posOffset>4498975</wp:posOffset>
                </wp:positionH>
                <wp:positionV relativeFrom="paragraph">
                  <wp:posOffset>529590</wp:posOffset>
                </wp:positionV>
                <wp:extent cx="784225" cy="122555"/>
                <wp:effectExtent l="1270" t="1270" r="0" b="0"/>
                <wp:wrapNone/>
                <wp:docPr id="3" name="Forme 1"/>
                <a:graphic xmlns:a="http://schemas.openxmlformats.org/drawingml/2006/main">
                  <a:graphicData uri="http://schemas.microsoft.com/office/word/2010/wordprocessingShape">
                    <wps:wsp>
                      <wps:cNvSpPr/>
                      <wps:spPr>
                        <a:xfrm>
                          <a:off x="0" y="0"/>
                          <a:ext cx="784080" cy="12240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Forme 1" fillcolor="white" stroked="t" o:allowincell="f" style="position:absolute;margin-left:354.25pt;margin-top:41.7pt;width:61.7pt;height:9.6pt;mso-wrap-style:none;v-text-anchor:middle">
                <v:fill o:detectmouseclick="t" color2="black"/>
                <v:stroke color="#3465a4" joinstyle="round" endcap="flat"/>
                <w10:wrap type="none"/>
              </v:rect>
            </w:pict>
          </mc:Fallback>
        </mc:AlternateContent>
        <mc:AlternateContent>
          <mc:Choice Requires="wps">
            <w:drawing>
              <wp:anchor behindDoc="0" distT="0" distB="0" distL="0" distR="0" simplePos="0" locked="0" layoutInCell="1" allowOverlap="1" relativeHeight="7">
                <wp:simplePos x="0" y="0"/>
                <wp:positionH relativeFrom="column">
                  <wp:posOffset>101600</wp:posOffset>
                </wp:positionH>
                <wp:positionV relativeFrom="paragraph">
                  <wp:posOffset>1149985</wp:posOffset>
                </wp:positionV>
                <wp:extent cx="784225" cy="201930"/>
                <wp:effectExtent l="1270" t="635" r="0" b="635"/>
                <wp:wrapNone/>
                <wp:docPr id="4" name="Forme 2"/>
                <a:graphic xmlns:a="http://schemas.openxmlformats.org/drawingml/2006/main">
                  <a:graphicData uri="http://schemas.microsoft.com/office/word/2010/wordprocessingShape">
                    <wps:wsp>
                      <wps:cNvSpPr/>
                      <wps:spPr>
                        <a:xfrm>
                          <a:off x="0" y="0"/>
                          <a:ext cx="784080" cy="20196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Forme 2" fillcolor="white" stroked="t" o:allowincell="f" style="position:absolute;margin-left:8pt;margin-top:90.55pt;width:61.7pt;height:15.85pt;mso-wrap-style:none;v-text-anchor:middle">
                <v:fill o:detectmouseclick="t" color2="black"/>
                <v:stroke color="#3465a4" joinstyle="round" endcap="flat"/>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191770</wp:posOffset>
                </wp:positionH>
                <wp:positionV relativeFrom="paragraph">
                  <wp:posOffset>207645</wp:posOffset>
                </wp:positionV>
                <wp:extent cx="4213225" cy="100330"/>
                <wp:effectExtent l="1270" t="635" r="0" b="635"/>
                <wp:wrapNone/>
                <wp:docPr id="5" name="Forme 3"/>
                <a:graphic xmlns:a="http://schemas.openxmlformats.org/drawingml/2006/main">
                  <a:graphicData uri="http://schemas.microsoft.com/office/word/2010/wordprocessingShape">
                    <wps:wsp>
                      <wps:cNvSpPr/>
                      <wps:spPr>
                        <a:xfrm>
                          <a:off x="0" y="0"/>
                          <a:ext cx="4213080" cy="1004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Forme 3" fillcolor="white" stroked="t" o:allowincell="f" style="position:absolute;margin-left:15.1pt;margin-top:16.35pt;width:331.7pt;height:7.85pt;mso-wrap-style:none;v-text-anchor:middle">
                <v:fill o:detectmouseclick="t" color2="black"/>
                <v:stroke color="#3465a4" joinstyle="round" endcap="flat"/>
                <w10:wrap type="none"/>
              </v:rect>
            </w:pict>
          </mc:Fallback>
        </mc:AlternateContent>
        <mc:AlternateContent>
          <mc:Choice Requires="wps">
            <w:drawing>
              <wp:anchor behindDoc="0" distT="0" distB="0" distL="0" distR="0" simplePos="0" locked="0" layoutInCell="1" allowOverlap="1" relativeHeight="9">
                <wp:simplePos x="0" y="0"/>
                <wp:positionH relativeFrom="column">
                  <wp:posOffset>4534535</wp:posOffset>
                </wp:positionH>
                <wp:positionV relativeFrom="paragraph">
                  <wp:posOffset>2190115</wp:posOffset>
                </wp:positionV>
                <wp:extent cx="1242695" cy="191135"/>
                <wp:effectExtent l="15240" t="15240" r="13970" b="13970"/>
                <wp:wrapNone/>
                <wp:docPr id="6" name="Forme 4"/>
                <a:graphic xmlns:a="http://schemas.openxmlformats.org/drawingml/2006/main">
                  <a:graphicData uri="http://schemas.microsoft.com/office/word/2010/wordprocessingShape">
                    <wps:wsp>
                      <wps:cNvSpPr/>
                      <wps:spPr>
                        <a:xfrm>
                          <a:off x="0" y="0"/>
                          <a:ext cx="1242720" cy="191160"/>
                        </a:xfrm>
                        <a:prstGeom prst="rect">
                          <a:avLst/>
                        </a:prstGeom>
                        <a:noFill/>
                        <a:ln w="29160">
                          <a:solidFill>
                            <a:srgbClr val="ff0000">
                              <a:alpha val="80000"/>
                            </a:srgbClr>
                          </a:solidFill>
                          <a:round/>
                        </a:ln>
                      </wps:spPr>
                      <wps:style>
                        <a:lnRef idx="0"/>
                        <a:fillRef idx="0"/>
                        <a:effectRef idx="0"/>
                        <a:fontRef idx="minor"/>
                      </wps:style>
                      <wps:bodyPr/>
                    </wps:wsp>
                  </a:graphicData>
                </a:graphic>
              </wp:anchor>
            </w:drawing>
          </mc:Choice>
          <mc:Fallback>
            <w:pict>
              <v:rect id="shape_0" ID="Forme 4" stroked="t" o:allowincell="f" style="position:absolute;margin-left:357.05pt;margin-top:172.45pt;width:97.8pt;height:15pt;mso-wrap-style:none;v-text-anchor:middle">
                <v:fill o:detectmouseclick="t" on="false"/>
                <v:stroke color="red" weight="29160" joinstyle="round" endcap="flat"/>
                <w10:wrap type="none"/>
              </v:rect>
            </w:pict>
          </mc:Fallback>
        </mc:AlternateContent>
        <w:drawing>
          <wp:anchor behindDoc="0" distT="0" distB="0" distL="0" distR="0" simplePos="0" locked="0" layoutInCell="0" allowOverlap="1" relativeHeight="5">
            <wp:simplePos x="0" y="0"/>
            <wp:positionH relativeFrom="column">
              <wp:posOffset>17145</wp:posOffset>
            </wp:positionH>
            <wp:positionV relativeFrom="paragraph">
              <wp:posOffset>18415</wp:posOffset>
            </wp:positionV>
            <wp:extent cx="5760720" cy="3176905"/>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15"/>
                    <a:srcRect l="-69" t="-122" r="-69" b="-122"/>
                    <a:stretch>
                      <a:fillRect/>
                    </a:stretch>
                  </pic:blipFill>
                  <pic:spPr bwMode="auto">
                    <a:xfrm>
                      <a:off x="0" y="0"/>
                      <a:ext cx="5760720" cy="3176905"/>
                    </a:xfrm>
                    <a:prstGeom prst="rect">
                      <a:avLst/>
                    </a:prstGeom>
                    <a:noFill/>
                    <a:ln>
                      <a:solidFill>
                        <a:srgbClr val="FF0000"/>
                      </a:solidFill>
                    </a:ln>
                  </pic:spPr>
                </pic:pic>
              </a:graphicData>
            </a:graphic>
          </wp:anchor>
        </w:drawing>
      </w:r>
    </w:p>
    <w:p>
      <w:pPr>
        <w:pStyle w:val="BodyText"/>
        <w:bidi w:val="0"/>
        <w:jc w:val="start"/>
        <w:rPr>
          <w:b/>
          <w:bCs/>
        </w:rPr>
      </w:pPr>
      <w:r>
        <w:rPr>
          <w:b/>
          <w:bCs/>
        </w:rPr>
        <w:t>&gt;&gt;&gt;  Une fois dans les paramètre cliquez sur Clés SSH et GPG . Puis nouvelle clé SSH .</w:t>
        <w:br/>
        <w:t xml:space="preserve">&gt;&gt;&gt; </w:t>
      </w:r>
      <w:r>
        <w:rPr>
          <w:b/>
          <w:bCs/>
        </w:rPr>
        <w:t>C</w:t>
      </w:r>
      <w:r>
        <w:rPr>
          <w:b/>
          <w:bCs/>
        </w:rPr>
        <w:t xml:space="preserve">oller ensuite le fichier </w:t>
      </w:r>
      <w:r>
        <w:rPr>
          <w:b/>
          <w:bCs/>
          <w:shd w:fill="FF4000" w:val="clear"/>
        </w:rPr>
        <w:t xml:space="preserve"> </w:t>
      </w:r>
      <w:r>
        <w:rPr>
          <w:b/>
          <w:bCs/>
          <w:shd w:fill="FF4000" w:val="clear"/>
        </w:rPr>
        <w:t>cat ~/.ssh/id_rsa.pub</w:t>
      </w:r>
      <w:r>
        <w:rPr>
          <w:b/>
          <w:bCs/>
        </w:rPr>
        <w:t xml:space="preserve"> </w:t>
      </w:r>
      <w:r>
        <w:rPr>
          <w:b/>
          <w:bCs/>
        </w:rPr>
        <w:t>dans la zone de texte .</w:t>
      </w:r>
    </w:p>
    <w:p>
      <w:pPr>
        <w:pStyle w:val="BodyText"/>
        <w:bidi w:val="0"/>
        <w:jc w:val="start"/>
        <w:rPr/>
      </w:pPr>
      <w:r>
        <w:rPr/>
        <w:drawing>
          <wp:anchor behindDoc="0" distT="0" distB="0" distL="0" distR="0" simplePos="0" locked="0" layoutInCell="0" allowOverlap="1" relativeHeight="2">
            <wp:simplePos x="0" y="0"/>
            <wp:positionH relativeFrom="column">
              <wp:posOffset>19050</wp:posOffset>
            </wp:positionH>
            <wp:positionV relativeFrom="paragraph">
              <wp:posOffset>-19685</wp:posOffset>
            </wp:positionV>
            <wp:extent cx="4959985" cy="2789555"/>
            <wp:effectExtent l="0" t="0" r="0" b="0"/>
            <wp:wrapSquare wrapText="largest"/>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16"/>
                    <a:stretch>
                      <a:fillRect/>
                    </a:stretch>
                  </pic:blipFill>
                  <pic:spPr bwMode="auto">
                    <a:xfrm>
                      <a:off x="0" y="0"/>
                      <a:ext cx="4959985" cy="2789555"/>
                    </a:xfrm>
                    <a:prstGeom prst="rect">
                      <a:avLst/>
                    </a:prstGeom>
                    <a:noFill/>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br/>
        <w:br/>
      </w:r>
      <w:r>
        <w:rPr/>
        <w:br/>
      </w:r>
    </w:p>
    <w:p>
      <w:pPr>
        <w:pStyle w:val="BodyText"/>
        <w:bidi w:val="0"/>
        <w:jc w:val="start"/>
        <w:rPr/>
      </w:pPr>
      <w:r>
        <w:rPr/>
        <w:br/>
      </w:r>
      <w:r>
        <w:rPr>
          <w:i/>
          <w:iCs/>
        </w:rPr>
        <w:t xml:space="preserve">Maintenant que vous avez un compte , </w:t>
      </w:r>
      <w:r>
        <w:rPr>
          <w:i/>
          <w:iCs/>
        </w:rPr>
        <w:t>passons maintenant au vive du sujet .</w:t>
      </w:r>
      <w:r>
        <w:rPr/>
        <w:br/>
      </w:r>
      <w:r>
        <w:rPr/>
        <w:br/>
        <w:t xml:space="preserve">3. Les Commandes de base </w:t>
      </w:r>
    </w:p>
    <w:p>
      <w:pPr>
        <w:pStyle w:val="BodyText"/>
        <w:bidi w:val="0"/>
        <w:jc w:val="start"/>
        <w:rPr/>
      </w:pPr>
      <w:r>
        <w:rPr/>
        <w:t xml:space="preserve">3.1. Le Credo </w:t>
      </w:r>
      <w:r>
        <w:rPr/>
        <w:t xml:space="preserve">ACP </w:t>
      </w:r>
      <w:r>
        <w:rPr>
          <w:b/>
          <w:bCs/>
        </w:rPr>
        <w:t xml:space="preserve">( add commit push </w:t>
      </w:r>
      <w:r>
        <w:rPr/>
        <w:t>)</w:t>
      </w:r>
      <w:r>
        <w:rPr/>
        <w:t xml:space="preserve"> </w:t>
        <w:br/>
        <w:br/>
      </w:r>
      <w:r>
        <w:rPr/>
        <w:t xml:space="preserve">Le crédot </w:t>
      </w:r>
      <w:r>
        <w:rPr>
          <w:i/>
          <w:iCs/>
        </w:rPr>
        <w:t>ACP</w:t>
      </w:r>
      <w:r>
        <w:rPr>
          <w:rStyle w:val="FootnoteReference"/>
          <w:i/>
          <w:iCs/>
        </w:rPr>
        <w:footnoteReference w:id="2"/>
      </w:r>
      <w:r>
        <w:rPr/>
        <w:t xml:space="preserve"> est un ensemble de commande git avec le quel vous devriez rapidement vous familiariser pour envoyé votre projet sur la plateforme hébergement </w:t>
      </w:r>
      <w:r>
        <w:rPr>
          <w:b/>
          <w:bCs/>
          <w:i/>
          <w:iCs/>
        </w:rPr>
        <w:t xml:space="preserve">GITHUB . </w:t>
      </w:r>
      <w:r>
        <w:rPr>
          <w:b w:val="false"/>
          <w:bCs w:val="false"/>
          <w:i/>
          <w:iCs/>
        </w:rPr>
        <w:t>Pour ce faire nous allons créer un projet fictive et tester tous cela Rendez-vous sur Github.</w:t>
      </w:r>
    </w:p>
    <w:p>
      <w:pPr>
        <w:pStyle w:val="BodyText"/>
        <w:bidi w:val="0"/>
        <w:jc w:val="start"/>
        <w:rPr>
          <w:b w:val="false"/>
          <w:bCs w:val="false"/>
          <w:i/>
          <w:i/>
          <w:iCs/>
          <w:sz w:val="30"/>
          <w:szCs w:val="30"/>
        </w:rPr>
      </w:pPr>
      <w:r>
        <w:rPr>
          <w:b w:val="false"/>
          <w:bCs w:val="false"/>
          <w:i/>
          <w:iCs/>
          <w:sz w:val="30"/>
          <w:szCs w:val="30"/>
        </w:rPr>
        <w:t xml:space="preserve">Crée un dépôt sur github </w:t>
      </w:r>
      <w:r>
        <w:rPr>
          <w:b w:val="false"/>
          <w:bCs w:val="false"/>
          <w:i/>
          <w:iCs/>
          <w:sz w:val="30"/>
          <w:szCs w:val="30"/>
        </w:rPr>
        <w:t xml:space="preserve">et cloner votre dépôt sur votre machine en local </w:t>
      </w:r>
    </w:p>
    <w:p>
      <w:pPr>
        <w:pStyle w:val="BodyText"/>
        <w:bidi w:val="0"/>
        <w:jc w:val="start"/>
        <w:rPr>
          <w:b w:val="false"/>
          <w:bCs w:val="false"/>
          <w:i/>
          <w:i/>
          <w:iCs/>
        </w:rPr>
      </w:pPr>
      <w:r>
        <w:rPr>
          <w:b w:val="false"/>
          <w:bCs w:val="false"/>
          <w:i/>
          <w:iCs/>
        </w:rPr>
        <w:t xml:space="preserve">1. Rendez-vous sur votre espace github </w:t>
        <w:br/>
        <w:t xml:space="preserve">2. Accédez au menu </w:t>
      </w:r>
      <w:r>
        <w:rPr>
          <w:b w:val="false"/>
          <w:bCs w:val="false"/>
          <w:i/>
          <w:iCs/>
        </w:rPr>
        <w:t>Encadrez</w:t>
      </w:r>
      <w:r>
        <w:rPr>
          <w:b w:val="false"/>
          <w:bCs w:val="false"/>
          <w:i/>
          <w:iCs/>
        </w:rPr>
        <w:t xml:space="preserve"> en rouge sur l’image ci-dessous</w:t>
      </w:r>
      <w:r>
        <w:rPr>
          <w:b w:val="false"/>
          <w:bCs w:val="false"/>
          <w:i/>
          <w:iCs/>
        </w:rPr>
        <w:t xml:space="preserve">. </w:t>
      </w:r>
    </w:p>
    <w:p>
      <w:pPr>
        <w:pStyle w:val="BodyText"/>
        <w:bidi w:val="0"/>
        <w:jc w:val="start"/>
        <w:rPr>
          <w:b w:val="false"/>
          <w:bCs w:val="false"/>
          <w:i/>
          <w:i/>
          <w:iCs/>
        </w:rPr>
      </w:pPr>
      <w:r>
        <w:rPr>
          <w:b w:val="false"/>
          <w:bCs w:val="false"/>
          <w:i/>
          <w:iCs/>
        </w:rPr>
        <mc:AlternateContent>
          <mc:Choice Requires="wps">
            <w:drawing>
              <wp:anchor behindDoc="0" distT="0" distB="0" distL="0" distR="0" simplePos="0" locked="0" layoutInCell="1" allowOverlap="1" relativeHeight="11">
                <wp:simplePos x="0" y="0"/>
                <wp:positionH relativeFrom="column">
                  <wp:posOffset>160655</wp:posOffset>
                </wp:positionH>
                <wp:positionV relativeFrom="paragraph">
                  <wp:posOffset>144145</wp:posOffset>
                </wp:positionV>
                <wp:extent cx="4402455" cy="262890"/>
                <wp:effectExtent l="1270" t="635" r="0" b="635"/>
                <wp:wrapNone/>
                <wp:docPr id="9" name="Forme 5"/>
                <a:graphic xmlns:a="http://schemas.openxmlformats.org/drawingml/2006/main">
                  <a:graphicData uri="http://schemas.microsoft.com/office/word/2010/wordprocessingShape">
                    <wps:wsp>
                      <wps:cNvSpPr/>
                      <wps:spPr>
                        <a:xfrm>
                          <a:off x="0" y="0"/>
                          <a:ext cx="4402440" cy="262800"/>
                        </a:xfrm>
                        <a:prstGeom prst="rect">
                          <a:avLst/>
                        </a:prstGeom>
                        <a:solidFill>
                          <a:srgbClr val="000000"/>
                        </a:solidFill>
                        <a:ln w="0">
                          <a:solidFill>
                            <a:srgbClr val="111111"/>
                          </a:solidFill>
                        </a:ln>
                      </wps:spPr>
                      <wps:style>
                        <a:lnRef idx="0"/>
                        <a:fillRef idx="0"/>
                        <a:effectRef idx="0"/>
                        <a:fontRef idx="minor"/>
                      </wps:style>
                      <wps:bodyPr/>
                    </wps:wsp>
                  </a:graphicData>
                </a:graphic>
              </wp:anchor>
            </w:drawing>
          </mc:Choice>
          <mc:Fallback>
            <w:pict>
              <v:rect id="shape_0" ID="Forme 5" fillcolor="black" stroked="t" o:allowincell="f" style="position:absolute;margin-left:12.65pt;margin-top:11.35pt;width:346.6pt;height:20.65pt;mso-wrap-style:none;v-text-anchor:middle">
                <v:fill o:detectmouseclick="t" color2="white"/>
                <v:stroke color="#111111" joinstyle="round" endcap="flat"/>
                <w10:wrap type="none"/>
              </v:rect>
            </w:pict>
          </mc:Fallback>
        </mc:AlternateContent>
        <w:drawing>
          <wp:anchor behindDoc="0" distT="0" distB="0" distL="0" distR="0" simplePos="0" locked="0" layoutInCell="1" allowOverlap="1" relativeHeight="10">
            <wp:simplePos x="0" y="0"/>
            <wp:positionH relativeFrom="column">
              <wp:posOffset>5715</wp:posOffset>
            </wp:positionH>
            <wp:positionV relativeFrom="paragraph">
              <wp:posOffset>-11430</wp:posOffset>
            </wp:positionV>
            <wp:extent cx="4659630" cy="2621280"/>
            <wp:effectExtent l="0" t="0" r="0" b="0"/>
            <wp:wrapNone/>
            <wp:docPr id="10"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title=""/>
                    <pic:cNvPicPr>
                      <a:picLocks noChangeAspect="1" noChangeArrowheads="1"/>
                    </pic:cNvPicPr>
                  </pic:nvPicPr>
                  <pic:blipFill>
                    <a:blip r:embed="rId17"/>
                    <a:stretch>
                      <a:fillRect/>
                    </a:stretch>
                  </pic:blipFill>
                  <pic:spPr bwMode="auto">
                    <a:xfrm>
                      <a:off x="0" y="0"/>
                      <a:ext cx="4659630" cy="2621280"/>
                    </a:xfrm>
                    <a:prstGeom prst="rect">
                      <a:avLst/>
                    </a:prstGeom>
                    <a:noFill/>
                  </pic:spPr>
                </pic:pic>
              </a:graphicData>
            </a:graphic>
          </wp:anchor>
        </w:drawing>
      </w:r>
    </w:p>
    <w:p>
      <w:pPr>
        <w:pStyle w:val="BodyText"/>
        <w:bidi w:val="0"/>
        <w:jc w:val="start"/>
        <w:rPr>
          <w:b w:val="false"/>
          <w:bCs w:val="false"/>
          <w:i/>
          <w:i/>
          <w:iCs/>
        </w:rPr>
      </w:pPr>
      <w:r>
        <w:rPr>
          <w:b w:val="false"/>
          <w:bCs w:val="false"/>
          <w:i/>
          <w:iCs/>
        </w:rPr>
        <mc:AlternateContent>
          <mc:Choice Requires="wps">
            <w:drawing>
              <wp:anchor behindDoc="0" distT="0" distB="0" distL="0" distR="0" simplePos="0" locked="0" layoutInCell="1" allowOverlap="1" relativeHeight="12">
                <wp:simplePos x="0" y="0"/>
                <wp:positionH relativeFrom="column">
                  <wp:posOffset>4422140</wp:posOffset>
                </wp:positionH>
                <wp:positionV relativeFrom="paragraph">
                  <wp:posOffset>151765</wp:posOffset>
                </wp:positionV>
                <wp:extent cx="186690" cy="208280"/>
                <wp:effectExtent l="9525" t="9525" r="9525" b="9525"/>
                <wp:wrapNone/>
                <wp:docPr id="11" name="Forme 6"/>
                <a:graphic xmlns:a="http://schemas.openxmlformats.org/drawingml/2006/main">
                  <a:graphicData uri="http://schemas.microsoft.com/office/word/2010/wordprocessingShape">
                    <wps:wsp>
                      <wps:cNvSpPr/>
                      <wps:spPr>
                        <a:xfrm>
                          <a:off x="0" y="0"/>
                          <a:ext cx="186840" cy="208440"/>
                        </a:xfrm>
                        <a:prstGeom prst="rect">
                          <a:avLst/>
                        </a:prstGeom>
                        <a:solidFill>
                          <a:srgbClr val="729fcf">
                            <a:alpha val="16000"/>
                          </a:srgbClr>
                        </a:solidFill>
                        <a:ln w="19080">
                          <a:solidFill>
                            <a:srgbClr val="ff0000"/>
                          </a:solidFill>
                          <a:round/>
                        </a:ln>
                      </wps:spPr>
                      <wps:style>
                        <a:lnRef idx="0"/>
                        <a:fillRef idx="0"/>
                        <a:effectRef idx="0"/>
                        <a:fontRef idx="minor"/>
                      </wps:style>
                      <wps:bodyPr/>
                    </wps:wsp>
                  </a:graphicData>
                </a:graphic>
              </wp:anchor>
            </w:drawing>
          </mc:Choice>
          <mc:Fallback>
            <w:pict>
              <v:rect id="shape_0" ID="Forme 6" fillcolor="#729fcf" stroked="t" o:allowincell="f" style="position:absolute;margin-left:348.2pt;margin-top:11.95pt;width:14.65pt;height:16.35pt;mso-wrap-style:none;v-text-anchor:middle">
                <v:fill o:detectmouseclick="t" color2="#8d6030" opacity="0.15"/>
                <v:stroke color="red" weight="19080" joinstyle="round" endcap="flat"/>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208280</wp:posOffset>
                </wp:positionH>
                <wp:positionV relativeFrom="paragraph">
                  <wp:posOffset>168275</wp:posOffset>
                </wp:positionV>
                <wp:extent cx="807720" cy="180975"/>
                <wp:effectExtent l="635" t="1270" r="635" b="0"/>
                <wp:wrapNone/>
                <wp:docPr id="12" name="Forme 8"/>
                <a:graphic xmlns:a="http://schemas.openxmlformats.org/drawingml/2006/main">
                  <a:graphicData uri="http://schemas.microsoft.com/office/word/2010/wordprocessingShape">
                    <wps:wsp>
                      <wps:cNvSpPr/>
                      <wps:spPr>
                        <a:xfrm>
                          <a:off x="0" y="0"/>
                          <a:ext cx="807840" cy="181080"/>
                        </a:xfrm>
                        <a:prstGeom prst="rect">
                          <a:avLst/>
                        </a:prstGeom>
                        <a:solidFill>
                          <a:srgbClr val="000000"/>
                        </a:solidFill>
                        <a:ln w="0">
                          <a:solidFill>
                            <a:srgbClr val="111111"/>
                          </a:solidFill>
                        </a:ln>
                      </wps:spPr>
                      <wps:style>
                        <a:lnRef idx="0"/>
                        <a:fillRef idx="0"/>
                        <a:effectRef idx="0"/>
                        <a:fontRef idx="minor"/>
                      </wps:style>
                      <wps:bodyPr/>
                    </wps:wsp>
                  </a:graphicData>
                </a:graphic>
              </wp:anchor>
            </w:drawing>
          </mc:Choice>
          <mc:Fallback>
            <w:pict>
              <v:rect id="shape_0" ID="Forme 8" fillcolor="black" stroked="t" o:allowincell="f" style="position:absolute;margin-left:16.4pt;margin-top:13.25pt;width:63.55pt;height:14.2pt;mso-wrap-style:none;v-text-anchor:middle">
                <v:fill o:detectmouseclick="t" color2="white"/>
                <v:stroke color="#111111" joinstyle="round" endcap="flat"/>
                <w10:wrap type="none"/>
              </v:rect>
            </w:pict>
          </mc:Fallback>
        </mc:AlternateContent>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mc:AlternateContent>
          <mc:Choice Requires="wps">
            <w:drawing>
              <wp:anchor behindDoc="0" distT="0" distB="0" distL="0" distR="0" simplePos="0" locked="0" layoutInCell="1" allowOverlap="1" relativeHeight="13">
                <wp:simplePos x="0" y="0"/>
                <wp:positionH relativeFrom="column">
                  <wp:posOffset>288290</wp:posOffset>
                </wp:positionH>
                <wp:positionV relativeFrom="paragraph">
                  <wp:posOffset>135255</wp:posOffset>
                </wp:positionV>
                <wp:extent cx="3448685" cy="1376680"/>
                <wp:effectExtent l="1270" t="635" r="0" b="635"/>
                <wp:wrapNone/>
                <wp:docPr id="13" name="Forme 7"/>
                <a:graphic xmlns:a="http://schemas.openxmlformats.org/drawingml/2006/main">
                  <a:graphicData uri="http://schemas.microsoft.com/office/word/2010/wordprocessingShape">
                    <wps:wsp>
                      <wps:cNvSpPr/>
                      <wps:spPr>
                        <a:xfrm>
                          <a:off x="0" y="0"/>
                          <a:ext cx="3448800" cy="1376640"/>
                        </a:xfrm>
                        <a:prstGeom prst="rect">
                          <a:avLst/>
                        </a:prstGeom>
                        <a:solidFill>
                          <a:srgbClr val="666666"/>
                        </a:solidFill>
                        <a:ln w="0">
                          <a:solidFill>
                            <a:srgbClr val="3465a4"/>
                          </a:solidFill>
                        </a:ln>
                      </wps:spPr>
                      <wps:style>
                        <a:lnRef idx="0"/>
                        <a:fillRef idx="0"/>
                        <a:effectRef idx="0"/>
                        <a:fontRef idx="minor"/>
                      </wps:style>
                      <wps:bodyPr/>
                    </wps:wsp>
                  </a:graphicData>
                </a:graphic>
              </wp:anchor>
            </w:drawing>
          </mc:Choice>
          <mc:Fallback>
            <w:pict>
              <v:rect id="shape_0" ID="Forme 7" fillcolor="#666666" stroked="t" o:allowincell="f" style="position:absolute;margin-left:22.7pt;margin-top:10.65pt;width:271.5pt;height:108.35pt;mso-wrap-style:none;v-text-anchor:middle">
                <v:fill o:detectmouseclick="t" color2="#999999"/>
                <v:stroke color="#3465a4" joinstyle="round" endcap="flat"/>
                <w10:wrap type="none"/>
              </v:rect>
            </w:pict>
          </mc:Fallback>
        </mc:AlternateContent>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t xml:space="preserve">3.Cliquez sur Nouveau </w:t>
      </w:r>
      <w:r>
        <w:rPr>
          <w:b w:val="false"/>
          <w:bCs w:val="false"/>
          <w:i/>
          <w:iCs/>
        </w:rPr>
        <w:t>Encadrez</w:t>
      </w:r>
      <w:r>
        <w:rPr>
          <w:b w:val="false"/>
          <w:bCs w:val="false"/>
          <w:i/>
          <w:iCs/>
        </w:rPr>
        <w:t xml:space="preserve"> en vert </w:t>
      </w:r>
    </w:p>
    <w:p>
      <w:pPr>
        <w:pStyle w:val="BodyText"/>
        <w:bidi w:val="0"/>
        <w:jc w:val="start"/>
        <w:rPr>
          <w:b w:val="false"/>
          <w:bCs w:val="false"/>
          <w:i/>
          <w:i/>
          <w:iCs/>
        </w:rPr>
      </w:pPr>
      <w:r>
        <w:rPr>
          <w:b w:val="false"/>
          <w:bCs w:val="false"/>
          <w:i/>
          <w:iCs/>
        </w:rPr>
        <mc:AlternateContent>
          <mc:Choice Requires="wps">
            <w:drawing>
              <wp:anchor behindDoc="0" distT="0" distB="0" distL="0" distR="0" simplePos="0" locked="0" layoutInCell="1" allowOverlap="1" relativeHeight="17">
                <wp:simplePos x="0" y="0"/>
                <wp:positionH relativeFrom="column">
                  <wp:posOffset>147320</wp:posOffset>
                </wp:positionH>
                <wp:positionV relativeFrom="paragraph">
                  <wp:posOffset>139065</wp:posOffset>
                </wp:positionV>
                <wp:extent cx="3264535" cy="217170"/>
                <wp:effectExtent l="1270" t="635" r="0" b="635"/>
                <wp:wrapNone/>
                <wp:docPr id="14" name="Forme 10"/>
                <a:graphic xmlns:a="http://schemas.openxmlformats.org/drawingml/2006/main">
                  <a:graphicData uri="http://schemas.microsoft.com/office/word/2010/wordprocessingShape">
                    <wps:wsp>
                      <wps:cNvSpPr/>
                      <wps:spPr>
                        <a:xfrm>
                          <a:off x="0" y="0"/>
                          <a:ext cx="3264480" cy="217080"/>
                        </a:xfrm>
                        <a:prstGeom prst="rect">
                          <a:avLst/>
                        </a:prstGeom>
                        <a:solidFill>
                          <a:srgbClr val="666666"/>
                        </a:solidFill>
                        <a:ln w="0">
                          <a:solidFill>
                            <a:srgbClr val="3465a4"/>
                          </a:solidFill>
                        </a:ln>
                      </wps:spPr>
                      <wps:style>
                        <a:lnRef idx="0"/>
                        <a:fillRef idx="0"/>
                        <a:effectRef idx="0"/>
                        <a:fontRef idx="minor"/>
                      </wps:style>
                      <wps:bodyPr/>
                    </wps:wsp>
                  </a:graphicData>
                </a:graphic>
              </wp:anchor>
            </w:drawing>
          </mc:Choice>
          <mc:Fallback>
            <w:pict>
              <v:rect id="shape_0" ID="Forme 10" fillcolor="#666666" stroked="t" o:allowincell="f" style="position:absolute;margin-left:11.6pt;margin-top:10.95pt;width:257pt;height:17.05pt;mso-wrap-style:none;v-text-anchor:middle">
                <v:fill o:detectmouseclick="t" color2="#999999"/>
                <v:stroke color="#3465a4" joinstyle="round" endcap="flat"/>
                <w10:wrap type="none"/>
              </v:rect>
            </w:pict>
          </mc:Fallback>
        </mc:AlternateContent>
        <w:drawing>
          <wp:anchor behindDoc="0" distT="0" distB="0" distL="0" distR="0" simplePos="0" locked="0" layoutInCell="1" allowOverlap="1" relativeHeight="15">
            <wp:simplePos x="0" y="0"/>
            <wp:positionH relativeFrom="column">
              <wp:posOffset>-20955</wp:posOffset>
            </wp:positionH>
            <wp:positionV relativeFrom="paragraph">
              <wp:posOffset>-6985</wp:posOffset>
            </wp:positionV>
            <wp:extent cx="4562475" cy="2349500"/>
            <wp:effectExtent l="0" t="0" r="0" b="0"/>
            <wp:wrapNone/>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18"/>
                    <a:stretch>
                      <a:fillRect/>
                    </a:stretch>
                  </pic:blipFill>
                  <pic:spPr bwMode="auto">
                    <a:xfrm>
                      <a:off x="0" y="0"/>
                      <a:ext cx="4562475" cy="2349500"/>
                    </a:xfrm>
                    <a:prstGeom prst="rect">
                      <a:avLst/>
                    </a:prstGeom>
                    <a:noFill/>
                  </pic:spPr>
                </pic:pic>
              </a:graphicData>
            </a:graphic>
          </wp:anchor>
        </w:drawing>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mc:AlternateContent>
          <mc:Choice Requires="wps">
            <w:drawing>
              <wp:anchor behindDoc="0" distT="0" distB="0" distL="0" distR="0" simplePos="0" locked="0" layoutInCell="1" allowOverlap="1" relativeHeight="18">
                <wp:simplePos x="0" y="0"/>
                <wp:positionH relativeFrom="column">
                  <wp:posOffset>3526155</wp:posOffset>
                </wp:positionH>
                <wp:positionV relativeFrom="paragraph">
                  <wp:posOffset>88900</wp:posOffset>
                </wp:positionV>
                <wp:extent cx="744855" cy="217170"/>
                <wp:effectExtent l="6985" t="6350" r="5715" b="6350"/>
                <wp:wrapNone/>
                <wp:docPr id="16" name="Forme 11"/>
                <a:graphic xmlns:a="http://schemas.openxmlformats.org/drawingml/2006/main">
                  <a:graphicData uri="http://schemas.microsoft.com/office/word/2010/wordprocessingShape">
                    <wps:wsp>
                      <wps:cNvSpPr/>
                      <wps:spPr>
                        <a:xfrm>
                          <a:off x="0" y="0"/>
                          <a:ext cx="744840" cy="217080"/>
                        </a:xfrm>
                        <a:prstGeom prst="rect">
                          <a:avLst/>
                        </a:prstGeom>
                        <a:solidFill>
                          <a:srgbClr val="666666">
                            <a:alpha val="3000"/>
                          </a:srgbClr>
                        </a:solidFill>
                        <a:ln w="12600">
                          <a:solidFill>
                            <a:srgbClr val="00a933"/>
                          </a:solidFill>
                          <a:round/>
                        </a:ln>
                      </wps:spPr>
                      <wps:style>
                        <a:lnRef idx="0"/>
                        <a:fillRef idx="0"/>
                        <a:effectRef idx="0"/>
                        <a:fontRef idx="minor"/>
                      </wps:style>
                      <wps:bodyPr/>
                    </wps:wsp>
                  </a:graphicData>
                </a:graphic>
              </wp:anchor>
            </w:drawing>
          </mc:Choice>
          <mc:Fallback>
            <w:pict>
              <v:rect id="shape_0" ID="Forme 11" fillcolor="#666666" stroked="t" o:allowincell="f" style="position:absolute;margin-left:277.65pt;margin-top:7pt;width:58.6pt;height:17.05pt;mso-wrap-style:none;v-text-anchor:middle">
                <v:fill o:detectmouseclick="t" color2="#999999" opacity="0.02"/>
                <v:stroke color="#00a933" weight="12600" joinstyle="round" endcap="flat"/>
                <w10:wrap type="none"/>
              </v:rect>
            </w:pict>
          </mc:Fallback>
        </mc:AlternateContent>
      </w:r>
    </w:p>
    <w:p>
      <w:pPr>
        <w:pStyle w:val="BodyText"/>
        <w:bidi w:val="0"/>
        <w:jc w:val="start"/>
        <w:rPr>
          <w:b w:val="false"/>
          <w:bCs w:val="false"/>
          <w:i/>
          <w:i/>
          <w:iCs/>
        </w:rPr>
      </w:pPr>
      <w:r>
        <w:rPr>
          <w:b w:val="false"/>
          <w:bCs w:val="false"/>
          <w:i/>
          <w:iCs/>
        </w:rPr>
        <mc:AlternateContent>
          <mc:Choice Requires="wps">
            <w:drawing>
              <wp:anchor behindDoc="0" distT="0" distB="0" distL="0" distR="0" simplePos="0" locked="0" layoutInCell="1" allowOverlap="1" relativeHeight="16">
                <wp:simplePos x="0" y="0"/>
                <wp:positionH relativeFrom="column">
                  <wp:posOffset>198120</wp:posOffset>
                </wp:positionH>
                <wp:positionV relativeFrom="paragraph">
                  <wp:posOffset>-53975</wp:posOffset>
                </wp:positionV>
                <wp:extent cx="3038475" cy="1376680"/>
                <wp:effectExtent l="1270" t="635" r="0" b="635"/>
                <wp:wrapNone/>
                <wp:docPr id="17" name="Forme 9"/>
                <a:graphic xmlns:a="http://schemas.openxmlformats.org/drawingml/2006/main">
                  <a:graphicData uri="http://schemas.microsoft.com/office/word/2010/wordprocessingShape">
                    <wps:wsp>
                      <wps:cNvSpPr/>
                      <wps:spPr>
                        <a:xfrm>
                          <a:off x="0" y="0"/>
                          <a:ext cx="3038400" cy="1376640"/>
                        </a:xfrm>
                        <a:prstGeom prst="rect">
                          <a:avLst/>
                        </a:prstGeom>
                        <a:solidFill>
                          <a:srgbClr val="666666"/>
                        </a:solidFill>
                        <a:ln w="0">
                          <a:solidFill>
                            <a:srgbClr val="3465a4"/>
                          </a:solidFill>
                        </a:ln>
                      </wps:spPr>
                      <wps:style>
                        <a:lnRef idx="0"/>
                        <a:fillRef idx="0"/>
                        <a:effectRef idx="0"/>
                        <a:fontRef idx="minor"/>
                      </wps:style>
                      <wps:bodyPr/>
                    </wps:wsp>
                  </a:graphicData>
                </a:graphic>
              </wp:anchor>
            </w:drawing>
          </mc:Choice>
          <mc:Fallback>
            <w:pict>
              <v:rect id="shape_0" ID="Forme 9" fillcolor="#666666" stroked="t" o:allowincell="f" style="position:absolute;margin-left:15.6pt;margin-top:-4.25pt;width:239.2pt;height:108.35pt;mso-wrap-style:none;v-text-anchor:middle">
                <v:fill o:detectmouseclick="t" color2="#999999"/>
                <v:stroke color="#3465a4" joinstyle="round" endcap="flat"/>
                <w10:wrap type="none"/>
              </v:rect>
            </w:pict>
          </mc:Fallback>
        </mc:AlternateContent>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pPr>
      <w:r>
        <w:rPr>
          <w:b/>
          <w:bCs/>
          <w:i/>
          <w:iCs/>
          <w:sz w:val="28"/>
          <w:szCs w:val="28"/>
        </w:rPr>
        <w:t xml:space="preserve">Crée un dépôt depuis votre machine local et pousser le vers votre </w:t>
      </w:r>
      <w:r>
        <w:rPr>
          <w:b/>
          <w:bCs/>
          <w:i/>
          <w:iCs/>
          <w:sz w:val="28"/>
          <w:szCs w:val="28"/>
        </w:rPr>
        <w:t xml:space="preserve">dépôt distant </w:t>
      </w:r>
    </w:p>
    <w:p>
      <w:pPr>
        <w:pStyle w:val="BodyText"/>
        <w:bidi w:val="0"/>
        <w:jc w:val="start"/>
        <w:rPr>
          <w:b/>
          <w:bCs/>
          <w:i/>
          <w:i/>
          <w:iCs/>
          <w:sz w:val="28"/>
          <w:szCs w:val="28"/>
        </w:rPr>
      </w:pPr>
      <w:r>
        <w:rPr>
          <w:b/>
          <w:bCs/>
          <w:i/>
          <w:iCs/>
          <w:sz w:val="28"/>
          <w:szCs w:val="28"/>
        </w:rPr>
        <w:drawing>
          <wp:anchor behindDoc="0" distT="0" distB="0" distL="0" distR="0" simplePos="0" locked="0" layoutInCell="1" allowOverlap="1" relativeHeight="19">
            <wp:simplePos x="0" y="0"/>
            <wp:positionH relativeFrom="column">
              <wp:posOffset>10795</wp:posOffset>
            </wp:positionH>
            <wp:positionV relativeFrom="paragraph">
              <wp:posOffset>43180</wp:posOffset>
            </wp:positionV>
            <wp:extent cx="5207635" cy="2929255"/>
            <wp:effectExtent l="0" t="0" r="0" b="0"/>
            <wp:wrapNone/>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19"/>
                    <a:stretch>
                      <a:fillRect/>
                    </a:stretch>
                  </pic:blipFill>
                  <pic:spPr bwMode="auto">
                    <a:xfrm>
                      <a:off x="0" y="0"/>
                      <a:ext cx="5207635" cy="2929255"/>
                    </a:xfrm>
                    <a:prstGeom prst="rect">
                      <a:avLst/>
                    </a:prstGeom>
                    <a:noFill/>
                  </pic:spPr>
                </pic:pic>
              </a:graphicData>
            </a:graphic>
          </wp:anchor>
        </w:drawing>
      </w:r>
    </w:p>
    <w:p>
      <w:pPr>
        <w:pStyle w:val="BodyText"/>
        <w:bidi w:val="0"/>
        <w:jc w:val="start"/>
        <w:rPr>
          <w:b/>
          <w:bCs/>
          <w:i/>
          <w:i/>
          <w:iCs/>
          <w:sz w:val="28"/>
          <w:szCs w:val="28"/>
        </w:rPr>
      </w:pPr>
      <w:r>
        <w:rPr>
          <w:b/>
          <w:bCs/>
          <w:i/>
          <w:iCs/>
          <w:sz w:val="28"/>
          <w:szCs w:val="28"/>
        </w:rPr>
      </w:r>
    </w:p>
    <w:p>
      <w:pPr>
        <w:pStyle w:val="BodyText"/>
        <w:bidi w:val="0"/>
        <w:jc w:val="start"/>
        <w:rPr>
          <w:b/>
          <w:bCs/>
          <w:i/>
          <w:i/>
          <w:iCs/>
          <w:sz w:val="28"/>
          <w:szCs w:val="28"/>
        </w:rPr>
      </w:pPr>
      <w:r>
        <w:rPr>
          <w:b/>
          <w:bCs/>
          <w:i/>
          <w:iCs/>
          <w:sz w:val="28"/>
          <w:szCs w:val="28"/>
        </w:rPr>
      </w:r>
    </w:p>
    <w:p>
      <w:pPr>
        <w:pStyle w:val="BodyText"/>
        <w:bidi w:val="0"/>
        <w:jc w:val="start"/>
        <w:rPr>
          <w:b/>
          <w:bCs/>
          <w:i/>
          <w:i/>
          <w:iCs/>
          <w:sz w:val="28"/>
          <w:szCs w:val="28"/>
        </w:rPr>
      </w:pPr>
      <w:r>
        <w:rPr>
          <w:b/>
          <w:bCs/>
          <w:i/>
          <w:iCs/>
          <w:sz w:val="28"/>
          <w:szCs w:val="28"/>
        </w:rPr>
      </w:r>
    </w:p>
    <w:p>
      <w:pPr>
        <w:pStyle w:val="BodyText"/>
        <w:bidi w:val="0"/>
        <w:jc w:val="start"/>
        <w:rPr>
          <w:b/>
          <w:bCs/>
          <w:i/>
          <w:i/>
          <w:iCs/>
          <w:sz w:val="28"/>
          <w:szCs w:val="28"/>
        </w:rPr>
      </w:pPr>
      <w:r>
        <w:rPr>
          <w:b/>
          <w:bCs/>
          <w:i/>
          <w:iCs/>
          <w:sz w:val="28"/>
          <w:szCs w:val="28"/>
        </w:rPr>
      </w:r>
    </w:p>
    <w:p>
      <w:pPr>
        <w:pStyle w:val="BodyText"/>
        <w:bidi w:val="0"/>
        <w:jc w:val="start"/>
        <w:rPr>
          <w:b/>
          <w:bCs/>
          <w:i/>
          <w:i/>
          <w:iCs/>
          <w:sz w:val="28"/>
          <w:szCs w:val="28"/>
        </w:rPr>
      </w:pPr>
      <w:r>
        <w:rPr>
          <w:b/>
          <w:bCs/>
          <w:i/>
          <w:iCs/>
          <w:sz w:val="28"/>
          <w:szCs w:val="28"/>
        </w:rPr>
      </w:r>
    </w:p>
    <w:p>
      <w:pPr>
        <w:pStyle w:val="BodyText"/>
        <w:bidi w:val="0"/>
        <w:jc w:val="start"/>
        <w:rPr>
          <w:b/>
          <w:bCs/>
          <w:i/>
          <w:i/>
          <w:iCs/>
          <w:sz w:val="28"/>
          <w:szCs w:val="28"/>
        </w:rPr>
      </w:pPr>
      <w:r>
        <w:rPr>
          <w:b/>
          <w:bCs/>
          <w:i/>
          <w:iCs/>
          <w:sz w:val="28"/>
          <w:szCs w:val="28"/>
        </w:rPr>
      </w:r>
    </w:p>
    <w:p>
      <w:pPr>
        <w:pStyle w:val="BodyText"/>
        <w:bidi w:val="0"/>
        <w:jc w:val="start"/>
        <w:rPr>
          <w:b/>
          <w:bCs/>
          <w:i/>
          <w:i/>
          <w:iCs/>
          <w:sz w:val="28"/>
          <w:szCs w:val="28"/>
        </w:rPr>
      </w:pPr>
      <w:r>
        <w:rPr>
          <w:b/>
          <w:bCs/>
          <w:i/>
          <w:iCs/>
          <w:sz w:val="28"/>
          <w:szCs w:val="28"/>
        </w:rPr>
      </w:r>
    </w:p>
    <w:p>
      <w:pPr>
        <w:pStyle w:val="BodyText"/>
        <w:bidi w:val="0"/>
        <w:jc w:val="start"/>
        <w:rPr/>
      </w:pPr>
      <w:r>
        <w:rPr>
          <w:b w:val="false"/>
          <w:bCs w:val="false"/>
          <w:i/>
          <w:iCs/>
        </w:rPr>
        <w:br/>
        <w:br/>
      </w:r>
      <w:r>
        <w:rPr>
          <w:b/>
          <w:bCs/>
          <w:i/>
          <w:iCs/>
        </w:rPr>
        <w:br/>
      </w:r>
      <w:r>
        <w:rPr>
          <w:b/>
          <w:bCs/>
          <w:i/>
          <w:iCs/>
        </w:rPr>
        <w:t xml:space="preserve">NB : </w:t>
      </w:r>
      <w:r>
        <w:rPr>
          <w:b w:val="false"/>
          <w:bCs w:val="false"/>
          <w:i/>
          <w:iCs/>
        </w:rPr>
        <w:t xml:space="preserve">définissez notre projet sur </w:t>
      </w:r>
      <w:r>
        <w:rPr>
          <w:b/>
          <w:bCs/>
          <w:i/>
          <w:iCs/>
        </w:rPr>
        <w:t>Privé</w:t>
      </w:r>
      <w:r>
        <w:rPr>
          <w:b w:val="false"/>
          <w:bCs w:val="false"/>
          <w:i/>
          <w:iCs/>
        </w:rPr>
        <w:t xml:space="preserve"> pour que seulement vous  accède  au projet</w:t>
      </w:r>
      <w:r>
        <w:rPr>
          <w:b/>
          <w:bCs/>
          <w:i/>
          <w:iCs/>
        </w:rPr>
        <w:t xml:space="preserve"> </w:t>
      </w:r>
      <w:r>
        <w:rPr>
          <w:b/>
          <w:bCs/>
          <w:i/>
          <w:iCs/>
        </w:rPr>
        <w:t xml:space="preserve">github_initiation </w:t>
      </w:r>
      <w:r>
        <w:rPr>
          <w:b w:val="false"/>
          <w:bCs w:val="false"/>
          <w:i/>
          <w:iCs/>
        </w:rPr>
        <w:t xml:space="preserve">après ça création . </w:t>
      </w:r>
    </w:p>
    <w:p>
      <w:pPr>
        <w:pStyle w:val="BodyText"/>
        <w:bidi w:val="0"/>
        <w:jc w:val="start"/>
        <w:rPr>
          <w:b w:val="false"/>
          <w:bCs w:val="false"/>
          <w:i/>
          <w:i/>
          <w:iCs/>
        </w:rPr>
      </w:pPr>
      <w:r>
        <w:rPr>
          <w:b w:val="false"/>
          <w:bCs w:val="false"/>
          <w:i/>
          <w:iCs/>
        </w:rPr>
      </w:r>
    </w:p>
    <w:p>
      <w:pPr>
        <w:pStyle w:val="BodyText"/>
        <w:bidi w:val="0"/>
        <w:jc w:val="start"/>
        <w:rPr/>
      </w:pPr>
      <w:r>
        <w:rPr/>
        <w:br/>
        <w:t xml:space="preserve"> 3.2. Les commandes de base </w:t>
        <w:br/>
        <w:t xml:space="preserve"> revenir à un commit </w:t>
        <w:br/>
        <w:t xml:space="preserve">4. Gestion de Branche </w:t>
        <w:br/>
        <w:t xml:space="preserve"> 4.1. Commande de Base utiliser en equipe </w:t>
        <w:br/>
        <w:t xml:space="preserve">5. Git Avancée </w:t>
        <w:br/>
        <w:br/>
      </w:r>
      <w:r>
        <w:rPr/>
        <w:t>6.Le Glossaire</w:t>
      </w:r>
    </w:p>
    <w:p>
      <w:pPr>
        <w:pStyle w:val="Normal"/>
        <w:bidi w:val="0"/>
        <w:jc w:val="start"/>
        <w:rPr/>
      </w:pPr>
      <w:r>
        <w:rPr/>
        <w:t xml:space="preserve">Commit </w:t>
        <w:br/>
        <w:t xml:space="preserve">repository </w:t>
        <w:br/>
        <w:t xml:space="preserve">PullRequest </w:t>
        <w:br/>
        <w:t>Issues</w:t>
        <w:br/>
        <w:t xml:space="preserve">REAMDME </w:t>
        <w:br/>
        <w:t xml:space="preserve"> </w:t>
        <w:br/>
        <w:t xml:space="preserve">Référence et Bibliographie </w:t>
      </w:r>
      <w:r>
        <w:rPr/>
        <w:br/>
      </w:r>
    </w:p>
    <w:p>
      <w:pPr>
        <w:pStyle w:val="Normal"/>
        <w:bidi w:val="0"/>
        <w:jc w:val="start"/>
        <w:rPr/>
      </w:pPr>
      <w:r>
        <w:rPr/>
        <w:t xml:space="preserve">Gestion de version        :  </w:t>
      </w:r>
      <w:r>
        <w:rPr/>
        <w:t>https://fr.wikipedia.org/wiki/Gestion_de_versions</w:t>
        <w:br/>
        <w:t xml:space="preserve"> </w:t>
      </w:r>
      <w:r>
        <w:rPr/>
        <w:t xml:space="preserve">Alain Demenet Git Vs github :  </w:t>
      </w:r>
      <w:hyperlink r:id="rId20">
        <w:r>
          <w:rPr>
            <w:rStyle w:val="Hyperlink"/>
          </w:rPr>
          <w:t>http://jedha.co/blog/git-et-github-definitions-differences-utilite</w:t>
        </w:r>
      </w:hyperlink>
      <w:r>
        <w:rPr/>
        <w:br/>
        <w:br/>
        <w:t>---</w:t>
        <w:tab/>
        <w:br/>
        <w:t xml:space="preserve">echo "# Tuto_By_MaxBy" &gt;&gt; README.md </w:t>
      </w:r>
    </w:p>
    <w:p>
      <w:pPr>
        <w:pStyle w:val="Normal"/>
        <w:bidi w:val="0"/>
        <w:jc w:val="start"/>
        <w:rPr/>
      </w:pPr>
      <w:r>
        <w:rPr/>
        <w:t xml:space="preserve">git init </w:t>
      </w:r>
    </w:p>
    <w:p>
      <w:pPr>
        <w:pStyle w:val="Normal"/>
        <w:bidi w:val="0"/>
        <w:jc w:val="start"/>
        <w:rPr/>
      </w:pPr>
      <w:r>
        <w:rPr/>
        <w:t xml:space="preserve">git add README.md </w:t>
      </w:r>
    </w:p>
    <w:p>
      <w:pPr>
        <w:pStyle w:val="Normal"/>
        <w:bidi w:val="0"/>
        <w:jc w:val="start"/>
        <w:rPr/>
      </w:pPr>
      <w:r>
        <w:rPr/>
        <w:t xml:space="preserve">git commit -m "premier commit" </w:t>
      </w:r>
    </w:p>
    <w:p>
      <w:pPr>
        <w:pStyle w:val="Normal"/>
        <w:bidi w:val="0"/>
        <w:jc w:val="start"/>
        <w:rPr/>
      </w:pPr>
      <w:r>
        <w:rPr/>
        <w:t xml:space="preserve">git branch -M main </w:t>
      </w:r>
    </w:p>
    <w:p>
      <w:pPr>
        <w:pStyle w:val="Normal"/>
        <w:bidi w:val="0"/>
        <w:jc w:val="start"/>
        <w:rPr/>
      </w:pPr>
      <w:r>
        <w:rPr/>
        <w:t>git remote add origin git@github.com:Auriol1601/Tuto_By_MaxBy.git</w:t>
      </w:r>
    </w:p>
    <w:p>
      <w:pPr>
        <w:pStyle w:val="Normal"/>
        <w:bidi w:val="0"/>
        <w:jc w:val="start"/>
        <w:rPr/>
      </w:pPr>
      <w:r>
        <w:rPr/>
        <w:t xml:space="preserve"> </w:t>
      </w:r>
      <w:r>
        <w:rPr/>
        <w:t>git push -u origin main</w:t>
      </w:r>
    </w:p>
    <w:sectPr>
      <w:footerReference w:type="default" r:id="rId21"/>
      <w:footnotePr>
        <w:numFmt w:val="decimal"/>
      </w:footnotePr>
      <w:type w:val="nextPage"/>
      <w:pgSz w:w="11906" w:h="16838"/>
      <w:pgMar w:left="1134" w:right="1134" w:gutter="0" w:header="0" w:top="1134" w:footer="1134" w:bottom="233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1" w:characterSet="utf-8"/>
    <w:family w:val="swiss"/>
    <w:pitch w:val="default"/>
  </w:font>
  <w:font w:name="Roboto">
    <w:charset w:val="01" w:characterSet="utf-8"/>
    <w:family w:val="auto"/>
    <w:pitch w:val="default"/>
  </w:font>
  <w:font w:name="sans-serif">
    <w:altName w:val="Arial"/>
    <w:charset w:val="01" w:characterSet="utf-8"/>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sz w:val="16"/>
        <w:szCs w:val="16"/>
      </w:rPr>
    </w:pPr>
    <w:r>
      <w:rPr>
        <w:sz w:val="16"/>
        <w:szCs w:val="16"/>
      </w:rPr>
      <w:t xml:space="preserve"> </w:t>
    </w:r>
    <w:r>
      <w:rPr>
        <w:sz w:val="16"/>
        <w:szCs w:val="16"/>
      </w:rPr>
      <w:t xml:space="preserve">Ce document est purement à but éducatif, </w:t>
    </w:r>
  </w:p>
  <w:p>
    <w:pPr>
      <w:pStyle w:val="Footer"/>
      <w:bidi w:val="0"/>
      <w:jc w:val="start"/>
      <w:rPr/>
    </w:pPr>
    <w:r>
      <w:rPr>
        <w:sz w:val="16"/>
        <w:szCs w:val="16"/>
      </w:rPr>
      <w:t xml:space="preserve"> </w:t>
    </w:r>
    <w:r>
      <w:rPr>
        <w:sz w:val="16"/>
        <w:szCs w:val="16"/>
      </w:rPr>
      <w:t xml:space="preserve">nous sommes en </w:t>
    </w:r>
    <w:r>
      <w:rPr>
        <w:sz w:val="16"/>
        <w:szCs w:val="16"/>
      </w:rPr>
      <w:t>aucun cas responsable des potentiels désagréments engendrés lors de son utilisation</w:t>
    </w:r>
    <w:r>
      <w:rPr/>
      <w:br/>
      <w:t xml:space="preserve"> </w:t>
    </w:r>
    <w:r>
      <w:rPr>
        <w:sz w:val="16"/>
        <w:szCs w:val="16"/>
      </w:rPr>
      <w:t>Gmail :</w:t>
    </w:r>
    <w:r>
      <w:rPr/>
      <w:t xml:space="preserve"> </w:t>
    </w:r>
    <w:hyperlink r:id="rId1">
      <w:r>
        <w:rPr>
          <w:rStyle w:val="Hyperlink"/>
          <w:sz w:val="18"/>
          <w:szCs w:val="18"/>
        </w:rPr>
        <w:t>auriol1601@gmail.com</w:t>
      </w:r>
    </w:hyperlink>
    <w:r>
      <w:rPr>
        <w:sz w:val="18"/>
        <w:szCs w:val="18"/>
      </w:rPr>
      <w:t xml:space="preserve">    </w:t>
    </w:r>
    <w:r>
      <w:rPr>
        <w:sz w:val="18"/>
        <w:szCs w:val="18"/>
      </w:rPr>
      <w:t xml:space="preserve">| Master  Data / IA à l’ Université polytechnique Bingerville </w:t>
    </w:r>
    <w:r>
      <w:rPr/>
      <w:b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start"/>
        <w:rPr/>
      </w:pPr>
      <w:r>
        <w:rPr>
          <w:rStyle w:val="Caractresdenotedebasdepage"/>
        </w:rPr>
        <w:footnoteRef/>
      </w:r>
      <w:r>
        <w:rPr/>
        <w:tab/>
        <w:t>Add Commit Push</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5"/>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qFormat/>
    <w:pPr>
      <w:numPr>
        <w:ilvl w:val="0"/>
        <w:numId w:val="1"/>
      </w:numPr>
      <w:spacing w:before="240" w:after="120"/>
      <w:outlineLvl w:val="0"/>
    </w:pPr>
    <w:rPr>
      <w:b/>
      <w:bCs/>
      <w:sz w:val="36"/>
      <w:szCs w:val="36"/>
    </w:rPr>
  </w:style>
  <w:style w:type="character" w:styleId="Hyperlink">
    <w:name w:val="Hyperlink"/>
    <w:rPr>
      <w:color w:val="000080"/>
      <w:u w:val="single"/>
    </w:rPr>
  </w:style>
  <w:style w:type="character" w:styleId="FollowedHyperlink">
    <w:name w:val="FollowedHyperlink"/>
    <w:rPr>
      <w:color w:val="800000"/>
      <w:u w:val="single"/>
    </w:rPr>
  </w:style>
  <w:style w:type="character" w:styleId="Caractresdenotedebasdepage">
    <w:name w:val="Caractères de note de bas de page"/>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Caractresdenotedefin">
    <w:name w:val="Caractères de note de fin"/>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Footer">
    <w:name w:val="footer"/>
    <w:basedOn w:val="En-tteetpieddepage"/>
    <w:pPr>
      <w:suppressLineNumbers/>
    </w:pPr>
    <w:rPr/>
  </w:style>
  <w:style w:type="paragraph" w:styleId="Title">
    <w:name w:val="Title"/>
    <w:basedOn w:val="Titre"/>
    <w:next w:val="BodyText"/>
    <w:qFormat/>
    <w:pPr>
      <w:jc w:val="center"/>
    </w:pPr>
    <w:rPr>
      <w:b/>
      <w:bCs/>
      <w:sz w:val="56"/>
      <w:szCs w:val="56"/>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fr.wikipedia.org/wiki/Anglais" TargetMode="External"/><Relationship Id="rId5" Type="http://schemas.openxmlformats.org/officeDocument/2006/relationships/hyperlink" Target="https://fr.wikipedia.org/wiki/Fichier_texte" TargetMode="External"/><Relationship Id="rId6" Type="http://schemas.openxmlformats.org/officeDocument/2006/relationships/hyperlink" Target="https://fr.wikipedia.org/wiki/Programmation_informatique" TargetMode="External"/><Relationship Id="rId7" Type="http://schemas.openxmlformats.org/officeDocument/2006/relationships/hyperlink" Target="https://fr.wikipedia.org/wiki/Codes_source" TargetMode="External"/><Relationship Id="rId8" Type="http://schemas.openxmlformats.org/officeDocument/2006/relationships/hyperlink" Target="https://fr.wikipedia.org/wiki/Logiciel_de_gestion_de_versions" TargetMode="External"/><Relationship Id="rId9" Type="http://schemas.openxmlformats.org/officeDocument/2006/relationships/hyperlink" Target="https://github.com/" TargetMode="External"/><Relationship Id="rId10" Type="http://schemas.openxmlformats.org/officeDocument/2006/relationships/hyperlink" Target="https://github.com/signup?ref_cta=Sign+up&amp;ref_loc=header+logged+out&amp;ref_page=%2F&amp;source=header-home" TargetMode="External"/><Relationship Id="rId11" Type="http://schemas.openxmlformats.org/officeDocument/2006/relationships/hyperlink" Target="https://git-scm.com/downloads/win" TargetMode="External"/><Relationship Id="rId12" Type="http://schemas.openxmlformats.org/officeDocument/2006/relationships/hyperlink" Target="https://git-scm.com/downloads/linux" TargetMode="External"/><Relationship Id="rId13" Type="http://schemas.openxmlformats.org/officeDocument/2006/relationships/hyperlink" Target="mailto:votre.email@example.com" TargetMode="External"/><Relationship Id="rId14" Type="http://schemas.openxmlformats.org/officeDocument/2006/relationships/hyperlink" Target="mailto:votre.email@github.com"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jedha.co/blog/git-et-github-definitions-differences-utilite" TargetMode="Externa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auriol1601@gmail.com"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LibreOffice/25.2.4.3$Linux_X86_64 LibreOffice_project/520$Build-3</Application>
  <AppVersion>15.0000</AppVersion>
  <Pages>7</Pages>
  <Words>702</Words>
  <Characters>3782</Characters>
  <CharactersWithSpaces>4610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2025-06-11T08:54:21Z</dcterms:created>
  <dc:creator/>
  <dc:description/>
  <dc:language>fr-FR</dc:language>
  <cp:lastModifiedBy/>
  <dcterms:modified xsi:type="dcterms:W3CDTF">2025-06-13T17:57:03Z</dcterms:modified>
  <cp:revision>5</cp:revision>
  <dc:subject/>
  <dc:title/>
</cp:coreProperties>
</file>