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B666A" w14:textId="77777777" w:rsidR="00AE5F3D" w:rsidRPr="00AE5F3D" w:rsidRDefault="00AE5F3D" w:rsidP="00AE5F3D">
      <w:r>
        <w:t xml:space="preserve">Variance threshold – </w:t>
      </w:r>
      <w:r w:rsidRPr="00AE5F3D">
        <w:t>0.9892</w:t>
      </w:r>
    </w:p>
    <w:p w14:paraId="25EDD5D9" w14:textId="77777777" w:rsidR="00AE5F3D" w:rsidRPr="00AE5F3D" w:rsidRDefault="00AE5F3D" w:rsidP="00AE5F3D">
      <w:pPr>
        <w:rPr>
          <w:b/>
          <w:bCs/>
        </w:rPr>
      </w:pPr>
      <w:r w:rsidRPr="00AE5F3D">
        <w:rPr>
          <w:b/>
          <w:bCs/>
        </w:rPr>
        <w:t>Chi Squared Test</w:t>
      </w:r>
      <w:r>
        <w:rPr>
          <w:b/>
          <w:bCs/>
        </w:rPr>
        <w:t xml:space="preserve"> - </w:t>
      </w:r>
      <w:r w:rsidRPr="00AE5F3D">
        <w:rPr>
          <w:b/>
          <w:bCs/>
        </w:rPr>
        <w:t>0.9852</w:t>
      </w:r>
    </w:p>
    <w:p w14:paraId="0EED78F5" w14:textId="77777777" w:rsidR="00AE5F3D" w:rsidRPr="00AE5F3D" w:rsidRDefault="00AE5F3D" w:rsidP="00AE5F3D">
      <w:pPr>
        <w:rPr>
          <w:b/>
          <w:bCs/>
        </w:rPr>
      </w:pPr>
      <w:r w:rsidRPr="00AE5F3D">
        <w:rPr>
          <w:b/>
          <w:bCs/>
        </w:rPr>
        <w:t>Mutual Information</w:t>
      </w:r>
      <w:r>
        <w:rPr>
          <w:b/>
          <w:bCs/>
        </w:rPr>
        <w:t xml:space="preserve"> - </w:t>
      </w:r>
      <w:r w:rsidRPr="00AE5F3D">
        <w:rPr>
          <w:b/>
          <w:bCs/>
        </w:rPr>
        <w:t>0.9847</w:t>
      </w:r>
    </w:p>
    <w:p w14:paraId="5B350786" w14:textId="074B5F09" w:rsidR="00AE5F3D" w:rsidRDefault="00AE5F3D" w:rsidP="00AE5F3D">
      <w:pPr>
        <w:rPr>
          <w:b/>
          <w:bCs/>
        </w:rPr>
      </w:pPr>
      <w:r>
        <w:rPr>
          <w:b/>
          <w:bCs/>
        </w:rPr>
        <w:t>Info Gain – 0.9815</w:t>
      </w:r>
    </w:p>
    <w:p w14:paraId="515A2C5A" w14:textId="77777777" w:rsidR="00AE5F3D" w:rsidRPr="00AE5F3D" w:rsidRDefault="00AE5F3D" w:rsidP="00AE5F3D">
      <w:pPr>
        <w:rPr>
          <w:b/>
          <w:bCs/>
        </w:rPr>
      </w:pPr>
      <w:r w:rsidRPr="00AE5F3D">
        <w:rPr>
          <w:b/>
          <w:bCs/>
        </w:rPr>
        <w:t>Backward Elimination</w:t>
      </w:r>
      <w:r>
        <w:rPr>
          <w:b/>
          <w:bCs/>
        </w:rPr>
        <w:t xml:space="preserve"> - </w:t>
      </w:r>
      <w:r w:rsidRPr="00AE5F3D">
        <w:rPr>
          <w:b/>
          <w:bCs/>
        </w:rPr>
        <w:t>0.9849</w:t>
      </w:r>
    </w:p>
    <w:p w14:paraId="1D17FF70" w14:textId="77777777" w:rsidR="00AE5F3D" w:rsidRPr="00AE5F3D" w:rsidRDefault="00AE5F3D" w:rsidP="00AE5F3D">
      <w:pPr>
        <w:rPr>
          <w:b/>
          <w:bCs/>
        </w:rPr>
      </w:pPr>
      <w:r>
        <w:rPr>
          <w:b/>
          <w:bCs/>
        </w:rPr>
        <w:t xml:space="preserve">FS - </w:t>
      </w:r>
      <w:r w:rsidRPr="00AE5F3D">
        <w:rPr>
          <w:b/>
          <w:bCs/>
        </w:rPr>
        <w:t>0.9839</w:t>
      </w:r>
    </w:p>
    <w:p w14:paraId="4B012124" w14:textId="77777777" w:rsidR="00AE5F3D" w:rsidRPr="00AE5F3D" w:rsidRDefault="00AE5F3D" w:rsidP="00AE5F3D">
      <w:pPr>
        <w:rPr>
          <w:b/>
          <w:bCs/>
        </w:rPr>
      </w:pPr>
      <w:r>
        <w:rPr>
          <w:b/>
          <w:bCs/>
        </w:rPr>
        <w:t xml:space="preserve">RFE - </w:t>
      </w:r>
      <w:r w:rsidRPr="00AE5F3D">
        <w:rPr>
          <w:b/>
          <w:bCs/>
        </w:rPr>
        <w:t>0.9836</w:t>
      </w:r>
    </w:p>
    <w:p w14:paraId="6EF6048C" w14:textId="77777777" w:rsidR="00AE5F3D" w:rsidRPr="00AE5F3D" w:rsidRDefault="00AE5F3D" w:rsidP="00AE5F3D">
      <w:pPr>
        <w:rPr>
          <w:b/>
          <w:bCs/>
        </w:rPr>
      </w:pPr>
      <w:r>
        <w:rPr>
          <w:b/>
          <w:bCs/>
        </w:rPr>
        <w:t xml:space="preserve">Lasso - </w:t>
      </w:r>
      <w:r w:rsidRPr="00AE5F3D">
        <w:rPr>
          <w:b/>
          <w:bCs/>
        </w:rPr>
        <w:t>0.9782</w:t>
      </w:r>
    </w:p>
    <w:p w14:paraId="6F63C527" w14:textId="77777777" w:rsidR="00AE5F3D" w:rsidRPr="00AE5F3D" w:rsidRDefault="00AE5F3D" w:rsidP="00AE5F3D">
      <w:pPr>
        <w:rPr>
          <w:b/>
          <w:bCs/>
        </w:rPr>
      </w:pPr>
      <w:r>
        <w:rPr>
          <w:b/>
          <w:bCs/>
        </w:rPr>
        <w:t xml:space="preserve">Ridge - </w:t>
      </w:r>
      <w:r w:rsidRPr="00AE5F3D">
        <w:rPr>
          <w:b/>
          <w:bCs/>
        </w:rPr>
        <w:t>0.9881</w:t>
      </w:r>
    </w:p>
    <w:p w14:paraId="259E9EF4" w14:textId="77777777" w:rsidR="00AE5F3D" w:rsidRPr="00AE5F3D" w:rsidRDefault="00AE5F3D" w:rsidP="00AE5F3D">
      <w:pPr>
        <w:rPr>
          <w:b/>
          <w:bCs/>
        </w:rPr>
      </w:pPr>
      <w:r>
        <w:rPr>
          <w:b/>
          <w:bCs/>
        </w:rPr>
        <w:t xml:space="preserve">RF - </w:t>
      </w:r>
      <w:r w:rsidRPr="00AE5F3D">
        <w:rPr>
          <w:b/>
          <w:bCs/>
        </w:rPr>
        <w:t>0.9892</w:t>
      </w:r>
    </w:p>
    <w:p w14:paraId="3C2D90F4" w14:textId="77777777" w:rsidR="0006772D" w:rsidRPr="0006772D" w:rsidRDefault="0006772D" w:rsidP="0006772D">
      <w:pPr>
        <w:rPr>
          <w:b/>
          <w:bCs/>
        </w:rPr>
      </w:pPr>
      <w:r w:rsidRPr="0006772D">
        <w:rPr>
          <w:b/>
          <w:bCs/>
        </w:rPr>
        <w:t>Let me clarify how the Variance Threshold method works and suggest more appropriate feature selection techniques for your binary COVID-19 dataset.</w:t>
      </w:r>
    </w:p>
    <w:p w14:paraId="3B1EB4B6" w14:textId="77777777" w:rsidR="0006772D" w:rsidRPr="0006772D" w:rsidRDefault="0006772D" w:rsidP="0006772D">
      <w:pPr>
        <w:numPr>
          <w:ilvl w:val="0"/>
          <w:numId w:val="1"/>
        </w:numPr>
        <w:rPr>
          <w:b/>
          <w:bCs/>
        </w:rPr>
      </w:pPr>
      <w:r w:rsidRPr="0006772D">
        <w:rPr>
          <w:b/>
          <w:bCs/>
        </w:rPr>
        <w:t xml:space="preserve">Variance Threshold Explanation: Variance Threshold is </w:t>
      </w:r>
      <w:proofErr w:type="gramStart"/>
      <w:r w:rsidRPr="0006772D">
        <w:rPr>
          <w:b/>
          <w:bCs/>
        </w:rPr>
        <w:t>actually one</w:t>
      </w:r>
      <w:proofErr w:type="gramEnd"/>
      <w:r w:rsidRPr="0006772D">
        <w:rPr>
          <w:b/>
          <w:bCs/>
        </w:rPr>
        <w:t xml:space="preserve"> of the simplest feature selection techniques. It works by:</w:t>
      </w:r>
    </w:p>
    <w:p w14:paraId="24077C51" w14:textId="77777777" w:rsidR="0006772D" w:rsidRPr="0006772D" w:rsidRDefault="0006772D" w:rsidP="0006772D">
      <w:pPr>
        <w:numPr>
          <w:ilvl w:val="1"/>
          <w:numId w:val="1"/>
        </w:numPr>
        <w:rPr>
          <w:b/>
          <w:bCs/>
        </w:rPr>
      </w:pPr>
      <w:r w:rsidRPr="0006772D">
        <w:rPr>
          <w:b/>
          <w:bCs/>
        </w:rPr>
        <w:t>Calculating the variance of each feature in your dataset</w:t>
      </w:r>
    </w:p>
    <w:p w14:paraId="4E38ECDE" w14:textId="77777777" w:rsidR="0006772D" w:rsidRPr="0006772D" w:rsidRDefault="0006772D" w:rsidP="0006772D">
      <w:pPr>
        <w:numPr>
          <w:ilvl w:val="1"/>
          <w:numId w:val="1"/>
        </w:numPr>
        <w:rPr>
          <w:b/>
          <w:bCs/>
        </w:rPr>
      </w:pPr>
      <w:r w:rsidRPr="0006772D">
        <w:rPr>
          <w:b/>
          <w:bCs/>
        </w:rPr>
        <w:t>Removing features whose variance falls below a specified threshold</w:t>
      </w:r>
    </w:p>
    <w:p w14:paraId="78E3D863" w14:textId="77777777" w:rsidR="0006772D" w:rsidRPr="0006772D" w:rsidRDefault="0006772D" w:rsidP="0006772D">
      <w:pPr>
        <w:numPr>
          <w:ilvl w:val="1"/>
          <w:numId w:val="1"/>
        </w:numPr>
        <w:rPr>
          <w:b/>
          <w:bCs/>
        </w:rPr>
      </w:pPr>
      <w:r w:rsidRPr="0006772D">
        <w:rPr>
          <w:b/>
          <w:bCs/>
        </w:rPr>
        <w:t>It does NOT consider the target variable at all - it's a completely unsupervised method</w:t>
      </w:r>
    </w:p>
    <w:p w14:paraId="57F142B4" w14:textId="77777777" w:rsidR="0006772D" w:rsidRPr="0006772D" w:rsidRDefault="0006772D" w:rsidP="0006772D">
      <w:pPr>
        <w:numPr>
          <w:ilvl w:val="1"/>
          <w:numId w:val="1"/>
        </w:numPr>
        <w:rPr>
          <w:b/>
          <w:bCs/>
        </w:rPr>
      </w:pPr>
      <w:r w:rsidRPr="0006772D">
        <w:rPr>
          <w:b/>
          <w:bCs/>
        </w:rPr>
        <w:t>It simply removes features that don't change much across samples</w:t>
      </w:r>
    </w:p>
    <w:p w14:paraId="5D98CD3A" w14:textId="77777777" w:rsidR="0006772D" w:rsidRPr="0006772D" w:rsidRDefault="0006772D" w:rsidP="0006772D">
      <w:pPr>
        <w:rPr>
          <w:b/>
          <w:bCs/>
        </w:rPr>
      </w:pPr>
      <w:r w:rsidRPr="0006772D">
        <w:rPr>
          <w:b/>
          <w:bCs/>
        </w:rPr>
        <w:t>So no, it doesn't give you the "top 10 based on the target" - it just removes low-variance features regardless of their relationship with your prediction target.</w:t>
      </w:r>
    </w:p>
    <w:p w14:paraId="4A06221B" w14:textId="77777777" w:rsidR="0006772D" w:rsidRPr="0006772D" w:rsidRDefault="0006772D" w:rsidP="0006772D">
      <w:pPr>
        <w:numPr>
          <w:ilvl w:val="0"/>
          <w:numId w:val="1"/>
        </w:numPr>
        <w:rPr>
          <w:b/>
          <w:bCs/>
        </w:rPr>
      </w:pPr>
      <w:r w:rsidRPr="0006772D">
        <w:rPr>
          <w:b/>
          <w:bCs/>
        </w:rPr>
        <w:t>Suitability for Binary COVID-19 Prediction: Variance Threshold has limited usefulness for binary data because:</w:t>
      </w:r>
    </w:p>
    <w:p w14:paraId="68573F32" w14:textId="77777777" w:rsidR="0006772D" w:rsidRPr="0006772D" w:rsidRDefault="0006772D" w:rsidP="0006772D">
      <w:pPr>
        <w:numPr>
          <w:ilvl w:val="1"/>
          <w:numId w:val="1"/>
        </w:numPr>
        <w:rPr>
          <w:b/>
          <w:bCs/>
        </w:rPr>
      </w:pPr>
      <w:r w:rsidRPr="0006772D">
        <w:rPr>
          <w:b/>
          <w:bCs/>
        </w:rPr>
        <w:t>For binary features (0s and 1s only), the variance is p*(1-p) where p is the proportion of 1s</w:t>
      </w:r>
    </w:p>
    <w:p w14:paraId="762055C0" w14:textId="77777777" w:rsidR="0006772D" w:rsidRPr="0006772D" w:rsidRDefault="0006772D" w:rsidP="0006772D">
      <w:pPr>
        <w:numPr>
          <w:ilvl w:val="1"/>
          <w:numId w:val="1"/>
        </w:numPr>
        <w:rPr>
          <w:b/>
          <w:bCs/>
        </w:rPr>
      </w:pPr>
      <w:r w:rsidRPr="0006772D">
        <w:rPr>
          <w:b/>
          <w:bCs/>
        </w:rPr>
        <w:t>A binary feature with 99% 1s would have variance 0.99*0.01 = 0.0099, which might be filtered out despite potentially being predictive</w:t>
      </w:r>
    </w:p>
    <w:p w14:paraId="518698DD" w14:textId="77777777" w:rsidR="0006772D" w:rsidRPr="0006772D" w:rsidRDefault="0006772D" w:rsidP="0006772D">
      <w:pPr>
        <w:numPr>
          <w:ilvl w:val="1"/>
          <w:numId w:val="1"/>
        </w:numPr>
        <w:rPr>
          <w:b/>
          <w:bCs/>
        </w:rPr>
      </w:pPr>
      <w:r w:rsidRPr="0006772D">
        <w:rPr>
          <w:b/>
          <w:bCs/>
        </w:rPr>
        <w:lastRenderedPageBreak/>
        <w:t>It doesn't consider the relationship between features and your target (COVID-19 status)</w:t>
      </w:r>
    </w:p>
    <w:p w14:paraId="33A348B4" w14:textId="77777777" w:rsidR="0006772D" w:rsidRPr="0006772D" w:rsidRDefault="0006772D" w:rsidP="0006772D">
      <w:pPr>
        <w:numPr>
          <w:ilvl w:val="0"/>
          <w:numId w:val="1"/>
        </w:numPr>
        <w:rPr>
          <w:b/>
          <w:bCs/>
        </w:rPr>
      </w:pPr>
      <w:r w:rsidRPr="0006772D">
        <w:rPr>
          <w:b/>
          <w:bCs/>
        </w:rPr>
        <w:t>Better Feature Selection Techniques for Binary Classification:</w:t>
      </w:r>
    </w:p>
    <w:p w14:paraId="1A28E2E1" w14:textId="77777777" w:rsidR="0006772D" w:rsidRPr="0006772D" w:rsidRDefault="0006772D" w:rsidP="0006772D">
      <w:pPr>
        <w:numPr>
          <w:ilvl w:val="0"/>
          <w:numId w:val="2"/>
        </w:numPr>
        <w:rPr>
          <w:b/>
          <w:bCs/>
        </w:rPr>
      </w:pPr>
      <w:r w:rsidRPr="0006772D">
        <w:rPr>
          <w:b/>
          <w:bCs/>
        </w:rPr>
        <w:t>Chi-Square Test - Tests statistical dependence between categorical variables, ideal for binary data as it directly measures the relationship between each feature and your binary target.</w:t>
      </w:r>
    </w:p>
    <w:p w14:paraId="2D94A223" w14:textId="77777777" w:rsidR="0006772D" w:rsidRPr="0006772D" w:rsidRDefault="0006772D" w:rsidP="0006772D">
      <w:pPr>
        <w:numPr>
          <w:ilvl w:val="0"/>
          <w:numId w:val="2"/>
        </w:numPr>
        <w:rPr>
          <w:b/>
          <w:bCs/>
        </w:rPr>
      </w:pPr>
      <w:r w:rsidRPr="0006772D">
        <w:rPr>
          <w:b/>
          <w:bCs/>
        </w:rPr>
        <w:t>Mutual Information - Measures how much information one binary variable provides about another, capturing non-linear relationships between features and target.</w:t>
      </w:r>
    </w:p>
    <w:p w14:paraId="3A1CEEBC" w14:textId="77777777" w:rsidR="0006772D" w:rsidRPr="0006772D" w:rsidRDefault="0006772D" w:rsidP="0006772D">
      <w:pPr>
        <w:numPr>
          <w:ilvl w:val="0"/>
          <w:numId w:val="2"/>
        </w:numPr>
        <w:rPr>
          <w:b/>
          <w:bCs/>
        </w:rPr>
      </w:pPr>
      <w:r w:rsidRPr="0006772D">
        <w:rPr>
          <w:b/>
          <w:bCs/>
        </w:rPr>
        <w:t>Recursive Feature Elimination (RFE) - Recursively removes the weakest features based on classifier importance weights, which works well for binary prediction tasks.</w:t>
      </w:r>
    </w:p>
    <w:p w14:paraId="02FF69DC" w14:textId="77777777" w:rsidR="0006772D" w:rsidRPr="0006772D" w:rsidRDefault="0006772D" w:rsidP="0006772D">
      <w:pPr>
        <w:numPr>
          <w:ilvl w:val="0"/>
          <w:numId w:val="2"/>
        </w:numPr>
        <w:rPr>
          <w:b/>
          <w:bCs/>
        </w:rPr>
      </w:pPr>
      <w:r w:rsidRPr="0006772D">
        <w:rPr>
          <w:b/>
          <w:bCs/>
        </w:rPr>
        <w:t>L1 Regularization (Lasso) - Adds a penalty that forces some feature coefficients to zero, effectively selecting only the most important features for prediction.</w:t>
      </w:r>
    </w:p>
    <w:p w14:paraId="1B8CBBF2" w14:textId="77777777" w:rsidR="0006772D" w:rsidRPr="0006772D" w:rsidRDefault="0006772D" w:rsidP="0006772D">
      <w:pPr>
        <w:numPr>
          <w:ilvl w:val="0"/>
          <w:numId w:val="2"/>
        </w:numPr>
        <w:rPr>
          <w:b/>
          <w:bCs/>
        </w:rPr>
      </w:pPr>
      <w:r w:rsidRPr="0006772D">
        <w:rPr>
          <w:b/>
          <w:bCs/>
        </w:rPr>
        <w:t>Random Forest Feature Importance - Uses decision trees to rank features based on how much they improve prediction accuracy, which works well with binary data.</w:t>
      </w:r>
    </w:p>
    <w:p w14:paraId="0112EE0A" w14:textId="77777777" w:rsidR="0006772D" w:rsidRPr="0006772D" w:rsidRDefault="0006772D" w:rsidP="0006772D">
      <w:pPr>
        <w:numPr>
          <w:ilvl w:val="0"/>
          <w:numId w:val="2"/>
        </w:numPr>
        <w:rPr>
          <w:b/>
          <w:bCs/>
        </w:rPr>
      </w:pPr>
      <w:r w:rsidRPr="0006772D">
        <w:rPr>
          <w:b/>
          <w:bCs/>
        </w:rPr>
        <w:t>Boruta Algorithm - Compares feature importance against random noise features, ensuring only truly relevant features are selected for your COVID prediction.</w:t>
      </w:r>
    </w:p>
    <w:p w14:paraId="4E42A5D0" w14:textId="77777777" w:rsidR="0006772D" w:rsidRPr="0006772D" w:rsidRDefault="0006772D" w:rsidP="0006772D">
      <w:pPr>
        <w:numPr>
          <w:ilvl w:val="0"/>
          <w:numId w:val="2"/>
        </w:numPr>
        <w:rPr>
          <w:b/>
          <w:bCs/>
        </w:rPr>
      </w:pPr>
      <w:r w:rsidRPr="0006772D">
        <w:rPr>
          <w:b/>
          <w:bCs/>
        </w:rPr>
        <w:t>Correlation-based Feature Selection - Identifies subsets of features that are highly correlated with the COVID-19 outcome but have low correlation with each other.</w:t>
      </w:r>
    </w:p>
    <w:p w14:paraId="6DDFEE88" w14:textId="77777777" w:rsidR="0006772D" w:rsidRPr="0006772D" w:rsidRDefault="0006772D" w:rsidP="0006772D">
      <w:pPr>
        <w:numPr>
          <w:ilvl w:val="0"/>
          <w:numId w:val="2"/>
        </w:numPr>
        <w:rPr>
          <w:b/>
          <w:bCs/>
        </w:rPr>
      </w:pPr>
      <w:r w:rsidRPr="0006772D">
        <w:rPr>
          <w:b/>
          <w:bCs/>
        </w:rPr>
        <w:t>Sequential Feature Selection - Iteratively adds or removes features to find the subset that maximizes prediction performance, directly optimizing for your classification task.</w:t>
      </w:r>
    </w:p>
    <w:p w14:paraId="42CED822" w14:textId="77777777" w:rsidR="0006772D" w:rsidRPr="0006772D" w:rsidRDefault="0006772D" w:rsidP="0006772D">
      <w:pPr>
        <w:numPr>
          <w:ilvl w:val="0"/>
          <w:numId w:val="2"/>
        </w:numPr>
        <w:rPr>
          <w:b/>
          <w:bCs/>
        </w:rPr>
      </w:pPr>
      <w:r w:rsidRPr="0006772D">
        <w:rPr>
          <w:b/>
          <w:bCs/>
        </w:rPr>
        <w:t>Genetic Algorithm Feature Selection - Uses an evolutionary approach to find optimal feature subsets, particularly useful for complex relationships in medical data.</w:t>
      </w:r>
    </w:p>
    <w:p w14:paraId="14466C97" w14:textId="77777777" w:rsidR="0006772D" w:rsidRPr="0006772D" w:rsidRDefault="0006772D" w:rsidP="0006772D">
      <w:pPr>
        <w:numPr>
          <w:ilvl w:val="0"/>
          <w:numId w:val="2"/>
        </w:numPr>
        <w:rPr>
          <w:b/>
          <w:bCs/>
        </w:rPr>
      </w:pPr>
      <w:r w:rsidRPr="0006772D">
        <w:rPr>
          <w:b/>
          <w:bCs/>
        </w:rPr>
        <w:t xml:space="preserve">Feature Importance from </w:t>
      </w:r>
      <w:proofErr w:type="spellStart"/>
      <w:r w:rsidRPr="0006772D">
        <w:rPr>
          <w:b/>
          <w:bCs/>
        </w:rPr>
        <w:t>XGBoost</w:t>
      </w:r>
      <w:proofErr w:type="spellEnd"/>
      <w:r w:rsidRPr="0006772D">
        <w:rPr>
          <w:b/>
          <w:bCs/>
        </w:rPr>
        <w:t>/</w:t>
      </w:r>
      <w:proofErr w:type="spellStart"/>
      <w:r w:rsidRPr="0006772D">
        <w:rPr>
          <w:b/>
          <w:bCs/>
        </w:rPr>
        <w:t>LightGBM</w:t>
      </w:r>
      <w:proofErr w:type="spellEnd"/>
      <w:r w:rsidRPr="0006772D">
        <w:rPr>
          <w:b/>
          <w:bCs/>
        </w:rPr>
        <w:t xml:space="preserve"> - These gradient boosting algorithms provide </w:t>
      </w:r>
      <w:proofErr w:type="gramStart"/>
      <w:r w:rsidRPr="0006772D">
        <w:rPr>
          <w:b/>
          <w:bCs/>
        </w:rPr>
        <w:t>importance</w:t>
      </w:r>
      <w:proofErr w:type="gramEnd"/>
      <w:r w:rsidRPr="0006772D">
        <w:rPr>
          <w:b/>
          <w:bCs/>
        </w:rPr>
        <w:t xml:space="preserve"> scores that work exceptionally well for imbalanced binary medical data like COVID-19 diagnosis.</w:t>
      </w:r>
    </w:p>
    <w:p w14:paraId="6CC0A755" w14:textId="77777777" w:rsidR="0006772D" w:rsidRPr="0006772D" w:rsidRDefault="0006772D" w:rsidP="0006772D">
      <w:pPr>
        <w:rPr>
          <w:b/>
          <w:bCs/>
        </w:rPr>
      </w:pPr>
      <w:r w:rsidRPr="0006772D">
        <w:rPr>
          <w:b/>
          <w:bCs/>
        </w:rPr>
        <w:lastRenderedPageBreak/>
        <w:t xml:space="preserve">For your specific use case (binary COVID-19 prediction with binary features), I'd particularly recommend Chi-Square, Mutual Information, and ensemble-based methods (Random Forest, </w:t>
      </w:r>
      <w:proofErr w:type="spellStart"/>
      <w:r w:rsidRPr="0006772D">
        <w:rPr>
          <w:b/>
          <w:bCs/>
        </w:rPr>
        <w:t>XGBoost</w:t>
      </w:r>
      <w:proofErr w:type="spellEnd"/>
      <w:r w:rsidRPr="0006772D">
        <w:rPr>
          <w:b/>
          <w:bCs/>
        </w:rPr>
        <w:t>) as they're specifically designed to handle categorical relationships and can identify subtle patterns in medical diagnostic data.</w:t>
      </w:r>
    </w:p>
    <w:p w14:paraId="11415F89" w14:textId="5144CDA2" w:rsidR="00AE5F3D" w:rsidRPr="00AE5F3D" w:rsidRDefault="00AE5F3D" w:rsidP="00AE5F3D">
      <w:pPr>
        <w:rPr>
          <w:b/>
          <w:bCs/>
        </w:rPr>
      </w:pPr>
    </w:p>
    <w:p w14:paraId="461A1B86" w14:textId="77777777" w:rsidR="00AE5F3D" w:rsidRPr="00AE5F3D" w:rsidRDefault="00AE5F3D" w:rsidP="00AE5F3D">
      <w:pPr>
        <w:rPr>
          <w:b/>
          <w:bCs/>
        </w:rPr>
      </w:pPr>
    </w:p>
    <w:p w14:paraId="7B59D0D5" w14:textId="3031B1A9" w:rsidR="00AE5F3D" w:rsidRPr="00AE5F3D" w:rsidRDefault="00AE5F3D" w:rsidP="00AE5F3D">
      <w:pPr>
        <w:rPr>
          <w:b/>
          <w:bCs/>
        </w:rPr>
      </w:pPr>
    </w:p>
    <w:p w14:paraId="14E41FBB" w14:textId="6F14C360" w:rsidR="00AE5F3D" w:rsidRDefault="00AE5F3D"/>
    <w:sectPr w:rsidR="00AE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B59"/>
    <w:multiLevelType w:val="multilevel"/>
    <w:tmpl w:val="F8E2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3E20A6"/>
    <w:multiLevelType w:val="multilevel"/>
    <w:tmpl w:val="5578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844115">
    <w:abstractNumId w:val="1"/>
  </w:num>
  <w:num w:numId="2" w16cid:durableId="8935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3D"/>
    <w:rsid w:val="0006772D"/>
    <w:rsid w:val="0018737B"/>
    <w:rsid w:val="00AE5F3D"/>
    <w:rsid w:val="00FC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179C"/>
  <w15:chartTrackingRefBased/>
  <w15:docId w15:val="{7073C7CA-8919-404A-AB78-69AC1DE5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F3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F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F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 Senthil Murugan</dc:creator>
  <cp:keywords/>
  <dc:description/>
  <cp:lastModifiedBy>Arvind Kumar Senthil Murugan</cp:lastModifiedBy>
  <cp:revision>1</cp:revision>
  <dcterms:created xsi:type="dcterms:W3CDTF">2025-03-06T05:47:00Z</dcterms:created>
  <dcterms:modified xsi:type="dcterms:W3CDTF">2025-03-06T08:01:00Z</dcterms:modified>
</cp:coreProperties>
</file>