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9"/>
        <w:tblpPr w:leftFromText="180" w:rightFromText="180" w:vertAnchor="page" w:horzAnchor="page" w:tblpX="1184" w:tblpY="2102"/>
        <w:tblOverlap w:val="never"/>
        <w:tblW w:w="9708" w:type="dxa"/>
        <w:tblBorders>
          <w:top w:val="none" w:sz="0" w:space="0" w:color="auto"/>
          <w:left w:val="none" w:sz="0" w:space="0" w:color="auto"/>
          <w:bottom w:val="single" w:sz="4"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148"/>
        <w:gridCol w:w="2819"/>
        <w:gridCol w:w="4741"/>
      </w:tblGrid>
      <w:tr w:rsidR="00085461" w:rsidTr="00D07119">
        <w:trPr>
          <w:trHeight w:val="1020"/>
        </w:trPr>
        <w:tc>
          <w:tcPr>
            <w:tcW w:w="2148" w:type="dxa"/>
            <w:vMerge w:val="restart"/>
            <w:shd w:val="clear" w:color="auto" w:fill="auto"/>
            <w:vAlign w:val="center"/>
          </w:tcPr>
          <w:p w:rsidR="00085461" w:rsidRDefault="00085461">
            <w:pPr>
              <w:pStyle w:val="ad"/>
              <w:jc w:val="center"/>
              <w:rPr>
                <w:b/>
                <w:sz w:val="52"/>
                <w:u w:val="none"/>
                <w:lang w:eastAsia="zh-Hans"/>
              </w:rPr>
            </w:pPr>
            <w:r>
              <w:rPr>
                <w:b/>
                <w:noProof/>
                <w:sz w:val="52"/>
                <w:u w:val="none"/>
              </w:rPr>
              <w:drawing>
                <wp:inline distT="0" distB="0" distL="114300" distR="114300" wp14:anchorId="4AC99710" wp14:editId="32B51303">
                  <wp:extent cx="1302385" cy="1587500"/>
                  <wp:effectExtent l="0" t="0" r="18415" b="12700"/>
                  <wp:docPr id="72" name="图片 72" descr="avatar_toc_mal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avatar_toc_male02"/>
                          <pic:cNvPicPr>
                            <a:picLocks noChangeAspect="1"/>
                          </pic:cNvPicPr>
                        </pic:nvPicPr>
                        <pic:blipFill>
                          <a:blip r:embed="rId8"/>
                          <a:stretch>
                            <a:fillRect/>
                          </a:stretch>
                        </pic:blipFill>
                        <pic:spPr>
                          <a:xfrm>
                            <a:off x="0" y="0"/>
                            <a:ext cx="1302385" cy="1587500"/>
                          </a:xfrm>
                          <a:prstGeom prst="rect">
                            <a:avLst/>
                          </a:prstGeom>
                        </pic:spPr>
                      </pic:pic>
                    </a:graphicData>
                  </a:graphic>
                </wp:inline>
              </w:drawing>
            </w:r>
          </w:p>
        </w:tc>
        <w:tc>
          <w:tcPr>
            <w:tcW w:w="7560" w:type="dxa"/>
            <w:gridSpan w:val="2"/>
            <w:shd w:val="clear" w:color="auto" w:fill="auto"/>
            <w:vAlign w:val="bottom"/>
          </w:tcPr>
          <w:p w:rsidR="00085461" w:rsidRDefault="00085461" w:rsidP="00085461">
            <w:pPr>
              <w:pStyle w:val="ad"/>
              <w:ind w:leftChars="100" w:left="240"/>
              <w:jc w:val="left"/>
              <w:rPr>
                <w:bCs/>
                <w:sz w:val="52"/>
                <w:u w:val="none"/>
                <w:lang w:eastAsia="zh-Hans"/>
              </w:rPr>
            </w:pPr>
            <w:r>
              <w:rPr>
                <w:rFonts w:hint="eastAsia"/>
                <w:bCs/>
                <w:sz w:val="52"/>
                <w:u w:val="none"/>
                <w:lang w:eastAsia="zh-Hans"/>
              </w:rPr>
              <!--姓名-->
              <w:t>刘元纪</w:t>
            </w:r>
          </w:p>
        </w:tc>
      </w:tr>
      <w:tr w:rsidR="00770496">
        <w:trPr>
          <w:trHeight w:val="454"/>
        </w:trPr>
        <w:tc>
          <w:tcPr>
            <w:tcW w:w="2148" w:type="dxa"/>
            <w:vMerge/>
            <w:shd w:val="clear" w:color="auto" w:fill="auto"/>
          </w:tcPr>
          <w:p w:rsidR="00770496" w:rsidRDefault="00770496">
            <w:pPr>
              <w:pStyle w:val="ae"/>
            </w:pPr>
          </w:p>
        </w:tc>
        <w:tc>
          <w:tcPr>
            <w:tcW w:w="7560" w:type="dxa"/>
            <w:gridSpan w:val="2"/>
            <w:shd w:val="clear" w:color="auto" w:fill="auto"/>
            <w:vAlign w:val="center"/>
          </w:tcPr>
          <w:p w:rsidR="00770496" w:rsidRDefault="00DF25B8">
            <w:pPr>
              <w:pStyle w:val="a6"/>
              <w:spacing w:beforeAutospacing="0" w:afterAutospacing="0"/>
              <w:ind w:leftChars="100" w:left="240"/>
              <w:rPr>
                <w:rFonts w:ascii="Microsoft YaHei Regular" w:eastAsia="Microsoft YaHei Regular" w:hAnsi="Microsoft YaHei Regular" w:cs="Microsoft YaHei Regular"/>
                <w:lang w:eastAsia="zh-Hans"/>
              </w:rPr>
            </w:pPr>
            <w:r>
              <w:rPr>
                <w:rFonts w:ascii="微软雅黑" w:eastAsia="微软雅黑" w:hAnsi="微软雅黑" w:cs="微软雅黑" w:hint="eastAsia"/>
                <w:color w:val="3B3838" w:themeColor="background2" w:themeShade="40"/>
                <w:sz w:val="22"/>
                <w:u w:color="000000"/>
              </w:rPr>
              <!--在职状态-->
              <w:t>离职（一周内到岗）</w:t>
            </w:r>
          </w:p>
        </w:tc>
      </w:tr>
      <w:tr w:rsidR="00770496" w:rsidTr="000E4A24">
        <w:trPr>
          <w:trHeight w:val="372"/>
        </w:trPr>
        <w:tc>
          <w:tcPr>
            <w:tcW w:w="2148" w:type="dxa"/>
            <w:vMerge/>
            <w:shd w:val="clear" w:color="auto" w:fill="auto"/>
          </w:tcPr>
          <w:p w:rsidR="00770496" w:rsidRDefault="00770496">
            <w:pPr>
              <w:pStyle w:val="ae"/>
              <w:rPr>
                <w:lang w:eastAsia="zh-CN"/>
              </w:rPr>
            </w:pPr>
          </w:p>
        </w:tc>
        <w:tc>
          <w:tcPr>
            <w:tcW w:w="7560" w:type="dxa"/>
            <w:gridSpan w:val="2"/>
            <w:shd w:val="clear" w:color="auto" w:fill="auto"/>
            <w:vAlign w:val="center"/>
          </w:tcPr>
          <w:p w:rsidR="00770496" w:rsidRDefault="00DF25B8" w:rsidP="004269A8">
            <w:pPr>
              <w:pStyle w:val="af1"/>
              <w:spacing w:before="0" w:after="0" w:line="240" w:lineRule="auto"/>
              <w:ind w:leftChars="100" w:left="240"/>
              <w:rPr>
                <w:lang w:val="en-US" w:eastAsia="zh-Hans"/>
              </w:rPr>
            </w:pPr>
            <w:r>
              <w:rPr>
                <w:rFonts w:ascii="Microsoft YaHei Regular" w:eastAsia="Microsoft YaHei Regular" w:hAnsi="Microsoft YaHei Regular" w:cs="Microsoft YaHei Regular" w:hint="eastAsia"/>
                <w:lang w:val="en-US" w:eastAsia="zh-Hans"/>
              </w:rPr>
              <!--性别,年龄,居住地,工作年限,政治面貌-->
              <w:t>男 ｜ 25岁 ｜ 现居·南京-江宁区 ｜ 5年工作经验</w:t>
            </w:r>
          </w:p>
        </w:tc>
      </w:tr>
      <!--真实手机号-->
      <w:tr w:rsidR="00770496">
        <w:trPr>
          <w:trHeight w:val="454"/>
        </w:trPr>
        <w:tc>
          <w:tcPr>
            <w:tcW w:w="2148" w:type="dxa"/>
            <w:vMerge/>
            <w:shd w:val="clear" w:color="auto" w:fill="auto"/>
          </w:tcPr>
          <w:p w:rsidR="00770496" w:rsidRDefault="00770496">
            <w:pPr>
              <w:pStyle w:val="ae"/>
              <w:rPr>
                <w:lang w:eastAsia="zh-CN"/>
              </w:rPr>
            </w:pPr>
          </w:p>
        </w:tc>
        <w:tc>
          <w:tcPr>
            <w:tcW w:w="2819" w:type="dxa"/>
            <w:shd w:val="clear" w:color="auto" w:fill="auto"/>
            <w:vAlign w:val="center"/>
          </w:tcPr>
          <w:p w:rsidR="00770496" w:rsidRDefault="00DF25B8">
            <w:pPr>
              <w:pStyle w:val="af1"/>
              <w:spacing w:before="0" w:after="0" w:line="240" w:lineRule="auto"/>
              <w:ind w:leftChars="100" w:left="240"/>
              <w:rPr>
                <w:rFonts w:eastAsia="PMingLiU"/>
              </w:rPr>
            </w:pPr>
            <w:r>
              <w:rPr>
                <w:rFonts w:hint="eastAsia"/>
              </w:rPr>
              <w:t>18896808332</w:t>
            </w:r>
          </w:p>
        </w:tc>
        <w:tc>
          <w:tcPr>
            <w:tcW w:w="4741" w:type="dxa"/>
            <w:shd w:val="clear" w:color="auto" w:fill="auto"/>
            <w:vAlign w:val="center"/>
          </w:tcPr>
          <w:p w:rsidR="00770496" w:rsidRDefault="00DF25B8">
            <w:pPr>
              <w:pStyle w:val="af1"/>
              <w:spacing w:before="0" w:after="0" w:line="240" w:lineRule="auto"/>
            </w:pPr>
            <w:r>
              <w:rPr>
                <w:rFonts w:hint="eastAsia"/>
              </w:rPr>
              <w:t>1272501179@qq.com</w:t>
            </w:r>
          </w:p>
        </w:tc>
      </w:tr>
      <!--虚拟手机号-->
      <!--标签-->
      <!--最近工作-->
      <w:tr w:rsidR="00770496">
        <w:trPr>
          <w:trHeight w:val="90"/>
        </w:trPr>
        <w:tc>
          <w:tcPr>
            <w:tcW w:w="9708" w:type="dxa"/>
            <w:gridSpan w:val="3"/>
            <w:shd w:val="clear" w:color="auto" w:fill="auto"/>
            <w:vAlign w:val="bottom"/>
          </w:tcPr>
          <w:p w:rsidR="00770496" w:rsidRDefault="00DF25B8">
            <w:pPr>
              <w:pStyle w:val="21"/>
              <w:spacing w:before="0"/>
              <w:rPr>
                <w:rStyle w:val="None"/>
                <w:b w:val="0"/>
                <w:bCs/>
                <w:sz w:val="10"/>
                <w:szCs w:val="10"/>
                <w:u w:val="none"/>
                <w:lang w:val="zh-TW"/>
              </w:rPr>
            </w:pPr>
            <w:r>
              <w:rPr>
                <w:noProof/>
              </w:rPr>
              <mc:AlternateContent>
                <mc:Choice Requires="wps">
                  <w:drawing>
                    <wp:anchor distT="0" distB="0" distL="114300" distR="114300" simplePos="0" relativeHeight="251662336" behindDoc="0" locked="0" layoutInCell="1" allowOverlap="1">
                      <wp:simplePos x="0" y="0"/>
                      <wp:positionH relativeFrom="column">
                        <wp:posOffset>74930</wp:posOffset>
                      </wp:positionH>
                      <wp:positionV relativeFrom="paragraph">
                        <wp:posOffset>118745</wp:posOffset>
                      </wp:positionV>
                      <wp:extent cx="5864860" cy="0"/>
                      <wp:effectExtent l="0" t="0" r="0" b="0"/>
                      <wp:wrapTopAndBottom/>
                      <wp:docPr id="4" name="直接连接符 4"/>
                      <wp:cNvGraphicFramePr/>
                      <a:graphic xmlns:a="http://schemas.openxmlformats.org/drawingml/2006/main">
                        <a:graphicData uri="http://schemas.microsoft.com/office/word/2010/wordprocessingShape">
                          <wps:wsp>
                            <wps:cNvCnPr/>
                            <wps:spPr>
                              <a:xfrm>
                                <a:off x="0" y="0"/>
                                <a:ext cx="5864860" cy="0"/>
                              </a:xfrm>
                              <a:prstGeom prst="line">
                                <a:avLst/>
                              </a:prstGeom>
                              <a:ln w="6350" cmpd="sng">
                                <a:solidFill>
                                  <a:schemeClr val="bg1">
                                    <a:lumMod val="85000"/>
                                  </a:schemeClr>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psCustomData="http://www.wps.cn/officeDocument/2013/wpsCustomData">
                  <w:pict>
                    <v:line id="_x0000_s1026" o:spid="_x0000_s1026" o:spt="20" style="position:absolute;left:0pt;margin-left:5.9pt;margin-top:9.35pt;height:0pt;width:461.8pt;mso-wrap-distance-bottom:0pt;mso-wrap-distance-top:0pt;z-index:251671552;mso-width-relative:page;mso-height-relative:page;" filled="f" stroked="t" coordsize="21600,21600" o:gfxdata="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WAAAAZHJzL1BLAQIUABQAAAAIAIdO4kDErgHp1gAAAAgBAAAPAAAAAAAAAAEAIAAAADgA&#10;AABkcnMvZG93bnJldi54bWxQSwECFAAUAAAACACHTuJAV3rpSPUBAADTAwAADgAAAAAAAAABACAA&#10;AAA7AQAAZHJzL2Uyb0RvYy54bWxQSwUGAAAAAAYABgBZAQAAogUAAAAA&#10;">
                      <v:fill on="f" focussize="0,0"/>
                      <v:stroke weight="0.5pt" color="#D9D9D9 [2732]" miterlimit="8" joinstyle="miter"/>
                      <v:imagedata o:title=""/>
                      <o:lock v:ext="edit" aspectratio="f"/>
                      <w10:wrap type="topAndBottom"/>
                    </v:line>
                  </w:pict>
                </mc:Fallback>
              </mc:AlternateContent>
            </w:r>
          </w:p>
        </w:tc>
      </w:tr>
      <w:tr w:rsidR="00770496">
        <w:trPr>
          <w:trHeight w:val="567"/>
        </w:trPr>
        <w:tc>
          <w:tcPr>
            <w:tcW w:w="9708" w:type="dxa"/>
            <w:gridSpan w:val="3"/>
            <w:shd w:val="clear" w:color="auto" w:fill="auto"/>
            <w:vAlign w:val="bottom"/>
          </w:tcPr>
          <w:p w:rsidR="00770496" w:rsidRDefault="00DF25B8">
            <w:pPr>
              <w:pStyle w:val="21"/>
              <w:spacing w:before="0"/>
              <w:ind w:leftChars="100" w:left="240"/>
              <w:rPr>
                <w:u w:val="none"/>
                <w:lang w:val="zh-TW" w:eastAsia="zh-TW"/>
              </w:rPr>
            </w:pPr>
            <w:r>
              <w:rPr>
                <w:rStyle w:val="None"/>
                <w:b w:val="0"/>
                <w:bCs/>
                <w:u w:val="none"/>
                <w:lang w:val="zh-TW"/>
              </w:rPr>
              <w:t>最近工作</w:t>
            </w:r>
            <w:r>
              <w:rPr>
                <w:rFonts w:ascii="PingFang SC" w:eastAsia="PingFang SC" w:hAnsi="PingFang SC" w:cs="PingFang SC" w:hint="eastAsia"/>
                <w:b w:val="0"/>
                <w:color w:val="878787"/>
                <w:sz w:val="22"/>
                <w:szCs w:val="22"/>
                <w:u w:val="none"/>
                <w:lang w:val="zh-TW" w:bidi="ar"/>
              </w:rPr>
              <w:t>（11个月）</w:t>
            </w:r>
          </w:p>
        </w:tc>
      </w:tr>
      <w:tr w:rsidR="00770496">
        <w:trPr>
          <w:trHeight w:val="567"/>
        </w:trPr>
        <w:tc>
          <w:tcPr>
            <w:tcW w:w="9708" w:type="dxa"/>
            <w:gridSpan w:val="3"/>
            <w:shd w:val="clear" w:color="auto" w:fill="auto"/>
            <w:vAlign w:val="center"/>
          </w:tcPr>
          <w:p w:rsidR="00770496" w:rsidRDefault="00DF25B8" w:rsidP="00195BD9">
            <w:pPr>
              <w:ind w:leftChars="100" w:left="240"/>
              <w:jc w:val="both"/>
              <w:rPr>
                <w:rFonts w:ascii="Microsoft YaHei Regular" w:eastAsia="Microsoft YaHei Regular" w:hAnsi="Microsoft YaHei Regular" w:cs="Microsoft YaHei Regular"/>
                <w:sz w:val="22"/>
                <w:szCs w:val="22"/>
                <w:lang w:eastAsia="zh-Hans"/>
              </w:rPr>
            </w:pPr>
            <w:r>
              <w:rPr>
                <w:rFonts w:ascii="Microsoft YaHei Regular" w:eastAsia="Microsoft YaHei Regular" w:hAnsi="Microsoft YaHei Regular" w:cs="Microsoft YaHei Regular" w:hint="eastAsia"/>
                <w:color w:val="3B3838" w:themeColor="background2" w:themeShade="40"/>
                <w:sz w:val="22"/>
                <w:u w:color="000000"/>
                <w:lang w:eastAsia="zh-Hans"/>
              </w:rPr>
              <w:t>半导体设备工程师 ｜ 晶澳(扬州)太阳能有限公司</w:t>
            </w:r>
          </w:p>
        </w:tc>
      </w:tr>
      <!--最高学历/学位-->
      <w:tr w:rsidR="00770496">
        <w:trPr>
          <w:trHeight w:val="567"/>
        </w:trPr>
        <w:tc>
          <w:tcPr>
            <w:tcW w:w="9708" w:type="dxa"/>
            <w:gridSpan w:val="3"/>
            <w:shd w:val="clear" w:color="auto" w:fill="auto"/>
            <w:vAlign w:val="bottom"/>
          </w:tcPr>
          <w:p w:rsidR="00770496" w:rsidRDefault="00DF25B8">
            <w:pPr>
              <w:ind w:leftChars="100" w:left="240"/>
              <w:jc w:val="both"/>
              <w:rPr>
                <w:rFonts w:ascii="Microsoft YaHei Regular" w:eastAsia="Microsoft YaHei Regular" w:hAnsi="Microsoft YaHei Regular" w:cs="Microsoft YaHei Regular"/>
                <w:sz w:val="22"/>
                <w:szCs w:val="22"/>
                <w:lang w:eastAsia="zh-Hans"/>
              </w:rPr>
            </w:pPr>
            <w:r>
              <w:rPr>
                <w:rStyle w:val="None"/>
                <w:rFonts w:ascii="Microsoft YaHei Regular" w:eastAsia="Microsoft YaHei Regular" w:hAnsi="Microsoft YaHei Regular" w:cs="Microsoft YaHei Regular" w:hint="eastAsia"/>
                <w:bCs/>
                <w:color w:val="000000"/>
                <w:sz w:val="28"/>
                <w:u w:color="000000"/>
                <w:lang w:val="zh-TW" w:eastAsia="zh-TW"/>
              </w:rPr>
              <w:t>最高学历/学位</w:t>
            </w:r>
          </w:p>
        </w:tc>
      </w:tr>
      <w:tr w:rsidR="00770496">
        <w:trPr>
          <w:trHeight w:val="567"/>
        </w:trPr>
        <w:tc>
          <w:tcPr>
            <w:tcW w:w="9708" w:type="dxa"/>
            <w:gridSpan w:val="3"/>
            <w:shd w:val="clear" w:color="auto" w:fill="auto"/>
            <w:vAlign w:val="center"/>
          </w:tcPr>
          <w:p w:rsidR="00770496" w:rsidRDefault="00DF25B8" w:rsidP="004269A8">
            <w:pPr>
              <w:ind w:leftChars="100" w:left="240"/>
              <w:jc w:val="both"/>
              <w:rPr>
                <w:rFonts w:ascii="Microsoft YaHei Regular" w:eastAsia="Microsoft YaHei Regular" w:hAnsi="Microsoft YaHei Regular" w:cs="Microsoft YaHei Regular"/>
                <w:sz w:val="22"/>
                <w:szCs w:val="22"/>
                <w:lang w:eastAsia="zh-Hans"/>
              </w:rPr>
            </w:pPr>
            <w:r>
              <w:rPr>
                <w:rFonts w:ascii="Microsoft YaHei Regular" w:eastAsia="Microsoft YaHei Regular" w:hAnsi="Microsoft YaHei Regular" w:cs="Microsoft YaHei Regular" w:hint="eastAsia"/>
                <w:color w:val="3B3838" w:themeColor="background2" w:themeShade="40"/>
                <w:sz w:val="22"/>
                <w:u w:color="000000"/>
                <w:lang w:eastAsia="zh-Hans"/>
              </w:rPr>
              <w:t>机电一体化技术 ｜ 苏州职业技术大学 ｜ 大专</w:t>
            </w:r>
          </w:p>
        </w:tc>
      </w:tr>
      <w:tr w:rsidR="00770496">
        <w:trPr>
          <w:trHeight w:val="297"/>
        </w:trPr>
        <w:tc>
          <w:tcPr>
            <w:tcW w:w="9708" w:type="dxa"/>
            <w:gridSpan w:val="3"/>
            <w:shd w:val="clear" w:color="auto" w:fill="auto"/>
            <w:vAlign w:val="center"/>
          </w:tcPr>
          <w:p w:rsidR="00770496" w:rsidRDefault="00770496">
            <w:pPr>
              <w:ind w:leftChars="100" w:left="240"/>
              <w:jc w:val="both"/>
              <w:rPr>
                <w:rFonts w:ascii="Microsoft YaHei Regular" w:eastAsia="Microsoft YaHei Regular" w:hAnsi="Microsoft YaHei Regular" w:cs="Microsoft YaHei Regular"/>
                <w:color w:val="3B3838" w:themeColor="background2" w:themeShade="40"/>
                <w:sz w:val="10"/>
                <w:szCs w:val="10"/>
                <w:u w:color="000000"/>
                <w:lang w:eastAsia="zh-Hans"/>
              </w:rPr>
            </w:pPr>
          </w:p>
        </w:tc>
      </w:tr>
    </w:tbl>
    <w:p w:rsidR="00770496" w:rsidRDefault="00770496">
      <w:pPr>
        <w:pStyle w:val="af"/>
        <w:rPr>
          <w:rFonts w:hint="default"/>
        </w:rPr>
      </w:pPr>
    </w:p>
    <!--求职意向-->
    <w:p w:rsidR="00770496" w:rsidRDefault="00DF25B8">
      <w:pPr>
        <w:pStyle w:val="af"/>
        <w:spacing w:line="360" w:lineRule="auto"/>
        <w:rPr>
          <w:rFonts w:hint="default"/>
        </w:rPr>
      </w:pPr>
      <w:r>
        <w:rPr>
          <w:noProof/>
          <w:lang w:eastAsia="zh-CN"/>
        </w:rPr>
        <w:drawing>
          <wp:anchor distT="0" distB="0" distL="114935" distR="179705" simplePos="0" relativeHeight="251658240"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 name="图片 6"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求职意向</w:t>
      </w:r>
    </w:p>
    <w:tbl>
      <w:tblPr>
        <w:tblStyle w:val="a9"/>
        <w:tblW w:w="9695"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70496">
        <w:tc>
          <w:tcPr>
            <w:tcW w:w="9695" w:type="dxa"/>
          </w:tcPr>
          <w:p w:rsidR="00770496" w:rsidRDefault="00DF25B8">
            <w:pPr>
              <w:pStyle w:val="af"/>
              <w:rPr>
                <w:rFonts w:hint="default"/>
                <w:sz w:val="24"/>
                <w:szCs w:val="24"/>
              </w:rPr>
            </w:pPr>
            <w:r>
              <w:rPr>
                <w:b w:val="0"/>
                <w:bCs/>
                <w:sz w:val="24"/>
                <w:szCs w:val="24"/>
              </w:rPr>
              <w:t>机电工程师 ｜ 1-1.8万/月 ｜ 上海 ｜ 南京 ｜ 苏州 ｜ 全职</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新媒体,电子/半导体/集成电路,人工智能</w:t>
            </w:r>
          </w:p>
        </w:tc>
      </w:tr>
      <w:tr w:rsidR="00770496">
        <w:tc>
          <w:tcPr>
            <w:tcW w:w="9695" w:type="dxa"/>
          </w:tcPr>
          <w:p w:rsidR="00770496" w:rsidRDefault="00DF25B8">
            <w:pPr>
              <w:pStyle w:val="af"/>
              <w:rPr>
                <w:rFonts w:hint="default"/>
                <w:sz w:val="24"/>
                <w:szCs w:val="24"/>
              </w:rPr>
            </w:pPr>
            <w:r>
              <w:rPr>
                <w:b w:val="0"/>
                <w:bCs/>
                <w:sz w:val="24"/>
                <w:szCs w:val="24"/>
              </w:rPr>
              <w:t>机械设备工程师 ｜ 1-1.8万/月 ｜ 上海 ｜ 南京 ｜ 苏州 ｜ 全职</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新媒体,电子/半导体/集成电路,人工智能</w:t>
            </w:r>
          </w:p>
        </w:tc>
      </w:tr>
      <w:tr w:rsidR="00770496">
        <w:tc>
          <w:tcPr>
            <w:tcW w:w="9695" w:type="dxa"/>
          </w:tcPr>
          <w:p w:rsidR="00770496" w:rsidRDefault="00DF25B8">
            <w:pPr>
              <w:pStyle w:val="af"/>
              <w:rPr>
                <w:rFonts w:hint="default"/>
                <w:sz w:val="24"/>
                <w:szCs w:val="24"/>
              </w:rPr>
            </w:pPr>
            <w:r>
              <w:rPr>
                <w:b w:val="0"/>
                <w:bCs/>
                <w:sz w:val="24"/>
                <w:szCs w:val="24"/>
              </w:rPr>
              <w:t>半导体设备工程师 ｜ 1-1.5万/月 ｜ 上海 ｜ 南京 ｜ 苏州 ｜ 全职</w:t>
            </w:r>
          </w:p>
        </w:tc>
      </w:tr>
      <w:tr w:rsidR="00770496">
        <w:trPr>
          <w:trHeight w:val="454"/>
        </w:trPr>
        <w:tc>
          <w:tcPr>
            <w:tcW w:w="9695" w:type="dxa"/>
            <w:vAlign w:val="center"/>
          </w:tcPr>
          <w:p w:rsidR="00770496" w:rsidRDefault="00DF25B8">
            <w:pPr>
              <w:pStyle w:val="a6"/>
              <w:spacing w:beforeAutospacing="0" w:afterAutospacing="0" w:line="280" w:lineRule="atLeast"/>
              <w:jc w:val="both"/>
              <w:rPr>
                <w:rFonts w:eastAsia="Microsoft YaHei Regular"/>
                <w:bCs/>
                <w:color w:val="808080" w:themeColor="background1" w:themeShade="80"/>
                <w:szCs w:val="24"/>
                <w:lang w:eastAsia="zh-Hans"/>
              </w:rPr>
            </w:pPr>
            <w:r>
              <w:rPr>
                <w:rFonts w:ascii="PingFang SC" w:eastAsia="PingFang SC" w:hAnsi="PingFang SC" w:cs="PingFang SC"/>
                <w:color w:val="878787"/>
                <w:szCs w:val="24"/>
                <w:lang w:bidi="ar"/>
              </w:rPr>
              <w:t/>
            </w:r>
          </w:p>
        </w:tc>
      </w:tr>
    </w:tbl>
    <w:p w:rsidR="00770496" w:rsidRDefault="00770496">
      <w:pPr>
        <w:pStyle w:val="af"/>
        <w:rPr>
          <w:rFonts w:hint="default"/>
        </w:rPr>
      </w:pPr>
    </w:p>
    <!--个人优势-->
    <!--工作经验-->
    <w:p w:rsidR="00770496" w:rsidRDefault="00DF25B8">
      <w:pPr>
        <w:pStyle w:val="af"/>
        <w:spacing w:line="360" w:lineRule="auto"/>
        <w:rPr>
          <w:rFonts w:hint="default"/>
        </w:rPr>
      </w:pPr>
      <w:r>
        <w:rPr>
          <w:rFonts w:hint="default"/>
          <w:noProof/>
          <w:lang w:eastAsia="zh-CN"/>
        </w:rPr>
        <w:drawing>
          <wp:anchor distT="0" distB="0" distL="114935" distR="179705" simplePos="0" relativeHeight="251656192" behindDoc="1" locked="0" layoutInCell="1" allowOverlap="1">
            <wp:simplePos x="0" y="0"/>
            <wp:positionH relativeFrom="column">
              <wp:posOffset>-179705</wp:posOffset>
            </wp:positionH>
            <wp:positionV relativeFrom="paragraph">
              <wp:posOffset>71120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7" name="图片 67"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工作经历</w:t>
      </w: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CC7EA0">
        <w:trPr>
          <w:trHeight w:val="680"/>
        </w:trPr>
        <w:tc>
          <w:tcPr>
            <w:tcW w:w="5825" w:type="dxa"/>
            <w:vAlign w:val="center"/>
          </w:tcPr>
          <w:p w:rsidR="00770496" w:rsidRDefault="00D2660F">
            <w:pPr>
              <w:pStyle w:val="af0"/>
              <w:jc w:val="both"/>
              <w:rPr>
                <w:rFonts w:hint="default"/>
                <w:lang w:eastAsia="zh-TW"/>
              </w:rPr>
            </w:pPr>
            <w:r w:rsidR="00BD41A2">
              <w:rPr>
                <w:bCs/>
                <w:color w:val="000000"/>
                <w:sz w:val="28"/>
                <w:szCs w:val="28"/>
                <w:lang w:eastAsia="zh-Hans"/>
                <w14:textFill>
                  <w14:solidFill>
                    <w14:srgbClr w14:val="000000">
                      <w14:lumMod w14:val="75000"/>
                      <w14:lumOff w14:val="25000"/>
                    </w14:srgbClr>
                  </w14:solidFill>
                </w14:textFill>
              </w:rPr>
              <w:t>晶澳(扬州)太阳能有限公司</w:t>
            </w:r>
            <!--海外-->
            <!--实习、兼职-->
          </w:p>
        </w:tc>
        <w:tc>
          <w:tcPr>
            <w:tcW w:w="3786" w:type="dxa"/>
            <w:vAlign w:val="center"/>
          </w:tcPr>
          <w:p w:rsidR="00770496" w:rsidRPr="00DE4715" w:rsidRDefault="00DF25B8">
            <w:pPr>
              <w:pStyle w:val="af0"/>
              <w:rPr>
                <w:rStyle w:val="None"/>
                <w:rFonts w:hint="default"/>
                <w:color w:val="808080" w:themeColor="background1" w:themeShade="80"/>
                <w:u w:color="000000"/>
              </w:rPr>
            </w:pPr>
            <w:r w:rsidRPr="00DE4715">
              <w:rPr>
                <w:rStyle w:val="None"/>
                <w:color w:val="808080" w:themeColor="background1" w:themeShade="80"/>
                <w:u w:color="000000"/>
              </w:rPr>
              <w:t>2023.04 - 2024.03（11个月）</w:t>
            </w:r>
          </w:p>
        </w:tc>
      </w:tr>
      <w:tr w:rsidR="00566FFF" w:rsidTr="00237BA9">
        <w:trPr>
          <w:trHeight w:val="454"/>
        </w:trPr>
        <w:tc>
          <w:tcPr>
            <w:tcW w:w="9611" w:type="dxa"/>
            <w:gridSpan w:val="2"/>
            <w:vAlign w:val="center"/>
          </w:tcPr>
          <w:p w:rsidR="00566FFF" w:rsidRDefault="00566FFF" w:rsidP="00F715AE">
            <w:pPr>
              <w:pStyle w:val="af"/>
              <w:jc w:val="both"/>
              <w:rPr>
                <w:rStyle w:val="None"/>
                <w:rFonts w:hint="default"/>
                <w:color w:val="404040" w:themeColor="text1" w:themeTint="BF"/>
                <w:sz w:val="21"/>
                <w:szCs w:val="21"/>
                <w:lang w:eastAsia="zh-TW"/>
              </w:rPr>
            </w:pPr>
            <w:r>
              <w:rPr>
                <w:b w:val="0"/>
                <w:bCs/>
                <w:color w:val="0D0D0D" w:themeColor="text1" w:themeTint="F2"/>
                <w:sz w:val="21"/>
                <w:szCs w:val="21"/>
              </w:rPr>
              <w:t>职位：半导体设备工程师</w:t>
            </w:r>
          </w:p>
        </w:tc>
      </w:tr>
      <w:tr w:rsidR="00770496" w:rsidTr="00CC7EA0">
        <w:trPr>
          <w:trHeight w:val="454"/>
        </w:trPr>
        <w:tc>
          <w:tcPr>
            <w:tcW w:w="9611" w:type="dxa"/>
            <w:gridSpan w:val="2"/>
            <w:vAlign w:val="center"/>
          </w:tcPr>
          <w:p w:rsidR="00770496" w:rsidRDefault="00770496">
            <w:pPr>
              <w:pStyle w:val="af"/>
              <w:jc w:val="both"/>
              <w:rPr>
                <w:rFonts w:hint="default"/>
                <w:b w:val="0"/>
                <w:bCs/>
                <w:color w:val="000000" w:themeColor="text1"/>
                <w:sz w:val="21"/>
                <w:szCs w:val="21"/>
              </w:rPr>
            </w:pPr>
          </w:p>
        </w:tc>
      </w:tr>
      <w:tr w:rsidR="00770496" w:rsidTr="00CC7EA0">
        <w:tc>
          <w:tcPr>
            <w:tcW w:w="9611" w:type="dxa"/>
            <w:gridSpan w:val="2"/>
          </w:tcPr>
          <w:p w:rsidR="00770496" w:rsidRDefault="00DF25B8">
            <w:pPr>
              <w:snapToGrid w:val="0"/>
              <w:rPr>
                <w:rFonts w:ascii="Microsoft YaHei Regular" w:eastAsia="Microsoft YaHei Regular" w:hAnsi="Microsoft YaHei Regular" w:cs="Microsoft YaHei Regular"/>
                <w:color w:val="000000" w:themeColor="text1"/>
                <w:szCs w:val="24"/>
              </w:rPr>
            </w:pPr>
            <w:r>
              <w:rPr>
                <w:rFonts w:ascii="Microsoft YaHei Regular" w:eastAsia="Microsoft YaHei Regular" w:hAnsi="Microsoft YaHei Regular" w:cs="Microsoft YaHei Regular" w:hint="eastAsia"/>
                <w:color w:val="000000" w:themeColor="text1"/>
                <w:szCs w:val="24"/>
              </w:rPr>
              <w:t>工作描述：</w:t>
            </w:r>
          </w:p>
          <w:p w:rsidR="00770496" w:rsidRDefault="00DF25B8">
            <w:pPr>
              <w:pStyle w:val="af1"/>
              <w:spacing w:before="0" w:after="0" w:line="240" w:lineRule="auto"/>
              <w:rPr>
                <w:color w:val="595959" w:themeColor="text1" w:themeTint="A6"/>
              </w:rPr>
            </w:pPr>
            <w:r>
              <w:rPr>
                <w:rFonts w:hint="eastAsia"/>
                <w:color w:val="595959" w:themeColor="text1" w:themeTint="A6"/>
              </w:rPr>
              <w:t>
                工作内容:
                <w:br/>
                负责设备的安装(前期新厂建设时的线体建设设备位置标定以及设备后期进厂的零部件安装和设备的调试)、维护(后期设备长时间运行后的传动件的润滑、紧固、清扫)、优化(设备良
                <w:br/>
                率的优化以及设备产能效率优化)、保养、维修(对生产报修的设备故障进行分析、维修)
              </w:t>
            </w:r>
          </w:p>
          <w:p w:rsidR="00770496" w:rsidRDefault="00770496">
            <w:pPr>
              <w:pStyle w:val="af1"/>
              <w:spacing w:before="0" w:after="0" w:line="240" w:lineRule="auto"/>
              <w:rPr>
                <w:rFonts w:ascii="Microsoft YaHei Regular" w:eastAsia="Microsoft YaHei Regular" w:hAnsi="Microsoft YaHei Regular" w:cs="Microsoft YaHei Regular"/>
                <w:color w:val="000000" w:themeColor="text1"/>
                <w:szCs w:val="22"/>
                <w:lang w:val="en-US" w:eastAsia="zh-Hans"/>
              </w:rPr>
            </w:pPr>
          </w:p>
        </w:tc>
      </w:tr>
    </w:tbl>
    <w:p w:rsidR="00770496" w:rsidRDefault="00770496">
      <w:pPr>
        <w:pStyle w:val="af"/>
        <w:rPr>
          <w:rFonts w:hint="default"/>
        </w:rPr>
      </w:pP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CC7EA0">
        <w:trPr>
          <w:trHeight w:val="680"/>
        </w:trPr>
        <w:tc>
          <w:tcPr>
            <w:tcW w:w="5825" w:type="dxa"/>
            <w:vAlign w:val="center"/>
          </w:tcPr>
          <w:p w:rsidR="00770496" w:rsidRDefault="00D2660F">
            <w:pPr>
              <w:pStyle w:val="af0"/>
              <w:jc w:val="both"/>
              <w:rPr>
                <w:rFonts w:hint="default"/>
                <w:lang w:eastAsia="zh-TW"/>
              </w:rPr>
            </w:pPr>
            <w:r w:rsidR="00BD41A2">
              <w:rPr>
                <w:bCs/>
                <w:color w:val="000000"/>
                <w:sz w:val="28"/>
                <w:szCs w:val="28"/>
                <w:lang w:eastAsia="zh-Hans"/>
                <w14:textFill>
                  <w14:solidFill>
                    <w14:srgbClr w14:val="000000">
                      <w14:lumMod w14:val="75000"/>
                      <w14:lumOff w14:val="25000"/>
                    </w14:srgbClr>
                  </w14:solidFill>
                </w14:textFill>
              </w:rPr>
              <w:t>上海百准测控技术有限公司</w:t>
            </w:r>
            <!--海外-->
            <!--实习、兼职-->
          </w:p>
        </w:tc>
        <w:tc>
          <w:tcPr>
            <w:tcW w:w="3786" w:type="dxa"/>
            <w:vAlign w:val="center"/>
          </w:tcPr>
          <w:p w:rsidR="00770496" w:rsidRPr="00DE4715" w:rsidRDefault="00DF25B8">
            <w:pPr>
              <w:pStyle w:val="af0"/>
              <w:rPr>
                <w:rStyle w:val="None"/>
                <w:rFonts w:hint="default"/>
                <w:color w:val="808080" w:themeColor="background1" w:themeShade="80"/>
                <w:u w:color="000000"/>
              </w:rPr>
            </w:pPr>
            <w:r w:rsidRPr="00DE4715">
              <w:rPr>
                <w:rStyle w:val="None"/>
                <w:color w:val="808080" w:themeColor="background1" w:themeShade="80"/>
                <w:u w:color="000000"/>
              </w:rPr>
              <w:t>2021.06 - 2023.03（1年9个月）</w:t>
            </w:r>
          </w:p>
        </w:tc>
      </w:tr>
      <w:tr w:rsidR="00770496" w:rsidTr="00CC7EA0">
        <w:trPr>
          <w:trHeight w:val="454"/>
        </w:trPr>
        <w:tc>
          <w:tcPr>
            <w:tcW w:w="9611" w:type="dxa"/>
            <w:gridSpan w:val="2"/>
            <w:vAlign w:val="center"/>
          </w:tcPr>
          <w:p w:rsidR="00770496" w:rsidRDefault="00DF25B8">
            <w:pPr>
              <w:pStyle w:val="af"/>
              <w:jc w:val="both"/>
              <w:rPr>
                <w:rStyle w:val="None"/>
                <w:rFonts w:hint="default"/>
                <w:color w:val="404040" w:themeColor="text1" w:themeTint="BF"/>
                <w:sz w:val="21"/>
              </w:rPr>
            </w:pPr>
            <w:r>
              <w:rPr>
                <w:b w:val="0"/>
                <w:color w:val="595959" w:themeColor="text1" w:themeTint="A6"/>
                <w:sz w:val="20"/>
                <w:lang w:eastAsia="zh-CN"/>
              </w:rPr>
              <w:t>电子/半导体/集成电路</w:t>
            </w:r>
          </w:p>
        </w:tc>
      </w:tr>
      <w:tr w:rsidR="00566FFF" w:rsidTr="00237BA9">
        <w:trPr>
          <w:trHeight w:val="454"/>
        </w:trPr>
        <w:tc>
          <w:tcPr>
            <w:tcW w:w="9611" w:type="dxa"/>
            <w:gridSpan w:val="2"/>
            <w:vAlign w:val="center"/>
          </w:tcPr>
          <w:p w:rsidR="00566FFF" w:rsidRDefault="00566FFF" w:rsidP="00F715AE">
            <w:pPr>
              <w:pStyle w:val="af"/>
              <w:jc w:val="both"/>
              <w:rPr>
                <w:rStyle w:val="None"/>
                <w:rFonts w:hint="default"/>
                <w:color w:val="404040" w:themeColor="text1" w:themeTint="BF"/>
                <w:sz w:val="21"/>
                <w:szCs w:val="21"/>
                <w:lang w:eastAsia="zh-TW"/>
              </w:rPr>
            </w:pPr>
            <w:r>
              <w:rPr>
                <w:b w:val="0"/>
                <w:bCs/>
                <w:color w:val="0D0D0D" w:themeColor="text1" w:themeTint="F2"/>
                <w:sz w:val="21"/>
                <w:szCs w:val="21"/>
              </w:rPr>
              <w:t>职位：售后技术支持工程师</w:t>
            </w:r>
          </w:p>
        </w:tc>
      </w:tr>
      <w:tr w:rsidR="00770496" w:rsidTr="00CC7EA0">
        <w:trPr>
          <w:trHeight w:val="454"/>
        </w:trPr>
        <w:tc>
          <w:tcPr>
            <w:tcW w:w="9611" w:type="dxa"/>
            <w:gridSpan w:val="2"/>
            <w:vAlign w:val="center"/>
          </w:tcPr>
          <w:p w:rsidR="00770496" w:rsidRDefault="00770496">
            <w:pPr>
              <w:pStyle w:val="af"/>
              <w:jc w:val="both"/>
              <w:rPr>
                <w:rFonts w:hint="default"/>
                <w:b w:val="0"/>
                <w:bCs/>
                <w:color w:val="000000" w:themeColor="text1"/>
                <w:sz w:val="21"/>
                <w:szCs w:val="21"/>
              </w:rPr>
            </w:pPr>
          </w:p>
        </w:tc>
      </w:tr>
      <w:tr w:rsidR="00770496" w:rsidTr="00CC7EA0">
        <w:tc>
          <w:tcPr>
            <w:tcW w:w="9611" w:type="dxa"/>
            <w:gridSpan w:val="2"/>
          </w:tcPr>
          <w:p w:rsidR="00770496" w:rsidRDefault="00DF25B8">
            <w:pPr>
              <w:snapToGrid w:val="0"/>
              <w:rPr>
                <w:rFonts w:ascii="Microsoft YaHei Regular" w:eastAsia="Microsoft YaHei Regular" w:hAnsi="Microsoft YaHei Regular" w:cs="Microsoft YaHei Regular"/>
                <w:color w:val="000000" w:themeColor="text1"/>
                <w:szCs w:val="24"/>
              </w:rPr>
            </w:pPr>
            <w:r>
              <w:rPr>
                <w:rFonts w:ascii="Microsoft YaHei Regular" w:eastAsia="Microsoft YaHei Regular" w:hAnsi="Microsoft YaHei Regular" w:cs="Microsoft YaHei Regular" w:hint="eastAsia"/>
                <w:color w:val="000000" w:themeColor="text1"/>
                <w:szCs w:val="24"/>
              </w:rPr>
              <w:t>工作描述：</w:t>
            </w:r>
          </w:p>
          <w:p w:rsidR="00770496" w:rsidRDefault="00DF25B8">
            <w:pPr>
              <w:pStyle w:val="af1"/>
              <w:spacing w:before="0" w:after="0" w:line="240" w:lineRule="auto"/>
              <w:rPr>
                <w:color w:val="595959" w:themeColor="text1" w:themeTint="A6"/>
              </w:rPr>
            </w:pPr>
            <w:r>
              <w:rPr>
                <w:rFonts w:hint="eastAsia"/>
                <w:color w:val="595959" w:themeColor="text1" w:themeTint="A6"/>
              </w:rPr>
              <w:t>
                工作内容:
                <w:br/>
                3c 产品自动化检测设备(非标),项目导入(前期产能的uph是否达标客户的测试要求是否达标以及载具的标准),设备调试(按照客户生产要求对设备的传感器、机械传动、plc点位、
                <w:br/>
                视觉调试等),设备售后问题解决(设备在生产过程中遇到的故障处理,例如机械传动异常、软件bug、plc点位异常、电力元器件故障等一系列问题)、后期设备培训。
                <w:br/>
                工作经历:2
              </w:t>
            </w:r>
          </w:p>
          <w:p w:rsidR="00770496" w:rsidRDefault="00770496">
            <w:pPr>
              <w:pStyle w:val="af1"/>
              <w:spacing w:before="0" w:after="0" w:line="240" w:lineRule="auto"/>
              <w:rPr>
                <w:rFonts w:ascii="Microsoft YaHei Regular" w:eastAsia="Microsoft YaHei Regular" w:hAnsi="Microsoft YaHei Regular" w:cs="Microsoft YaHei Regular"/>
                <w:color w:val="000000" w:themeColor="text1"/>
                <w:szCs w:val="22"/>
                <w:lang w:val="en-US" w:eastAsia="zh-Hans"/>
              </w:rPr>
            </w:pPr>
          </w:p>
        </w:tc>
      </w:tr>
    </w:tbl>
    <w:p w:rsidR="00770496" w:rsidRDefault="00770496">
      <w:pPr>
        <w:pStyle w:val="af"/>
        <w:rPr>
          <w:rFonts w:hint="default"/>
        </w:rPr>
      </w:pPr>
    </w:p>
    <!--项目经验-->
    <w:p w:rsidR="00770496" w:rsidRDefault="00DF25B8">
      <w:pPr>
        <w:pStyle w:val="af"/>
        <w:spacing w:line="360" w:lineRule="auto"/>
        <w:rPr>
          <w:rFonts w:hint="default"/>
        </w:rPr>
      </w:pPr>
      <w:r>
        <w:rPr>
          <w:rFonts w:hint="default"/>
          <w:noProof/>
          <w:lang w:eastAsia="zh-CN"/>
        </w:rPr>
        <w:drawing>
          <wp:anchor distT="0" distB="0" distL="114935" distR="179705" simplePos="0" relativeHeight="251657216" behindDoc="1" locked="0" layoutInCell="1" allowOverlap="1">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69" name="图片 69"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t>项目经验</w:t>
      </w:r>
    </w:p>
    <w:tbl>
      <w:tblPr>
        <w:tblStyle w:val="a9"/>
        <w:tblW w:w="0" w:type="auto"/>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5"/>
        <w:gridCol w:w="3786"/>
      </w:tblGrid>
      <w:tr w:rsidR="00770496" w:rsidTr="00D82572">
        <w:trPr>
          <w:trHeight w:val="680"/>
        </w:trPr>
        <w:tc>
          <w:tcPr>
            <w:tcW w:w="5825" w:type="dxa"/>
            <w:tcBorders>
              <w:top w:val="nil"/>
              <w:left w:val="nil"/>
              <w:bottom w:val="nil"/>
              <w:right w:val="nil"/>
            </w:tcBorders>
            <w:vAlign w:val="center"/>
          </w:tcPr>
          <w:p w:rsidR="00770496" w:rsidRDefault="00DF25B8" w:rsidP="00D8464D">
            <w:pPr>
              <w:pStyle w:val="14"/>
              <w:jc w:val="both"/>
              <w:rPr>
                <w:rFonts w:hint="default"/>
                <w:lang w:eastAsia="zh-TW"/>
              </w:rPr>
            </w:pPr>
            <w:proofErr w:type="gramStart"/>
            <w:r>
              <w:rPr>
                <w:lang w:eastAsia="zh-CN"/>
              </w:rPr>
              <w:t>3D 检测设备导入与售后</w:t>
            </w:r>
          </w:p>
        </w:tc>
        <w:tc>
          <w:tcPr>
            <w:tcW w:w="3786" w:type="dxa"/>
            <w:tcBorders>
              <w:top w:val="nil"/>
              <w:left w:val="nil"/>
              <w:bottom w:val="nil"/>
              <w:right w:val="nil"/>
            </w:tcBorders>
            <w:vAlign w:val="center"/>
          </w:tcPr>
          <w:p w:rsidR="00770496" w:rsidRDefault="00DF25B8">
            <w:pPr>
              <w:pStyle w:val="af"/>
              <w:jc w:val="right"/>
              <w:rPr>
                <w:rFonts w:hint="default"/>
                <w:lang w:eastAsia="zh-TW"/>
              </w:rPr>
            </w:pPr>
            <w:r>
              <w:rPr>
                <w:rStyle w:val="None"/>
                <w:b w:val="0"/>
                <w:color w:val="808080" w:themeColor="background1" w:themeShade="80"/>
                <w:sz w:val="21"/>
                <w:lang w:eastAsia="en-US"/>
              </w:rPr>
              <w:t>2021.01 - 2023.01</w:t>
            </w:r>
          </w:p>
        </w:tc>
      </w:tr>
      <w:tr w:rsidR="00770496" w:rsidTr="00D82572">
        <w:tc>
          <w:tcPr>
            <w:tcW w:w="9611" w:type="dxa"/>
            <w:gridSpan w:val="2"/>
            <w:tcBorders>
              <w:top w:val="nil"/>
              <w:left w:val="nil"/>
              <w:bottom w:val="nil"/>
              <w:right w:val="nil"/>
            </w:tcBorders>
          </w:tcPr>
          <w:p w:rsidR="00770496" w:rsidRDefault="00DF25B8">
            <w:pPr>
              <w:pStyle w:val="ad"/>
              <w:spacing w:line="276" w:lineRule="auto"/>
              <w:rPr>
                <w:rStyle w:val="None"/>
                <w:color w:val="000000" w:themeColor="text1"/>
                <w:szCs w:val="22"/>
                <w:u w:val="none"/>
                <w:lang w:val="zh-TW" w:eastAsia="zh-TW"/>
              </w:rPr>
            </w:pPr>
            <w:r>
              <w:rPr>
                <w:rStyle w:val="None"/>
                <w:color w:val="000000" w:themeColor="text1"/>
                <w:szCs w:val="22"/>
                <w:u w:val="none"/>
                <w:lang w:val="zh-TW" w:eastAsia="zh-TW"/>
              </w:rPr>
              <w:t>项目描述：</w:t>
            </w:r>
          </w:p>
          <w:p w:rsidR="00770496" w:rsidRDefault="00DF25B8">
            <w:pPr>
              <w:pStyle w:val="af1"/>
              <w:spacing w:before="0" w:after="0" w:line="240" w:lineRule="auto"/>
              <w:rPr>
                <w:color w:val="595959" w:themeColor="text1" w:themeTint="A6"/>
                <w:lang w:val="en-US" w:eastAsia="zh-CN"/>
              </w:rPr>
            </w:pPr>
            <w:r>
              <w:rPr>
                <w:rFonts w:hint="eastAsia"/>
                <w:color w:val="595959" w:themeColor="text1" w:themeTint="A6"/>
                <w:lang w:val="en-US" w:eastAsia="zh-CN"/>
              </w:rPr>
              <w:t>
                工作内容:主要是做 3C 产品的质量检测设备,我参与设备的调试与售后
                <w:br/>
                主要工作是负责产品的装配、接线、调试其中调试包含plc点位调试和视觉效果调试等
              </w:t>
            </w:r>
          </w:p>
          <w:p w:rsidR="00770496" w:rsidRDefault="00770496">
            <w:pPr>
              <w:pStyle w:val="af1"/>
              <w:spacing w:before="0" w:after="0" w:line="240" w:lineRule="auto"/>
              <w:rPr>
                <w:rStyle w:val="Hyperlink0"/>
                <w:rFonts w:ascii="Microsoft YaHei Regular" w:eastAsia="Microsoft YaHei Regular" w:hAnsi="Microsoft YaHei Regular" w:cs="Microsoft YaHei Regular"/>
                <w:color w:val="6DA0E3"/>
              </w:rPr>
            </w:pPr>
          </w:p>
        </w:tc>
      </w:tr>
    </w:tbl>
    <w:p w:rsidR="0017012B" w:rsidRDefault="0017012B" w:rsidP="0017012B">
      <w:pPr>
        <w:pStyle w:val="af"/>
        <w:rPr>
          <w:rFonts w:hint="default"/>
        </w:rPr>
      </w:pPr>
    </w:p>
    <!--教育经历-->
    <w:p w:rsidR="00770496" w:rsidRDefault="0017012B" w:rsidP="0017012B">
      <w:pPr>
        <w:pStyle w:val="af"/>
        <w:spacing w:line="360" w:lineRule="auto"/>
        <w:rPr>
          <w:rFonts w:hint="default"/>
        </w:rPr>
      </w:pPr>
      <w:r>
        <w:rPr>
          <w:rFonts w:hint="default"/>
          <w:noProof/>
          <w:lang w:eastAsia="zh-CN"/>
        </w:rPr>
        <w:drawing>
          <wp:anchor distT="0" distB="0" distL="114935" distR="179705" simplePos="0" relativeHeight="251709440" behindDoc="1" locked="0" layoutInCell="1" allowOverlap="1" wp14:anchorId="00B54937" wp14:editId="45C67748">
            <wp:simplePos x="0" y="0"/>
            <wp:positionH relativeFrom="column">
              <wp:posOffset>-179705</wp:posOffset>
            </wp:positionH>
            <wp:positionV relativeFrom="paragraph">
              <wp:posOffset>86360</wp:posOffset>
            </wp:positionV>
            <wp:extent cx="179705" cy="179705"/>
            <wp:effectExtent l="0" t="0" r="23495" b="23495"/>
            <wp:wrapTight wrapText="bothSides">
              <wp:wrapPolygon edited="0">
                <wp:start x="3053" y="3053"/>
                <wp:lineTo x="3053" y="18318"/>
                <wp:lineTo x="18318" y="18318"/>
                <wp:lineTo x="18318" y="3053"/>
                <wp:lineTo x="3053" y="3053"/>
              </wp:wrapPolygon>
            </wp:wrapTight>
            <wp:docPr id="44" name="图片 44" descr="蒙版组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蒙版组 93"/>
                    <pic:cNvPicPr>
                      <a:picLocks noChangeAspect="1"/>
                    </pic:cNvPicPr>
                  </pic:nvPicPr>
                  <pic:blipFill>
                    <a:blip r:embed="rId9"/>
                    <a:stretch>
                      <a:fillRect/>
                    </a:stretch>
                  </pic:blipFill>
                  <pic:spPr>
                    <a:xfrm>
                      <a:off x="0" y="0"/>
                      <a:ext cx="179705" cy="179705"/>
                    </a:xfrm>
                    <a:prstGeom prst="rect">
                      <a:avLst/>
                    </a:prstGeom>
                  </pic:spPr>
                </pic:pic>
              </a:graphicData>
            </a:graphic>
          </wp:anchor>
        </w:drawing>
      </w:r>
      <w:r>
        <w:rPr>
          <w:lang w:eastAsia="zh-CN"/>
        </w:rPr>
        <w:t>教育经历</w:t>
      </w:r>
    </w:p>
    <w:tbl>
      <w:tblPr>
        <w:tblStyle w:val="a9"/>
        <w:tblpPr w:leftFromText="180" w:rightFromText="180" w:vertAnchor="text" w:horzAnchor="page" w:tblpX="1190" w:tblpY="150"/>
        <w:tblOverlap w:val="never"/>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4860"/>
      </w:tblGrid>
      <w:tr w:rsidR="00101325" w:rsidTr="00D02193">
        <w:trPr>
          <w:trHeight w:val="680"/>
        </w:trPr>
        <w:tc>
          <w:tcPr>
            <w:tcW w:w="4860" w:type="dxa"/>
            <w:vAlign w:val="center"/>
          </w:tcPr>
          <w:p w:rsidR="00101325" w:rsidRDefault="00A770D4" w:rsidP="00D02193">
            <w:pPr>
              <w:snapToGrid w:val="0"/>
              <w:jc w:val="both"/>
              <w:rPr>
                <w:rFonts w:ascii="PINGFANG SC SEMIBOLD" w:hAnsi="PINGFANG SC SEMIBOLD" w:cs="PINGFANG SC SEMIBOLD"/>
                <w:sz w:val="20"/>
                <w:lang w:eastAsia="zh-Hans"/>
              </w:rPr>
            </w:pPr>
            <w:r w:rsidR="00101325">
              <w:rPr>
                <w:rStyle w:val="None"/>
                <w:rFonts w:ascii="Microsoft YaHei Regular" w:eastAsia="Microsoft YaHei Regular" w:hAnsi="Microsoft YaHei Regular" w:cs="Microsoft YaHei Regular" w:hint="eastAsia"/>
                <w:bCs/>
                <w:sz w:val="28"/>
                <w:szCs w:val="28"/>
                <w:lang w:eastAsia="zh-Hans"/>
              </w:rPr>
              <w:t>苏州职业技术大学</w:t>
            </w:r>
          </w:p>
        </w:tc>
        <w:tc>
          <w:tcPr>
            <w:tcW w:w="4860" w:type="dxa"/>
            <w:vAlign w:val="center"/>
          </w:tcPr>
          <w:p w:rsidR="00101325" w:rsidRDefault="00101325" w:rsidP="00D02193">
            <w:pPr>
              <w:snapToGrid w:val="0"/>
              <w:jc w:val="right"/>
              <w:rPr>
                <w:rStyle w:val="None"/>
                <w:rFonts w:eastAsia="Microsoft YaHei Regular"/>
                <w:b/>
                <w:bCs/>
                <w:sz w:val="28"/>
                <w:szCs w:val="28"/>
                <w:lang w:eastAsia="zh-Hans"/>
              </w:rPr>
            </w:pPr>
            <w:r>
              <w:rPr>
                <w:rStyle w:val="None"/>
                <w:rFonts w:ascii="Microsoft YaHei Regular" w:eastAsia="Microsoft YaHei Regular" w:hAnsi="Microsoft YaHei Regular" w:cs="Microsoft YaHei Regular"/>
                <w:color w:val="808080" w:themeColor="background1" w:themeShade="80"/>
                <w:sz w:val="22"/>
                <w:szCs w:val="22"/>
              </w:rPr>
              <w:t>2019.01 - 2023.01</w:t>
            </w:r>
          </w:p>
        </w:tc>
      </w:tr>
      <!--学校标签-->
      <w:tr w:rsidR="00101325" w:rsidTr="00D02193">
        <w:trPr>
          <w:trHeight w:val="363"/>
        </w:trPr>
        <w:tc>
          <w:tcPr>
            <w:tcW w:w="9720" w:type="dxa"/>
            <w:gridSpan w:val="2"/>
            <w:vAlign w:val="center"/>
          </w:tcPr>
          <w:p w:rsidR="00101325" w:rsidRDefault="00101325" w:rsidP="00D02193">
            <w:pPr>
              <w:pStyle w:val="af1"/>
              <w:rPr>
                <w:rStyle w:val="None"/>
                <w:rFonts w:ascii="Microsoft YaHei Regular" w:eastAsia="Microsoft YaHei Regular" w:hAnsi="Microsoft YaHei Regular" w:cs="Microsoft YaHei Regular"/>
                <w:color w:val="404040" w:themeColor="text1" w:themeTint="BF"/>
                <w:lang w:eastAsia="zh-Hans"/>
              </w:rPr>
            </w:pPr>
            <w:r>
              <w:rPr>
                <w:rFonts w:hint="eastAsia"/>
                <w:lang w:val="en-US" w:eastAsia="zh-Hans"/>
              </w:rPr>
              <w:t>大专 ｜ 机电一体化技术</w:t>
            </w:r>
          </w:p>
        </w:tc>
      </w:tr>
    </w:tbl>
    <w:p w:rsidR="00101325" w:rsidRDefault="00101325">
      <w:pPr>
        <w:pStyle w:val="af"/>
        <w:rPr>
          <w:rFonts w:hint="default"/>
        </w:rPr>
      </w:pPr>
    </w:p>
    <!--在校情况-->
    <!--技能语言-->
    <!--培训经历-->
    <!--证书-->
    <!--个人作品-->
    <!--附加信息-->
    <!--英文简历-->
    <w:p w:rsidR="00C64F31" w:rsidRPr="00101325" w:rsidRDefault="00C64F31" w:rsidP="00C64F31">
      <w:pPr>
        <w:pStyle w:val="af"/>
        <w:rPr>
          <w:rFonts w:hint="default"/>
          <w:lang w:eastAsia="zh-TW"/>
        </w:rPr>
      </w:pPr>
    </w:p>
    <w:p w:rsidR="00101325" w:rsidRPr="00C64F31" w:rsidRDefault="00101325">
      <w:pPr>
        <w:pStyle w:val="af"/>
        <w:rPr>
          <w:rFonts w:hint="default"/>
          <w:lang w:eastAsia="zh-TW"/>
        </w:rPr>
      </w:pPr>
    </w:p>
    <w:p w:rsidR="00647E23" w:rsidRDefault="00647E23" w:rsidP="00C64F31">
      <w:pPr>
        <w:pStyle w:val="af"/>
        <w:pBdr>
          <w:bottom w:val="single" w:sz="6" w:space="1" w:color="auto"/>
        </w:pBdr>
        <w:rPr>
          <w:rFonts w:hint="default"/>
          <w:lang w:eastAsia="zh-TW"/>
        </w:rPr>
      </w:pPr>
    </w:p>
    <w:p w:rsidR="007F715E" w:rsidRPr="007058ED" w:rsidRDefault="007F715E" w:rsidP="00C64F31">
      <w:pPr>
        <w:pStyle w:val="af"/>
        <w:rPr>
          <w:rFonts w:hint="default"/>
          <w:lang w:eastAsia="zh-TW"/>
        </w:rPr>
      </w:pPr>
    </w:p>
    <w:p w:rsidR="00647E23" w:rsidRPr="007F715E" w:rsidRDefault="00647E23" w:rsidP="00647E23">
      <w:pPr>
        <w:spacing w:after="75"/>
        <w:jc w:val="center"/>
        <w:rPr>
          <w:rFonts w:ascii="Microsoft YaHei UI" w:eastAsia="Microsoft YaHei UI" w:hAnsi="Microsoft YaHei UI" w:cs="Arial"/>
          <w:color w:val="FF6565"/>
          <w:sz w:val="20"/>
          <w:lang w:eastAsia="zh-CN"/>
        </w:rPr>
      </w:pPr>
      <w:r w:rsidRPr="007F715E">
        <w:rPr>
          <w:rFonts w:ascii="Microsoft YaHei UI" w:eastAsia="Microsoft YaHei UI" w:hAnsi="Microsoft YaHei UI" w:cs="Arial"/>
          <w:color w:val="FF6565"/>
          <w:sz w:val="20"/>
          <w:lang w:eastAsia="zh-CN"/>
        </w:rPr>
        <w:t>声明：以上人才信息仅供南京久驰机电实业有限公司招聘使用，禁止用于其他任何用途。</w:t>
      </w:r>
    </w:p>
    <w:p w:rsidR="00647E23" w:rsidRPr="007F715E" w:rsidRDefault="00647E23" w:rsidP="00647E23">
      <w:pPr>
        <w:spacing w:after="75"/>
        <w:jc w:val="center"/>
        <w:rPr>
          <w:rFonts w:ascii="Microsoft YaHei UI" w:eastAsia="Microsoft YaHei UI" w:hAnsi="Microsoft YaHei UI" w:cs="Arial"/>
          <w:color w:val="FF6565"/>
          <w:sz w:val="20"/>
          <w:lang w:eastAsia="zh-CN"/>
        </w:rPr>
      </w:pPr>
      <w:r w:rsidRPr="007F715E">
        <w:rPr>
          <w:rFonts w:ascii="Microsoft YaHei UI" w:eastAsia="Microsoft YaHei UI" w:hAnsi="Microsoft YaHei UI" w:cs="Arial"/>
          <w:color w:val="FF6565"/>
          <w:sz w:val="20"/>
          <w:lang w:eastAsia="zh-CN"/>
        </w:rPr>
        <w:t>一经发现我司有权采取一切必要措施，包括但不限于暂停或终止服务。</w:t>
      </w:r>
    </w:p>
    <w:p w:rsidR="00647E23" w:rsidRPr="007F715E" w:rsidRDefault="00647E23" w:rsidP="00647E23">
      <w:pPr>
        <w:jc w:val="center"/>
        <w:rPr>
          <w:rFonts w:ascii="Microsoft YaHei UI" w:eastAsia="Microsoft YaHei UI" w:hAnsi="Microsoft YaHei UI" w:cs="Arial"/>
          <w:color w:val="808080" w:themeColor="background1" w:themeShade="80"/>
          <w:sz w:val="20"/>
          <w:lang w:eastAsia="zh-CN"/>
        </w:rPr>
      </w:pPr>
      <w:r w:rsidRPr="007F715E">
        <w:rPr>
          <w:rFonts w:ascii="Microsoft YaHei UI" w:eastAsia="Microsoft YaHei UI" w:hAnsi="Microsoft YaHei UI" w:cs="Arial"/>
          <w:color w:val="808080" w:themeColor="background1" w:themeShade="80"/>
          <w:sz w:val="20"/>
          <w:lang w:eastAsia="zh-CN"/>
        </w:rPr>
        <w:t>操作时间：2026年02月24日，用户ID：21046554</w:t>
      </w:r>
    </w:p>
    <w:sectPr w:rsidR="00101325" w:rsidRPr="00C64F31">
      <w:headerReference w:type="default" r:id="rId20"/>
      <w:footerReference w:type="default" r:id="rId21"/>
      <w:pgSz w:w="11900" w:h="16840"/>
      <w:pgMar w:top="1440" w:right="1080" w:bottom="1440" w:left="1080"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7530" w:rsidRDefault="00A27530">
      <w:r>
        <w:separator/>
      </w:r>
    </w:p>
  </w:endnote>
  <w:endnote w:type="continuationSeparator" w:id="0">
    <w:p w:rsidR="00A27530" w:rsidRDefault="00A27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Neue">
    <w:altName w:val="Arial"/>
    <w:charset w:val="00"/>
    <w:family w:val="auto"/>
    <w:pitch w:val="default"/>
  </w:font>
  <w:font w:name="Arial Unicode MS">
    <w:altName w:val="Microsoft YaHei UI"/>
    <w:panose1 w:val="020B0604020202020204"/>
    <w:charset w:val="86"/>
    <w:family w:val="roman"/>
    <w:pitch w:val="default"/>
    <w:sig w:usb0="00000000" w:usb1="00000000" w:usb2="00000000" w:usb3="00000000" w:csb0="003E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ingFang SC">
    <w:altName w:val="Microsoft YaHei UI"/>
    <w:charset w:val="86"/>
    <w:family w:val="swiss"/>
    <w:pitch w:val="default"/>
    <w:sig w:usb0="00000000" w:usb1="00000000" w:usb2="00000000" w:usb3="00000000" w:csb0="00160000" w:csb1="00000000"/>
  </w:font>
  <w:font w:name="Microsoft YaHei Regular">
    <w:altName w:val="Microsoft YaHei UI"/>
    <w:charset w:val="86"/>
    <w:family w:val="auto"/>
    <w:pitch w:val="default"/>
    <w:sig w:usb0="00000000" w:usb1="00000000" w:usb2="00000000" w:usb3="00000000" w:csb0="00160000" w:csb1="00000000"/>
  </w:font>
  <w:font w:name="PMingLiU">
    <w:altName w:val="新細明體"/>
    <w:panose1 w:val="02010601000101010101"/>
    <w:charset w:val="88"/>
    <w:family w:val="roman"/>
    <w:pitch w:val="default"/>
    <w:sig w:usb0="00000000" w:usb1="00000000" w:usb2="00000016" w:usb3="00000000" w:csb0="00100001" w:csb1="00000000"/>
  </w:font>
  <w:font w:name="PINGFANG SC SEMIBOLD">
    <w:altName w:val="Microsoft YaHei UI"/>
    <w:charset w:val="86"/>
    <w:family w:val="swiss"/>
    <w:pitch w:val="default"/>
    <w:sig w:usb0="00000000" w:usb1="00000000" w:usb2="00000000" w:usb3="00000000" w:csb0="0016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496" w:rsidRDefault="00DF25B8">
    <w:pPr>
      <w:pStyle w:val="a3"/>
      <w:jc w:val="right"/>
      <w:rPr>
        <w:rFonts w:ascii="Microsoft YaHei Regular" w:eastAsia="Microsoft YaHei Regular" w:hAnsi="Microsoft YaHei Regular" w:cs="Microsoft YaHei Regular"/>
        <w:color w:val="FA7B6B"/>
        <w:lang w:eastAsia="zh-CN"/>
      </w:rPr>
    </w:pPr>
    <w:r>
      <w:rPr>
        <w:rFonts w:ascii="Microsoft YaHei Regular" w:eastAsia="Microsoft YaHei Regular" w:hAnsi="Microsoft YaHei Regular" w:cs="Microsoft YaHei Regular" w:hint="eastAsia"/>
        <w:color w:val="FA7B6B"/>
        <w:lang w:eastAsia="zh-CN"/>
      </w:rPr>
      <w:t>仅供招聘专用，企业应尽保密义务，禁止外传</w:t>
    </w:r>
    <w:r>
      <w:rPr>
        <w:rFonts w:ascii="Microsoft YaHei Regular" w:eastAsia="Microsoft YaHei Regular" w:hAnsi="Microsoft YaHei Regular" w:cs="Microsoft YaHei Regular"/>
        <w:color w:val="FA7B6B"/>
        <w:lang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7530" w:rsidRDefault="00A27530">
      <w:r>
        <w:separator/>
      </w:r>
    </w:p>
  </w:footnote>
  <w:footnote w:type="continuationSeparator" w:id="0">
    <w:p w:rsidR="00A27530" w:rsidRDefault="00A27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水印-->
  <w:p w:rsidR="00B13CFD" w:rsidRPr="000416D8" w:rsidRDefault="00496042" w:rsidP="002954B6">
    <w:r>
      <w:rPr>
        <w:noProof/>
      </w:rPr>
      <w:pict>
        <v:shape id="_x0000_s0000" type="#_x0000_t136" style="position:absolute;left:0;text-align:left;margin-left:-5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1" type="#_x0000_t136" style="position:absolute;left:0;text-align:left;margin-left:11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2" type="#_x0000_t136" style="position:absolute;left:0;text-align:left;margin-left:27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03" type="#_x0000_t136" style="position:absolute;left:0;text-align:left;margin-left:430pt;margin-top: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0" type="#_x0000_t136" style="position:absolute;left:0;text-align:left;margin-left:-5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1" type="#_x0000_t136" style="position:absolute;left:0;text-align:left;margin-left:11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2" type="#_x0000_t136" style="position:absolute;left:0;text-align:left;margin-left:27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13" type="#_x0000_t136" style="position:absolute;left:0;text-align:left;margin-left:430pt;margin-top:1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0" type="#_x0000_t136" style="position:absolute;left:0;text-align:left;margin-left:-5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1" type="#_x0000_t136" style="position:absolute;left:0;text-align:left;margin-left:11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2" type="#_x0000_t136" style="position:absolute;left:0;text-align:left;margin-left:27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23" type="#_x0000_t136" style="position:absolute;left:0;text-align:left;margin-left:430pt;margin-top:3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0" type="#_x0000_t136" style="position:absolute;left:0;text-align:left;margin-left:-5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1" type="#_x0000_t136" style="position:absolute;left:0;text-align:left;margin-left:11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2" type="#_x0000_t136" style="position:absolute;left:0;text-align:left;margin-left:27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33" type="#_x0000_t136" style="position:absolute;left:0;text-align:left;margin-left:430pt;margin-top:48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0" type="#_x0000_t136" style="position:absolute;left:0;text-align:left;margin-left:-5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1" type="#_x0000_t136" style="position:absolute;left:0;text-align:left;margin-left:11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2" type="#_x0000_t136" style="position:absolute;left:0;text-align:left;margin-left:27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r>
      <w:rPr>
        <w:noProof/>
      </w:rPr>
      <w:pict>
        <v:shape id="_x0000_s0043" type="#_x0000_t136" style="position:absolute;left:0;text-align:left;margin-left:430pt;margin-top:630pt;width:120pt;height:22pt;rotation:315;z-index:-251656192;mso-position-horizontal-relative:margin;mso-position-vertical-relative:margin" o:allowincell="f" fillcolor="silver" stroked="f">
          <v:fill opacity="0.9"/>
          <v:textpath on="t" fitshape="t" trim="f" xscale="f" style="font-family:'宋体';font-size:3pt;v-text-align:center;" string="南京久驰机电实业有限公司&#10;ID: 21046554 2026-02-24"/>
          <w10:wrap anchorx="margin" anchory="margin"/>
        </v:shape>
      </w:pict>
    </w:r>
  </w:p>
  <!--投递信息-->
  <w:p w:rsidR="00770496" w:rsidRDefault="00DF25B8">
    <w:pPr>
      <w:pStyle w:val="HeaderFooter"/>
      <w:rPr>
        <w:rFonts w:hint="eastAsia"/>
      </w:rPr>
    </w:pPr>
    <w:r>
      <w:rPr>
        <w:noProof/>
      </w:rPr>
      <mc:AlternateContent>
        <mc:Choice Requires="wps">
          <w:drawing>
            <wp:anchor distT="0" distB="0" distL="114300" distR="114300" simplePos="0" relativeHeight="251666432" behindDoc="0" locked="0" layoutInCell="1" allowOverlap="1">
              <wp:simplePos x="0" y="0"/>
              <wp:positionH relativeFrom="column">
                <wp:posOffset>1504950</wp:posOffset>
              </wp:positionH>
              <wp:positionV relativeFrom="paragraph">
                <wp:posOffset>29210</wp:posOffset>
              </wp:positionV>
              <wp:extent cx="4628515" cy="914400"/>
              <wp:effectExtent l="0" t="0" r="635" b="0"/>
              <wp:wrapNone/>
              <wp:docPr id="71" name="文本框 71"/>
              <wp:cNvGraphicFramePr/>
              <a:graphic xmlns:a="http://schemas.openxmlformats.org/drawingml/2006/main">
                <a:graphicData uri="http://schemas.microsoft.com/office/word/2010/wordprocessingShape">
                  <wps:wsp>
                    <wps:cNvSpPr txBox="1"/>
                    <wps:spPr>
                      <a:xfrm>
                        <a:off x="0" y="0"/>
                        <a:ext cx="4628515"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应聘职位：设备工程师（海外）（南京）</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应聘公司：南京久驰机电实业有限公司</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lang w:eastAsia="zh-CN"/>
                            </w:rPr>
                          </w:pPr>
                          <w:r>
                            <w:rPr>
                              <w:rFonts w:ascii="Microsoft YaHei Regular" w:eastAsia="Microsoft YaHei Regular" w:hAnsi="Microsoft YaHei Regular" w:cs="Microsoft YaHei Regular" w:hint="eastAsia"/>
                              <w:color w:val="808080" w:themeColor="background1" w:themeShade="80"/>
                              <w:sz w:val="15"/>
                              <w:szCs w:val="15"/>
                              <w:lang w:eastAsia="zh-CN"/>
                            </w:rPr>
                            <w:t>应聘时间：2026.01.08 - 活跃时间：2026.01.26</w:t>
                          </w:r>
                        </w:p>
                        <w:p w:rsidR="00770496" w:rsidRDefault="00DF25B8">
                          <w:pPr>
                            <w:jc w:val="right"/>
                            <w:rPr>
                              <w:rFonts w:ascii="Microsoft YaHei Regular" w:eastAsia="Microsoft YaHei Regular" w:hAnsi="Microsoft YaHei Regular" w:cs="Microsoft YaHei Regular"/>
                              <w:color w:val="808080" w:themeColor="background1" w:themeShade="80"/>
                              <w:sz w:val="15"/>
                              <w:szCs w:val="15"/>
                            </w:rPr>
                          </w:pPr>
                          <w:r>
                            <w:rPr>
                              <w:rFonts w:ascii="Microsoft YaHei Regular" w:eastAsia="Microsoft YaHei Regular" w:hAnsi="Microsoft YaHei Regular" w:cs="Microsoft YaHei Regular" w:hint="eastAsia"/>
                              <w:color w:val="808080" w:themeColor="background1" w:themeShade="80"/>
                              <w:sz w:val="15"/>
                              <w:szCs w:val="15"/>
                            </w:rPr>
                            <w:t>ID：216464115</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AlternateContent>
    </w:r>
    <w:r>
      <w:rPr>
        <w:noProof/>
      </w:rPr>
      <w:drawing>
        <wp:inline distT="0" distB="0" distL="114300" distR="114300">
          <wp:extent cx="1070610" cy="506095"/>
          <wp:effectExtent l="0" t="0" r="21590" b="1905"/>
          <wp:docPr id="7" name="图片 7" descr="蒙版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蒙版组 1"/>
                  <pic:cNvPicPr>
                    <a:picLocks noChangeAspect="1"/>
                  </pic:cNvPicPr>
                </pic:nvPicPr>
                <pic:blipFill>
                  <a:blip r:embed="rId1"/>
                  <a:stretch>
                    <a:fillRect/>
                  </a:stretch>
                </pic:blipFill>
                <pic:spPr>
                  <a:xfrm>
                    <a:off x="0" y="0"/>
                    <a:ext cx="1070610" cy="506095"/>
                  </a:xfrm>
                  <a:prstGeom prst="rect">
                    <a:avLst/>
                  </a:prstGeom>
                </pic:spPr>
              </pic:pic>
            </a:graphicData>
          </a:graphic>
        </wp:inline>
      </w:drawing>
    </w:r>
    <w:r>
      <w:t xml:space="preserve">                                                                                    </w:t>
    </w:r>
  </w:p>
  <w:p w:rsidR="00770496" w:rsidRDefault="00770496">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E5E7F85"/>
    <w:multiLevelType w:val="singleLevel"/>
    <w:tmpl w:val="CE5E7F85"/>
    <w:lvl w:ilvl="0">
      <w:start w:val="1"/>
      <w:numFmt w:val="decimal"/>
      <w:suff w:val="space"/>
      <w:lvlText w:val="%1."/>
      <w:lvlJc w:val="left"/>
    </w:lvl>
  </w:abstractNum>
  <w:abstractNum w:abstractNumId="1" w15:restartNumberingAfterBreak="0">
    <w:nsid w:val="F67C4969"/>
    <w:multiLevelType w:val="singleLevel"/>
    <w:tmpl w:val="F67C4969"/>
    <w:lvl w:ilvl="0">
      <w:start w:val="1"/>
      <w:numFmt w:val="decimal"/>
      <w:suff w:val="space"/>
      <w:lvlText w:val="%1."/>
      <w:lvlJc w:val="left"/>
    </w:lvl>
  </w:abstractNum>
  <w:abstractNum w:abstractNumId="2" w15:restartNumberingAfterBreak="0">
    <w:nsid w:val="FFEE4562"/>
    <w:multiLevelType w:val="singleLevel"/>
    <w:tmpl w:val="FFEE4562"/>
    <w:lvl w:ilvl="0">
      <w:start w:val="1"/>
      <w:numFmt w:val="decimal"/>
      <w:suff w:val="space"/>
      <w:lvlText w:val="%1."/>
      <w:lvlJc w:val="left"/>
    </w:lvl>
  </w:abstractNum>
  <w:abstractNum w:abstractNumId="3" w15:restartNumberingAfterBreak="0">
    <w:nsid w:val="FFF2855E"/>
    <w:multiLevelType w:val="singleLevel"/>
    <w:tmpl w:val="FFF2855E"/>
    <w:lvl w:ilvl="0">
      <w:start w:val="1"/>
      <w:numFmt w:val="decimal"/>
      <w:suff w:val="space"/>
      <w:lvlText w:val="%1."/>
      <w:lvlJc w:val="left"/>
    </w:lvl>
  </w:abstractNum>
  <w:abstractNum w:abstractNumId="4" w15:restartNumberingAfterBreak="0">
    <w:nsid w:val="1B8D342A"/>
    <w:multiLevelType w:val="hybridMultilevel"/>
    <w:tmpl w:val="AEEAB68C"/>
    <w:lvl w:ilvl="0" w:tplc="C2C23B12">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11C7849"/>
    <w:multiLevelType w:val="hybridMultilevel"/>
    <w:tmpl w:val="D26AEB30"/>
    <w:lvl w:ilvl="0" w:tplc="A9F23DCA">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F4E74A0"/>
    <w:multiLevelType w:val="hybridMultilevel"/>
    <w:tmpl w:val="F5AA1C38"/>
    <w:lvl w:ilvl="0" w:tplc="56382E5C">
      <w:start w:val="2004"/>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 w:numId="3">
    <w:abstractNumId w:val="3"/>
  </w:num>
  <w:num w:numId="4">
    <w:abstractNumId w:val="2"/>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grammar="clean"/>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9A1"/>
    <w:rsid w:val="004F12EC"/>
    <w:rsid w:val="00535022"/>
    <w:rsid w:val="009169A1"/>
    <w:rsid w:val="00AE5746"/>
    <w:rsid w:val="02FFA2F3"/>
    <w:rsid w:val="0EFF26C4"/>
    <w:rsid w:val="11FFDDF1"/>
    <w:rsid w:val="137FA8E0"/>
    <w:rsid w:val="17BF1BB9"/>
    <w:rsid w:val="1BED7740"/>
    <w:rsid w:val="1EFF58F8"/>
    <w:rsid w:val="1F7E0D9E"/>
    <w:rsid w:val="2DFF20BC"/>
    <w:rsid w:val="35FFD5B0"/>
    <w:rsid w:val="37F8086D"/>
    <w:rsid w:val="37FF0071"/>
    <w:rsid w:val="3DD536C6"/>
    <w:rsid w:val="3E3D58BD"/>
    <w:rsid w:val="3E5FDE5B"/>
    <w:rsid w:val="3EDC5D2C"/>
    <w:rsid w:val="3F3FC37C"/>
    <w:rsid w:val="3F7E60B5"/>
    <w:rsid w:val="3FCFD2FE"/>
    <w:rsid w:val="3FDBC128"/>
    <w:rsid w:val="3FDD8215"/>
    <w:rsid w:val="3FDEFE95"/>
    <w:rsid w:val="3FF42986"/>
    <w:rsid w:val="3FFF1146"/>
    <w:rsid w:val="46FBDC74"/>
    <w:rsid w:val="4DFF9986"/>
    <w:rsid w:val="55CF3816"/>
    <w:rsid w:val="56ED6449"/>
    <w:rsid w:val="57EDC130"/>
    <w:rsid w:val="57EEEE5D"/>
    <w:rsid w:val="57F77684"/>
    <w:rsid w:val="57FC673E"/>
    <w:rsid w:val="596E261C"/>
    <w:rsid w:val="5ADF1077"/>
    <w:rsid w:val="5BFDD1BF"/>
    <w:rsid w:val="5E9FC4BF"/>
    <w:rsid w:val="5EBB7ABE"/>
    <w:rsid w:val="5EDFFC0B"/>
    <w:rsid w:val="5F962EF3"/>
    <w:rsid w:val="5FB935CD"/>
    <w:rsid w:val="5FFE3FD7"/>
    <w:rsid w:val="60B93179"/>
    <w:rsid w:val="647DFD62"/>
    <w:rsid w:val="6A5FCED5"/>
    <w:rsid w:val="6DD7BD00"/>
    <w:rsid w:val="6E7B80C6"/>
    <w:rsid w:val="6EF9404B"/>
    <w:rsid w:val="6EFDCD47"/>
    <w:rsid w:val="6EFF781F"/>
    <w:rsid w:val="6F333CDD"/>
    <w:rsid w:val="6F6CBBE6"/>
    <w:rsid w:val="6FFFDD8C"/>
    <w:rsid w:val="7576E9C3"/>
    <w:rsid w:val="77796A6A"/>
    <w:rsid w:val="777DFB7E"/>
    <w:rsid w:val="77F621A7"/>
    <w:rsid w:val="77F744DE"/>
    <w:rsid w:val="79BB6F1A"/>
    <w:rsid w:val="7AB57A5C"/>
    <w:rsid w:val="7ABF8812"/>
    <w:rsid w:val="7AEA6EAA"/>
    <w:rsid w:val="7B733E15"/>
    <w:rsid w:val="7B7CD856"/>
    <w:rsid w:val="7B7F6156"/>
    <w:rsid w:val="7BDD60E4"/>
    <w:rsid w:val="7BDDA24B"/>
    <w:rsid w:val="7BEB4E7E"/>
    <w:rsid w:val="7D57972D"/>
    <w:rsid w:val="7D5F61EE"/>
    <w:rsid w:val="7D67916C"/>
    <w:rsid w:val="7DBF47BF"/>
    <w:rsid w:val="7DFD73AB"/>
    <w:rsid w:val="7EBFA073"/>
    <w:rsid w:val="7EEE6598"/>
    <w:rsid w:val="7EFF5369"/>
    <w:rsid w:val="7F6F4091"/>
    <w:rsid w:val="7FBD80E5"/>
    <w:rsid w:val="7FF1AAA9"/>
    <w:rsid w:val="7FF7CD8F"/>
    <w:rsid w:val="7FF8352E"/>
    <w:rsid w:val="7FFF9C56"/>
    <w:rsid w:val="7FFFB761"/>
    <w:rsid w:val="87EF437C"/>
    <w:rsid w:val="87FE328C"/>
    <w:rsid w:val="88A7BE2D"/>
    <w:rsid w:val="98C6AB8C"/>
    <w:rsid w:val="99F7D83D"/>
    <w:rsid w:val="99FE85CA"/>
    <w:rsid w:val="9B962368"/>
    <w:rsid w:val="A177F80F"/>
    <w:rsid w:val="A3D1C70B"/>
    <w:rsid w:val="AF1F0341"/>
    <w:rsid w:val="AFFD0035"/>
    <w:rsid w:val="AFFF9100"/>
    <w:rsid w:val="B39A706F"/>
    <w:rsid w:val="B3F5069A"/>
    <w:rsid w:val="B3FAABEE"/>
    <w:rsid w:val="B7FD9710"/>
    <w:rsid w:val="B9AE010F"/>
    <w:rsid w:val="BB7B9775"/>
    <w:rsid w:val="BC7BE275"/>
    <w:rsid w:val="BD9FD0E2"/>
    <w:rsid w:val="BDBF8565"/>
    <w:rsid w:val="BEF19743"/>
    <w:rsid w:val="BF4B3589"/>
    <w:rsid w:val="BF7F1053"/>
    <w:rsid w:val="BFBFED5D"/>
    <w:rsid w:val="BFFF9F65"/>
    <w:rsid w:val="CBFFCCF3"/>
    <w:rsid w:val="D3FBA677"/>
    <w:rsid w:val="D5FFB143"/>
    <w:rsid w:val="D7BF239E"/>
    <w:rsid w:val="D7F73AD1"/>
    <w:rsid w:val="D7FD44CB"/>
    <w:rsid w:val="D83D987B"/>
    <w:rsid w:val="DAFFB0EA"/>
    <w:rsid w:val="DBF7D1A1"/>
    <w:rsid w:val="DC5FDC8D"/>
    <w:rsid w:val="DDE7ADDE"/>
    <w:rsid w:val="DDFEA1B2"/>
    <w:rsid w:val="DDFF6A39"/>
    <w:rsid w:val="DE7DC3D5"/>
    <w:rsid w:val="DE9B04CE"/>
    <w:rsid w:val="DF7B526E"/>
    <w:rsid w:val="DFBB29FD"/>
    <w:rsid w:val="DFD65A93"/>
    <w:rsid w:val="DFF791ED"/>
    <w:rsid w:val="DFF7B48D"/>
    <w:rsid w:val="E6D9BF70"/>
    <w:rsid w:val="E7F73D51"/>
    <w:rsid w:val="EA1FC3D3"/>
    <w:rsid w:val="EA6B6C01"/>
    <w:rsid w:val="EAFFA0D8"/>
    <w:rsid w:val="EB8FDE9F"/>
    <w:rsid w:val="EBFF8F99"/>
    <w:rsid w:val="ECB749BF"/>
    <w:rsid w:val="ED7BE542"/>
    <w:rsid w:val="EDDED839"/>
    <w:rsid w:val="EDFFDD7B"/>
    <w:rsid w:val="EE9EEB4E"/>
    <w:rsid w:val="EFB7B964"/>
    <w:rsid w:val="EFDF1B7D"/>
    <w:rsid w:val="EFEF2178"/>
    <w:rsid w:val="F1FF0CBA"/>
    <w:rsid w:val="F5FBED9B"/>
    <w:rsid w:val="F76F4BDE"/>
    <w:rsid w:val="F7DC6CC3"/>
    <w:rsid w:val="F7EF321B"/>
    <w:rsid w:val="F7F227EF"/>
    <w:rsid w:val="F8E374AC"/>
    <w:rsid w:val="F93F2AB9"/>
    <w:rsid w:val="F9F4E3C6"/>
    <w:rsid w:val="FBB7112C"/>
    <w:rsid w:val="FBD736C8"/>
    <w:rsid w:val="FBF78D87"/>
    <w:rsid w:val="FBF7D839"/>
    <w:rsid w:val="FBFC7E57"/>
    <w:rsid w:val="FCDF617E"/>
    <w:rsid w:val="FDFFB471"/>
    <w:rsid w:val="FE754DB5"/>
    <w:rsid w:val="FED707C7"/>
    <w:rsid w:val="FEEF905D"/>
    <w:rsid w:val="FEFE36BD"/>
    <w:rsid w:val="FEFFD323"/>
    <w:rsid w:val="FF531899"/>
    <w:rsid w:val="FF7F98E0"/>
    <w:rsid w:val="FFB303E0"/>
    <w:rsid w:val="FFB52C08"/>
    <w:rsid w:val="FFBB194E"/>
    <w:rsid w:val="FFDD897E"/>
    <w:rsid w:val="FFEB62E1"/>
    <w:rsid w:val="FFECBC8F"/>
    <w:rsid w:val="FFF7E019"/>
    <w:rsid w:val="FFFD63DF"/>
    <w:rsid w:val="FFFEC6E5"/>
    <w:rsid w:val="000006F6"/>
    <w:rsid w:val="0003539D"/>
    <w:rsid w:val="000732D9"/>
    <w:rsid w:val="00085461"/>
    <w:rsid w:val="000B35CE"/>
    <w:rsid w:val="000E4A24"/>
    <w:rsid w:val="000F0030"/>
    <w:rsid w:val="00101325"/>
    <w:rsid w:val="0010236C"/>
    <w:rsid w:val="00124AE6"/>
    <w:rsid w:val="0017012B"/>
    <w:rsid w:val="00195BD9"/>
    <w:rsid w:val="001C34C3"/>
    <w:rsid w:val="001C78EF"/>
    <w:rsid w:val="001D6979"/>
    <w:rsid w:val="00202CFD"/>
    <w:rsid w:val="002074CB"/>
    <w:rsid w:val="002232FB"/>
    <w:rsid w:val="0028228D"/>
    <w:rsid w:val="002C7BA0"/>
    <w:rsid w:val="002E2410"/>
    <w:rsid w:val="002F6B74"/>
    <w:rsid w:val="00315031"/>
    <w:rsid w:val="00327A5A"/>
    <w:rsid w:val="00351804"/>
    <w:rsid w:val="00360B6E"/>
    <w:rsid w:val="00377AFC"/>
    <w:rsid w:val="003A5FEE"/>
    <w:rsid w:val="003E5447"/>
    <w:rsid w:val="004269A8"/>
    <w:rsid w:val="0044796B"/>
    <w:rsid w:val="00451E57"/>
    <w:rsid w:val="004A2639"/>
    <w:rsid w:val="004B45E7"/>
    <w:rsid w:val="004E0F75"/>
    <w:rsid w:val="00566FFF"/>
    <w:rsid w:val="005774CA"/>
    <w:rsid w:val="00581344"/>
    <w:rsid w:val="00594EF0"/>
    <w:rsid w:val="005B70C2"/>
    <w:rsid w:val="005B758B"/>
    <w:rsid w:val="00614936"/>
    <w:rsid w:val="00657C30"/>
    <w:rsid w:val="00661860"/>
    <w:rsid w:val="006808D4"/>
    <w:rsid w:val="007020C8"/>
    <w:rsid w:val="00723CDE"/>
    <w:rsid w:val="0073619D"/>
    <w:rsid w:val="00742B5B"/>
    <w:rsid w:val="00752F18"/>
    <w:rsid w:val="00766583"/>
    <w:rsid w:val="00770496"/>
    <w:rsid w:val="007F1F65"/>
    <w:rsid w:val="007F6071"/>
    <w:rsid w:val="00804CD7"/>
    <w:rsid w:val="00814655"/>
    <w:rsid w:val="008240F3"/>
    <w:rsid w:val="00832FE1"/>
    <w:rsid w:val="00855F10"/>
    <w:rsid w:val="008A3BB4"/>
    <w:rsid w:val="008F0242"/>
    <w:rsid w:val="008F4A32"/>
    <w:rsid w:val="00932946"/>
    <w:rsid w:val="00953F46"/>
    <w:rsid w:val="00963678"/>
    <w:rsid w:val="00965F0E"/>
    <w:rsid w:val="00990571"/>
    <w:rsid w:val="009921AF"/>
    <w:rsid w:val="009C7A21"/>
    <w:rsid w:val="00A0258B"/>
    <w:rsid w:val="00A27530"/>
    <w:rsid w:val="00A279E4"/>
    <w:rsid w:val="00A53D79"/>
    <w:rsid w:val="00A628ED"/>
    <w:rsid w:val="00A770D4"/>
    <w:rsid w:val="00A81045"/>
    <w:rsid w:val="00AD6D40"/>
    <w:rsid w:val="00AE441C"/>
    <w:rsid w:val="00AF033C"/>
    <w:rsid w:val="00AF2991"/>
    <w:rsid w:val="00B32B0C"/>
    <w:rsid w:val="00BC68ED"/>
    <w:rsid w:val="00BD3319"/>
    <w:rsid w:val="00BD41A2"/>
    <w:rsid w:val="00BE249E"/>
    <w:rsid w:val="00BE3AC1"/>
    <w:rsid w:val="00C15DB9"/>
    <w:rsid w:val="00C21AC7"/>
    <w:rsid w:val="00C24B4C"/>
    <w:rsid w:val="00C30950"/>
    <w:rsid w:val="00C4447E"/>
    <w:rsid w:val="00C64F31"/>
    <w:rsid w:val="00CC7EA0"/>
    <w:rsid w:val="00D05A81"/>
    <w:rsid w:val="00D166BF"/>
    <w:rsid w:val="00D2660F"/>
    <w:rsid w:val="00D30305"/>
    <w:rsid w:val="00D335F8"/>
    <w:rsid w:val="00D449ED"/>
    <w:rsid w:val="00D46C39"/>
    <w:rsid w:val="00D81FA2"/>
    <w:rsid w:val="00D820A2"/>
    <w:rsid w:val="00D82572"/>
    <w:rsid w:val="00D8464D"/>
    <w:rsid w:val="00D94CF9"/>
    <w:rsid w:val="00DA753A"/>
    <w:rsid w:val="00DB1023"/>
    <w:rsid w:val="00DD0099"/>
    <w:rsid w:val="00DD011E"/>
    <w:rsid w:val="00DE16AA"/>
    <w:rsid w:val="00DF25B8"/>
    <w:rsid w:val="00E02999"/>
    <w:rsid w:val="00E02C47"/>
    <w:rsid w:val="00E2458D"/>
    <w:rsid w:val="00E3334F"/>
    <w:rsid w:val="00E600E0"/>
    <w:rsid w:val="00E623B9"/>
    <w:rsid w:val="00E63CDB"/>
    <w:rsid w:val="00EB06BA"/>
    <w:rsid w:val="00EC2F8B"/>
    <w:rsid w:val="00F325E7"/>
    <w:rsid w:val="00F371A6"/>
    <w:rsid w:val="00F43E82"/>
    <w:rsid w:val="00F457F5"/>
    <w:rsid w:val="00F51510"/>
    <w:rsid w:val="00F523DB"/>
    <w:rsid w:val="00F70ECE"/>
    <w:rsid w:val="00F715AE"/>
    <w:rsid w:val="00FA0ACD"/>
    <w:rsid w:val="00FA0DAC"/>
    <w:rsid w:val="00FC06CA"/>
    <w:rsid w:val="00FE6A29"/>
    <w:rsid w:val="00FF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87B10670-6A4D-4341-8688-4B847535F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32FB"/>
    <w:rPr>
      <w:rFonts w:eastAsiaTheme="minorEastAsia" w:hAnsiTheme="majorHAnsi"/>
      <w:sz w:val="24"/>
      <w:lang w:eastAsia="en-US"/>
    </w:rPr>
  </w:style>
  <w:style w:type="paragraph" w:styleId="1">
    <w:name w:val="heading 1"/>
    <w:basedOn w:val="a"/>
    <w:next w:val="a"/>
    <w:link w:val="10"/>
    <w:uiPriority w:val="9"/>
    <w:qFormat/>
    <w:pPr>
      <w:keepNext/>
      <w:keepLines/>
      <w:spacing w:before="340" w:after="330" w:line="578" w:lineRule="auto"/>
      <w:outlineLvl w:val="0"/>
    </w:pPr>
    <w:rPr>
      <w:b/>
      <w:kern w:val="44"/>
      <w:sz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cstheme="majorBidi"/>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pPr>
    <w:rPr>
      <w:sz w:val="18"/>
    </w:rPr>
  </w:style>
  <w:style w:type="paragraph" w:styleId="a4">
    <w:name w:val="Subtitle"/>
    <w:basedOn w:val="a"/>
    <w:next w:val="a"/>
    <w:link w:val="a5"/>
    <w:uiPriority w:val="11"/>
    <w:qFormat/>
    <w:pPr>
      <w:spacing w:before="240" w:after="60" w:line="312" w:lineRule="auto"/>
      <w:jc w:val="center"/>
      <w:outlineLvl w:val="1"/>
    </w:pPr>
    <w:rPr>
      <w:rFonts w:asciiTheme="minorHAnsi" w:hAnsiTheme="minorHAnsi" w:cstheme="minorBidi"/>
      <w:b/>
      <w:kern w:val="28"/>
      <w:sz w:val="32"/>
    </w:rPr>
  </w:style>
  <w:style w:type="paragraph" w:styleId="a6">
    <w:name w:val="Normal (Web)"/>
    <w:basedOn w:val="a"/>
    <w:uiPriority w:val="99"/>
    <w:semiHidden/>
    <w:unhideWhenUsed/>
    <w:qFormat/>
    <w:pPr>
      <w:spacing w:beforeAutospacing="1" w:afterAutospacing="1"/>
    </w:pPr>
    <w:rPr>
      <w:lang w:eastAsia="zh-CN"/>
    </w:rPr>
  </w:style>
  <w:style w:type="paragraph" w:styleId="a7">
    <w:name w:val="Title"/>
    <w:basedOn w:val="a"/>
    <w:next w:val="a"/>
    <w:link w:val="a8"/>
    <w:uiPriority w:val="10"/>
    <w:qFormat/>
    <w:pPr>
      <w:spacing w:before="240" w:after="60"/>
      <w:jc w:val="center"/>
      <w:outlineLvl w:val="0"/>
    </w:pPr>
    <w:rPr>
      <w:rFonts w:asciiTheme="majorHAnsi" w:eastAsiaTheme="majorEastAsia" w:cstheme="majorBidi"/>
      <w:b/>
      <w:sz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bCs/>
    </w:rPr>
  </w:style>
  <w:style w:type="character" w:styleId="ab">
    <w:name w:val="Emphasis"/>
    <w:basedOn w:val="a0"/>
    <w:uiPriority w:val="20"/>
    <w:qFormat/>
    <w:rPr>
      <w:i/>
    </w:rPr>
  </w:style>
  <w:style w:type="character" w:styleId="ac">
    <w:name w:val="Hyperlink"/>
    <w:qFormat/>
    <w:rPr>
      <w:u w:val="single"/>
    </w:rPr>
  </w:style>
  <w:style w:type="table" w:customStyle="1" w:styleId="TableNormal">
    <w:name w:val="Table Normal"/>
    <w:qFormat/>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eastAsia="Arial Unicode MS" w:hAnsi="Helvetica Neue" w:cs="Arial Unicode MS"/>
      <w:color w:val="000000"/>
      <w:sz w:val="24"/>
    </w:rPr>
  </w:style>
  <w:style w:type="paragraph" w:customStyle="1" w:styleId="ad">
    <w:name w:val="石墨文档正文"/>
    <w:qFormat/>
    <w:pPr>
      <w:widowControl w:val="0"/>
      <w:jc w:val="both"/>
    </w:pPr>
    <w:rPr>
      <w:rFonts w:ascii="微软雅黑" w:eastAsia="微软雅黑" w:hAnsi="微软雅黑" w:cs="微软雅黑"/>
      <w:color w:val="000000"/>
      <w:sz w:val="22"/>
      <w:u w:val="single" w:color="000000"/>
    </w:rPr>
  </w:style>
  <w:style w:type="character" w:customStyle="1" w:styleId="None">
    <w:name w:val="None"/>
    <w:qFormat/>
  </w:style>
  <w:style w:type="character" w:customStyle="1" w:styleId="Hyperlink0">
    <w:name w:val="Hyperlink.0"/>
    <w:basedOn w:val="None"/>
    <w:qFormat/>
    <w:rPr>
      <w:color w:val="0000FF"/>
      <w:u w:val="single" w:color="0000FF"/>
      <w:lang w:val="en-US"/>
    </w:rPr>
  </w:style>
  <w:style w:type="paragraph" w:customStyle="1" w:styleId="11">
    <w:name w:val="石墨文档标题 1"/>
    <w:next w:val="ad"/>
    <w:qFormat/>
    <w:pPr>
      <w:widowControl w:val="0"/>
      <w:spacing w:after="260"/>
      <w:jc w:val="both"/>
      <w:outlineLvl w:val="0"/>
    </w:pPr>
    <w:rPr>
      <w:rFonts w:ascii="微软雅黑" w:eastAsia="微软雅黑" w:hAnsi="微软雅黑" w:cs="微软雅黑"/>
      <w:b/>
      <w:color w:val="000000"/>
      <w:sz w:val="32"/>
      <w:u w:val="single" w:color="000000"/>
    </w:rPr>
  </w:style>
  <w:style w:type="paragraph" w:customStyle="1" w:styleId="21">
    <w:name w:val="石墨文档标题 2"/>
    <w:next w:val="ad"/>
    <w:qFormat/>
    <w:pPr>
      <w:widowControl w:val="0"/>
      <w:spacing w:before="260"/>
      <w:jc w:val="both"/>
      <w:outlineLvl w:val="1"/>
    </w:pPr>
    <w:rPr>
      <w:rFonts w:ascii="微软雅黑" w:eastAsia="微软雅黑" w:hAnsi="微软雅黑" w:cs="微软雅黑"/>
      <w:b/>
      <w:color w:val="000000"/>
      <w:sz w:val="28"/>
      <w:u w:val="single" w:color="000000"/>
    </w:rPr>
  </w:style>
  <w:style w:type="character" w:customStyle="1" w:styleId="12">
    <w:name w:val="未处理的提及1"/>
    <w:basedOn w:val="a0"/>
    <w:uiPriority w:val="99"/>
    <w:qFormat/>
    <w:rPr>
      <w:color w:val="605E5C"/>
      <w:shd w:val="clear" w:color="auto" w:fill="E1DFDD"/>
    </w:rPr>
  </w:style>
  <w:style w:type="character" w:customStyle="1" w:styleId="10">
    <w:name w:val="标题 1 字符"/>
    <w:basedOn w:val="a0"/>
    <w:link w:val="1"/>
    <w:uiPriority w:val="9"/>
    <w:qFormat/>
    <w:rPr>
      <w:b/>
      <w:kern w:val="44"/>
      <w:sz w:val="44"/>
      <w:lang w:eastAsia="en-US"/>
    </w:rPr>
  </w:style>
  <w:style w:type="character" w:customStyle="1" w:styleId="20">
    <w:name w:val="标题 2 字符"/>
    <w:basedOn w:val="a0"/>
    <w:link w:val="2"/>
    <w:uiPriority w:val="9"/>
    <w:qFormat/>
    <w:rPr>
      <w:rFonts w:asciiTheme="majorHAnsi" w:eastAsiaTheme="majorEastAsia" w:hAnsiTheme="majorHAnsi" w:cstheme="majorBidi"/>
      <w:b/>
      <w:sz w:val="32"/>
      <w:lang w:eastAsia="en-US"/>
    </w:rPr>
  </w:style>
  <w:style w:type="character" w:customStyle="1" w:styleId="a8">
    <w:name w:val="标题 字符"/>
    <w:basedOn w:val="a0"/>
    <w:link w:val="a7"/>
    <w:uiPriority w:val="10"/>
    <w:qFormat/>
    <w:rPr>
      <w:rFonts w:asciiTheme="majorHAnsi" w:eastAsiaTheme="majorEastAsia" w:hAnsiTheme="majorHAnsi" w:cstheme="majorBidi"/>
      <w:b/>
      <w:sz w:val="32"/>
      <w:lang w:eastAsia="en-US"/>
    </w:rPr>
  </w:style>
  <w:style w:type="character" w:customStyle="1" w:styleId="a5">
    <w:name w:val="副标题 字符"/>
    <w:basedOn w:val="a0"/>
    <w:link w:val="a4"/>
    <w:uiPriority w:val="11"/>
    <w:qFormat/>
    <w:rPr>
      <w:rFonts w:asciiTheme="minorHAnsi" w:hAnsiTheme="minorHAnsi" w:cstheme="minorBidi"/>
      <w:b/>
      <w:kern w:val="28"/>
      <w:sz w:val="32"/>
      <w:lang w:eastAsia="en-US"/>
    </w:rPr>
  </w:style>
  <w:style w:type="character" w:customStyle="1" w:styleId="13">
    <w:name w:val="不明显参考1"/>
    <w:basedOn w:val="a0"/>
    <w:uiPriority w:val="31"/>
    <w:qFormat/>
    <w:rPr>
      <w:color w:val="5A5A5A"/>
    </w:rPr>
  </w:style>
  <w:style w:type="paragraph" w:styleId="ae">
    <w:name w:val="No Spacing"/>
    <w:uiPriority w:val="1"/>
    <w:qFormat/>
    <w:rPr>
      <w:rFonts w:eastAsiaTheme="minorEastAsia"/>
      <w:sz w:val="24"/>
      <w:lang w:eastAsia="en-US"/>
    </w:rPr>
  </w:style>
  <w:style w:type="character" w:customStyle="1" w:styleId="p52">
    <w:name w:val="p52"/>
    <w:qFormat/>
    <w:rPr>
      <w:rFonts w:ascii="Arial" w:hAnsi="Arial" w:cs="Arial"/>
      <w:color w:val="9CBFE8"/>
      <w:sz w:val="20"/>
      <w:szCs w:val="20"/>
    </w:rPr>
  </w:style>
  <w:style w:type="paragraph" w:customStyle="1" w:styleId="p1">
    <w:name w:val="p1"/>
    <w:basedOn w:val="a"/>
    <w:qFormat/>
    <w:pPr>
      <w:jc w:val="both"/>
    </w:pPr>
    <w:rPr>
      <w:rFonts w:ascii="Helvetica Neue" w:eastAsia="Helvetica Neue" w:hAnsi="Helvetica Neue"/>
      <w:sz w:val="26"/>
      <w:szCs w:val="26"/>
      <w:lang w:eastAsia="zh-CN"/>
    </w:rPr>
  </w:style>
  <w:style w:type="paragraph" w:customStyle="1" w:styleId="p2">
    <w:name w:val="p2"/>
    <w:basedOn w:val="a"/>
    <w:qFormat/>
    <w:pPr>
      <w:ind w:left="920"/>
      <w:jc w:val="both"/>
    </w:pPr>
    <w:rPr>
      <w:rFonts w:ascii="PingFang SC" w:eastAsia="PingFang SC" w:hAnsi="PingFang SC"/>
      <w:sz w:val="26"/>
      <w:szCs w:val="26"/>
      <w:lang w:eastAsia="zh-CN"/>
    </w:rPr>
  </w:style>
  <w:style w:type="character" w:customStyle="1" w:styleId="s1">
    <w:name w:val="s1"/>
    <w:basedOn w:val="a0"/>
    <w:qFormat/>
    <w:rPr>
      <w:rFonts w:ascii="Helvetica Neue" w:eastAsia="Helvetica Neue" w:hAnsi="Helvetica Neue" w:cs="Helvetica Neue" w:hint="default"/>
      <w:sz w:val="26"/>
      <w:szCs w:val="26"/>
    </w:rPr>
  </w:style>
  <w:style w:type="paragraph" w:customStyle="1" w:styleId="af">
    <w:name w:val="模块标题"/>
    <w:basedOn w:val="a"/>
    <w:qFormat/>
    <w:pPr>
      <w:widowControl w:val="0"/>
    </w:pPr>
    <w:rPr>
      <w:rFonts w:ascii="Microsoft YaHei Regular" w:eastAsia="Microsoft YaHei Regular" w:hAnsi="Microsoft YaHei Regular" w:cs="Microsoft YaHei Regular" w:hint="eastAsia"/>
      <w:b/>
      <w:color w:val="000000"/>
      <w:sz w:val="32"/>
      <w:u w:color="000000"/>
      <w:lang w:eastAsia="zh-Hans"/>
    </w:rPr>
  </w:style>
  <w:style w:type="paragraph" w:customStyle="1" w:styleId="14">
    <w:name w:val="小标题1"/>
    <w:basedOn w:val="a"/>
    <w:link w:val="1Char"/>
    <w:qFormat/>
    <w:pPr>
      <w:snapToGrid w:val="0"/>
    </w:pPr>
    <w:rPr>
      <w:rFonts w:ascii="Microsoft YaHei Regular" w:eastAsia="Microsoft YaHei Regular" w:hAnsi="Microsoft YaHei Regular" w:cs="Microsoft YaHei Regular" w:hint="eastAsia"/>
      <w:bCs/>
      <w:sz w:val="28"/>
      <w:szCs w:val="28"/>
      <w:lang w:eastAsia="zh-Hans"/>
    </w:rPr>
  </w:style>
  <w:style w:type="character" w:customStyle="1" w:styleId="1Char">
    <w:name w:val="小标题1 Char"/>
    <w:link w:val="14"/>
    <w:qFormat/>
    <w:rPr>
      <w:rFonts w:ascii="Microsoft YaHei Regular" w:eastAsia="Microsoft YaHei Regular" w:hAnsi="Microsoft YaHei Regular" w:cs="Microsoft YaHei Regular" w:hint="eastAsia"/>
      <w:bCs/>
      <w:sz w:val="28"/>
      <w:szCs w:val="28"/>
      <w:u w:val="none"/>
      <w:lang w:eastAsia="zh-Hans"/>
    </w:rPr>
  </w:style>
  <w:style w:type="paragraph" w:customStyle="1" w:styleId="af0">
    <w:name w:val="时间"/>
    <w:basedOn w:val="a"/>
    <w:qFormat/>
    <w:pPr>
      <w:snapToGrid w:val="0"/>
      <w:jc w:val="right"/>
    </w:pPr>
    <w:rPr>
      <w:rFonts w:ascii="Microsoft YaHei Regular" w:eastAsia="Microsoft YaHei Regular" w:hAnsi="Microsoft YaHei Regular" w:cs="Microsoft YaHei Regular" w:hint="eastAsia"/>
      <w:color w:val="404040" w:themeColor="text1" w:themeTint="BF"/>
      <w:sz w:val="21"/>
    </w:rPr>
  </w:style>
  <w:style w:type="paragraph" w:customStyle="1" w:styleId="af1">
    <w:name w:val="正文描述"/>
    <w:basedOn w:val="a"/>
    <w:link w:val="Char"/>
    <w:qFormat/>
    <w:pPr>
      <w:widowControl w:val="0"/>
      <w:spacing w:before="120" w:after="120" w:line="360" w:lineRule="exact"/>
      <w:jc w:val="both"/>
    </w:pPr>
    <w:rPr>
      <w:rFonts w:ascii="微软雅黑" w:eastAsia="微软雅黑" w:hAnsi="微软雅黑" w:cs="微软雅黑"/>
      <w:color w:val="3B3838" w:themeColor="background2" w:themeShade="40"/>
      <w:sz w:val="22"/>
      <w:u w:color="000000"/>
      <w:lang w:val="zh-TW" w:eastAsia="zh-TW"/>
    </w:rPr>
  </w:style>
  <w:style w:type="character" w:customStyle="1" w:styleId="Char">
    <w:name w:val="正文描述 Char"/>
    <w:link w:val="af1"/>
    <w:qFormat/>
    <w:rPr>
      <w:rFonts w:ascii="微软雅黑" w:eastAsia="微软雅黑" w:hAnsi="微软雅黑" w:cs="微软雅黑"/>
      <w:color w:val="3B3838" w:themeColor="background2" w:themeShade="40"/>
      <w:sz w:val="22"/>
      <w:u w:val="none" w:color="000000"/>
      <w:lang w:val="zh-TW" w:eastAsia="zh-TW"/>
    </w:rPr>
  </w:style>
  <w:style w:type="paragraph" w:styleId="af2">
    <w:name w:val="header"/>
    <w:basedOn w:val="a"/>
    <w:link w:val="af3"/>
    <w:uiPriority w:val="99"/>
    <w:unhideWhenUsed/>
    <w:rsid w:val="00657C30"/>
    <w:pPr>
      <w:pBdr>
        <w:bottom w:val="single" w:sz="6" w:space="1" w:color="auto"/>
      </w:pBdr>
      <w:tabs>
        <w:tab w:val="center" w:pos="4153"/>
        <w:tab w:val="right" w:pos="8306"/>
      </w:tabs>
      <w:snapToGrid w:val="0"/>
      <w:jc w:val="center"/>
    </w:pPr>
    <w:rPr>
      <w:sz w:val="18"/>
      <w:szCs w:val="18"/>
    </w:rPr>
  </w:style>
  <w:style w:type="character" w:customStyle="1" w:styleId="af3">
    <w:name w:val="页眉 字符"/>
    <w:basedOn w:val="a0"/>
    <w:link w:val="af2"/>
    <w:uiPriority w:val="99"/>
    <w:rsid w:val="00657C30"/>
    <w:rPr>
      <w:rFonts w:eastAsiaTheme="minorEastAsia" w:hAnsiTheme="majorHAnsi"/>
      <w:sz w:val="18"/>
      <w:szCs w:val="18"/>
      <w:lang w:eastAsia="en-US"/>
    </w:rPr>
  </w:style>
  <w:style w:type="paragraph" w:styleId="af4">
    <w:name w:val="Balloon Text"/>
    <w:basedOn w:val="a"/>
    <w:link w:val="af5"/>
    <w:uiPriority w:val="99"/>
    <w:semiHidden/>
    <w:unhideWhenUsed/>
    <w:rsid w:val="00DF25B8"/>
    <w:rPr>
      <w:sz w:val="18"/>
      <w:szCs w:val="18"/>
    </w:rPr>
  </w:style>
  <w:style w:type="character" w:customStyle="1" w:styleId="af5">
    <w:name w:val="批注框文本 字符"/>
    <w:basedOn w:val="a0"/>
    <w:link w:val="af4"/>
    <w:uiPriority w:val="99"/>
    <w:semiHidden/>
    <w:rsid w:val="00DF25B8"/>
    <w:rPr>
      <w:rFonts w:eastAsiaTheme="minorEastAsia" w:hAnsiTheme="majorHAnsi"/>
      <w:sz w:val="18"/>
      <w:szCs w:val="18"/>
      <w:lang w:eastAsia="en-US"/>
    </w:rPr>
  </w:style>
  <w:style w:type="paragraph" w:styleId="af6">
    <w:name w:val="List Paragraph"/>
    <w:basedOn w:val="a"/>
    <w:uiPriority w:val="99"/>
    <w:rsid w:val="00BE3AC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51job.com" TargetMode="External"/><Relationship Id="rId18" Type="http://schemas.openxmlformats.org/officeDocument/2006/relationships/hyperlink" Target="http://www.51job.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51job.com" TargetMode="External"/><Relationship Id="rId17" Type="http://schemas.openxmlformats.org/officeDocument/2006/relationships/hyperlink" Target="http://www.51job.com" TargetMode="External"/><Relationship Id="rId2" Type="http://schemas.openxmlformats.org/officeDocument/2006/relationships/numbering" Target="numbering.xml"/><Relationship Id="rId16" Type="http://schemas.openxmlformats.org/officeDocument/2006/relationships/hyperlink" Target="http://www.51job.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51job.com" TargetMode="External"/><Relationship Id="rId5" Type="http://schemas.openxmlformats.org/officeDocument/2006/relationships/webSettings" Target="webSettings.xml"/><Relationship Id="rId15" Type="http://schemas.openxmlformats.org/officeDocument/2006/relationships/hyperlink" Target="http://www.51job.com" TargetMode="External"/><Relationship Id="rId23" Type="http://schemas.openxmlformats.org/officeDocument/2006/relationships/theme" Target="theme/theme1.xml"/><Relationship Id="rId10" Type="http://schemas.openxmlformats.org/officeDocument/2006/relationships/hyperlink" Target="http://www.51job.com" TargetMode="External"/><Relationship Id="rId19" Type="http://schemas.openxmlformats.org/officeDocument/2006/relationships/hyperlink" Target="http://www.51job.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51job.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10</Pages>
  <Words>692</Words>
  <Characters>3945</Characters>
  <Application>Microsoft Office Word</Application>
  <DocSecurity>0</DocSecurity>
  <Lines>32</Lines>
  <Paragraphs>9</Paragraphs>
  <ScaleCrop>false</ScaleCrop>
  <Company>jobs</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Shimo</dc:creator>
  <cp:lastModifiedBy>he.xinrui/何欣睿_沪_开发</cp:lastModifiedBy>
  <cp:revision>118</cp:revision>
  <dcterms:created xsi:type="dcterms:W3CDTF">2022-10-12T03:04:00Z</dcterms:created>
  <dcterms:modified xsi:type="dcterms:W3CDTF">2022-10-18T08:52:00Z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638950DBD08A8719D5589862066948C0</vt:lpwstr>
  </property>
</Properties>
</file>