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孔誉珺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22岁 ｜ 现居·黄山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18955994465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1362067544@qq.com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市场/营销/拓展专员（实习） ｜ 天成科技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工商管理 ｜ 西英格兰大学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市场分析/调研人员 ｜ 合肥 ｜ 深圳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风险控制 ｜ 合肥 ｜ 深圳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跨境电商运营 ｜ 合肥 ｜ 深圳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雅思6.0
          <w:br/>
          多次参加演讲比赛获奖
          <w:br/>
          曾在市场部，客服部等部门实习
          <w:br/>
          擅长与人沟通，合作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天成科技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2021.12 - 2022.03（3个月）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职位：市场/营销/拓展专员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主要负责顾客维护，客户群体分析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西英格兰大学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2023.09 - 2024.09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4A2639" w:rsidRPr="000732D9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>·</w:t>
            </w:r>
            <w:r w:rsidR="004A2639" w:rsidRPr="004A2639">
              <w:rPr>
                <w:rFonts w:ascii="Microsoft YaHei Regular" w:eastAsia="Microsoft YaHei Regular" w:hAnsi="Microsoft YaHei Regular" w:cs="Microsoft YaHei Regular"/>
                <w:color w:val="FFA000"/>
                <w:sz w:val="18"/>
                <w:szCs w:val="18"/>
                <w:lang w:eastAsia="zh-CN"/>
              </w:rPr>
              <w:t xml:space="preserve"> </w:t>
            </w:r>
            <w:r w:rsidR="004A2639" w:rsidRPr="004A2639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>留学</w:t>
            </w:r>
            <w:r w:rsidR="001C34C3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工商管理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西英格兰大学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2023.01 - 2024.09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4A2639" w:rsidRPr="000732D9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>·</w:t>
            </w:r>
            <w:r w:rsidR="004A2639" w:rsidRPr="004A2639">
              <w:rPr>
                <w:rFonts w:ascii="Microsoft YaHei Regular" w:eastAsia="Microsoft YaHei Regular" w:hAnsi="Microsoft YaHei Regular" w:cs="Microsoft YaHei Regular"/>
                <w:color w:val="FFA000"/>
                <w:sz w:val="18"/>
                <w:szCs w:val="18"/>
                <w:lang w:eastAsia="zh-CN"/>
              </w:rPr>
              <w:t xml:space="preserve"> </w:t>
            </w:r>
            <w:r w:rsidR="004A2639" w:rsidRPr="004A2639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>留学</w:t>
            </w:r>
            <w:r w:rsidR="001C34C3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工商管理类（管理学）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首都师范大学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2021.01 - 2023.01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4A2639" w:rsidRPr="000732D9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>·</w:t>
            </w:r>
            <w:r w:rsidR="004A2639" w:rsidRPr="004A2639">
              <w:rPr>
                <w:rFonts w:ascii="Microsoft YaHei Regular" w:eastAsia="Microsoft YaHei Regular" w:hAnsi="Microsoft YaHei Regular" w:cs="Microsoft YaHei Regular"/>
                <w:color w:val="FFA000"/>
                <w:sz w:val="18"/>
                <w:szCs w:val="18"/>
                <w:lang w:eastAsia="zh-CN"/>
              </w:rPr>
              <w:t xml:space="preserve"> </w:t>
            </w:r>
            <w:r w:rsidR="004A2639" w:rsidRPr="004A2639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>留学</w:t>
            </w:r>
            <w:r w:rsidR="001C34C3">
              <w:rPr>
                <w:rFonts w:ascii="Microsoft YaHei Regular" w:eastAsia="Microsoft YaHei Regular" w:hAnsi="Microsoft YaHei Regular" w:cs="Microsoft YaHei Regular" w:hint="eastAsia"/>
                <w:color w:val="FFA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经济学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首都师范大学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2020.09 - 2023.06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金融学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活跃时间：2026.01.28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ID：210244893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