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陈昊辉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20岁 ｜ 现居·苏州-苏州工业园区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17538611093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消防安全（实习） ｜ 上海佳盾有限公司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计算机应用工程 ｜ 河南科技职业大学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运营助理 ｜ 郑州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英语老师 ｜ 郑州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上海佳盾有限公司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2025.07 - 2025.09（2个月）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职位：消防安全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核心负责目标区域的安全防卫与秩序管理。制定并执行定时及不定时巡查计划,精准识别安全风险并上报处理;规范人员、车辆出
                <w:br/>
                入的核验与登记流程,筑牢安全防线;主动提供咨询引导服务,高效应对突发情况,确保区域安全稳定。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上海肇亿商贸有限公司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2024.07 - 2024.08（1个月）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餐饮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职位：门店销售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于COCO门店任职销售,核心工作为饮品销售及客户服务。熟练掌握全系列产品信息,能精准推荐适配顾客需求的饮品;高效处理
                <w:br/>
                点单、收银及取餐衔接工作,提升服务效率;主动解决顾客咨询与问题,有效提升顾客满意度与复购率。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上海福满家便利有限公司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2023.07 - 2023.09（2个月）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餐饮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职位：门店销售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于全家便利店任职销售,核心负责商品销售与客户服务。熟练掌握门店商品信息(含食品、日用品等),能精准对接顾客需求并推
                <w:br/>
                荐合适商品;高效处理收银、商品补货等工作,优化服务流程;主动解答顾客咨询,妥善处理简单客诉,提升顾客满意度与门店复
                <w:br/>
                购率。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基于PHP的数码电子购物平台(校园实训)-css页面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2025.04 - 2025.05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负责平台核心模块开发,使用PHP+MySQL实现用户注册登录、商品分类展示、购物车结算功能,通过MD5加密保障用户密码
                <w:br/>
                安全
                <w:br/>
                •    优化商品搜索算法,引入关键词模糊匹配功能,将搜索响应时间缩短至0.3秒内,提升用户体验。
                <w:br/>
                •    完成平台压力测试,模拟100人同时在线操作,页面加载成功率达98%,并修复3处订单数据同步异常的BUG,保障交易数据准
                <w:br/>
                确性。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校园网络规划与设计(校园实训)-Python项目工程师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2024.10 - 2024.11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独立完成校园3栋教学楼、2个宿舍区的网络需求调研,输出包含带宽测算、设备接入量的需求分析报告,为规划提供数据支撑。
                <w:br/>
                •    基于华为eNSP模拟器搭建网络拓扑,配置VLAN划分、OSPF路由协议及防火墙访问控制策略,实现不同区域网络隔离与安全互
                <w:br/>
                通,经测试网络丢包率低于0.5%。
                <w:br/>
                •    撰写4000字项目设计文档,涵盖拓扑图、设备选型清单及部署方案,方案可支撑500+终端同时稳定接入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河南科技职业大学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计算机应用工程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活跃时间：2026.01.06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ID：256781064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