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鲍阿飞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积极找工作（一个月内到岗）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25岁 ｜ 现居·上海 ｜ 5年工作经验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18110605885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2050813228@qq.com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（4个月）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整机测试工程师 ｜ 凯博电脑(昆山)有限公司 ｜ 计算机硬件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软件技术 ｜ 上海电子信息职业技术学院 ｜ 大专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销售专员 ｜ 6千-1万/月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电子商务,新媒体,新零售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运营专员 ｜ 6千-1万/月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运营助理 ｜ 6千-1万/月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人工智能,计算机服务,云计算/大数据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1.拥有严谨的工作态度，拥有良好的团队合作精神
          <w:br/>
          2.良好的英文阅读基础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凯博电脑(昆山)有限公司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2023.09 - 2024.01（4个月）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计算机硬件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职位：整机测试工程师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在工作期间,本人主要负责按照测试SOP对公司生产的新机进行完整的兼容性测试,压力测试,高低温测
                <w:br/>
                试等等。如使用AIDA64和FurMark对CPU,GPU进行单双烤测试,使用3DMark进行显卡压力测试,使用
                <w:br/>
                Cinebench对CPU进行多核以及单核性能测试等等。此外还包括在高低温不同环境下对笔记本电脑进行烤机
                <w:br/>
                以及重启测试。并对测试bug进行分析,将bug发送至技术支持部门,与技术支持部门一同解决bug。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上海博为峰软件技术有限公司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2021.09 - 2023.05（1年8个月）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计算机硬件 ｜ 500-1000人 ｜ 民营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职位：测试工程师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在工作期间,本人主要负责笔记本电脑的功能,性能,稳定性测试,包括硬件、操作系
                <w:br/>
                统、驱动程式、应用软件测试。根据测试用例执行测试,反馈和跟踪产品bug及用例缺陷,输出测试
                <w:br/>
                数据,并对测试结果进行初步分析,为解决缺陷提供帮助,以及处理各种笔记本电脑异常事宜。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上海电子信息职业技术学院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2019.09 - 2022.07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大专 ｜ 软件技术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上海电子信息职业技术学院综合奖学金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2021.12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上海电子信息职业技术学院三好学生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2021.09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Java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web前端开发职业技能证书（中级）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2021.08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CET-4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2021.05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全国计算机等级一级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2020.10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应聘时间：2026.01.10 - 活跃时间：2026.01.21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ID：251146349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