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龚雨萍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23岁 ｜ 现居·芜湖-鸠江区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19552182520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1791660377@qq.com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编导（实习） ｜ 安徽广播电视台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新闻学 ｜ 安徽师范大学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摄影师/摄像师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记者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时间充足
          <w:br/>
          适应能力强 上手快
          <w:br/>
          超绝行动力 效率高
          <w:br/>
          自我评价
          <w:br/>
          熟悉专业技能,拥有良好的影
          <w:br/>
          视鉴赏能力和高效的学习能
          <w:br/>
          力。
          <w:br/>
          性格开朗,乐于助人,具有良
          <w:br/>
          好的沟通能力,在遇到问题时
          <w:br/>
          能够及时处理,并具有一定的
          <w:br/>
          抗压能力。
          <w:br/>
          具备活动策划和组织协调能
          <w:br/>
          力,有一定团队协作经验。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安徽广播电视台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2023.09 - 2023.12（3个月）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职位：编导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工作内容:主要负责跟随外采、摄像、布光、会议纪要、
                <w:br/>
                翻译同期声字幕以及节目后期制作等工作。
                <w:br/>
                能掌握节目制作主要流程及执行方法。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先进人物宣传片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2023.10 - 2023.10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主要项目:婚礼摄影摄像,先进人物宣传片,安徽邮政产
                <w:br/>
                品广告,中学宣传片
                <w:br/>
                现有设备
                <w:br/>
                索尼a7c2+24~70gm二代
                <w:br/>
                大疆mini 4 pro
                <w:br/>
                三脚架 猛犸无线mic一拖一
                <w:br/>
                自我阐述
                <w:br/>
                在校期间接受过系统的摄影摄像教学训练,熟练掌
                <w:br/>
                握绝大部分的拍摄流程
                <w:br/>
                实习期间有过商拍经验,会辅助布光 道具,会使用
                <w:br/>
                电影机,辅助搭设摇臂 轨道等操作。
                <w:br/>
                熟练使用ps pr au lr 达芬奇 剪映等后期软件
                <w:br/>
                现在安徽师范大学天门山校区学习新闻学 有相关工
                <w:br/>
                作可以洽谈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安徽师范大学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新闻学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安徽新闻出版职业技术学院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2021.09 - 2024.06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摄影摄像技术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应聘时间：2026.01.07 - 活跃时间：2026.02.20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ID：215833888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