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s-003--casos-de-teste--recuperar-senha"/>
    <w:p>
      <w:pPr>
        <w:pStyle w:val="Heading1"/>
      </w:pPr>
      <w:r>
        <w:rPr>
          <w:rFonts w:ascii="Arial" w:hAnsi="Arial"/>
        </w:rPr>
        <w:t xml:space="preserve">RES-003 — Casos de Teste — Recuperar senha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Objetivo: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base Gherkin reutilizável para futura geração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Observação: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este artefato NÃO gera arquivos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ct-aut-027--recuperação-com-sucesso"/>
    <w:p>
      <w:pPr>
        <w:pStyle w:val="Heading2"/>
      </w:pPr>
      <w:r>
        <w:rPr>
          <w:rFonts w:ascii="Arial" w:hAnsi="Arial"/>
        </w:rPr>
        <w:t xml:space="preserve">CT-AUT-027 — Recuperação com sucesso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@recuperacao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Gerar senha temporária com dados de recuperação válidos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existe um usuário ativo com os dados informados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existe recuperação válida em andamento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enviar POST para "/api/v1/autenticacao/recuperar-senha"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retornar "senhaTemporaria"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retornar "expiraEm"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"trocaSenhaObrigatoria" deve ser verdadeiro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somente o hash da senha temporária deve ser persistido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senha temporária deve expirar em quinze minutos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sessão normal deve ser criada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Xbc0927dbfcd9cd25a97c0b8fa3cd0ebb2866556"/>
    <w:p>
      <w:pPr>
        <w:pStyle w:val="Heading2"/>
      </w:pPr>
      <w:r>
        <w:rPr>
          <w:rFonts w:ascii="Arial" w:hAnsi="Arial"/>
        </w:rPr>
        <w:t xml:space="preserve">CT-AUT-028 — Invalidar sessão durante recuperação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Invalidar sessão existente ao recuperar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uma sessão 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concluir recuperação de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sessão deve ser invalidada com motivo "RECUPERACAO_SENHA"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Access Token da sessão anterior não deve mais ser aceito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auditoria "INVALIDAR_SESSAO"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2" w:name="ct-aut-029--não-localizar-dados"/>
    <w:p>
      <w:pPr>
        <w:pStyle w:val="Heading2"/>
      </w:pPr>
      <w:r>
        <w:rPr>
          <w:rFonts w:ascii="Arial" w:hAnsi="Arial"/>
        </w:rPr>
        <w:t xml:space="preserve">CT-AUT-029 — Não localizar dados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Responder genericamente quando os dados não correspondem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pelo menos um dado de recuperação não corresponde ao cadastro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"DADOS_RECUPERACAO_NAO_LOCALIZADOS"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resposta não deve indicar qual campo divergiu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senha temporária deve ser gerada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Start w:id="23" w:name="ct-aut-030--recuperação-em-andamento"/>
    <w:p>
      <w:pPr>
        <w:pStyle w:val="Heading2"/>
      </w:pPr>
      <w:r>
        <w:rPr>
          <w:rFonts w:ascii="Arial" w:hAnsi="Arial"/>
        </w:rPr>
        <w:t xml:space="preserve">CT-AUT-030 — Recuperação em andamento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gerar nova senha durante recuperação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existe uma senha temporária válida e não utilizada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nova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"RECUPERACAO_SENHA_EM_ANDAMENTO"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nova senha temporária deve ser gerada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senha temporária existente não deve ser retornada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688a65c5725c9e2af9801c7beed5c4660a7f080"/>
    <w:p>
      <w:pPr>
        <w:pStyle w:val="Heading2"/>
      </w:pPr>
      <w:r>
        <w:rPr>
          <w:rFonts w:ascii="Arial" w:hAnsi="Arial"/>
        </w:rPr>
        <w:t xml:space="preserve">CT-AUT-031 — Usuário bloqueado pode recuperar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Permitir recuperação para usuário bloqueado sem desbloqueá-lo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os dados correspondem a um usuário com status "BLOQUEADO"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ser gerada uma senha temporária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status do usuário deve permanecer "BLOQUEADO"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ct-aut-032--usuário-inativo"/>
    <w:p>
      <w:pPr>
        <w:pStyle w:val="Heading2"/>
      </w:pPr>
      <w:r>
        <w:rPr>
          <w:rFonts w:ascii="Arial" w:hAnsi="Arial"/>
        </w:rPr>
        <w:t xml:space="preserve">CT-AUT-032 — Usuário inativo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recuperação para usuário inativo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os dados correspondem a um usuário com status "INATIVO"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"USUARIO_INATIVO"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senha temporária deve ser criada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ct-aut-033--rate-limit"/>
    <w:p>
      <w:pPr>
        <w:pStyle w:val="Heading2"/>
      </w:pPr>
      <w:r>
        <w:rPr>
          <w:rFonts w:ascii="Arial" w:hAnsi="Arial"/>
        </w:rPr>
        <w:t xml:space="preserve">CT-AUT-033 — Rate limit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Aplicar limite de tentativas de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foram realizadas três tentativas de recuperação dentro de trinta minutos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ocorrer nova tentativa durante o bloqueio temporário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429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"LIMITE_TENTATIVAS_EXCEDIDO"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Xe78e3d914152ba9c4f7e09451bc77ea39c00c22"/>
    <w:p>
      <w:pPr>
        <w:pStyle w:val="Heading2"/>
      </w:pPr>
      <w:r>
        <w:rPr>
          <w:rFonts w:ascii="Arial" w:hAnsi="Arial"/>
        </w:rPr>
        <w:t xml:space="preserve">CT-AUT-034 — Senha temporária retornada uma única vez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reexibir senha temporária de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uma recuperação foi criada com sucesso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senha temporária foi retornada na response original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usuário solicitar nova recuperação enquanto ela estiver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 conter "senhaTemporaria"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X15fcbf7649fe2aefeb05fd24515b8206dda8971"/>
    <w:p>
      <w:pPr>
        <w:pStyle w:val="Heading2"/>
      </w:pPr>
      <w:r>
        <w:rPr>
          <w:rFonts w:ascii="Arial" w:hAnsi="Arial"/>
        </w:rPr>
        <w:t xml:space="preserve">CT-AUT-035 — Não persistir senha em texto puro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Persistir somente o hash da senha temporária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uma recuperação for criada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senha temporária em texto puro não deve existir no banco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 existir em logs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 existir em auditoria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somente o hash deve ser persistido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ct-aut-036--auditoria-da-recuperação"/>
    <w:p>
      <w:pPr>
        <w:pStyle w:val="Heading2"/>
      </w:pPr>
      <w:r>
        <w:rPr>
          <w:rFonts w:ascii="Arial" w:hAnsi="Arial"/>
        </w:rPr>
        <w:t xml:space="preserve">CT-AUT-036 — Auditoria da recuperação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@auditoria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Registrar recuperação de senha bem-sucedida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uma recuperação for concluída com sucesso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deve existir auditoria com ação "RECUPERAR_SENHA"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auditoria não deve conter senha temporária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auditoria não deve conter hash da senha temporária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9"/>
    <w:bookmarkStart w:id="30" w:name="ct-aut-037--correlation-id"/>
    <w:p>
      <w:pPr>
        <w:pStyle w:val="Heading2"/>
      </w:pPr>
      <w:r>
        <w:rPr>
          <w:rFonts w:ascii="Arial" w:hAnsi="Arial"/>
        </w:rPr>
        <w:t xml:space="preserve">CT-AUT-037 — Correlation ID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@observabilidade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Retornar correlation id na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conter o header "X-Correlation-Id"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valor deve ser um UUID válido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0"/>
    <w:bookmarkStart w:id="31" w:name="ct-aut-038--concorrência"/>
    <w:p>
      <w:pPr>
        <w:pStyle w:val="Heading2"/>
      </w:pPr>
      <w:r>
        <w:rPr>
          <w:rFonts w:ascii="Arial" w:hAnsi="Arial"/>
        </w:rPr>
        <w:t xml:space="preserve">CT-AUT-038 — Concorrência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@concorrencia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Manter somente uma recuperação válida em solicitações concorrentes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duas solicitações válidas para o mesmo usuário são iniciadas concorrentemente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forem processadas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somente uma senha temporária deve permanecer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existir duas recuperações válidas simultâneas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1"/>
    <w:bookmarkStart w:id="32" w:name="ct-aut-039--não-criar-sessão"/>
    <w:p>
      <w:pPr>
        <w:pStyle w:val="Heading2"/>
      </w:pPr>
      <w:r>
        <w:rPr>
          <w:rFonts w:ascii="Arial" w:hAnsi="Arial"/>
        </w:rPr>
        <w:t xml:space="preserve">CT-AUT-039 — Não criar sessão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@CT-AUT-039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autenticar automaticamente após recuperação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a recuperação for concluída com sucesso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não deve ser criado registro ativo de "SESSAO_USUARIO"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 ser retornado "accessToken"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 ser criado cookie "refresh_token"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2"/>
    <w:bookmarkStart w:id="33" w:name="ct-aut-040--payload-acima-do-limite"/>
    <w:p>
      <w:pPr>
        <w:pStyle w:val="Heading2"/>
      </w:pPr>
      <w:r>
        <w:rPr>
          <w:rFonts w:ascii="Arial" w:hAnsi="Arial"/>
        </w:rPr>
        <w:t xml:space="preserve">CT-AUT-040 — Payload acima do limite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@contrato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payload de recuperação acima de 1 MB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request de recuperação possui body maior que 1 MB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a request for enviada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"PAYLOAD_MUITO_GRANDE"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senha temporária deve ser gerada</w:t>
      </w:r>
    </w:p>
    <w:bookmarkEnd w:id="33"/>
    <w:bookmarkEnd w:id="34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04-casos-de-teste • RES-003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RES-003 — Casos de Teste — Recuperar senha</dc:title>
  <dc:creator/>
  <cp:keywords/>
  <dcterms:created xsi:type="dcterms:W3CDTF">2026-09-17T16:50:59Z</dcterms:created>
  <dcterms:modified xsi:type="dcterms:W3CDTF">2026-09-17T16:50:59Z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