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2B3AE">
      <w:pPr>
        <w:spacing w:before="315" w:after="105" w:line="240" w:lineRule="auto"/>
        <w:jc w:val="center"/>
        <w:rPr>
          <w:rFonts w:ascii="inter" w:hAnsi="inter" w:eastAsia="inter" w:cs="inter"/>
          <w:b/>
          <w:bCs/>
          <w:color w:val="auto"/>
          <w:sz w:val="48"/>
          <w:szCs w:val="48"/>
        </w:rPr>
      </w:pPr>
      <w:r>
        <w:rPr>
          <w:rFonts w:ascii="SimSun" w:hAnsi="SimSun" w:eastAsia="SimSun" w:cs="SimSun"/>
          <w:sz w:val="24"/>
          <w:szCs w:val="24"/>
        </w:rPr>
        <w:drawing>
          <wp:inline distT="0" distB="0" distL="114300" distR="114300">
            <wp:extent cx="1708150" cy="62801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rcRect t="31970" b="31264"/>
                    <a:stretch>
                      <a:fillRect/>
                    </a:stretch>
                  </pic:blipFill>
                  <pic:spPr>
                    <a:xfrm>
                      <a:off x="0" y="0"/>
                      <a:ext cx="1708150" cy="628015"/>
                    </a:xfrm>
                    <a:prstGeom prst="rect">
                      <a:avLst/>
                    </a:prstGeom>
                    <a:noFill/>
                    <a:ln w="9525">
                      <a:noFill/>
                    </a:ln>
                  </pic:spPr>
                </pic:pic>
              </a:graphicData>
            </a:graphic>
          </wp:inline>
        </w:drawing>
      </w:r>
    </w:p>
    <w:p w14:paraId="72C080E0">
      <w:pPr>
        <w:spacing w:before="315" w:after="105" w:line="240" w:lineRule="auto"/>
        <w:jc w:val="center"/>
        <w:rPr>
          <w:rFonts w:ascii="inter" w:hAnsi="inter" w:eastAsia="inter" w:cs="inter"/>
          <w:b/>
          <w:color w:val="000000"/>
          <w:sz w:val="24"/>
        </w:rPr>
      </w:pPr>
      <w:r>
        <w:rPr>
          <w:rFonts w:ascii="inter" w:hAnsi="inter" w:eastAsia="inter" w:cs="inter"/>
          <w:b/>
          <w:bCs/>
          <w:color w:val="auto"/>
          <w:sz w:val="48"/>
          <w:szCs w:val="48"/>
        </w:rPr>
        <w:t>Apache NiFi</w:t>
      </w:r>
      <w:r>
        <w:rPr>
          <w:rFonts w:ascii="inter" w:hAnsi="inter" w:eastAsia="inter" w:cs="inter"/>
          <w:b/>
          <w:bCs/>
          <w:color w:val="000000" w:themeColor="text1" w:themeTint="FF"/>
          <w:sz w:val="48"/>
          <w:szCs w:val="48"/>
          <w14:textFill>
            <w14:solidFill>
              <w14:schemeClr w14:val="tx1">
                <w14:lumMod w14:val="100000"/>
                <w14:lumOff w14:val="0"/>
              </w14:schemeClr>
            </w14:solidFill>
          </w14:textFill>
        </w:rPr>
        <w:t xml:space="preserve"> Data Pipeline with PostgreSQL </w:t>
      </w:r>
      <w:bookmarkStart w:id="0" w:name="_GoBack"/>
      <w:bookmarkEnd w:id="0"/>
      <w:r>
        <w:rPr>
          <w:rFonts w:ascii="inter" w:hAnsi="inter" w:eastAsia="inter" w:cs="inter"/>
          <w:b/>
          <w:bCs/>
          <w:color w:val="000000" w:themeColor="text1" w:themeTint="FF"/>
          <w:sz w:val="48"/>
          <w:szCs w:val="48"/>
          <w14:textFill>
            <w14:solidFill>
              <w14:schemeClr w14:val="tx1">
                <w14:lumMod w14:val="100000"/>
                <w14:lumOff w14:val="0"/>
              </w14:schemeClr>
            </w14:solidFill>
          </w14:textFill>
        </w:rPr>
        <w:t>Integration &amp; Airbyte</w:t>
      </w:r>
    </w:p>
    <w:p w14:paraId="22E0FC93">
      <w:pPr>
        <w:spacing w:before="315" w:after="105" w:line="360" w:lineRule="auto"/>
        <w:ind w:left="-30"/>
      </w:pPr>
      <w:r>
        <w:rPr>
          <w:rFonts w:ascii="inter" w:hAnsi="inter" w:eastAsia="inter" w:cs="inter"/>
          <w:b/>
          <w:color w:val="000000"/>
          <w:sz w:val="24"/>
        </w:rPr>
        <w:t>Table of Contents</w:t>
      </w:r>
    </w:p>
    <w:p w14:paraId="0BC9FAE4">
      <w:pPr>
        <w:numPr>
          <w:ilvl w:val="0"/>
          <w:numId w:val="1"/>
        </w:numPr>
        <w:spacing w:before="105" w:after="105" w:line="360" w:lineRule="auto"/>
      </w:pPr>
      <w:r>
        <w:fldChar w:fldCharType="begin"/>
      </w:r>
      <w:r>
        <w:instrText xml:space="preserve"> HYPERLINK \l "project-overview" \h </w:instrText>
      </w:r>
      <w:r>
        <w:fldChar w:fldCharType="separate"/>
      </w:r>
      <w:r>
        <w:rPr>
          <w:rFonts w:ascii="inter" w:hAnsi="inter" w:eastAsia="inter" w:cs="inter"/>
          <w:u w:val="single"/>
        </w:rPr>
        <w:t>Project Overview</w:t>
      </w:r>
      <w:r>
        <w:rPr>
          <w:rFonts w:ascii="inter" w:hAnsi="inter" w:eastAsia="inter" w:cs="inter"/>
          <w:u w:val="single"/>
        </w:rPr>
        <w:fldChar w:fldCharType="end"/>
      </w:r>
    </w:p>
    <w:p w14:paraId="524B9B9B">
      <w:pPr>
        <w:numPr>
          <w:ilvl w:val="0"/>
          <w:numId w:val="1"/>
        </w:numPr>
        <w:spacing w:before="105" w:after="105" w:line="360" w:lineRule="auto"/>
      </w:pPr>
      <w:r>
        <w:fldChar w:fldCharType="begin"/>
      </w:r>
      <w:r>
        <w:instrText xml:space="preserve"> HYPERLINK \l "prerequisites-and-setup" \h </w:instrText>
      </w:r>
      <w:r>
        <w:fldChar w:fldCharType="separate"/>
      </w:r>
      <w:r>
        <w:rPr>
          <w:rFonts w:ascii="inter" w:hAnsi="inter" w:eastAsia="inter" w:cs="inter"/>
          <w:u w:val="single"/>
        </w:rPr>
        <w:t>Prerequisites and Setup</w:t>
      </w:r>
      <w:r>
        <w:rPr>
          <w:rFonts w:ascii="inter" w:hAnsi="inter" w:eastAsia="inter" w:cs="inter"/>
          <w:u w:val="single"/>
        </w:rPr>
        <w:fldChar w:fldCharType="end"/>
      </w:r>
    </w:p>
    <w:p w14:paraId="394FD023">
      <w:pPr>
        <w:numPr>
          <w:ilvl w:val="0"/>
          <w:numId w:val="1"/>
        </w:numPr>
        <w:spacing w:before="105" w:after="105" w:line="360" w:lineRule="auto"/>
      </w:pPr>
      <w:r>
        <w:fldChar w:fldCharType="begin"/>
      </w:r>
      <w:r>
        <w:instrText xml:space="preserve"> HYPERLINK \l "postgresql-database-configuration" \h </w:instrText>
      </w:r>
      <w:r>
        <w:fldChar w:fldCharType="separate"/>
      </w:r>
      <w:r>
        <w:rPr>
          <w:rFonts w:ascii="inter" w:hAnsi="inter" w:eastAsia="inter" w:cs="inter"/>
          <w:u w:val="single"/>
        </w:rPr>
        <w:t>PostgreSQL Database Configuration</w:t>
      </w:r>
      <w:r>
        <w:rPr>
          <w:rFonts w:ascii="inter" w:hAnsi="inter" w:eastAsia="inter" w:cs="inter"/>
          <w:u w:val="single"/>
        </w:rPr>
        <w:fldChar w:fldCharType="end"/>
      </w:r>
    </w:p>
    <w:p w14:paraId="1FC8B185">
      <w:pPr>
        <w:numPr>
          <w:ilvl w:val="0"/>
          <w:numId w:val="1"/>
        </w:numPr>
        <w:spacing w:before="105" w:after="105" w:line="360" w:lineRule="auto"/>
      </w:pPr>
      <w:r>
        <w:fldChar w:fldCharType="begin"/>
      </w:r>
      <w:r>
        <w:instrText xml:space="preserve"> HYPERLINK \l "apache-nifi-setup-and-configuration" \h </w:instrText>
      </w:r>
      <w:r>
        <w:fldChar w:fldCharType="separate"/>
      </w:r>
      <w:r>
        <w:rPr>
          <w:rFonts w:ascii="inter" w:hAnsi="inter" w:eastAsia="inter" w:cs="inter"/>
          <w:u w:val="single"/>
        </w:rPr>
        <w:t>Apache NiFi Setup and Configuration</w:t>
      </w:r>
      <w:r>
        <w:rPr>
          <w:rFonts w:ascii="inter" w:hAnsi="inter" w:eastAsia="inter" w:cs="inter"/>
          <w:u w:val="single"/>
        </w:rPr>
        <w:fldChar w:fldCharType="end"/>
      </w:r>
    </w:p>
    <w:p w14:paraId="7CC2CCD2">
      <w:pPr>
        <w:numPr>
          <w:ilvl w:val="0"/>
          <w:numId w:val="1"/>
        </w:numPr>
        <w:spacing w:before="105" w:after="105" w:line="360" w:lineRule="auto"/>
      </w:pPr>
      <w:r>
        <w:fldChar w:fldCharType="begin"/>
      </w:r>
      <w:r>
        <w:instrText xml:space="preserve"> HYPERLINK \l "controller-services-configuration" \h </w:instrText>
      </w:r>
      <w:r>
        <w:fldChar w:fldCharType="separate"/>
      </w:r>
      <w:r>
        <w:rPr>
          <w:rFonts w:ascii="inter" w:hAnsi="inter" w:eastAsia="inter" w:cs="inter"/>
          <w:u w:val="single"/>
        </w:rPr>
        <w:t>Controller Services Configuration</w:t>
      </w:r>
      <w:r>
        <w:rPr>
          <w:rFonts w:ascii="inter" w:hAnsi="inter" w:eastAsia="inter" w:cs="inter"/>
          <w:u w:val="single"/>
        </w:rPr>
        <w:fldChar w:fldCharType="end"/>
      </w:r>
    </w:p>
    <w:p w14:paraId="2712FAC6">
      <w:pPr>
        <w:numPr>
          <w:ilvl w:val="0"/>
          <w:numId w:val="1"/>
        </w:numPr>
        <w:spacing w:before="105" w:after="105" w:line="360" w:lineRule="auto"/>
      </w:pPr>
      <w:r>
        <w:fldChar w:fldCharType="begin"/>
      </w:r>
      <w:r>
        <w:instrText xml:space="preserve"> HYPERLINK \l "nifi-processor-flow-implementation" \h </w:instrText>
      </w:r>
      <w:r>
        <w:fldChar w:fldCharType="separate"/>
      </w:r>
      <w:r>
        <w:rPr>
          <w:rFonts w:ascii="inter" w:hAnsi="inter" w:eastAsia="inter" w:cs="inter"/>
          <w:u w:val="single"/>
        </w:rPr>
        <w:t>NiFi Processor Flow Implementation</w:t>
      </w:r>
      <w:r>
        <w:rPr>
          <w:rFonts w:ascii="inter" w:hAnsi="inter" w:eastAsia="inter" w:cs="inter"/>
          <w:u w:val="single"/>
        </w:rPr>
        <w:fldChar w:fldCharType="end"/>
      </w:r>
    </w:p>
    <w:p w14:paraId="3219B190">
      <w:pPr>
        <w:numPr>
          <w:ilvl w:val="0"/>
          <w:numId w:val="1"/>
        </w:numPr>
        <w:spacing w:before="105" w:after="105" w:line="360" w:lineRule="auto"/>
      </w:pPr>
      <w:r>
        <w:fldChar w:fldCharType="begin"/>
      </w:r>
      <w:r>
        <w:instrText xml:space="preserve"> HYPERLINK \l "incremental-processing-with-airbyte-integration" \h </w:instrText>
      </w:r>
      <w:r>
        <w:fldChar w:fldCharType="separate"/>
      </w:r>
      <w:r>
        <w:rPr>
          <w:rFonts w:ascii="inter" w:hAnsi="inter" w:eastAsia="inter" w:cs="inter"/>
          <w:u w:val="single"/>
        </w:rPr>
        <w:t>Incremental Processing with Airbyte Integration</w:t>
      </w:r>
      <w:r>
        <w:rPr>
          <w:rFonts w:ascii="inter" w:hAnsi="inter" w:eastAsia="inter" w:cs="inter"/>
          <w:u w:val="single"/>
        </w:rPr>
        <w:fldChar w:fldCharType="end"/>
      </w:r>
    </w:p>
    <w:p w14:paraId="2DA17E13">
      <w:pPr>
        <w:numPr>
          <w:ilvl w:val="0"/>
          <w:numId w:val="1"/>
        </w:numPr>
        <w:spacing w:before="105" w:after="105" w:line="360" w:lineRule="auto"/>
      </w:pPr>
      <w:r>
        <w:fldChar w:fldCharType="begin"/>
      </w:r>
      <w:r>
        <w:instrText xml:space="preserve"> HYPERLINK \l "testing-and-validation" \h </w:instrText>
      </w:r>
      <w:r>
        <w:fldChar w:fldCharType="separate"/>
      </w:r>
      <w:r>
        <w:rPr>
          <w:rFonts w:ascii="inter" w:hAnsi="inter" w:eastAsia="inter" w:cs="inter"/>
          <w:u w:val="single"/>
        </w:rPr>
        <w:t>Testing and Validation</w:t>
      </w:r>
      <w:r>
        <w:rPr>
          <w:rFonts w:ascii="inter" w:hAnsi="inter" w:eastAsia="inter" w:cs="inter"/>
          <w:u w:val="single"/>
        </w:rPr>
        <w:fldChar w:fldCharType="end"/>
      </w:r>
    </w:p>
    <w:p w14:paraId="630B0642">
      <w:pPr>
        <w:numPr>
          <w:ilvl w:val="0"/>
          <w:numId w:val="1"/>
        </w:numPr>
        <w:spacing w:before="105" w:after="105" w:line="360" w:lineRule="auto"/>
      </w:pPr>
      <w:r>
        <w:fldChar w:fldCharType="begin"/>
      </w:r>
      <w:r>
        <w:instrText xml:space="preserve"> HYPERLINK \l "troubleshooting-guide" \h </w:instrText>
      </w:r>
      <w:r>
        <w:fldChar w:fldCharType="separate"/>
      </w:r>
      <w:r>
        <w:rPr>
          <w:rFonts w:ascii="inter" w:hAnsi="inter" w:eastAsia="inter" w:cs="inter"/>
          <w:u w:val="single"/>
        </w:rPr>
        <w:t>Troubleshooting Guide</w:t>
      </w:r>
      <w:r>
        <w:rPr>
          <w:rFonts w:ascii="inter" w:hAnsi="inter" w:eastAsia="inter" w:cs="inter"/>
          <w:u w:val="single"/>
        </w:rPr>
        <w:fldChar w:fldCharType="end"/>
      </w:r>
    </w:p>
    <w:p w14:paraId="02BA6085">
      <w:pPr>
        <w:numPr>
          <w:ilvl w:val="0"/>
          <w:numId w:val="1"/>
        </w:numPr>
        <w:spacing w:before="105" w:after="105" w:line="360" w:lineRule="auto"/>
      </w:pPr>
      <w:r>
        <w:fldChar w:fldCharType="begin"/>
      </w:r>
      <w:r>
        <w:instrText xml:space="preserve"> HYPERLINK \l "performance-optimization" \h </w:instrText>
      </w:r>
      <w:r>
        <w:fldChar w:fldCharType="separate"/>
      </w:r>
      <w:r>
        <w:rPr>
          <w:rFonts w:ascii="inter" w:hAnsi="inter" w:eastAsia="inter" w:cs="inter"/>
          <w:u w:val="single"/>
        </w:rPr>
        <w:t>Performance Optimization</w:t>
      </w:r>
      <w:r>
        <w:rPr>
          <w:rFonts w:ascii="inter" w:hAnsi="inter" w:eastAsia="inter" w:cs="inter"/>
          <w:u w:val="single"/>
        </w:rPr>
        <w:fldChar w:fldCharType="end"/>
      </w:r>
    </w:p>
    <w:p w14:paraId="672A6659">
      <w:pPr>
        <w:spacing w:before="210" w:after="0" w:line="360" w:lineRule="auto"/>
      </w:pPr>
      <w:r>
        <w:pict>
          <v:rect id="_x0000_s1036" o:spid="_x0000_s1036" o:spt="1" style="height:0.05pt;width:475.5pt;" coordsize="21600,21600">
            <v:path/>
            <v:fill focussize="0,0"/>
            <v:stroke weight="1pt" opacity="0f"/>
            <v:imagedata o:title=""/>
            <o:lock v:ext="edit"/>
            <w10:wrap type="none"/>
            <w10:anchorlock/>
          </v:rect>
        </w:pict>
      </w:r>
    </w:p>
    <w:p w14:paraId="19BD1905">
      <w:pPr>
        <w:spacing w:before="315" w:after="105" w:line="360" w:lineRule="auto"/>
        <w:ind w:left="-30"/>
        <w:rPr>
          <w:rFonts w:ascii="inter" w:hAnsi="inter" w:eastAsia="inter" w:cs="inter"/>
          <w:b/>
          <w:color w:val="000000"/>
          <w:sz w:val="24"/>
        </w:rPr>
      </w:pPr>
    </w:p>
    <w:p w14:paraId="3FB6B8E0">
      <w:pPr>
        <w:spacing w:before="315" w:after="105" w:line="360" w:lineRule="auto"/>
        <w:ind w:left="-30"/>
      </w:pPr>
      <w:r>
        <w:rPr>
          <w:rFonts w:ascii="inter" w:hAnsi="inter" w:eastAsia="inter" w:cs="inter"/>
          <w:b/>
          <w:color w:val="000000"/>
          <w:sz w:val="24"/>
        </w:rPr>
        <w:t>Project Overview</w:t>
      </w:r>
    </w:p>
    <w:p w14:paraId="11178368">
      <w:pPr>
        <w:spacing w:after="210" w:line="360" w:lineRule="auto"/>
        <w:rPr>
          <w:rFonts w:ascii="inter" w:hAnsi="inter" w:eastAsia="inter" w:cs="inter"/>
          <w:color w:val="000000" w:themeColor="text1" w:themeTint="FF"/>
          <w14:textFill>
            <w14:solidFill>
              <w14:schemeClr w14:val="tx1">
                <w14:lumMod w14:val="100000"/>
                <w14:lumOff w14:val="0"/>
              </w14:schemeClr>
            </w14:solidFill>
          </w14:textFill>
        </w:rPr>
      </w:pPr>
      <w:r>
        <w:rPr>
          <w:rFonts w:ascii="inter" w:hAnsi="inter" w:eastAsia="inter" w:cs="inter"/>
          <w:color w:val="000000"/>
        </w:rPr>
        <w:t xml:space="preserve">This PoC project was implemented in the span of 2 Weeks (25-07-2025 to 08-08-2025) by </w:t>
      </w:r>
      <w:r>
        <w:rPr>
          <w:rFonts w:ascii="inter" w:hAnsi="inter" w:eastAsia="inter" w:cs="inter"/>
          <w:b/>
          <w:bCs/>
          <w:color w:val="000000"/>
          <w:sz w:val="24"/>
          <w:szCs w:val="24"/>
        </w:rPr>
        <w:t>Yatin Kumar Reddy</w:t>
      </w:r>
      <w:r>
        <w:rPr>
          <w:rFonts w:ascii="inter" w:hAnsi="inter" w:eastAsia="inter" w:cs="inter"/>
          <w:color w:val="000000"/>
        </w:rPr>
        <w:t xml:space="preserve"> </w:t>
      </w:r>
      <w:r>
        <w:rPr>
          <w:rFonts w:ascii="inter" w:hAnsi="inter" w:eastAsia="inter" w:cs="inter"/>
          <w:b/>
          <w:bCs/>
          <w:color w:val="000000"/>
          <w:sz w:val="24"/>
          <w:szCs w:val="24"/>
        </w:rPr>
        <w:t>K</w:t>
      </w:r>
      <w:r>
        <w:rPr>
          <w:rFonts w:ascii="inter" w:hAnsi="inter" w:eastAsia="inter" w:cs="inter"/>
          <w:color w:val="000000"/>
        </w:rPr>
        <w:t xml:space="preserve"> &amp; </w:t>
      </w:r>
      <w:r>
        <w:rPr>
          <w:rFonts w:ascii="inter" w:hAnsi="inter" w:eastAsia="inter" w:cs="inter"/>
          <w:b/>
          <w:bCs/>
          <w:color w:val="000000"/>
          <w:sz w:val="24"/>
          <w:szCs w:val="24"/>
        </w:rPr>
        <w:t>Sriman Satwik Reddy Chinnam</w:t>
      </w:r>
      <w:r>
        <w:rPr>
          <w:rFonts w:ascii="inter" w:hAnsi="inter" w:eastAsia="inter" w:cs="inter"/>
          <w:color w:val="000000"/>
        </w:rPr>
        <w:t>, both being B.Tech students from Mahindra University, Hyderabad. This is an automated data pipeline using Apache NiFi to perform incremental batch processing of data synchronized by Airbyte. The pipeline fetches data from a PostgreSQL source table (</w:t>
      </w:r>
      <w:r>
        <w:rPr>
          <w:rStyle w:val="4"/>
          <w:rFonts w:ascii="IBM Plex Mono" w:hAnsi="IBM Plex Mono" w:eastAsia="IBM Plex Mono" w:cs="IBM Plex Mono"/>
          <w:color w:val="000000"/>
          <w:sz w:val="18"/>
          <w:szCs w:val="18"/>
          <w:shd w:val="clear" w:color="auto" w:fill="F8F8FA"/>
        </w:rPr>
        <w:t>scms_data_2</w:t>
      </w:r>
      <w:r>
        <w:rPr>
          <w:rFonts w:ascii="inter" w:hAnsi="inter" w:eastAsia="inter" w:cs="inter"/>
          <w:color w:val="000000"/>
        </w:rPr>
        <w:t>) and performs UPSERT operations into a target table (</w:t>
      </w:r>
      <w:r>
        <w:rPr>
          <w:rStyle w:val="4"/>
          <w:rFonts w:ascii="IBM Plex Mono" w:hAnsi="IBM Plex Mono" w:eastAsia="IBM Plex Mono" w:cs="IBM Plex Mono"/>
          <w:color w:val="000000"/>
          <w:sz w:val="18"/>
          <w:szCs w:val="18"/>
          <w:shd w:val="clear" w:color="auto" w:fill="F8F8FA"/>
        </w:rPr>
        <w:t>scms_data_1</w:t>
      </w:r>
      <w:r>
        <w:rPr>
          <w:rFonts w:ascii="inter" w:hAnsi="inter" w:eastAsia="inter" w:cs="inter"/>
          <w:color w:val="000000"/>
        </w:rPr>
        <w:t>) using Airbyte's metadata columns for efficient incremental processing.</w:t>
      </w:r>
    </w:p>
    <w:p w14:paraId="43611195">
      <w:pPr>
        <w:spacing w:before="315" w:after="105" w:line="360" w:lineRule="auto"/>
        <w:ind w:left="-30"/>
      </w:pPr>
      <w:r>
        <w:rPr>
          <w:rFonts w:ascii="inter" w:hAnsi="inter" w:eastAsia="inter" w:cs="inter"/>
          <w:b/>
          <w:bCs/>
          <w:color w:val="000000" w:themeColor="text1" w:themeTint="FF"/>
          <w:sz w:val="24"/>
          <w:szCs w:val="24"/>
          <w14:textFill>
            <w14:solidFill>
              <w14:schemeClr w14:val="tx1">
                <w14:lumMod w14:val="100000"/>
                <w14:lumOff w14:val="0"/>
              </w14:schemeClr>
            </w14:solidFill>
          </w14:textFill>
        </w:rPr>
        <w:t>Key Features</w:t>
      </w:r>
    </w:p>
    <w:p w14:paraId="5B384572">
      <w:pPr>
        <w:numPr>
          <w:ilvl w:val="0"/>
          <w:numId w:val="2"/>
        </w:numPr>
        <w:spacing w:before="105" w:after="105" w:line="360" w:lineRule="auto"/>
      </w:pPr>
      <w:r>
        <w:rPr>
          <w:rFonts w:ascii="inter" w:hAnsi="inter" w:eastAsia="inter" w:cs="inter"/>
          <w:b/>
          <w:bCs/>
          <w:color w:val="000000" w:themeColor="text1" w:themeTint="FF"/>
          <w14:textFill>
            <w14:solidFill>
              <w14:schemeClr w14:val="tx1">
                <w14:lumMod w14:val="100000"/>
                <w14:lumOff w14:val="0"/>
              </w14:schemeClr>
            </w14:solidFill>
          </w14:textFill>
        </w:rPr>
        <w:t>Incremental Processing</w:t>
      </w:r>
      <w:r>
        <w:rPr>
          <w:rFonts w:ascii="inter" w:hAnsi="inter" w:eastAsia="inter" w:cs="inter"/>
          <w:color w:val="000000" w:themeColor="text1" w:themeTint="FF"/>
          <w14:textFill>
            <w14:solidFill>
              <w14:schemeClr w14:val="tx1">
                <w14:lumMod w14:val="100000"/>
                <w14:lumOff w14:val="0"/>
              </w14:schemeClr>
            </w14:solidFill>
          </w14:textFill>
        </w:rPr>
        <w:t xml:space="preserve">: Uses </w:t>
      </w:r>
      <w:r>
        <w:rPr>
          <w:rStyle w:val="4"/>
          <w:rFonts w:ascii="IBM Plex Mono" w:hAnsi="IBM Plex Mono" w:eastAsia="IBM Plex Mono" w:cs="IBM Plex Mono"/>
          <w:color w:val="000000" w:themeColor="text1" w:themeTint="FF"/>
          <w:sz w:val="18"/>
          <w:szCs w:val="18"/>
          <w14:textFill>
            <w14:solidFill>
              <w14:schemeClr w14:val="tx1">
                <w14:lumMod w14:val="100000"/>
                <w14:lumOff w14:val="0"/>
              </w14:schemeClr>
            </w14:solidFill>
          </w14:textFill>
        </w:rPr>
        <w:t>_airbyte_extracted_at</w:t>
      </w:r>
      <w:r>
        <w:rPr>
          <w:rFonts w:ascii="inter" w:hAnsi="inter" w:eastAsia="inter" w:cs="inter"/>
          <w:color w:val="000000" w:themeColor="text1" w:themeTint="FF"/>
          <w14:textFill>
            <w14:solidFill>
              <w14:schemeClr w14:val="tx1">
                <w14:lumMod w14:val="100000"/>
                <w14:lumOff w14:val="0"/>
              </w14:schemeClr>
            </w14:solidFill>
          </w14:textFill>
        </w:rPr>
        <w:t xml:space="preserve"> timestamp for efficient data fetching.</w:t>
      </w:r>
    </w:p>
    <w:p w14:paraId="105F04B0">
      <w:pPr>
        <w:numPr>
          <w:ilvl w:val="0"/>
          <w:numId w:val="2"/>
        </w:numPr>
        <w:suppressLineNumbers w:val="0"/>
        <w:bidi w:val="0"/>
        <w:spacing w:before="105" w:beforeAutospacing="0" w:after="105" w:afterAutospacing="0" w:line="360" w:lineRule="auto"/>
        <w:ind w:left="540" w:right="0" w:hanging="360"/>
        <w:jc w:val="left"/>
        <w:rPr>
          <w:rFonts w:ascii="inter" w:hAnsi="inter" w:eastAsia="inter" w:cs="inter"/>
          <w:color w:val="000000" w:themeColor="text1" w:themeTint="FF"/>
          <w:sz w:val="21"/>
          <w:szCs w:val="21"/>
          <w14:textFill>
            <w14:solidFill>
              <w14:schemeClr w14:val="tx1">
                <w14:lumMod w14:val="100000"/>
                <w14:lumOff w14:val="0"/>
              </w14:schemeClr>
            </w14:solidFill>
          </w14:textFill>
        </w:rPr>
      </w:pPr>
      <w:r>
        <w:rPr>
          <w:rFonts w:ascii="inter" w:hAnsi="inter" w:eastAsia="inter" w:cs="inter"/>
          <w:b/>
          <w:bCs/>
          <w:color w:val="000000" w:themeColor="text1" w:themeTint="FF"/>
          <w14:textFill>
            <w14:solidFill>
              <w14:schemeClr w14:val="tx1">
                <w14:lumMod w14:val="100000"/>
                <w14:lumOff w14:val="0"/>
              </w14:schemeClr>
            </w14:solidFill>
          </w14:textFill>
        </w:rPr>
        <w:t>UPSERT Operations</w:t>
      </w:r>
      <w:r>
        <w:rPr>
          <w:rFonts w:ascii="inter" w:hAnsi="inter" w:eastAsia="inter" w:cs="inter"/>
          <w:color w:val="000000" w:themeColor="text1" w:themeTint="FF"/>
          <w14:textFill>
            <w14:solidFill>
              <w14:schemeClr w14:val="tx1">
                <w14:lumMod w14:val="100000"/>
                <w14:lumOff w14:val="0"/>
              </w14:schemeClr>
            </w14:solidFill>
          </w14:textFill>
        </w:rPr>
        <w:t>: Automatic INSERT for new records and UPDATE for existing records.</w:t>
      </w:r>
    </w:p>
    <w:p w14:paraId="785388E6">
      <w:pPr>
        <w:numPr>
          <w:ilvl w:val="0"/>
          <w:numId w:val="2"/>
        </w:numPr>
        <w:spacing w:before="105" w:after="105" w:line="360" w:lineRule="auto"/>
      </w:pPr>
      <w:r>
        <w:rPr>
          <w:rFonts w:ascii="inter" w:hAnsi="inter" w:eastAsia="inter" w:cs="inter"/>
          <w:b/>
          <w:bCs/>
          <w:color w:val="000000" w:themeColor="text1" w:themeTint="FF"/>
          <w14:textFill>
            <w14:solidFill>
              <w14:schemeClr w14:val="tx1">
                <w14:lumMod w14:val="100000"/>
                <w14:lumOff w14:val="0"/>
              </w14:schemeClr>
            </w14:solidFill>
          </w14:textFill>
        </w:rPr>
        <w:t>State Management</w:t>
      </w:r>
      <w:r>
        <w:rPr>
          <w:rFonts w:ascii="inter" w:hAnsi="inter" w:eastAsia="inter" w:cs="inter"/>
          <w:color w:val="000000" w:themeColor="text1" w:themeTint="FF"/>
          <w14:textFill>
            <w14:solidFill>
              <w14:schemeClr w14:val="tx1">
                <w14:lumMod w14:val="100000"/>
                <w14:lumOff w14:val="0"/>
              </w14:schemeClr>
            </w14:solidFill>
          </w14:textFill>
        </w:rPr>
        <w:t>: NiFi automatically tracks processing state for resumable operations.</w:t>
      </w:r>
    </w:p>
    <w:p w14:paraId="32408DC7">
      <w:pPr>
        <w:spacing w:after="210" w:line="360" w:lineRule="auto"/>
      </w:pPr>
      <w:r>
        <w:drawing>
          <wp:inline distT="0" distB="0" distL="114300" distR="114300">
            <wp:extent cx="6858000" cy="3857625"/>
            <wp:effectExtent l="0" t="0" r="0" b="0"/>
            <wp:docPr id="20260501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50177" name="draw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0A37501D">
      <w:pPr>
        <w:spacing w:before="210" w:after="0" w:line="360" w:lineRule="auto"/>
      </w:pPr>
      <w:r>
        <w:pict>
          <v:rect id="_x0000_s1035" o:spid="_x0000_s1035" o:spt="1" style="height:0.05pt;width:475.5pt;" coordsize="21600,21600">
            <v:path/>
            <v:fill focussize="0,0"/>
            <v:stroke weight="1pt" opacity="0f"/>
            <v:imagedata o:title=""/>
            <o:lock v:ext="edit"/>
            <w10:wrap type="none"/>
            <w10:anchorlock/>
          </v:rect>
        </w:pict>
      </w:r>
    </w:p>
    <w:p w14:paraId="4DAAE59D">
      <w:pPr>
        <w:spacing w:before="315" w:after="105" w:line="360" w:lineRule="auto"/>
        <w:ind w:left="-30"/>
      </w:pPr>
      <w:r>
        <w:rPr>
          <w:rFonts w:ascii="inter" w:hAnsi="inter" w:eastAsia="inter" w:cs="inter"/>
          <w:b/>
          <w:color w:val="000000"/>
          <w:sz w:val="24"/>
        </w:rPr>
        <w:t>Prerequisites and Setup</w:t>
      </w:r>
    </w:p>
    <w:p w14:paraId="1F4E4BF7">
      <w:pPr>
        <w:spacing w:before="315" w:after="105" w:line="360" w:lineRule="auto"/>
        <w:ind w:left="-30"/>
      </w:pPr>
      <w:r>
        <w:rPr>
          <w:rFonts w:ascii="inter" w:hAnsi="inter" w:eastAsia="inter" w:cs="inter"/>
          <w:b/>
          <w:color w:val="000000"/>
          <w:sz w:val="24"/>
        </w:rPr>
        <w:t>System Requirements</w:t>
      </w:r>
    </w:p>
    <w:p w14:paraId="74FB683F">
      <w:pPr>
        <w:numPr>
          <w:ilvl w:val="0"/>
          <w:numId w:val="3"/>
        </w:numPr>
        <w:spacing w:before="105" w:after="105" w:line="360" w:lineRule="auto"/>
      </w:pPr>
      <w:r>
        <w:rPr>
          <w:rFonts w:ascii="inter" w:hAnsi="inter" w:eastAsia="inter" w:cs="inter"/>
          <w:color w:val="000000" w:themeColor="text1" w:themeTint="FF"/>
          <w14:textFill>
            <w14:solidFill>
              <w14:schemeClr w14:val="tx1">
                <w14:lumMod w14:val="100000"/>
                <w14:lumOff w14:val="0"/>
              </w14:schemeClr>
            </w14:solidFill>
          </w14:textFill>
        </w:rPr>
        <w:t>Apache NiFi 2.4.0 or later</w:t>
      </w:r>
    </w:p>
    <w:p w14:paraId="6A2D8AF9">
      <w:pPr>
        <w:numPr>
          <w:ilvl w:val="0"/>
          <w:numId w:val="3"/>
        </w:numPr>
        <w:spacing w:before="105" w:after="105" w:line="360" w:lineRule="auto"/>
      </w:pPr>
      <w:r>
        <w:rPr>
          <w:rFonts w:ascii="inter" w:hAnsi="inter" w:eastAsia="inter" w:cs="inter"/>
          <w:color w:val="000000" w:themeColor="text1" w:themeTint="FF"/>
          <w14:textFill>
            <w14:solidFill>
              <w14:schemeClr w14:val="tx1">
                <w14:lumMod w14:val="100000"/>
                <w14:lumOff w14:val="0"/>
              </w14:schemeClr>
            </w14:solidFill>
          </w14:textFill>
        </w:rPr>
        <w:t>PostgreSQL 15+ with JDBC driver</w:t>
      </w:r>
    </w:p>
    <w:p w14:paraId="68678C7D">
      <w:pPr>
        <w:numPr>
          <w:ilvl w:val="0"/>
          <w:numId w:val="3"/>
        </w:numPr>
        <w:spacing w:before="105" w:after="105" w:line="360" w:lineRule="auto"/>
      </w:pPr>
      <w:r>
        <w:rPr>
          <w:rFonts w:ascii="inter" w:hAnsi="inter" w:eastAsia="inter" w:cs="inter"/>
          <w:color w:val="000000"/>
        </w:rPr>
        <w:t>Java 8 or later</w:t>
      </w:r>
    </w:p>
    <w:p w14:paraId="7004E56E">
      <w:pPr>
        <w:numPr>
          <w:ilvl w:val="0"/>
          <w:numId w:val="3"/>
        </w:numPr>
        <w:spacing w:before="105" w:after="105" w:line="360" w:lineRule="auto"/>
        <w:rPr>
          <w:rFonts w:ascii="inter" w:hAnsi="inter" w:eastAsia="inter" w:cs="inter"/>
          <w:color w:val="000000" w:themeColor="text1" w:themeTint="FF"/>
          <w14:textFill>
            <w14:solidFill>
              <w14:schemeClr w14:val="tx1">
                <w14:lumMod w14:val="100000"/>
                <w14:lumOff w14:val="0"/>
              </w14:schemeClr>
            </w14:solidFill>
          </w14:textFill>
        </w:rPr>
      </w:pPr>
      <w:r>
        <w:rPr>
          <w:rFonts w:ascii="inter" w:hAnsi="inter" w:eastAsia="inter" w:cs="inter"/>
          <w:color w:val="000000" w:themeColor="text1" w:themeTint="FF"/>
          <w14:textFill>
            <w14:solidFill>
              <w14:schemeClr w14:val="tx1">
                <w14:lumMod w14:val="100000"/>
                <w14:lumOff w14:val="0"/>
              </w14:schemeClr>
            </w14:solidFill>
          </w14:textFill>
        </w:rPr>
        <w:t>Minimum 8GB RAM for NiFi</w:t>
      </w:r>
    </w:p>
    <w:p w14:paraId="214B3FA7">
      <w:pPr>
        <w:numPr>
          <w:ilvl w:val="0"/>
          <w:numId w:val="3"/>
        </w:numPr>
        <w:spacing w:before="105" w:after="105" w:line="360" w:lineRule="auto"/>
      </w:pPr>
      <w:r>
        <w:rPr>
          <w:rFonts w:ascii="inter" w:hAnsi="inter" w:eastAsia="inter" w:cs="inter"/>
          <w:color w:val="000000"/>
        </w:rPr>
        <w:t>Database user with SELECT/INSERT/UPDATE permissions</w:t>
      </w:r>
    </w:p>
    <w:p w14:paraId="198DF3DF">
      <w:pPr>
        <w:spacing w:before="315" w:after="105" w:line="360" w:lineRule="auto"/>
        <w:ind w:left="-30"/>
      </w:pPr>
      <w:r>
        <w:rPr>
          <w:rFonts w:ascii="inter" w:hAnsi="inter" w:eastAsia="inter" w:cs="inter"/>
          <w:b/>
          <w:color w:val="000000"/>
          <w:sz w:val="24"/>
        </w:rPr>
        <w:t>Required Software</w:t>
      </w:r>
    </w:p>
    <w:p w14:paraId="67ABEC9F">
      <w:pPr>
        <w:numPr>
          <w:ilvl w:val="0"/>
          <w:numId w:val="4"/>
        </w:numPr>
        <w:spacing w:before="105" w:after="105" w:line="360" w:lineRule="auto"/>
      </w:pPr>
      <w:r>
        <w:rPr>
          <w:rFonts w:ascii="inter" w:hAnsi="inter" w:eastAsia="inter" w:cs="inter"/>
          <w:b/>
          <w:color w:val="000000"/>
        </w:rPr>
        <w:t>Apache NiFi</w:t>
      </w:r>
      <w:r>
        <w:rPr>
          <w:rFonts w:ascii="inter" w:hAnsi="inter" w:eastAsia="inter" w:cs="inter"/>
          <w:color w:val="000000"/>
        </w:rPr>
        <w:t xml:space="preserve">: Download from </w:t>
      </w:r>
      <w:r>
        <w:fldChar w:fldCharType="begin"/>
      </w:r>
      <w:r>
        <w:instrText xml:space="preserve"> HYPERLINK "https://nifi.apache.org/download.html" \h </w:instrText>
      </w:r>
      <w:r>
        <w:fldChar w:fldCharType="separate"/>
      </w:r>
      <w:r>
        <w:rPr>
          <w:rFonts w:ascii="inter" w:hAnsi="inter" w:eastAsia="inter" w:cs="inter"/>
          <w:u w:val="single"/>
        </w:rPr>
        <w:t>https://nifi.apache.org/download.html</w:t>
      </w:r>
      <w:r>
        <w:rPr>
          <w:rFonts w:ascii="inter" w:hAnsi="inter" w:eastAsia="inter" w:cs="inter"/>
          <w:u w:val="single"/>
        </w:rPr>
        <w:fldChar w:fldCharType="end"/>
      </w:r>
    </w:p>
    <w:p w14:paraId="540F0D8B">
      <w:pPr>
        <w:numPr>
          <w:ilvl w:val="0"/>
          <w:numId w:val="4"/>
        </w:numPr>
        <w:spacing w:before="105" w:after="105" w:line="360" w:lineRule="auto"/>
      </w:pPr>
      <w:r>
        <w:rPr>
          <w:rFonts w:ascii="inter" w:hAnsi="inter" w:eastAsia="inter" w:cs="inter"/>
          <w:b/>
          <w:bCs/>
          <w:color w:val="000000"/>
        </w:rPr>
        <w:t>PostgreSQL JDBC Driver</w:t>
      </w:r>
      <w:r>
        <w:rPr>
          <w:rFonts w:ascii="inter" w:hAnsi="inter" w:eastAsia="inter" w:cs="inter"/>
          <w:color w:val="000000"/>
        </w:rPr>
        <w:t xml:space="preserve">: Download </w:t>
      </w:r>
      <w:r>
        <w:rPr>
          <w:rStyle w:val="4"/>
          <w:rFonts w:ascii="IBM Plex Mono" w:hAnsi="IBM Plex Mono" w:eastAsia="IBM Plex Mono" w:cs="IBM Plex Mono"/>
          <w:color w:val="000000"/>
          <w:sz w:val="18"/>
          <w:szCs w:val="18"/>
          <w:shd w:val="clear" w:color="auto" w:fill="F8F8FA"/>
        </w:rPr>
        <w:t>postgresql-42.7.3.jar</w:t>
      </w:r>
      <w:r>
        <w:rPr>
          <w:rFonts w:ascii="inter" w:hAnsi="inter" w:eastAsia="inter" w:cs="inter"/>
          <w:color w:val="000000"/>
        </w:rPr>
        <w:t xml:space="preserve"> from </w:t>
      </w:r>
      <w:r>
        <w:fldChar w:fldCharType="begin"/>
      </w:r>
      <w:r>
        <w:instrText xml:space="preserve"> HYPERLINK "https://jdbc.postgresql.org/download.html" \h </w:instrText>
      </w:r>
      <w:r>
        <w:fldChar w:fldCharType="separate"/>
      </w:r>
      <w:r>
        <w:rPr>
          <w:rFonts w:ascii="inter" w:hAnsi="inter" w:eastAsia="inter" w:cs="inter"/>
          <w:u w:val="single"/>
        </w:rPr>
        <w:t>https://jdbc.postgresql.org/download.html</w:t>
      </w:r>
      <w:r>
        <w:rPr>
          <w:rFonts w:ascii="inter" w:hAnsi="inter" w:eastAsia="inter" w:cs="inter"/>
          <w:u w:val="single"/>
        </w:rPr>
        <w:fldChar w:fldCharType="end"/>
      </w:r>
    </w:p>
    <w:p w14:paraId="3D5DAC3C">
      <w:pPr>
        <w:spacing w:before="315" w:after="105" w:line="360" w:lineRule="auto"/>
        <w:ind w:left="-30"/>
      </w:pPr>
      <w:r>
        <w:rPr>
          <w:rFonts w:ascii="inter" w:hAnsi="inter" w:eastAsia="inter" w:cs="inter"/>
          <w:b/>
          <w:color w:val="000000"/>
          <w:sz w:val="24"/>
        </w:rPr>
        <w:t>Installation Steps</w:t>
      </w:r>
    </w:p>
    <w:p w14:paraId="23BE4FE4">
      <w:pPr>
        <w:numPr>
          <w:ilvl w:val="0"/>
          <w:numId w:val="5"/>
        </w:numPr>
        <w:spacing w:after="210" w:line="360" w:lineRule="auto"/>
      </w:pPr>
      <w:r>
        <w:rPr>
          <w:rFonts w:ascii="inter" w:hAnsi="inter" w:eastAsia="inter" w:cs="inter"/>
          <w:b/>
          <w:color w:val="000000"/>
        </w:rPr>
        <w:t>Install Apache NiFi</w:t>
      </w:r>
      <w:r>
        <w:rPr>
          <w:rFonts w:ascii="inter" w:hAnsi="inter" w:eastAsia="inter" w:cs="inter"/>
          <w:color w:val="000000"/>
        </w:rPr>
        <w:t>:</w:t>
      </w:r>
    </w:p>
    <w:p w14:paraId="7E92F703">
      <w:pPr>
        <w:shd w:val="clear" w:color="auto" w:fill="F8F8FA"/>
        <w:spacing w:line="336" w:lineRule="auto"/>
        <w:ind w:left="540"/>
      </w:pPr>
      <w:r>
        <w:rPr>
          <w:rStyle w:val="4"/>
          <w:rFonts w:ascii="IBM Plex Mono" w:hAnsi="IBM Plex Mono" w:eastAsia="IBM Plex Mono" w:cs="IBM Plex Mono"/>
          <w:color w:val="000000"/>
          <w:sz w:val="18"/>
        </w:rPr>
        <w:t># Extract NiFi archive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tar -xzf nifi-1.28.0-bin.tar.gz</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cd nifi-1.28.0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Start NiFi service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./bin/nifi.sh start</w:t>
      </w:r>
      <w:r>
        <w:rPr>
          <w:rStyle w:val="4"/>
          <w:rFonts w:ascii="IBM Plex Mono" w:hAnsi="IBM Plex Mono" w:eastAsia="IBM Plex Mono" w:cs="IBM Plex Mono"/>
          <w:color w:val="000000"/>
          <w:sz w:val="18"/>
        </w:rPr>
        <w:br w:type="textWrapping"/>
      </w:r>
    </w:p>
    <w:p w14:paraId="695214F3">
      <w:pPr>
        <w:numPr>
          <w:ilvl w:val="0"/>
          <w:numId w:val="5"/>
        </w:numPr>
        <w:spacing w:after="210" w:line="360" w:lineRule="auto"/>
      </w:pPr>
      <w:r>
        <w:rPr>
          <w:rFonts w:ascii="inter" w:hAnsi="inter" w:eastAsia="inter" w:cs="inter"/>
          <w:b/>
          <w:color w:val="000000"/>
        </w:rPr>
        <w:t>Install PostgreSQL JDBC Driver</w:t>
      </w:r>
      <w:r>
        <w:rPr>
          <w:rFonts w:ascii="inter" w:hAnsi="inter" w:eastAsia="inter" w:cs="inter"/>
          <w:color w:val="000000"/>
        </w:rPr>
        <w:t>:</w:t>
      </w:r>
    </w:p>
    <w:p w14:paraId="188670A2">
      <w:pPr>
        <w:shd w:val="clear" w:color="auto" w:fill="F8F8FA"/>
        <w:spacing w:line="336" w:lineRule="auto"/>
        <w:ind w:left="540"/>
      </w:pPr>
      <w:r>
        <w:rPr>
          <w:rStyle w:val="4"/>
          <w:rFonts w:ascii="IBM Plex Mono" w:hAnsi="IBM Plex Mono" w:eastAsia="IBM Plex Mono" w:cs="IBM Plex Mono"/>
          <w:color w:val="000000"/>
          <w:sz w:val="18"/>
        </w:rPr>
        <w:t># Copy JDBC driver to NiFi lib directory</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cp postgresql-42.7.3.jar /path/to/nifi/lib/</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Restart NiFi to load the driver</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./bin/nifi.sh restart</w:t>
      </w:r>
      <w:r>
        <w:rPr>
          <w:rStyle w:val="4"/>
          <w:rFonts w:ascii="IBM Plex Mono" w:hAnsi="IBM Plex Mono" w:eastAsia="IBM Plex Mono" w:cs="IBM Plex Mono"/>
          <w:color w:val="000000"/>
          <w:sz w:val="18"/>
        </w:rPr>
        <w:br w:type="textWrapping"/>
      </w:r>
    </w:p>
    <w:p w14:paraId="2A0A3D38">
      <w:pPr>
        <w:numPr>
          <w:ilvl w:val="0"/>
          <w:numId w:val="5"/>
        </w:numPr>
        <w:spacing w:after="210" w:line="360" w:lineRule="auto"/>
      </w:pPr>
      <w:r>
        <w:rPr>
          <w:rFonts w:ascii="inter" w:hAnsi="inter" w:eastAsia="inter" w:cs="inter"/>
          <w:b/>
          <w:color w:val="000000"/>
        </w:rPr>
        <w:t>Verify Installation</w:t>
      </w:r>
      <w:r>
        <w:rPr>
          <w:rFonts w:ascii="inter" w:hAnsi="inter" w:eastAsia="inter" w:cs="inter"/>
          <w:color w:val="000000"/>
        </w:rPr>
        <w:t>:</w:t>
      </w:r>
    </w:p>
    <w:p w14:paraId="6760901A">
      <w:pPr>
        <w:numPr>
          <w:ilvl w:val="1"/>
          <w:numId w:val="5"/>
        </w:numPr>
        <w:spacing w:before="105" w:after="105" w:line="360" w:lineRule="auto"/>
      </w:pPr>
      <w:r>
        <w:rPr>
          <w:rFonts w:ascii="inter" w:hAnsi="inter" w:eastAsia="inter" w:cs="inter"/>
          <w:color w:val="000000"/>
        </w:rPr>
        <w:t xml:space="preserve">Access NiFi UI at </w:t>
      </w:r>
      <w:r>
        <w:rPr>
          <w:rStyle w:val="4"/>
          <w:rFonts w:ascii="IBM Plex Mono" w:hAnsi="IBM Plex Mono" w:eastAsia="IBM Plex Mono" w:cs="IBM Plex Mono"/>
          <w:color w:val="000000"/>
          <w:sz w:val="18"/>
          <w:szCs w:val="18"/>
          <w:shd w:val="clear" w:color="auto" w:fill="F8F8FA"/>
        </w:rPr>
        <w:t>http://localhost:8080/nifi</w:t>
      </w:r>
    </w:p>
    <w:p w14:paraId="425BD09E">
      <w:pPr>
        <w:numPr>
          <w:ilvl w:val="1"/>
          <w:numId w:val="5"/>
        </w:numPr>
        <w:spacing w:before="105" w:after="105" w:line="360" w:lineRule="auto"/>
      </w:pPr>
      <w:r>
        <w:rPr>
          <w:rFonts w:ascii="inter" w:hAnsi="inter" w:eastAsia="inter" w:cs="inter"/>
          <w:color w:val="000000"/>
        </w:rPr>
        <w:t>Check that PostgreSQL driver is loaded in Controller Services</w:t>
      </w:r>
    </w:p>
    <w:p w14:paraId="5DAB6C7B">
      <w:pPr>
        <w:spacing w:before="210" w:after="0" w:line="360" w:lineRule="auto"/>
        <w:jc w:val="center"/>
      </w:pPr>
      <w:r>
        <w:pict>
          <v:rect id="_x0000_s1034" o:spid="_x0000_s1034" o:spt="1" style="height:0.05pt;width:475.5pt;" coordsize="21600,21600">
            <v:path/>
            <v:fill focussize="0,0"/>
            <v:stroke weight="1pt" opacity="0f"/>
            <v:imagedata o:title=""/>
            <o:lock v:ext="edit"/>
            <w10:wrap type="none"/>
            <w10:anchorlock/>
          </v:rect>
        </w:pict>
      </w:r>
    </w:p>
    <w:p w14:paraId="0515553D">
      <w:pPr>
        <w:spacing w:before="315" w:after="105" w:line="360" w:lineRule="auto"/>
        <w:ind w:left="-30"/>
      </w:pPr>
      <w:r>
        <w:rPr>
          <w:rFonts w:ascii="inter" w:hAnsi="inter" w:eastAsia="inter" w:cs="inter"/>
          <w:b/>
          <w:color w:val="000000"/>
          <w:sz w:val="24"/>
        </w:rPr>
        <w:t>PostgreSQL Database Configuration</w:t>
      </w:r>
    </w:p>
    <w:p w14:paraId="4DEB2749">
      <w:pPr>
        <w:spacing w:before="315" w:after="105" w:line="360" w:lineRule="auto"/>
        <w:ind w:left="-30"/>
      </w:pPr>
      <w:r>
        <w:rPr>
          <w:rFonts w:ascii="inter" w:hAnsi="inter" w:eastAsia="inter" w:cs="inter"/>
          <w:b/>
          <w:color w:val="000000"/>
          <w:sz w:val="24"/>
        </w:rPr>
        <w:t>Database Schema Setup</w:t>
      </w:r>
    </w:p>
    <w:p w14:paraId="111CD6D8">
      <w:pPr>
        <w:spacing w:before="315" w:after="105" w:line="360" w:lineRule="auto"/>
        <w:ind w:left="-30"/>
      </w:pPr>
      <w:r>
        <w:rPr>
          <w:rFonts w:ascii="inter" w:hAnsi="inter" w:eastAsia="inter" w:cs="inter"/>
          <w:b/>
          <w:color w:val="000000"/>
          <w:sz w:val="24"/>
        </w:rPr>
        <w:t>Source Table (Airbyte Output)</w:t>
      </w:r>
    </w:p>
    <w:p w14:paraId="3238361C">
      <w:pPr>
        <w:shd w:val="clear" w:color="auto" w:fill="F8F8FA"/>
        <w:spacing w:line="336" w:lineRule="auto"/>
      </w:pPr>
      <w:r>
        <w:rPr>
          <w:rStyle w:val="4"/>
          <w:rFonts w:ascii="IBM Plex Mono" w:hAnsi="IBM Plex Mono" w:eastAsia="IBM Plex Mono" w:cs="IBM Plex Mono"/>
          <w:color w:val="000000"/>
          <w:sz w:val="18"/>
        </w:rPr>
        <w:t>-- Create source table with Airbyte metadata columns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CREATE TABLE public.scms_data_2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id INTEGER PRIMARY KEY,</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name VARCHAR(255),</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email VARCHAR(255),</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phone VARCHAR(20),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address TEXT,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created_date DATE,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 Airbyte metadata columns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_airbyte_raw_id UUID NOT NULL,</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_airbyte_extracted_at TIMESTAMP WITH TIME ZONE NOT NULL,</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_airbyte_generation_id BIGINT,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_airbyte_meta JSONB</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Create index for efficient incremental processing</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CREATE INDEX idx_scms_data_2_extracted_at ON public.scms_data_2(_airbyte_extracted_at);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CREATE INDEX idx_scms_data_2_id ON public.scms_data_2(id);</w:t>
      </w:r>
      <w:r>
        <w:rPr>
          <w:rStyle w:val="4"/>
          <w:rFonts w:ascii="IBM Plex Mono" w:hAnsi="IBM Plex Mono" w:eastAsia="IBM Plex Mono" w:cs="IBM Plex Mono"/>
          <w:color w:val="000000"/>
          <w:sz w:val="18"/>
        </w:rPr>
        <w:br w:type="textWrapping"/>
      </w:r>
    </w:p>
    <w:p w14:paraId="7365AC00">
      <w:pPr>
        <w:spacing w:before="315" w:after="105" w:line="360" w:lineRule="auto"/>
        <w:ind w:left="-30"/>
      </w:pPr>
      <w:r>
        <w:rPr>
          <w:rFonts w:ascii="inter" w:hAnsi="inter" w:eastAsia="inter" w:cs="inter"/>
          <w:b/>
          <w:color w:val="000000"/>
          <w:sz w:val="24"/>
        </w:rPr>
        <w:t>Target Table (NiFi Output)</w:t>
      </w:r>
    </w:p>
    <w:p w14:paraId="0A552D89">
      <w:pPr>
        <w:shd w:val="clear" w:color="auto" w:fill="F8F8FA"/>
        <w:spacing w:line="336" w:lineRule="auto"/>
      </w:pPr>
      <w:r>
        <w:rPr>
          <w:rStyle w:val="4"/>
          <w:rFonts w:ascii="IBM Plex Mono" w:hAnsi="IBM Plex Mono" w:eastAsia="IBM Plex Mono" w:cs="IBM Plex Mono"/>
          <w:color w:val="000000"/>
          <w:sz w:val="18"/>
        </w:rPr>
        <w:t>-- Create target table for processed data</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CREATE TABLE public.scms_data_1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id INTEGER PRIMARY KEY,</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name VARCHAR(255),</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email VARCHAR(255),</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phone VARCHAR(20),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address TEXT,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created_date DATE,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 Processing metadata</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updated_at TIMESTAMP WITH TIME ZONE DEFAULT CURRENT_TIMESTAMP</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Create index for efficient UPSERT operations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CREATE INDEX idx_scms_data_1_id ON public.scms_data_1(id);</w:t>
      </w:r>
      <w:r>
        <w:rPr>
          <w:rStyle w:val="4"/>
          <w:rFonts w:ascii="IBM Plex Mono" w:hAnsi="IBM Plex Mono" w:eastAsia="IBM Plex Mono" w:cs="IBM Plex Mono"/>
          <w:color w:val="000000"/>
          <w:sz w:val="18"/>
        </w:rPr>
        <w:br w:type="textWrapping"/>
      </w:r>
    </w:p>
    <w:p w14:paraId="3FA8720E">
      <w:pPr>
        <w:spacing w:before="315" w:after="105" w:line="360" w:lineRule="auto"/>
        <w:ind w:left="-30"/>
      </w:pPr>
      <w:r>
        <w:rPr>
          <w:rFonts w:ascii="inter" w:hAnsi="inter" w:eastAsia="inter" w:cs="inter"/>
          <w:b/>
          <w:color w:val="000000"/>
          <w:sz w:val="24"/>
        </w:rPr>
        <w:t>Database User and Permissions</w:t>
      </w:r>
    </w:p>
    <w:p w14:paraId="15854C3C">
      <w:pPr>
        <w:shd w:val="clear" w:color="auto" w:fill="F8F8FA"/>
        <w:spacing w:line="336" w:lineRule="auto"/>
      </w:pPr>
      <w:r>
        <w:rPr>
          <w:rStyle w:val="4"/>
          <w:rFonts w:ascii="IBM Plex Mono" w:hAnsi="IBM Plex Mono" w:eastAsia="IBM Plex Mono" w:cs="IBM Plex Mono"/>
          <w:color w:val="000000"/>
          <w:sz w:val="18"/>
        </w:rPr>
        <w:t>-- Create dedicated user for NiFi</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CREATE USER nifi_user WITH PASSWORD 'secure_password';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Grant necessary permissions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GRANT USAGE ON SCHEMA public TO nifi_user;</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GRANT SELECT ON public.scms_data_2 TO nifi_user;</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GRANT INSERT, UPDATE, DELETE ON public.scms_data_1 TO nifi_user;</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GRANT USAGE, SELECT ON ALL SEQUENCES IN SCHEMA public TO nifi_user;</w:t>
      </w:r>
      <w:r>
        <w:rPr>
          <w:rStyle w:val="4"/>
          <w:rFonts w:ascii="IBM Plex Mono" w:hAnsi="IBM Plex Mono" w:eastAsia="IBM Plex Mono" w:cs="IBM Plex Mono"/>
          <w:color w:val="000000"/>
          <w:sz w:val="18"/>
        </w:rPr>
        <w:br w:type="textWrapping"/>
      </w:r>
    </w:p>
    <w:p w14:paraId="47098F9A">
      <w:pPr>
        <w:spacing w:before="315" w:after="105" w:line="360" w:lineRule="auto"/>
        <w:ind w:left="-30"/>
      </w:pPr>
      <w:r>
        <w:rPr>
          <w:rFonts w:ascii="inter" w:hAnsi="inter" w:eastAsia="inter" w:cs="inter"/>
          <w:b/>
          <w:color w:val="000000"/>
          <w:sz w:val="24"/>
        </w:rPr>
        <w:t>Verify Database Setup</w:t>
      </w:r>
    </w:p>
    <w:p w14:paraId="435D0464">
      <w:pPr>
        <w:shd w:val="clear" w:color="auto" w:fill="F8F8FA"/>
        <w:spacing w:line="336" w:lineRule="auto"/>
      </w:pPr>
      <w:r>
        <w:rPr>
          <w:rStyle w:val="4"/>
          <w:rFonts w:ascii="IBM Plex Mono" w:hAnsi="IBM Plex Mono" w:eastAsia="IBM Plex Mono" w:cs="IBM Plex Mono"/>
          <w:color w:val="000000"/>
          <w:sz w:val="18"/>
        </w:rPr>
        <w:t>-- Check table structure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 public.scms_data_2</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 public.scms_data_1</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Verify sample data with Airbyte columns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id, name, _airbyte_extracted_at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FROM public.scms_data_2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ORDER BY _airbyte_extracted_at DESC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LIMIT 5;</w:t>
      </w:r>
      <w:r>
        <w:rPr>
          <w:rStyle w:val="4"/>
          <w:rFonts w:ascii="IBM Plex Mono" w:hAnsi="IBM Plex Mono" w:eastAsia="IBM Plex Mono" w:cs="IBM Plex Mono"/>
          <w:color w:val="000000"/>
          <w:sz w:val="18"/>
        </w:rPr>
        <w:br w:type="textWrapping"/>
      </w:r>
    </w:p>
    <w:p w14:paraId="02EB378F">
      <w:pPr>
        <w:spacing w:before="210" w:after="0" w:line="360" w:lineRule="auto"/>
        <w:jc w:val="center"/>
      </w:pPr>
      <w:r>
        <w:pict>
          <v:rect id="_x0000_s1033" o:spid="_x0000_s1033" o:spt="1" style="height:0.05pt;width:475.5pt;" coordsize="21600,21600">
            <v:path/>
            <v:fill focussize="0,0"/>
            <v:stroke weight="1pt" opacity="0f"/>
            <v:imagedata o:title=""/>
            <o:lock v:ext="edit"/>
            <w10:wrap type="none"/>
            <w10:anchorlock/>
          </v:rect>
        </w:pict>
      </w:r>
    </w:p>
    <w:p w14:paraId="6D9C0684">
      <w:pPr>
        <w:spacing w:before="315" w:after="105" w:line="360" w:lineRule="auto"/>
        <w:ind w:left="-30"/>
      </w:pPr>
      <w:r>
        <w:rPr>
          <w:rFonts w:ascii="inter" w:hAnsi="inter" w:eastAsia="inter" w:cs="inter"/>
          <w:b/>
          <w:color w:val="000000"/>
          <w:sz w:val="24"/>
        </w:rPr>
        <w:t>Apache NiFi Setup and Configuration</w:t>
      </w:r>
    </w:p>
    <w:p w14:paraId="5F58819B">
      <w:pPr>
        <w:spacing w:before="315" w:after="105" w:line="360" w:lineRule="auto"/>
        <w:ind w:left="-30"/>
      </w:pPr>
      <w:r>
        <w:rPr>
          <w:rFonts w:ascii="inter" w:hAnsi="inter" w:eastAsia="inter" w:cs="inter"/>
          <w:b/>
          <w:color w:val="000000"/>
          <w:sz w:val="24"/>
        </w:rPr>
        <w:t>Accessing NiFi Interface</w:t>
      </w:r>
    </w:p>
    <w:p w14:paraId="3C8B167B">
      <w:pPr>
        <w:numPr>
          <w:ilvl w:val="0"/>
          <w:numId w:val="6"/>
        </w:numPr>
        <w:spacing w:before="105" w:after="105" w:line="360" w:lineRule="auto"/>
      </w:pPr>
      <w:r>
        <w:rPr>
          <w:rFonts w:ascii="inter" w:hAnsi="inter" w:eastAsia="inter" w:cs="inter"/>
          <w:color w:val="000000"/>
        </w:rPr>
        <w:t xml:space="preserve">Open web browser and navigate to </w:t>
      </w:r>
      <w:r>
        <w:rPr>
          <w:rStyle w:val="4"/>
          <w:rFonts w:ascii="IBM Plex Mono" w:hAnsi="IBM Plex Mono" w:eastAsia="IBM Plex Mono" w:cs="IBM Plex Mono"/>
          <w:color w:val="000000"/>
          <w:sz w:val="18"/>
          <w:shd w:val="clear" w:color="auto" w:fill="F8F8FA"/>
        </w:rPr>
        <w:t>http://localhost:8080/nifi</w:t>
      </w:r>
    </w:p>
    <w:p w14:paraId="02E12A70">
      <w:pPr>
        <w:numPr>
          <w:ilvl w:val="0"/>
          <w:numId w:val="6"/>
        </w:numPr>
        <w:spacing w:before="105" w:after="105" w:line="360" w:lineRule="auto"/>
      </w:pPr>
      <w:r>
        <w:rPr>
          <w:rFonts w:ascii="inter" w:hAnsi="inter" w:eastAsia="inter" w:cs="inter"/>
          <w:color w:val="000000"/>
        </w:rPr>
        <w:t>Default credentials (if security is enabled):</w:t>
      </w:r>
    </w:p>
    <w:p w14:paraId="4261E86F">
      <w:pPr>
        <w:numPr>
          <w:ilvl w:val="1"/>
          <w:numId w:val="6"/>
        </w:numPr>
        <w:spacing w:before="105" w:after="105" w:line="360" w:lineRule="auto"/>
      </w:pPr>
      <w:r>
        <w:rPr>
          <w:rFonts w:ascii="inter" w:hAnsi="inter" w:eastAsia="inter" w:cs="inter"/>
          <w:color w:val="000000"/>
        </w:rPr>
        <w:t xml:space="preserve">Username: </w:t>
      </w:r>
      <w:r>
        <w:rPr>
          <w:rStyle w:val="4"/>
          <w:rFonts w:ascii="IBM Plex Mono" w:hAnsi="IBM Plex Mono" w:eastAsia="IBM Plex Mono" w:cs="IBM Plex Mono"/>
          <w:color w:val="000000"/>
          <w:sz w:val="18"/>
          <w:shd w:val="clear" w:color="auto" w:fill="F8F8FA"/>
        </w:rPr>
        <w:t>admin</w:t>
      </w:r>
    </w:p>
    <w:p w14:paraId="64D9C686">
      <w:pPr>
        <w:numPr>
          <w:ilvl w:val="1"/>
          <w:numId w:val="6"/>
        </w:numPr>
        <w:spacing w:before="105" w:after="105" w:line="360" w:lineRule="auto"/>
      </w:pPr>
      <w:r>
        <w:rPr>
          <w:rFonts w:ascii="inter" w:hAnsi="inter" w:eastAsia="inter" w:cs="inter"/>
          <w:color w:val="000000"/>
        </w:rPr>
        <w:t xml:space="preserve">Password: Check </w:t>
      </w:r>
      <w:r>
        <w:rPr>
          <w:rStyle w:val="4"/>
          <w:rFonts w:ascii="IBM Plex Mono" w:hAnsi="IBM Plex Mono" w:eastAsia="IBM Plex Mono" w:cs="IBM Plex Mono"/>
          <w:color w:val="000000"/>
          <w:sz w:val="18"/>
          <w:szCs w:val="18"/>
          <w:shd w:val="clear" w:color="auto" w:fill="F8F8FA"/>
        </w:rPr>
        <w:t>nifi-app.log</w:t>
      </w:r>
      <w:r>
        <w:rPr>
          <w:rFonts w:ascii="inter" w:hAnsi="inter" w:eastAsia="inter" w:cs="inter"/>
          <w:color w:val="000000"/>
        </w:rPr>
        <w:t xml:space="preserve"> for generated password, if else the username also</w:t>
      </w:r>
    </w:p>
    <w:p w14:paraId="3C7F2675">
      <w:pPr>
        <w:spacing w:before="315" w:after="105" w:line="360" w:lineRule="auto"/>
        <w:ind w:left="-30"/>
      </w:pPr>
      <w:r>
        <w:rPr>
          <w:rFonts w:ascii="inter" w:hAnsi="inter" w:eastAsia="inter" w:cs="inter"/>
          <w:b/>
          <w:color w:val="000000"/>
          <w:sz w:val="24"/>
        </w:rPr>
        <w:t>Basic NiFi Configuration</w:t>
      </w:r>
    </w:p>
    <w:p w14:paraId="26F4E497">
      <w:pPr>
        <w:numPr>
          <w:ilvl w:val="0"/>
          <w:numId w:val="7"/>
        </w:numPr>
        <w:spacing w:after="210" w:line="360" w:lineRule="auto"/>
      </w:pPr>
      <w:r>
        <w:rPr>
          <w:rFonts w:ascii="inter" w:hAnsi="inter" w:eastAsia="inter" w:cs="inter"/>
          <w:b/>
          <w:color w:val="000000"/>
        </w:rPr>
        <w:t>Verify NiFi Status</w:t>
      </w:r>
      <w:r>
        <w:rPr>
          <w:rFonts w:ascii="inter" w:hAnsi="inter" w:eastAsia="inter" w:cs="inter"/>
          <w:color w:val="000000"/>
        </w:rPr>
        <w:t>:</w:t>
      </w:r>
    </w:p>
    <w:p w14:paraId="7D642FAA">
      <w:pPr>
        <w:numPr>
          <w:ilvl w:val="1"/>
          <w:numId w:val="7"/>
        </w:numPr>
        <w:spacing w:before="105" w:after="105" w:line="360" w:lineRule="auto"/>
      </w:pPr>
      <w:r>
        <w:rPr>
          <w:rFonts w:ascii="inter" w:hAnsi="inter" w:eastAsia="inter" w:cs="inter"/>
          <w:color w:val="000000"/>
        </w:rPr>
        <w:t>Check that NiFi is running: Green status indicator</w:t>
      </w:r>
    </w:p>
    <w:p w14:paraId="0C7CFD68">
      <w:pPr>
        <w:numPr>
          <w:ilvl w:val="1"/>
          <w:numId w:val="7"/>
        </w:numPr>
        <w:spacing w:before="105" w:after="105" w:line="360" w:lineRule="auto"/>
      </w:pPr>
      <w:r>
        <w:rPr>
          <w:rFonts w:ascii="inter" w:hAnsi="inter" w:eastAsia="inter" w:cs="inter"/>
          <w:color w:val="000000"/>
        </w:rPr>
        <w:t>Verify available processors in the processor toolbar</w:t>
      </w:r>
    </w:p>
    <w:p w14:paraId="05953DD5">
      <w:pPr>
        <w:numPr>
          <w:ilvl w:val="1"/>
          <w:numId w:val="7"/>
        </w:numPr>
        <w:spacing w:before="105" w:after="105" w:line="360" w:lineRule="auto"/>
      </w:pPr>
      <w:r>
        <w:rPr>
          <w:rFonts w:ascii="inter" w:hAnsi="inter" w:eastAsia="inter" w:cs="inter"/>
          <w:color w:val="000000"/>
        </w:rPr>
        <w:t>Confirm JDBC driver is loaded</w:t>
      </w:r>
    </w:p>
    <w:p w14:paraId="42353C58">
      <w:pPr>
        <w:numPr>
          <w:ilvl w:val="0"/>
          <w:numId w:val="7"/>
        </w:numPr>
        <w:spacing w:after="210" w:line="360" w:lineRule="auto"/>
      </w:pPr>
      <w:r>
        <w:rPr>
          <w:rFonts w:ascii="inter" w:hAnsi="inter" w:eastAsia="inter" w:cs="inter"/>
          <w:b/>
          <w:color w:val="000000"/>
        </w:rPr>
        <w:t>Configure NiFi Properties</w:t>
      </w:r>
      <w:r>
        <w:rPr>
          <w:rFonts w:ascii="inter" w:hAnsi="inter" w:eastAsia="inter" w:cs="inter"/>
          <w:color w:val="000000"/>
        </w:rPr>
        <w:t xml:space="preserve"> (if needed):</w:t>
      </w:r>
    </w:p>
    <w:p w14:paraId="60DC4162">
      <w:pPr>
        <w:shd w:val="clear" w:color="auto" w:fill="F8F8FA"/>
        <w:spacing w:line="336" w:lineRule="auto"/>
        <w:ind w:left="540"/>
      </w:pPr>
      <w:r>
        <w:rPr>
          <w:rStyle w:val="4"/>
          <w:rFonts w:ascii="IBM Plex Mono" w:hAnsi="IBM Plex Mono" w:eastAsia="IBM Plex Mono" w:cs="IBM Plex Mono"/>
          <w:color w:val="000000"/>
          <w:sz w:val="18"/>
        </w:rPr>
        <w:t># In nifi.properties file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nifi.web.http.port=8080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nifi.web.http.host=localhost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nifi.content.repository.implementation=org.apache.nifi.controller.repository.FileSystemRepository</w:t>
      </w:r>
      <w:r>
        <w:rPr>
          <w:rStyle w:val="4"/>
          <w:rFonts w:ascii="IBM Plex Mono" w:hAnsi="IBM Plex Mono" w:eastAsia="IBM Plex Mono" w:cs="IBM Plex Mono"/>
          <w:color w:val="000000"/>
          <w:sz w:val="18"/>
        </w:rPr>
        <w:br w:type="textWrapping"/>
      </w:r>
    </w:p>
    <w:p w14:paraId="6A05A809">
      <w:pPr>
        <w:spacing w:before="210" w:after="0" w:line="360" w:lineRule="auto"/>
        <w:jc w:val="center"/>
      </w:pPr>
      <w:r>
        <w:pict>
          <v:rect id="_x0000_s1032" o:spid="_x0000_s1032" o:spt="1" style="height:0.05pt;width:475.5pt;" coordsize="21600,21600">
            <v:path/>
            <v:fill focussize="0,0"/>
            <v:stroke weight="1pt" opacity="0f"/>
            <v:imagedata o:title=""/>
            <o:lock v:ext="edit"/>
            <w10:wrap type="none"/>
            <w10:anchorlock/>
          </v:rect>
        </w:pict>
      </w:r>
    </w:p>
    <w:p w14:paraId="22B43269">
      <w:pPr>
        <w:spacing w:before="315" w:after="105" w:line="360" w:lineRule="auto"/>
        <w:ind w:left="-30"/>
      </w:pPr>
      <w:r>
        <w:rPr>
          <w:rFonts w:ascii="inter" w:hAnsi="inter" w:eastAsia="inter" w:cs="inter"/>
          <w:b/>
          <w:color w:val="000000"/>
          <w:sz w:val="24"/>
        </w:rPr>
        <w:t>Controller Services Configuration</w:t>
      </w:r>
    </w:p>
    <w:p w14:paraId="26F23F78">
      <w:pPr>
        <w:spacing w:before="315" w:after="105" w:line="360" w:lineRule="auto"/>
        <w:ind w:left="-30"/>
      </w:pPr>
      <w:r>
        <w:rPr>
          <w:rFonts w:ascii="inter" w:hAnsi="inter" w:eastAsia="inter" w:cs="inter"/>
          <w:b/>
          <w:color w:val="000000"/>
          <w:sz w:val="24"/>
        </w:rPr>
        <w:t>Step 1: Create DBCPConnectionPool Service</w:t>
      </w:r>
    </w:p>
    <w:p w14:paraId="0ACF8298">
      <w:pPr>
        <w:numPr>
          <w:ilvl w:val="0"/>
          <w:numId w:val="8"/>
        </w:numPr>
        <w:spacing w:after="210" w:line="360" w:lineRule="auto"/>
      </w:pPr>
      <w:r>
        <w:rPr>
          <w:rFonts w:ascii="inter" w:hAnsi="inter" w:eastAsia="inter" w:cs="inter"/>
          <w:b/>
          <w:color w:val="000000"/>
        </w:rPr>
        <w:t>Access Controller Services</w:t>
      </w:r>
      <w:r>
        <w:rPr>
          <w:rFonts w:ascii="inter" w:hAnsi="inter" w:eastAsia="inter" w:cs="inter"/>
          <w:color w:val="000000"/>
        </w:rPr>
        <w:t>:</w:t>
      </w:r>
    </w:p>
    <w:p w14:paraId="00422677">
      <w:pPr>
        <w:numPr>
          <w:ilvl w:val="1"/>
          <w:numId w:val="8"/>
        </w:numPr>
        <w:spacing w:before="105" w:after="105" w:line="360" w:lineRule="auto"/>
      </w:pPr>
      <w:r>
        <w:rPr>
          <w:rFonts w:ascii="inter" w:hAnsi="inter" w:eastAsia="inter" w:cs="inter"/>
          <w:color w:val="000000"/>
        </w:rPr>
        <w:t>Right-click on canvas → "Configure"</w:t>
      </w:r>
    </w:p>
    <w:p w14:paraId="2A682064">
      <w:pPr>
        <w:numPr>
          <w:ilvl w:val="1"/>
          <w:numId w:val="8"/>
        </w:numPr>
        <w:spacing w:before="105" w:after="105" w:line="360" w:lineRule="auto"/>
      </w:pPr>
      <w:r>
        <w:rPr>
          <w:rFonts w:ascii="inter" w:hAnsi="inter" w:eastAsia="inter" w:cs="inter"/>
          <w:color w:val="000000"/>
        </w:rPr>
        <w:t>Navigate to "Controller Services" tab</w:t>
      </w:r>
    </w:p>
    <w:p w14:paraId="09C2CA39">
      <w:pPr>
        <w:numPr>
          <w:ilvl w:val="1"/>
          <w:numId w:val="8"/>
        </w:numPr>
        <w:spacing w:before="105" w:after="105" w:line="360" w:lineRule="auto"/>
      </w:pPr>
      <w:r>
        <w:rPr>
          <w:rFonts w:ascii="inter" w:hAnsi="inter" w:eastAsia="inter" w:cs="inter"/>
          <w:color w:val="000000"/>
        </w:rPr>
        <w:t>Click "+" to add new service</w:t>
      </w:r>
    </w:p>
    <w:p w14:paraId="4761BEB1">
      <w:pPr>
        <w:numPr>
          <w:ilvl w:val="0"/>
          <w:numId w:val="8"/>
        </w:numPr>
        <w:spacing w:after="210" w:line="360" w:lineRule="auto"/>
      </w:pPr>
      <w:r>
        <w:rPr>
          <w:rFonts w:ascii="inter" w:hAnsi="inter" w:eastAsia="inter" w:cs="inter"/>
          <w:b/>
          <w:color w:val="000000"/>
        </w:rPr>
        <w:t>Add DBCPConnectionPool</w:t>
      </w:r>
      <w:r>
        <w:rPr>
          <w:rFonts w:ascii="inter" w:hAnsi="inter" w:eastAsia="inter" w:cs="inter"/>
          <w:color w:val="000000"/>
        </w:rPr>
        <w:t>:</w:t>
      </w:r>
    </w:p>
    <w:p w14:paraId="1714ED24">
      <w:pPr>
        <w:numPr>
          <w:ilvl w:val="1"/>
          <w:numId w:val="8"/>
        </w:numPr>
        <w:spacing w:before="105" w:after="105" w:line="360" w:lineRule="auto"/>
      </w:pPr>
      <w:r>
        <w:rPr>
          <w:rFonts w:ascii="inter" w:hAnsi="inter" w:eastAsia="inter" w:cs="inter"/>
          <w:color w:val="000000"/>
        </w:rPr>
        <w:t xml:space="preserve">Service Type: </w:t>
      </w:r>
      <w:r>
        <w:rPr>
          <w:rStyle w:val="4"/>
          <w:rFonts w:ascii="IBM Plex Mono" w:hAnsi="IBM Plex Mono" w:eastAsia="IBM Plex Mono" w:cs="IBM Plex Mono"/>
          <w:color w:val="000000"/>
          <w:sz w:val="18"/>
          <w:shd w:val="clear" w:color="auto" w:fill="F8F8FA"/>
        </w:rPr>
        <w:t>DBCPConnectionPool</w:t>
      </w:r>
    </w:p>
    <w:p w14:paraId="7EDB8E16">
      <w:pPr>
        <w:numPr>
          <w:ilvl w:val="1"/>
          <w:numId w:val="8"/>
        </w:numPr>
        <w:spacing w:before="105" w:after="105" w:line="360" w:lineRule="auto"/>
      </w:pPr>
      <w:r>
        <w:rPr>
          <w:rFonts w:ascii="inter" w:hAnsi="inter" w:eastAsia="inter" w:cs="inter"/>
          <w:color w:val="000000"/>
        </w:rPr>
        <w:t xml:space="preserve">Service Name: </w:t>
      </w:r>
      <w:r>
        <w:rPr>
          <w:rStyle w:val="4"/>
          <w:rFonts w:ascii="IBM Plex Mono" w:hAnsi="IBM Plex Mono" w:eastAsia="IBM Plex Mono" w:cs="IBM Plex Mono"/>
          <w:color w:val="000000"/>
          <w:sz w:val="18"/>
          <w:shd w:val="clear" w:color="auto" w:fill="F8F8FA"/>
        </w:rPr>
        <w:t>PostgreSQL-DBCPConnectionPool</w:t>
      </w:r>
    </w:p>
    <w:p w14:paraId="0F573968">
      <w:pPr>
        <w:numPr>
          <w:ilvl w:val="0"/>
          <w:numId w:val="8"/>
        </w:numPr>
        <w:spacing w:after="210" w:line="360" w:lineRule="auto"/>
      </w:pPr>
      <w:r>
        <w:rPr>
          <w:rFonts w:ascii="inter" w:hAnsi="inter" w:eastAsia="inter" w:cs="inter"/>
          <w:b/>
          <w:color w:val="000000"/>
        </w:rPr>
        <w:t>Configure DBCPConnectionPool Properties</w:t>
      </w:r>
      <w:r>
        <w:rPr>
          <w:rFonts w:ascii="inter" w:hAnsi="inter" w:eastAsia="inter" w:cs="inter"/>
          <w:color w:val="000000"/>
        </w:rPr>
        <w:t>:</w:t>
      </w:r>
    </w:p>
    <w:p w14:paraId="5D43EFBB">
      <w:pPr>
        <w:shd w:val="clear" w:color="auto" w:fill="F8F8FA"/>
        <w:spacing w:line="336" w:lineRule="auto"/>
        <w:ind w:left="540"/>
      </w:pPr>
      <w:r>
        <w:rPr>
          <w:rStyle w:val="4"/>
          <w:rFonts w:ascii="IBM Plex Mono" w:hAnsi="IBM Plex Mono" w:eastAsia="IBM Plex Mono" w:cs="IBM Plex Mono"/>
          <w:color w:val="000000"/>
          <w:sz w:val="18"/>
        </w:rPr>
        <w:t>Database Connection URL: jdbc:postgresql://localhost:5432/your_database?currentSchema=public</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Database Driver Class Name: org.postgresql.Driver</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Database User: nifi_user</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Database Password: secure_password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Max Wait Time: 500 millis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Max Total Connections: 8</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Min Idle: 2</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Max Idle: 8</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Validation Query: SELECT 1</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Min Evictable Idle Time: 30 mins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Time Between Eviction Runs: 5 mins</w:t>
      </w:r>
      <w:r>
        <w:rPr>
          <w:rStyle w:val="4"/>
          <w:rFonts w:ascii="IBM Plex Mono" w:hAnsi="IBM Plex Mono" w:eastAsia="IBM Plex Mono" w:cs="IBM Plex Mono"/>
          <w:color w:val="000000"/>
          <w:sz w:val="18"/>
        </w:rPr>
        <w:br w:type="textWrapping"/>
      </w:r>
    </w:p>
    <w:p w14:paraId="51E2F344">
      <w:pPr>
        <w:numPr>
          <w:ilvl w:val="0"/>
          <w:numId w:val="8"/>
        </w:numPr>
        <w:spacing w:after="210" w:line="360" w:lineRule="auto"/>
      </w:pPr>
      <w:r>
        <w:rPr>
          <w:rFonts w:ascii="inter" w:hAnsi="inter" w:eastAsia="inter" w:cs="inter"/>
          <w:b/>
          <w:color w:val="000000"/>
        </w:rPr>
        <w:t>Enable the Service</w:t>
      </w:r>
      <w:r>
        <w:rPr>
          <w:rFonts w:ascii="inter" w:hAnsi="inter" w:eastAsia="inter" w:cs="inter"/>
          <w:color w:val="000000"/>
        </w:rPr>
        <w:t>:</w:t>
      </w:r>
    </w:p>
    <w:p w14:paraId="27A4975A">
      <w:pPr>
        <w:numPr>
          <w:ilvl w:val="1"/>
          <w:numId w:val="8"/>
        </w:numPr>
        <w:spacing w:before="105" w:after="105" w:line="360" w:lineRule="auto"/>
      </w:pPr>
      <w:r>
        <w:rPr>
          <w:rFonts w:ascii="inter" w:hAnsi="inter" w:eastAsia="inter" w:cs="inter"/>
          <w:color w:val="000000"/>
        </w:rPr>
        <w:t>Click "Apply" to save configuration</w:t>
      </w:r>
    </w:p>
    <w:p w14:paraId="540067DB">
      <w:pPr>
        <w:numPr>
          <w:ilvl w:val="1"/>
          <w:numId w:val="8"/>
        </w:numPr>
        <w:spacing w:before="105" w:after="105" w:line="360" w:lineRule="auto"/>
      </w:pPr>
      <w:r>
        <w:rPr>
          <w:rFonts w:ascii="inter" w:hAnsi="inter" w:eastAsia="inter" w:cs="inter"/>
          <w:color w:val="000000"/>
        </w:rPr>
        <w:t>Click "Enable" (lightning bolt icon)</w:t>
      </w:r>
    </w:p>
    <w:p w14:paraId="64AEC130">
      <w:pPr>
        <w:numPr>
          <w:ilvl w:val="1"/>
          <w:numId w:val="8"/>
        </w:numPr>
        <w:spacing w:before="105" w:after="105" w:line="360" w:lineRule="auto"/>
      </w:pPr>
      <w:r>
        <w:rPr>
          <w:rFonts w:ascii="inter" w:hAnsi="inter" w:eastAsia="inter" w:cs="inter"/>
          <w:color w:val="000000"/>
        </w:rPr>
        <w:t>Verify status shows "Enabled"</w:t>
      </w:r>
    </w:p>
    <w:p w14:paraId="0E27AFFA">
      <w:pPr>
        <w:spacing w:before="315" w:after="105" w:line="360" w:lineRule="auto"/>
        <w:ind w:left="-30"/>
      </w:pPr>
      <w:r>
        <w:rPr>
          <w:rFonts w:ascii="inter" w:hAnsi="inter" w:eastAsia="inter" w:cs="inter"/>
          <w:b/>
          <w:color w:val="000000"/>
          <w:sz w:val="24"/>
        </w:rPr>
        <w:t>Step 2: Create Record Reader and Writer Services</w:t>
      </w:r>
    </w:p>
    <w:p w14:paraId="6EC2CA28">
      <w:pPr>
        <w:spacing w:before="315" w:after="105" w:line="360" w:lineRule="auto"/>
        <w:ind w:left="-30"/>
      </w:pPr>
      <w:r>
        <w:rPr>
          <w:rFonts w:ascii="inter" w:hAnsi="inter" w:eastAsia="inter" w:cs="inter"/>
          <w:b/>
          <w:color w:val="000000"/>
          <w:sz w:val="24"/>
        </w:rPr>
        <w:t>AvroRecordSetWriter Configuration</w:t>
      </w:r>
    </w:p>
    <w:p w14:paraId="5F137D21">
      <w:pPr>
        <w:numPr>
          <w:ilvl w:val="0"/>
          <w:numId w:val="9"/>
        </w:numPr>
        <w:spacing w:after="210" w:line="360" w:lineRule="auto"/>
      </w:pPr>
      <w:r>
        <w:rPr>
          <w:rFonts w:ascii="inter" w:hAnsi="inter" w:eastAsia="inter" w:cs="inter"/>
          <w:b/>
          <w:color w:val="000000"/>
        </w:rPr>
        <w:t>Add Service</w:t>
      </w:r>
      <w:r>
        <w:rPr>
          <w:rFonts w:ascii="inter" w:hAnsi="inter" w:eastAsia="inter" w:cs="inter"/>
          <w:color w:val="000000"/>
        </w:rPr>
        <w:t>:</w:t>
      </w:r>
    </w:p>
    <w:p w14:paraId="478B67CB">
      <w:pPr>
        <w:numPr>
          <w:ilvl w:val="1"/>
          <w:numId w:val="9"/>
        </w:numPr>
        <w:spacing w:before="105" w:after="105" w:line="360" w:lineRule="auto"/>
      </w:pPr>
      <w:r>
        <w:rPr>
          <w:rFonts w:ascii="inter" w:hAnsi="inter" w:eastAsia="inter" w:cs="inter"/>
          <w:color w:val="000000"/>
        </w:rPr>
        <w:t xml:space="preserve">Service Type: </w:t>
      </w:r>
      <w:r>
        <w:rPr>
          <w:rStyle w:val="4"/>
          <w:rFonts w:ascii="IBM Plex Mono" w:hAnsi="IBM Plex Mono" w:eastAsia="IBM Plex Mono" w:cs="IBM Plex Mono"/>
          <w:color w:val="000000"/>
          <w:sz w:val="18"/>
          <w:shd w:val="clear" w:color="auto" w:fill="F8F8FA"/>
        </w:rPr>
        <w:t>AvroRecordSetWriter</w:t>
      </w:r>
    </w:p>
    <w:p w14:paraId="5152771C">
      <w:pPr>
        <w:numPr>
          <w:ilvl w:val="1"/>
          <w:numId w:val="9"/>
        </w:numPr>
        <w:spacing w:before="105" w:after="105" w:line="360" w:lineRule="auto"/>
      </w:pPr>
      <w:r>
        <w:rPr>
          <w:rFonts w:ascii="inter" w:hAnsi="inter" w:eastAsia="inter" w:cs="inter"/>
          <w:color w:val="000000"/>
        </w:rPr>
        <w:t xml:space="preserve">Service Name: </w:t>
      </w:r>
      <w:r>
        <w:rPr>
          <w:rStyle w:val="4"/>
          <w:rFonts w:ascii="IBM Plex Mono" w:hAnsi="IBM Plex Mono" w:eastAsia="IBM Plex Mono" w:cs="IBM Plex Mono"/>
          <w:color w:val="000000"/>
          <w:sz w:val="18"/>
          <w:shd w:val="clear" w:color="auto" w:fill="F8F8FA"/>
        </w:rPr>
        <w:t>AvroRecordSetWriter</w:t>
      </w:r>
    </w:p>
    <w:p w14:paraId="12477C58">
      <w:pPr>
        <w:numPr>
          <w:ilvl w:val="0"/>
          <w:numId w:val="9"/>
        </w:numPr>
        <w:spacing w:after="210" w:line="360" w:lineRule="auto"/>
      </w:pPr>
      <w:r>
        <w:rPr>
          <w:rFonts w:ascii="inter" w:hAnsi="inter" w:eastAsia="inter" w:cs="inter"/>
          <w:b/>
          <w:color w:val="000000"/>
        </w:rPr>
        <w:t>Configure Properties</w:t>
      </w:r>
      <w:r>
        <w:rPr>
          <w:rFonts w:ascii="inter" w:hAnsi="inter" w:eastAsia="inter" w:cs="inter"/>
          <w:color w:val="000000"/>
        </w:rPr>
        <w:t>:</w:t>
      </w:r>
    </w:p>
    <w:p w14:paraId="09042A40">
      <w:pPr>
        <w:shd w:val="clear" w:color="auto" w:fill="F8F8FA"/>
        <w:spacing w:line="336" w:lineRule="auto"/>
        <w:ind w:left="540"/>
      </w:pPr>
      <w:r>
        <w:rPr>
          <w:rStyle w:val="4"/>
          <w:rFonts w:ascii="IBM Plex Mono" w:hAnsi="IBM Plex Mono" w:eastAsia="IBM Plex Mono" w:cs="IBM Plex Mono"/>
          <w:color w:val="000000"/>
          <w:sz w:val="18"/>
        </w:rPr>
        <w:t>Schema Write Strategy: Embedded Avro Schema</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Schema Access Strategy: Infer Schema</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Schema Name: ${schema.name}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Schema Version: ${schema.version}</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Schema Branch: ${schema.branch}</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Cache Size: 1000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Compression Format: NONE</w:t>
      </w:r>
      <w:r>
        <w:rPr>
          <w:rStyle w:val="4"/>
          <w:rFonts w:ascii="IBM Plex Mono" w:hAnsi="IBM Plex Mono" w:eastAsia="IBM Plex Mono" w:cs="IBM Plex Mono"/>
          <w:color w:val="000000"/>
          <w:sz w:val="18"/>
        </w:rPr>
        <w:br w:type="textWrapping"/>
      </w:r>
    </w:p>
    <w:p w14:paraId="5DE9DB0D">
      <w:pPr>
        <w:numPr>
          <w:ilvl w:val="0"/>
          <w:numId w:val="9"/>
        </w:numPr>
        <w:spacing w:after="210" w:line="360" w:lineRule="auto"/>
      </w:pPr>
      <w:r>
        <w:rPr>
          <w:rFonts w:ascii="inter" w:hAnsi="inter" w:eastAsia="inter" w:cs="inter"/>
          <w:b/>
          <w:color w:val="000000"/>
        </w:rPr>
        <w:t>Enable the Service</w:t>
      </w:r>
    </w:p>
    <w:p w14:paraId="67D275B8">
      <w:pPr>
        <w:spacing w:before="315" w:after="105" w:line="360" w:lineRule="auto"/>
        <w:ind w:left="-30"/>
      </w:pPr>
      <w:r>
        <w:rPr>
          <w:rFonts w:ascii="inter" w:hAnsi="inter" w:eastAsia="inter" w:cs="inter"/>
          <w:b/>
          <w:color w:val="000000"/>
          <w:sz w:val="24"/>
        </w:rPr>
        <w:t>AvroRecordReader Configuration</w:t>
      </w:r>
    </w:p>
    <w:p w14:paraId="43A503F7">
      <w:pPr>
        <w:numPr>
          <w:ilvl w:val="0"/>
          <w:numId w:val="10"/>
        </w:numPr>
        <w:spacing w:after="210" w:line="360" w:lineRule="auto"/>
      </w:pPr>
      <w:r>
        <w:rPr>
          <w:rFonts w:ascii="inter" w:hAnsi="inter" w:eastAsia="inter" w:cs="inter"/>
          <w:b/>
          <w:color w:val="000000"/>
        </w:rPr>
        <w:t>Add Service</w:t>
      </w:r>
      <w:r>
        <w:rPr>
          <w:rFonts w:ascii="inter" w:hAnsi="inter" w:eastAsia="inter" w:cs="inter"/>
          <w:color w:val="000000"/>
        </w:rPr>
        <w:t>:</w:t>
      </w:r>
    </w:p>
    <w:p w14:paraId="43690566">
      <w:pPr>
        <w:numPr>
          <w:ilvl w:val="1"/>
          <w:numId w:val="10"/>
        </w:numPr>
        <w:spacing w:before="105" w:after="105" w:line="360" w:lineRule="auto"/>
      </w:pPr>
      <w:r>
        <w:rPr>
          <w:rFonts w:ascii="inter" w:hAnsi="inter" w:eastAsia="inter" w:cs="inter"/>
          <w:color w:val="000000"/>
        </w:rPr>
        <w:t xml:space="preserve">Service Type: </w:t>
      </w:r>
      <w:r>
        <w:rPr>
          <w:rStyle w:val="4"/>
          <w:rFonts w:ascii="IBM Plex Mono" w:hAnsi="IBM Plex Mono" w:eastAsia="IBM Plex Mono" w:cs="IBM Plex Mono"/>
          <w:color w:val="000000"/>
          <w:sz w:val="18"/>
          <w:shd w:val="clear" w:color="auto" w:fill="F8F8FA"/>
        </w:rPr>
        <w:t>AvroRecordReader</w:t>
      </w:r>
    </w:p>
    <w:p w14:paraId="47B52087">
      <w:pPr>
        <w:numPr>
          <w:ilvl w:val="1"/>
          <w:numId w:val="10"/>
        </w:numPr>
        <w:spacing w:before="105" w:after="105" w:line="360" w:lineRule="auto"/>
      </w:pPr>
      <w:r>
        <w:rPr>
          <w:rFonts w:ascii="inter" w:hAnsi="inter" w:eastAsia="inter" w:cs="inter"/>
          <w:color w:val="000000"/>
        </w:rPr>
        <w:t xml:space="preserve">Service Name: </w:t>
      </w:r>
      <w:r>
        <w:rPr>
          <w:rStyle w:val="4"/>
          <w:rFonts w:ascii="IBM Plex Mono" w:hAnsi="IBM Plex Mono" w:eastAsia="IBM Plex Mono" w:cs="IBM Plex Mono"/>
          <w:color w:val="000000"/>
          <w:sz w:val="18"/>
          <w:shd w:val="clear" w:color="auto" w:fill="F8F8FA"/>
        </w:rPr>
        <w:t>AvroRecordReader</w:t>
      </w:r>
    </w:p>
    <w:p w14:paraId="3BCD0C6D">
      <w:pPr>
        <w:numPr>
          <w:ilvl w:val="0"/>
          <w:numId w:val="10"/>
        </w:numPr>
        <w:spacing w:after="210" w:line="360" w:lineRule="auto"/>
      </w:pPr>
      <w:r>
        <w:rPr>
          <w:rFonts w:ascii="inter" w:hAnsi="inter" w:eastAsia="inter" w:cs="inter"/>
          <w:b/>
          <w:color w:val="000000"/>
        </w:rPr>
        <w:t>Configure Properties</w:t>
      </w:r>
      <w:r>
        <w:rPr>
          <w:rFonts w:ascii="inter" w:hAnsi="inter" w:eastAsia="inter" w:cs="inter"/>
          <w:color w:val="000000"/>
        </w:rPr>
        <w:t>:</w:t>
      </w:r>
    </w:p>
    <w:p w14:paraId="5838861E">
      <w:pPr>
        <w:shd w:val="clear" w:color="auto" w:fill="F8F8FA"/>
        <w:spacing w:line="336" w:lineRule="auto"/>
        <w:ind w:left="540"/>
      </w:pPr>
      <w:r>
        <w:rPr>
          <w:rStyle w:val="4"/>
          <w:rFonts w:ascii="IBM Plex Mono" w:hAnsi="IBM Plex Mono" w:eastAsia="IBM Plex Mono" w:cs="IBM Plex Mono"/>
          <w:color w:val="000000"/>
          <w:sz w:val="18"/>
        </w:rPr>
        <w:t>Schema Access Strategy: Embedded Avro Schema</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Schema Name: ${schema.name}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Schema Version: ${schema.version}</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Schema Branch: ${schema.branch}</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Cache Size: 1000</w:t>
      </w:r>
      <w:r>
        <w:rPr>
          <w:rStyle w:val="4"/>
          <w:rFonts w:ascii="IBM Plex Mono" w:hAnsi="IBM Plex Mono" w:eastAsia="IBM Plex Mono" w:cs="IBM Plex Mono"/>
          <w:color w:val="000000"/>
          <w:sz w:val="18"/>
        </w:rPr>
        <w:br w:type="textWrapping"/>
      </w:r>
    </w:p>
    <w:p w14:paraId="50F1590A">
      <w:pPr>
        <w:numPr>
          <w:ilvl w:val="0"/>
          <w:numId w:val="10"/>
        </w:numPr>
        <w:spacing w:after="210" w:line="360" w:lineRule="auto"/>
      </w:pPr>
      <w:r>
        <w:rPr>
          <w:rFonts w:ascii="inter" w:hAnsi="inter" w:eastAsia="inter" w:cs="inter"/>
          <w:b/>
          <w:color w:val="000000"/>
        </w:rPr>
        <w:t>Enable the Service</w:t>
      </w:r>
    </w:p>
    <w:p w14:paraId="2B391176">
      <w:pPr>
        <w:spacing w:before="315" w:after="105" w:line="360" w:lineRule="auto"/>
        <w:ind w:left="-30"/>
      </w:pPr>
      <w:r>
        <w:rPr>
          <w:rFonts w:ascii="inter" w:hAnsi="inter" w:eastAsia="inter" w:cs="inter"/>
          <w:b/>
          <w:color w:val="000000"/>
          <w:sz w:val="24"/>
        </w:rPr>
        <w:t>Step 3: Verify Controller Services</w:t>
      </w:r>
    </w:p>
    <w:p w14:paraId="703F6319">
      <w:pPr>
        <w:numPr>
          <w:ilvl w:val="0"/>
          <w:numId w:val="11"/>
        </w:numPr>
        <w:spacing w:before="105" w:after="105" w:line="360" w:lineRule="auto"/>
      </w:pPr>
      <w:r>
        <w:rPr>
          <w:rFonts w:ascii="inter" w:hAnsi="inter" w:eastAsia="inter" w:cs="inter"/>
          <w:color w:val="000000"/>
        </w:rPr>
        <w:t>All three services should show "Enabled" status</w:t>
      </w:r>
    </w:p>
    <w:p w14:paraId="5343ED0A">
      <w:pPr>
        <w:numPr>
          <w:ilvl w:val="0"/>
          <w:numId w:val="11"/>
        </w:numPr>
        <w:spacing w:before="105" w:after="105" w:line="360" w:lineRule="auto"/>
      </w:pPr>
      <w:r>
        <w:rPr>
          <w:rFonts w:ascii="inter" w:hAnsi="inter" w:eastAsia="inter" w:cs="inter"/>
          <w:color w:val="000000"/>
        </w:rPr>
        <w:t>No error bulletins should be present</w:t>
      </w:r>
    </w:p>
    <w:p w14:paraId="0EA3B635">
      <w:pPr>
        <w:numPr>
          <w:ilvl w:val="0"/>
          <w:numId w:val="11"/>
        </w:numPr>
        <w:spacing w:before="105" w:after="105" w:line="360" w:lineRule="auto"/>
      </w:pPr>
      <w:r>
        <w:rPr>
          <w:rFonts w:ascii="inter" w:hAnsi="inter" w:eastAsia="inter" w:cs="inter"/>
          <w:color w:val="000000"/>
        </w:rPr>
        <w:t>Test database connection using "Verify" button on DBCPConnectionPool</w:t>
      </w:r>
    </w:p>
    <w:p w14:paraId="5A39BBE3">
      <w:pPr>
        <w:spacing w:before="210" w:after="0" w:line="360" w:lineRule="auto"/>
        <w:jc w:val="center"/>
      </w:pPr>
      <w:r>
        <w:pict>
          <v:rect id="_x0000_s1031" o:spid="_x0000_s1031" o:spt="1" style="height:0.05pt;width:475.5pt;" coordsize="21600,21600">
            <v:path/>
            <v:fill focussize="0,0"/>
            <v:stroke weight="1pt" opacity="0f"/>
            <v:imagedata o:title=""/>
            <o:lock v:ext="edit"/>
            <w10:wrap type="none"/>
            <w10:anchorlock/>
          </v:rect>
        </w:pict>
      </w:r>
    </w:p>
    <w:p w14:paraId="03F62920">
      <w:pPr>
        <w:spacing w:before="315" w:after="105" w:line="360" w:lineRule="auto"/>
        <w:ind w:left="-30"/>
      </w:pPr>
      <w:r>
        <w:rPr>
          <w:rFonts w:ascii="inter" w:hAnsi="inter" w:eastAsia="inter" w:cs="inter"/>
          <w:b/>
          <w:bCs/>
          <w:color w:val="000000" w:themeColor="text1" w:themeTint="FF"/>
          <w:sz w:val="24"/>
          <w:szCs w:val="24"/>
          <w14:textFill>
            <w14:solidFill>
              <w14:schemeClr w14:val="tx1">
                <w14:lumMod w14:val="100000"/>
                <w14:lumOff w14:val="0"/>
              </w14:schemeClr>
            </w14:solidFill>
          </w14:textFill>
        </w:rPr>
        <w:t>NiFi Processor Flow Implementation</w:t>
      </w:r>
    </w:p>
    <w:p w14:paraId="69FD554B">
      <w:pPr>
        <w:spacing w:before="315" w:after="105" w:line="360" w:lineRule="auto"/>
        <w:ind w:left="-30"/>
      </w:pPr>
      <w:r>
        <w:drawing>
          <wp:inline distT="0" distB="0" distL="114300" distR="114300">
            <wp:extent cx="7097395" cy="3667125"/>
            <wp:effectExtent l="0" t="0" r="0" b="0"/>
            <wp:docPr id="60180979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09790" name="drawing"/>
                    <pic:cNvPicPr>
                      <a:picLocks noChangeAspect="1"/>
                    </pic:cNvPicPr>
                  </pic:nvPicPr>
                  <pic:blipFill>
                    <a:blip r:embed="rId8"/>
                    <a:stretch>
                      <a:fillRect/>
                    </a:stretch>
                  </pic:blipFill>
                  <pic:spPr>
                    <a:xfrm>
                      <a:off x="0" y="0"/>
                      <a:ext cx="7097661" cy="3667125"/>
                    </a:xfrm>
                    <a:prstGeom prst="rect">
                      <a:avLst/>
                    </a:prstGeom>
                  </pic:spPr>
                </pic:pic>
              </a:graphicData>
            </a:graphic>
          </wp:inline>
        </w:drawing>
      </w:r>
      <w:r>
        <w:rPr>
          <w:rFonts w:ascii="inter" w:hAnsi="inter" w:eastAsia="inter" w:cs="inter"/>
          <w:b/>
          <w:bCs/>
          <w:color w:val="000000" w:themeColor="text1" w:themeTint="FF"/>
          <w:sz w:val="24"/>
          <w:szCs w:val="24"/>
          <w14:textFill>
            <w14:solidFill>
              <w14:schemeClr w14:val="tx1">
                <w14:lumMod w14:val="100000"/>
                <w14:lumOff w14:val="0"/>
              </w14:schemeClr>
            </w14:solidFill>
          </w14:textFill>
        </w:rPr>
        <w:t>Processor Flow Overview</w:t>
      </w:r>
    </w:p>
    <w:p w14:paraId="342EFD50">
      <w:pPr>
        <w:shd w:val="clear" w:color="auto" w:fill="F8F8FA"/>
        <w:spacing w:line="336" w:lineRule="auto"/>
      </w:pPr>
      <w:r>
        <w:rPr>
          <w:rStyle w:val="4"/>
          <w:rFonts w:ascii="IBM Plex Mono" w:hAnsi="IBM Plex Mono" w:eastAsia="IBM Plex Mono" w:cs="IBM Plex Mono"/>
          <w:color w:val="000000"/>
          <w:sz w:val="18"/>
        </w:rPr>
        <w:t>QueryDatabaseTableRecord → PutDatabaseRecord</w:t>
      </w:r>
      <w:r>
        <w:rPr>
          <w:rStyle w:val="4"/>
          <w:rFonts w:ascii="IBM Plex Mono" w:hAnsi="IBM Plex Mono" w:eastAsia="IBM Plex Mono" w:cs="IBM Plex Mono"/>
          <w:color w:val="000000"/>
          <w:sz w:val="18"/>
        </w:rPr>
        <w:br w:type="textWrapping"/>
      </w:r>
    </w:p>
    <w:p w14:paraId="10631EDF">
      <w:pPr>
        <w:spacing w:before="315" w:after="105" w:line="360" w:lineRule="auto"/>
        <w:ind w:left="-30"/>
      </w:pPr>
      <w:r>
        <w:rPr>
          <w:rFonts w:ascii="inter" w:hAnsi="inter" w:eastAsia="inter" w:cs="inter"/>
          <w:b/>
          <w:color w:val="000000"/>
          <w:sz w:val="24"/>
        </w:rPr>
        <w:t>Step 1: Add QueryDatabaseTableRecord Processor</w:t>
      </w:r>
    </w:p>
    <w:p w14:paraId="6AC196C4">
      <w:pPr>
        <w:numPr>
          <w:ilvl w:val="0"/>
          <w:numId w:val="12"/>
        </w:numPr>
        <w:spacing w:after="210" w:line="360" w:lineRule="auto"/>
      </w:pPr>
      <w:r>
        <w:rPr>
          <w:rFonts w:ascii="inter" w:hAnsi="inter" w:eastAsia="inter" w:cs="inter"/>
          <w:b/>
          <w:color w:val="000000"/>
        </w:rPr>
        <w:t>Add Processor to Canvas</w:t>
      </w:r>
      <w:r>
        <w:rPr>
          <w:rFonts w:ascii="inter" w:hAnsi="inter" w:eastAsia="inter" w:cs="inter"/>
          <w:color w:val="000000"/>
        </w:rPr>
        <w:t>:</w:t>
      </w:r>
    </w:p>
    <w:p w14:paraId="716C50CD">
      <w:pPr>
        <w:numPr>
          <w:ilvl w:val="1"/>
          <w:numId w:val="12"/>
        </w:numPr>
        <w:spacing w:before="105" w:after="105" w:line="360" w:lineRule="auto"/>
      </w:pPr>
      <w:r>
        <w:rPr>
          <w:rFonts w:ascii="inter" w:hAnsi="inter" w:eastAsia="inter" w:cs="inter"/>
          <w:color w:val="000000"/>
        </w:rPr>
        <w:t>Drag processor icon from toolbar</w:t>
      </w:r>
    </w:p>
    <w:p w14:paraId="08F222A1">
      <w:pPr>
        <w:numPr>
          <w:ilvl w:val="1"/>
          <w:numId w:val="12"/>
        </w:numPr>
        <w:spacing w:before="105" w:after="105" w:line="360" w:lineRule="auto"/>
      </w:pPr>
      <w:r>
        <w:rPr>
          <w:rFonts w:ascii="inter" w:hAnsi="inter" w:eastAsia="inter" w:cs="inter"/>
          <w:color w:val="000000"/>
        </w:rPr>
        <w:t>Search for "QueryDatabaseTableRecord"</w:t>
      </w:r>
    </w:p>
    <w:p w14:paraId="6D997786">
      <w:pPr>
        <w:numPr>
          <w:ilvl w:val="1"/>
          <w:numId w:val="12"/>
        </w:numPr>
        <w:spacing w:before="105" w:after="105" w:line="360" w:lineRule="auto"/>
      </w:pPr>
      <w:r>
        <w:rPr>
          <w:rFonts w:ascii="inter" w:hAnsi="inter" w:eastAsia="inter" w:cs="inter"/>
          <w:color w:val="000000"/>
        </w:rPr>
        <w:t>Add to canvas</w:t>
      </w:r>
    </w:p>
    <w:p w14:paraId="72CCFDF3">
      <w:pPr>
        <w:numPr>
          <w:ilvl w:val="0"/>
          <w:numId w:val="12"/>
        </w:numPr>
        <w:spacing w:after="210" w:line="360" w:lineRule="auto"/>
      </w:pPr>
      <w:r>
        <w:rPr>
          <w:rFonts w:ascii="inter" w:hAnsi="inter" w:eastAsia="inter" w:cs="inter"/>
          <w:b/>
          <w:color w:val="000000"/>
        </w:rPr>
        <w:t>Configure QueryDatabaseTableRecord Properties</w:t>
      </w:r>
      <w:r>
        <w:rPr>
          <w:rFonts w:ascii="inter" w:hAnsi="inter" w:eastAsia="inter" w:cs="inter"/>
          <w:color w:val="000000"/>
        </w:rPr>
        <w:t>:</w:t>
      </w:r>
    </w:p>
    <w:p w14:paraId="3BAFA5D8">
      <w:pPr>
        <w:shd w:val="clear" w:color="auto" w:fill="F8F8FA"/>
        <w:spacing w:line="336" w:lineRule="auto"/>
        <w:ind w:left="540"/>
      </w:pPr>
      <w:r>
        <w:rPr>
          <w:rStyle w:val="4"/>
          <w:rFonts w:ascii="IBM Plex Mono" w:hAnsi="IBM Plex Mono" w:eastAsia="IBM Plex Mono" w:cs="IBM Plex Mono"/>
          <w:color w:val="000000"/>
          <w:sz w:val="18"/>
        </w:rPr>
        <w:t>Database Connection Pooling Service: PostgreSQL-DBCPConnectionPool</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Database Type: Generic</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Table Name: public.scms_data_2</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Columns to Return: [Leave empty for all columns]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Maximum-Value Columns: _airbyte_extracted_at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Clause: [Leave empty - auto-generated]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Max Wait Time: 0 seconds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Partition Size: 1000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Record Writer: AvroRecordSetWriter</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Normalize Table/Column Names: false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Use Avro Logical Types: false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Default Decimal Precision: 10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Default Decimal Scale: 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Output Empty FlowFile on Zero Results: false</w:t>
      </w:r>
      <w:r>
        <w:rPr>
          <w:rStyle w:val="4"/>
          <w:rFonts w:ascii="IBM Plex Mono" w:hAnsi="IBM Plex Mono" w:eastAsia="IBM Plex Mono" w:cs="IBM Plex Mono"/>
          <w:color w:val="000000"/>
          <w:sz w:val="18"/>
        </w:rPr>
        <w:br w:type="textWrapping"/>
      </w:r>
    </w:p>
    <w:p w14:paraId="47F88780">
      <w:pPr>
        <w:numPr>
          <w:ilvl w:val="0"/>
          <w:numId w:val="12"/>
        </w:numPr>
        <w:spacing w:after="210" w:line="360" w:lineRule="auto"/>
      </w:pPr>
      <w:r>
        <w:rPr>
          <w:rFonts w:ascii="inter" w:hAnsi="inter" w:eastAsia="inter" w:cs="inter"/>
          <w:b/>
          <w:color w:val="000000"/>
        </w:rPr>
        <w:t>Configure Scheduling</w:t>
      </w:r>
      <w:r>
        <w:rPr>
          <w:rFonts w:ascii="inter" w:hAnsi="inter" w:eastAsia="inter" w:cs="inter"/>
          <w:color w:val="000000"/>
        </w:rPr>
        <w:t>:</w:t>
      </w:r>
    </w:p>
    <w:p w14:paraId="18899D4A">
      <w:pPr>
        <w:shd w:val="clear" w:color="auto" w:fill="F8F8FA"/>
        <w:spacing w:line="336" w:lineRule="auto"/>
        <w:ind w:left="540"/>
      </w:pPr>
      <w:r>
        <w:rPr>
          <w:rStyle w:val="4"/>
          <w:rFonts w:ascii="IBM Plex Mono" w:hAnsi="IBM Plex Mono" w:eastAsia="IBM Plex Mono" w:cs="IBM Plex Mono"/>
          <w:color w:val="000000"/>
          <w:sz w:val="18"/>
        </w:rPr>
        <w:t>Scheduling Strategy: Timer driven</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Run Schedule: 0 0 17 * * ? (Daily at 5 PM)</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Concurrent Tasks: 1</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Run Duration: 0 sec</w:t>
      </w:r>
      <w:r>
        <w:rPr>
          <w:rStyle w:val="4"/>
          <w:rFonts w:ascii="IBM Plex Mono" w:hAnsi="IBM Plex Mono" w:eastAsia="IBM Plex Mono" w:cs="IBM Plex Mono"/>
          <w:color w:val="000000"/>
          <w:sz w:val="18"/>
        </w:rPr>
        <w:br w:type="textWrapping"/>
      </w:r>
    </w:p>
    <w:p w14:paraId="3C4DDF3E">
      <w:pPr>
        <w:numPr>
          <w:ilvl w:val="0"/>
          <w:numId w:val="12"/>
        </w:numPr>
        <w:spacing w:after="210" w:line="360" w:lineRule="auto"/>
      </w:pPr>
      <w:r>
        <w:rPr>
          <w:rFonts w:ascii="inter" w:hAnsi="inter" w:eastAsia="inter" w:cs="inter"/>
          <w:b/>
          <w:color w:val="000000"/>
        </w:rPr>
        <w:t>Configure Settings</w:t>
      </w:r>
      <w:r>
        <w:rPr>
          <w:rFonts w:ascii="inter" w:hAnsi="inter" w:eastAsia="inter" w:cs="inter"/>
          <w:color w:val="000000"/>
        </w:rPr>
        <w:t>:</w:t>
      </w:r>
    </w:p>
    <w:p w14:paraId="418592BE">
      <w:pPr>
        <w:shd w:val="clear" w:color="auto" w:fill="F8F8FA"/>
        <w:spacing w:line="336" w:lineRule="auto"/>
        <w:ind w:left="540"/>
      </w:pPr>
      <w:r>
        <w:rPr>
          <w:rStyle w:val="4"/>
          <w:rFonts w:ascii="IBM Plex Mono" w:hAnsi="IBM Plex Mono" w:eastAsia="IBM Plex Mono" w:cs="IBM Plex Mono"/>
          <w:color w:val="000000"/>
          <w:sz w:val="18"/>
        </w:rPr>
        <w:t>Automatically Terminate Relationships: [None]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Penalty Duration: 30 sec</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Yield Duration: 1 sec</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Bulletin Level: WARN</w:t>
      </w:r>
      <w:r>
        <w:rPr>
          <w:rStyle w:val="4"/>
          <w:rFonts w:ascii="IBM Plex Mono" w:hAnsi="IBM Plex Mono" w:eastAsia="IBM Plex Mono" w:cs="IBM Plex Mono"/>
          <w:color w:val="000000"/>
          <w:sz w:val="18"/>
        </w:rPr>
        <w:br w:type="textWrapping"/>
      </w:r>
    </w:p>
    <w:p w14:paraId="3F604C72">
      <w:pPr>
        <w:spacing w:before="315" w:after="105" w:line="360" w:lineRule="auto"/>
        <w:ind w:left="-30"/>
      </w:pPr>
      <w:r>
        <w:rPr>
          <w:rFonts w:ascii="inter" w:hAnsi="inter" w:eastAsia="inter" w:cs="inter"/>
          <w:b/>
          <w:color w:val="000000"/>
          <w:sz w:val="24"/>
        </w:rPr>
        <w:t>Step 2: Add PutDatabaseRecord Processor</w:t>
      </w:r>
    </w:p>
    <w:p w14:paraId="30E2DC92">
      <w:pPr>
        <w:numPr>
          <w:ilvl w:val="0"/>
          <w:numId w:val="13"/>
        </w:numPr>
        <w:spacing w:after="210" w:line="360" w:lineRule="auto"/>
      </w:pPr>
      <w:r>
        <w:rPr>
          <w:rFonts w:ascii="inter" w:hAnsi="inter" w:eastAsia="inter" w:cs="inter"/>
          <w:b/>
          <w:color w:val="000000"/>
        </w:rPr>
        <w:t>Add Processor to Canvas</w:t>
      </w:r>
      <w:r>
        <w:rPr>
          <w:rFonts w:ascii="inter" w:hAnsi="inter" w:eastAsia="inter" w:cs="inter"/>
          <w:color w:val="000000"/>
        </w:rPr>
        <w:t>:</w:t>
      </w:r>
    </w:p>
    <w:p w14:paraId="6D4D2144">
      <w:pPr>
        <w:numPr>
          <w:ilvl w:val="1"/>
          <w:numId w:val="13"/>
        </w:numPr>
        <w:spacing w:before="105" w:after="105" w:line="360" w:lineRule="auto"/>
      </w:pPr>
      <w:r>
        <w:rPr>
          <w:rFonts w:ascii="inter" w:hAnsi="inter" w:eastAsia="inter" w:cs="inter"/>
          <w:color w:val="000000"/>
        </w:rPr>
        <w:t>Search for "PutDatabaseRecord"</w:t>
      </w:r>
    </w:p>
    <w:p w14:paraId="6BC070C0">
      <w:pPr>
        <w:numPr>
          <w:ilvl w:val="1"/>
          <w:numId w:val="13"/>
        </w:numPr>
        <w:spacing w:before="105" w:after="105" w:line="360" w:lineRule="auto"/>
      </w:pPr>
      <w:r>
        <w:rPr>
          <w:rFonts w:ascii="inter" w:hAnsi="inter" w:eastAsia="inter" w:cs="inter"/>
          <w:color w:val="000000"/>
        </w:rPr>
        <w:t>Add to canvas</w:t>
      </w:r>
    </w:p>
    <w:p w14:paraId="0DD835E6">
      <w:pPr>
        <w:numPr>
          <w:ilvl w:val="0"/>
          <w:numId w:val="13"/>
        </w:numPr>
        <w:spacing w:after="210" w:line="360" w:lineRule="auto"/>
      </w:pPr>
      <w:r>
        <w:rPr>
          <w:rFonts w:ascii="inter" w:hAnsi="inter" w:eastAsia="inter" w:cs="inter"/>
          <w:b/>
          <w:color w:val="000000"/>
        </w:rPr>
        <w:t>Configure PutDatabaseRecord Properties</w:t>
      </w:r>
      <w:r>
        <w:rPr>
          <w:rFonts w:ascii="inter" w:hAnsi="inter" w:eastAsia="inter" w:cs="inter"/>
          <w:color w:val="000000"/>
        </w:rPr>
        <w:t>:</w:t>
      </w:r>
    </w:p>
    <w:p w14:paraId="3EFE5568">
      <w:pPr>
        <w:shd w:val="clear" w:color="auto" w:fill="F8F8FA"/>
        <w:spacing w:line="336" w:lineRule="auto"/>
        <w:ind w:left="540"/>
      </w:pPr>
      <w:r>
        <w:rPr>
          <w:rStyle w:val="4"/>
          <w:rFonts w:ascii="IBM Plex Mono" w:hAnsi="IBM Plex Mono" w:eastAsia="IBM Plex Mono" w:cs="IBM Plex Mono"/>
          <w:color w:val="000000"/>
          <w:sz w:val="18"/>
        </w:rPr>
        <w:t>Record Reader: AvroRecordReader</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Database Connection Pooling Service: PostgreSQL-DBCPConnectionPool</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Statement Type: UPSERT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Table Name: public.scms_data_1</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Update Keys: id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Field Containing SQL: [Leave empty]</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Allow Multiple Statements: false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Quote Column Identifiers: false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Quote Table Identifiers: false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SQL Parameter Attribute Prefix: sql</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Table Schema Cache Size: 100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Max Batch Size: 100</w:t>
      </w:r>
      <w:r>
        <w:rPr>
          <w:rStyle w:val="4"/>
          <w:rFonts w:ascii="IBM Plex Mono" w:hAnsi="IBM Plex Mono" w:eastAsia="IBM Plex Mono" w:cs="IBM Plex Mono"/>
          <w:color w:val="000000"/>
          <w:sz w:val="18"/>
        </w:rPr>
        <w:br w:type="textWrapping"/>
      </w:r>
    </w:p>
    <w:p w14:paraId="2A55EFD4">
      <w:pPr>
        <w:numPr>
          <w:ilvl w:val="0"/>
          <w:numId w:val="13"/>
        </w:numPr>
        <w:spacing w:after="210" w:line="360" w:lineRule="auto"/>
      </w:pPr>
      <w:r>
        <w:rPr>
          <w:rFonts w:ascii="inter" w:hAnsi="inter" w:eastAsia="inter" w:cs="inter"/>
          <w:b/>
          <w:color w:val="000000"/>
        </w:rPr>
        <w:t>Configure Settings</w:t>
      </w:r>
      <w:r>
        <w:rPr>
          <w:rFonts w:ascii="inter" w:hAnsi="inter" w:eastAsia="inter" w:cs="inter"/>
          <w:color w:val="000000"/>
        </w:rPr>
        <w:t>:</w:t>
      </w:r>
    </w:p>
    <w:p w14:paraId="25917563">
      <w:pPr>
        <w:shd w:val="clear" w:color="auto" w:fill="F8F8FA"/>
        <w:spacing w:line="336" w:lineRule="auto"/>
        <w:ind w:left="540"/>
      </w:pPr>
      <w:r>
        <w:rPr>
          <w:rStyle w:val="4"/>
          <w:rFonts w:ascii="IBM Plex Mono" w:hAnsi="IBM Plex Mono" w:eastAsia="IBM Plex Mono" w:cs="IBM Plex Mono"/>
          <w:color w:val="000000"/>
          <w:sz w:val="18"/>
        </w:rPr>
        <w:t>Automatically Terminate Relationships: success, retry, failure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Penalty Duration: 30 sec</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Yield Duration: 1 sec</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Bulletin Level: WARN</w:t>
      </w:r>
      <w:r>
        <w:rPr>
          <w:rStyle w:val="4"/>
          <w:rFonts w:ascii="IBM Plex Mono" w:hAnsi="IBM Plex Mono" w:eastAsia="IBM Plex Mono" w:cs="IBM Plex Mono"/>
          <w:color w:val="000000"/>
          <w:sz w:val="18"/>
        </w:rPr>
        <w:br w:type="textWrapping"/>
      </w:r>
    </w:p>
    <w:p w14:paraId="566E9C36">
      <w:pPr>
        <w:spacing w:before="315" w:after="105" w:line="360" w:lineRule="auto"/>
        <w:ind w:left="-30"/>
      </w:pPr>
      <w:r>
        <w:rPr>
          <w:rFonts w:ascii="inter" w:hAnsi="inter" w:eastAsia="inter" w:cs="inter"/>
          <w:b/>
          <w:color w:val="000000"/>
          <w:sz w:val="24"/>
        </w:rPr>
        <w:t>Step 3: Connect Processors</w:t>
      </w:r>
    </w:p>
    <w:p w14:paraId="29C23F6A">
      <w:pPr>
        <w:numPr>
          <w:ilvl w:val="0"/>
          <w:numId w:val="14"/>
        </w:numPr>
        <w:spacing w:after="210" w:line="360" w:lineRule="auto"/>
      </w:pPr>
      <w:r>
        <w:rPr>
          <w:rFonts w:ascii="inter" w:hAnsi="inter" w:eastAsia="inter" w:cs="inter"/>
          <w:b/>
          <w:color w:val="000000"/>
        </w:rPr>
        <w:t>Create Connection</w:t>
      </w:r>
      <w:r>
        <w:rPr>
          <w:rFonts w:ascii="inter" w:hAnsi="inter" w:eastAsia="inter" w:cs="inter"/>
          <w:color w:val="000000"/>
        </w:rPr>
        <w:t>:</w:t>
      </w:r>
    </w:p>
    <w:p w14:paraId="234F20CC">
      <w:pPr>
        <w:numPr>
          <w:ilvl w:val="1"/>
          <w:numId w:val="14"/>
        </w:numPr>
        <w:spacing w:before="105" w:after="105" w:line="360" w:lineRule="auto"/>
      </w:pPr>
      <w:r>
        <w:rPr>
          <w:rFonts w:ascii="inter" w:hAnsi="inter" w:eastAsia="inter" w:cs="inter"/>
          <w:color w:val="000000"/>
        </w:rPr>
        <w:t>Click and drag from QueryDatabaseTableRecord to PutDatabaseRecord</w:t>
      </w:r>
    </w:p>
    <w:p w14:paraId="104D9DFF">
      <w:pPr>
        <w:numPr>
          <w:ilvl w:val="1"/>
          <w:numId w:val="14"/>
        </w:numPr>
        <w:spacing w:before="105" w:after="105" w:line="360" w:lineRule="auto"/>
      </w:pPr>
      <w:r>
        <w:rPr>
          <w:rFonts w:ascii="inter" w:hAnsi="inter" w:eastAsia="inter" w:cs="inter"/>
          <w:color w:val="000000"/>
        </w:rPr>
        <w:t>Select "success" relationship</w:t>
      </w:r>
    </w:p>
    <w:p w14:paraId="0EEB85AC">
      <w:pPr>
        <w:numPr>
          <w:ilvl w:val="1"/>
          <w:numId w:val="14"/>
        </w:numPr>
        <w:spacing w:before="105" w:after="105" w:line="360" w:lineRule="auto"/>
      </w:pPr>
      <w:r>
        <w:rPr>
          <w:rFonts w:ascii="inter" w:hAnsi="inter" w:eastAsia="inter" w:cs="inter"/>
          <w:color w:val="000000"/>
        </w:rPr>
        <w:t>Configure connection settings:</w:t>
      </w:r>
    </w:p>
    <w:p w14:paraId="2DDECE0C">
      <w:pPr>
        <w:shd w:val="clear" w:color="auto" w:fill="F8F8FA"/>
        <w:spacing w:line="336" w:lineRule="auto"/>
        <w:ind w:left="1080"/>
      </w:pPr>
      <w:r>
        <w:rPr>
          <w:rStyle w:val="4"/>
          <w:rFonts w:ascii="IBM Plex Mono" w:hAnsi="IBM Plex Mono" w:eastAsia="IBM Plex Mono" w:cs="IBM Plex Mono"/>
          <w:color w:val="000000"/>
          <w:sz w:val="18"/>
        </w:rPr>
        <w:t>Name: success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FlowFile Expiration: 0 sec</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Back Pressure Object Threshold: 10000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Back Pressure Data Size Threshold: 1 GB</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Load Balance Strategy: DO_NOT_LOAD_BALANCE</w:t>
      </w:r>
      <w:r>
        <w:rPr>
          <w:rStyle w:val="4"/>
          <w:rFonts w:ascii="IBM Plex Mono" w:hAnsi="IBM Plex Mono" w:eastAsia="IBM Plex Mono" w:cs="IBM Plex Mono"/>
          <w:color w:val="000000"/>
          <w:sz w:val="18"/>
        </w:rPr>
        <w:br w:type="textWrapping"/>
      </w:r>
    </w:p>
    <w:p w14:paraId="28C6BD09">
      <w:pPr>
        <w:numPr>
          <w:ilvl w:val="0"/>
          <w:numId w:val="14"/>
        </w:numPr>
        <w:spacing w:after="210" w:line="360" w:lineRule="auto"/>
      </w:pPr>
      <w:r>
        <w:rPr>
          <w:rFonts w:ascii="inter" w:hAnsi="inter" w:eastAsia="inter" w:cs="inter"/>
          <w:b/>
          <w:color w:val="000000"/>
        </w:rPr>
        <w:t>Configure Auto-Terminate Relationships</w:t>
      </w:r>
      <w:r>
        <w:rPr>
          <w:rFonts w:ascii="inter" w:hAnsi="inter" w:eastAsia="inter" w:cs="inter"/>
          <w:color w:val="000000"/>
        </w:rPr>
        <w:t>:</w:t>
      </w:r>
    </w:p>
    <w:p w14:paraId="1AEA38B6">
      <w:pPr>
        <w:numPr>
          <w:ilvl w:val="1"/>
          <w:numId w:val="14"/>
        </w:numPr>
        <w:spacing w:before="105" w:after="105" w:line="360" w:lineRule="auto"/>
      </w:pPr>
      <w:r>
        <w:rPr>
          <w:rFonts w:ascii="inter" w:hAnsi="inter" w:eastAsia="inter" w:cs="inter"/>
          <w:color w:val="000000"/>
        </w:rPr>
        <w:t>For QueryDatabaseTableRecord: Check "failure"</w:t>
      </w:r>
    </w:p>
    <w:p w14:paraId="4ECA5C2A">
      <w:pPr>
        <w:numPr>
          <w:ilvl w:val="1"/>
          <w:numId w:val="14"/>
        </w:numPr>
        <w:spacing w:before="105" w:after="105" w:line="360" w:lineRule="auto"/>
      </w:pPr>
      <w:r>
        <w:rPr>
          <w:rFonts w:ascii="inter" w:hAnsi="inter" w:eastAsia="inter" w:cs="inter"/>
          <w:color w:val="000000"/>
        </w:rPr>
        <w:t>For PutDatabaseRecord: Check "success", "retry", "failure"</w:t>
      </w:r>
    </w:p>
    <w:p w14:paraId="4F713021">
      <w:pPr>
        <w:spacing w:before="315" w:after="105" w:line="360" w:lineRule="auto"/>
        <w:ind w:left="-30"/>
      </w:pPr>
      <w:r>
        <w:rPr>
          <w:rFonts w:ascii="inter" w:hAnsi="inter" w:eastAsia="inter" w:cs="inter"/>
          <w:b/>
          <w:color w:val="000000"/>
          <w:sz w:val="24"/>
        </w:rPr>
        <w:t>Step 4: Validate Configuration</w:t>
      </w:r>
    </w:p>
    <w:p w14:paraId="7D06A8BE">
      <w:pPr>
        <w:numPr>
          <w:ilvl w:val="0"/>
          <w:numId w:val="15"/>
        </w:numPr>
        <w:spacing w:after="210" w:line="360" w:lineRule="auto"/>
      </w:pPr>
      <w:r>
        <w:rPr>
          <w:rFonts w:ascii="inter" w:hAnsi="inter" w:eastAsia="inter" w:cs="inter"/>
          <w:b/>
          <w:color w:val="000000"/>
        </w:rPr>
        <w:t>Check Processor Status</w:t>
      </w:r>
      <w:r>
        <w:rPr>
          <w:rFonts w:ascii="inter" w:hAnsi="inter" w:eastAsia="inter" w:cs="inter"/>
          <w:color w:val="000000"/>
        </w:rPr>
        <w:t>:</w:t>
      </w:r>
    </w:p>
    <w:p w14:paraId="1E2AA122">
      <w:pPr>
        <w:numPr>
          <w:ilvl w:val="1"/>
          <w:numId w:val="15"/>
        </w:numPr>
        <w:spacing w:before="105" w:after="105" w:line="360" w:lineRule="auto"/>
      </w:pPr>
      <w:r>
        <w:rPr>
          <w:rFonts w:ascii="inter" w:hAnsi="inter" w:eastAsia="inter" w:cs="inter"/>
          <w:color w:val="000000"/>
        </w:rPr>
        <w:t>Both processors should show valid configuration (no red warning icons)</w:t>
      </w:r>
    </w:p>
    <w:p w14:paraId="7D63EAD0">
      <w:pPr>
        <w:numPr>
          <w:ilvl w:val="1"/>
          <w:numId w:val="15"/>
        </w:numPr>
        <w:spacing w:before="105" w:after="105" w:line="360" w:lineRule="auto"/>
      </w:pPr>
      <w:r>
        <w:rPr>
          <w:rFonts w:ascii="inter" w:hAnsi="inter" w:eastAsia="inter" w:cs="inter"/>
          <w:color w:val="000000"/>
        </w:rPr>
        <w:t>Controller services should be enabled and accessible</w:t>
      </w:r>
    </w:p>
    <w:p w14:paraId="2748D41D">
      <w:pPr>
        <w:numPr>
          <w:ilvl w:val="0"/>
          <w:numId w:val="15"/>
        </w:numPr>
        <w:spacing w:after="210" w:line="360" w:lineRule="auto"/>
      </w:pPr>
      <w:r>
        <w:rPr>
          <w:rFonts w:ascii="inter" w:hAnsi="inter" w:eastAsia="inter" w:cs="inter"/>
          <w:b/>
          <w:color w:val="000000"/>
        </w:rPr>
        <w:t>Verify Connections</w:t>
      </w:r>
      <w:r>
        <w:rPr>
          <w:rFonts w:ascii="inter" w:hAnsi="inter" w:eastAsia="inter" w:cs="inter"/>
          <w:color w:val="000000"/>
        </w:rPr>
        <w:t>:</w:t>
      </w:r>
    </w:p>
    <w:p w14:paraId="32862662">
      <w:pPr>
        <w:numPr>
          <w:ilvl w:val="1"/>
          <w:numId w:val="15"/>
        </w:numPr>
        <w:spacing w:before="105" w:after="105" w:line="360" w:lineRule="auto"/>
      </w:pPr>
      <w:r>
        <w:rPr>
          <w:rFonts w:ascii="inter" w:hAnsi="inter" w:eastAsia="inter" w:cs="inter"/>
          <w:color w:val="000000"/>
        </w:rPr>
        <w:t>Connection should show no back pressure</w:t>
      </w:r>
    </w:p>
    <w:p w14:paraId="35445992">
      <w:pPr>
        <w:numPr>
          <w:ilvl w:val="1"/>
          <w:numId w:val="15"/>
        </w:numPr>
        <w:spacing w:before="105" w:after="105" w:line="360" w:lineRule="auto"/>
      </w:pPr>
      <w:r>
        <w:rPr>
          <w:rFonts w:ascii="inter" w:hAnsi="inter" w:eastAsia="inter" w:cs="inter"/>
          <w:color w:val="000000"/>
        </w:rPr>
        <w:t>Relationship should be properly configured</w:t>
      </w:r>
    </w:p>
    <w:p w14:paraId="41C8F396">
      <w:pPr>
        <w:spacing w:before="210" w:after="0" w:line="360" w:lineRule="auto"/>
        <w:jc w:val="center"/>
      </w:pPr>
      <w:r>
        <w:pict>
          <v:rect id="_x0000_s1030" o:spid="_x0000_s1030" o:spt="1" style="height:0.05pt;width:475.5pt;" coordsize="21600,21600">
            <v:path/>
            <v:fill focussize="0,0"/>
            <v:stroke weight="1pt" opacity="0f"/>
            <v:imagedata o:title=""/>
            <o:lock v:ext="edit"/>
            <w10:wrap type="none"/>
            <w10:anchorlock/>
          </v:rect>
        </w:pict>
      </w:r>
    </w:p>
    <w:p w14:paraId="701B0E0E">
      <w:pPr>
        <w:spacing w:before="315" w:after="105" w:line="360" w:lineRule="auto"/>
        <w:ind w:left="-30"/>
      </w:pPr>
      <w:r>
        <w:rPr>
          <w:rFonts w:ascii="inter" w:hAnsi="inter" w:eastAsia="inter" w:cs="inter"/>
          <w:b/>
          <w:color w:val="000000"/>
          <w:sz w:val="24"/>
        </w:rPr>
        <w:t>Incremental Processing with Airbyte Integration</w:t>
      </w:r>
    </w:p>
    <w:p w14:paraId="7B92261E">
      <w:pPr>
        <w:spacing w:before="315" w:after="105" w:line="360" w:lineRule="auto"/>
        <w:ind w:left="-30"/>
      </w:pPr>
      <w:r>
        <w:rPr>
          <w:rFonts w:ascii="inter" w:hAnsi="inter" w:eastAsia="inter" w:cs="inter"/>
          <w:b/>
          <w:color w:val="000000"/>
          <w:sz w:val="24"/>
        </w:rPr>
        <w:t>Understanding Airbyte Metadata Columns</w:t>
      </w:r>
    </w:p>
    <w:p w14:paraId="634F1198">
      <w:pPr>
        <w:spacing w:before="315" w:after="105" w:line="360" w:lineRule="auto"/>
        <w:ind w:left="-30"/>
      </w:pPr>
      <w:r>
        <w:rPr>
          <w:rFonts w:ascii="inter" w:hAnsi="inter" w:eastAsia="inter" w:cs="inter"/>
          <w:b/>
          <w:color w:val="000000"/>
          <w:sz w:val="24"/>
        </w:rPr>
        <w:t>Key Columns for Integration</w:t>
      </w:r>
    </w:p>
    <w:p w14:paraId="2AB133A7">
      <w:pPr>
        <w:shd w:val="clear" w:color="auto" w:fill="F8F8FA"/>
        <w:spacing w:line="336" w:lineRule="auto"/>
      </w:pPr>
      <w:r>
        <w:rPr>
          <w:rStyle w:val="4"/>
          <w:rFonts w:ascii="IBM Plex Mono" w:hAnsi="IBM Plex Mono" w:eastAsia="IBM Plex Mono" w:cs="IBM Plex Mono"/>
          <w:color w:val="000000"/>
          <w:sz w:val="18"/>
        </w:rPr>
        <w:t>-- Airbyte automatically adds these columns to synchronized tables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_airbyte_raw_id          -- UUID: Unique identifier for each record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_airbyte_extracted_at    -- TIMESTAMP WITH TIME ZONE: When record was extracted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_airbyte_generation_id   -- BIGINT: Version/generation number</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_airbyte_meta           -- JSONB: Additional metadata from Airbyte</w:t>
      </w:r>
      <w:r>
        <w:rPr>
          <w:rStyle w:val="4"/>
          <w:rFonts w:ascii="IBM Plex Mono" w:hAnsi="IBM Plex Mono" w:eastAsia="IBM Plex Mono" w:cs="IBM Plex Mono"/>
          <w:color w:val="000000"/>
          <w:sz w:val="18"/>
        </w:rPr>
        <w:br w:type="textWrapping"/>
      </w:r>
    </w:p>
    <w:p w14:paraId="5E3DE84C">
      <w:pPr>
        <w:spacing w:before="315" w:after="105" w:line="360" w:lineRule="auto"/>
        <w:ind w:left="-30"/>
      </w:pPr>
      <w:r>
        <w:rPr>
          <w:rFonts w:ascii="inter" w:hAnsi="inter" w:eastAsia="inter" w:cs="inter"/>
          <w:b/>
          <w:color w:val="000000"/>
          <w:sz w:val="24"/>
        </w:rPr>
        <w:t>Sample Data Structure</w:t>
      </w:r>
    </w:p>
    <w:p w14:paraId="49461698">
      <w:pPr>
        <w:shd w:val="clear" w:color="auto" w:fill="F8F8FA"/>
        <w:spacing w:line="336" w:lineRule="auto"/>
      </w:pPr>
      <w:r>
        <w:rPr>
          <w:rStyle w:val="4"/>
          <w:rFonts w:ascii="IBM Plex Mono" w:hAnsi="IBM Plex Mono" w:eastAsia="IBM Plex Mono" w:cs="IBM Plex Mono"/>
          <w:color w:val="000000"/>
          <w:sz w:val="18"/>
        </w:rPr>
        <w:t>-- Example data in scms_data_2 after Airbyte sync</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id,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name,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_airbyte_raw_id,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_airbyte_extracted_at,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_airbyte_generation_id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FROM public.scms_data_2</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ORDER BY _airbyte_extracted_at DESC</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LIMIT 3;</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Expected output: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id | name    | _airbyte_raw_id                      | _airbyte_extracted_at      | generation_id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-- 1  | John    | 123e4567-e89b-12d3-a456-426614174000 | 2025-08-31 17:30:00+05:30 | 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-- 2  | Jane    | 123e4567-e89b-12d3-a456-426614174001 | 2025-08-31 17:30:00+05:30 | 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-- 3  | Bob     | 123e4567-e89b-12d3-a456-426614174002 | 2025-08-31 17:30:00+05:30 | 0</w:t>
      </w:r>
      <w:r>
        <w:rPr>
          <w:rStyle w:val="4"/>
          <w:rFonts w:ascii="IBM Plex Mono" w:hAnsi="IBM Plex Mono" w:eastAsia="IBM Plex Mono" w:cs="IBM Plex Mono"/>
          <w:color w:val="000000"/>
          <w:sz w:val="18"/>
        </w:rPr>
        <w:br w:type="textWrapping"/>
      </w:r>
    </w:p>
    <w:p w14:paraId="57F75513">
      <w:pPr>
        <w:spacing w:before="315" w:after="105" w:line="360" w:lineRule="auto"/>
        <w:ind w:left="-30"/>
      </w:pPr>
      <w:r>
        <w:rPr>
          <w:rFonts w:ascii="inter" w:hAnsi="inter" w:eastAsia="inter" w:cs="inter"/>
          <w:b/>
          <w:color w:val="000000"/>
          <w:sz w:val="24"/>
        </w:rPr>
        <w:t>How Incremental Processing Works</w:t>
      </w:r>
    </w:p>
    <w:p w14:paraId="091F780E">
      <w:pPr>
        <w:spacing w:before="315" w:after="105" w:line="360" w:lineRule="auto"/>
        <w:ind w:left="-30"/>
      </w:pPr>
      <w:r>
        <w:rPr>
          <w:rFonts w:ascii="inter" w:hAnsi="inter" w:eastAsia="inter" w:cs="inter"/>
          <w:b/>
          <w:color w:val="000000"/>
          <w:sz w:val="24"/>
        </w:rPr>
        <w:t>First Run (Initial Load)</w:t>
      </w:r>
    </w:p>
    <w:p w14:paraId="33F1D632">
      <w:pPr>
        <w:numPr>
          <w:ilvl w:val="0"/>
          <w:numId w:val="16"/>
        </w:numPr>
        <w:spacing w:before="105" w:after="105" w:line="360" w:lineRule="auto"/>
      </w:pPr>
      <w:r>
        <w:rPr>
          <w:rFonts w:ascii="inter" w:hAnsi="inter" w:eastAsia="inter" w:cs="inter"/>
          <w:b/>
          <w:color w:val="000000"/>
        </w:rPr>
        <w:t>NiFi State</w:t>
      </w:r>
      <w:r>
        <w:rPr>
          <w:rFonts w:ascii="inter" w:hAnsi="inter" w:eastAsia="inter" w:cs="inter"/>
          <w:color w:val="000000"/>
        </w:rPr>
        <w:t>: Empty (no previous processing)</w:t>
      </w:r>
    </w:p>
    <w:p w14:paraId="76BF558F">
      <w:pPr>
        <w:numPr>
          <w:ilvl w:val="0"/>
          <w:numId w:val="16"/>
        </w:numPr>
        <w:spacing w:before="105" w:after="105" w:line="360" w:lineRule="auto"/>
      </w:pPr>
      <w:r>
        <w:rPr>
          <w:rFonts w:ascii="inter" w:hAnsi="inter" w:eastAsia="inter" w:cs="inter"/>
          <w:b/>
          <w:color w:val="000000"/>
        </w:rPr>
        <w:t>Generated Query</w:t>
      </w:r>
      <w:r>
        <w:rPr>
          <w:rFonts w:ascii="inter" w:hAnsi="inter" w:eastAsia="inter" w:cs="inter"/>
          <w:color w:val="000000"/>
        </w:rPr>
        <w:t>:</w:t>
      </w:r>
    </w:p>
    <w:p w14:paraId="52297F04">
      <w:pPr>
        <w:shd w:val="clear" w:color="auto" w:fill="F8F8FA"/>
        <w:spacing w:line="336" w:lineRule="auto"/>
        <w:ind w:left="540"/>
      </w:pPr>
      <w:r>
        <w:rPr>
          <w:rStyle w:val="4"/>
          <w:rFonts w:ascii="IBM Plex Mono" w:hAnsi="IBM Plex Mono" w:eastAsia="IBM Plex Mono" w:cs="IBM Plex Mono"/>
          <w:color w:val="000000"/>
          <w:sz w:val="18"/>
        </w:rPr>
        <w:t xml:space="preserve">SELECT * FROM public.scms_data_2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WHERE _airbyte_extracted_at IS NOT NULL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ORDER BY _airbyte_extracted_at ASC</w:t>
      </w:r>
      <w:r>
        <w:rPr>
          <w:rStyle w:val="4"/>
          <w:rFonts w:ascii="IBM Plex Mono" w:hAnsi="IBM Plex Mono" w:eastAsia="IBM Plex Mono" w:cs="IBM Plex Mono"/>
          <w:color w:val="000000"/>
          <w:sz w:val="18"/>
        </w:rPr>
        <w:br w:type="textWrapping"/>
      </w:r>
    </w:p>
    <w:p w14:paraId="38F4F34E">
      <w:pPr>
        <w:numPr>
          <w:ilvl w:val="0"/>
          <w:numId w:val="16"/>
        </w:numPr>
        <w:spacing w:before="105" w:after="105" w:line="360" w:lineRule="auto"/>
      </w:pPr>
      <w:r>
        <w:rPr>
          <w:rFonts w:ascii="inter" w:hAnsi="inter" w:eastAsia="inter" w:cs="inter"/>
          <w:b/>
          <w:color w:val="000000"/>
        </w:rPr>
        <w:t>Processing</w:t>
      </w:r>
      <w:r>
        <w:rPr>
          <w:rFonts w:ascii="inter" w:hAnsi="inter" w:eastAsia="inter" w:cs="inter"/>
          <w:color w:val="000000"/>
        </w:rPr>
        <w:t>: All records are processed</w:t>
      </w:r>
    </w:p>
    <w:p w14:paraId="41C9CF2E">
      <w:pPr>
        <w:numPr>
          <w:ilvl w:val="0"/>
          <w:numId w:val="16"/>
        </w:numPr>
        <w:spacing w:before="105" w:after="105" w:line="360" w:lineRule="auto"/>
      </w:pPr>
      <w:r>
        <w:rPr>
          <w:rFonts w:ascii="inter" w:hAnsi="inter" w:eastAsia="inter" w:cs="inter"/>
          <w:b/>
          <w:color w:val="000000"/>
        </w:rPr>
        <w:t>State Storage</w:t>
      </w:r>
      <w:r>
        <w:rPr>
          <w:rFonts w:ascii="inter" w:hAnsi="inter" w:eastAsia="inter" w:cs="inter"/>
          <w:color w:val="000000"/>
        </w:rPr>
        <w:t xml:space="preserve">: NiFi stores maximum </w:t>
      </w:r>
      <w:r>
        <w:rPr>
          <w:rStyle w:val="4"/>
          <w:rFonts w:ascii="IBM Plex Mono" w:hAnsi="IBM Plex Mono" w:eastAsia="IBM Plex Mono" w:cs="IBM Plex Mono"/>
          <w:color w:val="000000"/>
          <w:sz w:val="18"/>
          <w:shd w:val="clear" w:color="auto" w:fill="F8F8FA"/>
        </w:rPr>
        <w:t>_airbyte_extracted_at</w:t>
      </w:r>
      <w:r>
        <w:rPr>
          <w:rFonts w:ascii="inter" w:hAnsi="inter" w:eastAsia="inter" w:cs="inter"/>
          <w:color w:val="000000"/>
        </w:rPr>
        <w:t xml:space="preserve"> value</w:t>
      </w:r>
    </w:p>
    <w:p w14:paraId="5959AB4D">
      <w:pPr>
        <w:spacing w:before="315" w:after="105" w:line="360" w:lineRule="auto"/>
        <w:ind w:left="-30"/>
      </w:pPr>
      <w:r>
        <w:rPr>
          <w:rFonts w:ascii="inter" w:hAnsi="inter" w:eastAsia="inter" w:cs="inter"/>
          <w:b/>
          <w:color w:val="000000"/>
          <w:sz w:val="24"/>
        </w:rPr>
        <w:t>Subsequent Runs (Incremental)</w:t>
      </w:r>
    </w:p>
    <w:p w14:paraId="35C71331">
      <w:pPr>
        <w:numPr>
          <w:ilvl w:val="0"/>
          <w:numId w:val="17"/>
        </w:numPr>
        <w:spacing w:before="105" w:after="105" w:line="360" w:lineRule="auto"/>
      </w:pPr>
      <w:r>
        <w:rPr>
          <w:rFonts w:ascii="inter" w:hAnsi="inter" w:eastAsia="inter" w:cs="inter"/>
          <w:b/>
          <w:color w:val="000000"/>
        </w:rPr>
        <w:t>NiFi State</w:t>
      </w:r>
      <w:r>
        <w:rPr>
          <w:rFonts w:ascii="inter" w:hAnsi="inter" w:eastAsia="inter" w:cs="inter"/>
          <w:color w:val="000000"/>
        </w:rPr>
        <w:t>: Contains last processed timestamp (e.g., '2025-08-31 17:30:00+05:30')</w:t>
      </w:r>
    </w:p>
    <w:p w14:paraId="44F1350F">
      <w:pPr>
        <w:numPr>
          <w:ilvl w:val="0"/>
          <w:numId w:val="17"/>
        </w:numPr>
        <w:spacing w:before="105" w:after="105" w:line="360" w:lineRule="auto"/>
      </w:pPr>
      <w:r>
        <w:rPr>
          <w:rFonts w:ascii="inter" w:hAnsi="inter" w:eastAsia="inter" w:cs="inter"/>
          <w:b/>
          <w:color w:val="000000"/>
        </w:rPr>
        <w:t>Generated Query</w:t>
      </w:r>
      <w:r>
        <w:rPr>
          <w:rFonts w:ascii="inter" w:hAnsi="inter" w:eastAsia="inter" w:cs="inter"/>
          <w:color w:val="000000"/>
        </w:rPr>
        <w:t>:</w:t>
      </w:r>
    </w:p>
    <w:p w14:paraId="4A956795">
      <w:pPr>
        <w:shd w:val="clear" w:color="auto" w:fill="F8F8FA"/>
        <w:spacing w:line="336" w:lineRule="auto"/>
        <w:ind w:left="540"/>
      </w:pPr>
      <w:r>
        <w:rPr>
          <w:rStyle w:val="4"/>
          <w:rFonts w:ascii="IBM Plex Mono" w:hAnsi="IBM Plex Mono" w:eastAsia="IBM Plex Mono" w:cs="IBM Plex Mono"/>
          <w:color w:val="000000"/>
          <w:sz w:val="18"/>
        </w:rPr>
        <w:t xml:space="preserve">SELECT * FROM public.scms_data_2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_airbyte_extracted_at &gt; '2025-08-31 17:30:00+05:30'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ORDER BY _airbyte_extracted_at ASC</w:t>
      </w:r>
      <w:r>
        <w:rPr>
          <w:rStyle w:val="4"/>
          <w:rFonts w:ascii="IBM Plex Mono" w:hAnsi="IBM Plex Mono" w:eastAsia="IBM Plex Mono" w:cs="IBM Plex Mono"/>
          <w:color w:val="000000"/>
          <w:sz w:val="18"/>
        </w:rPr>
        <w:br w:type="textWrapping"/>
      </w:r>
    </w:p>
    <w:p w14:paraId="31D91EB1">
      <w:pPr>
        <w:numPr>
          <w:ilvl w:val="0"/>
          <w:numId w:val="17"/>
        </w:numPr>
        <w:spacing w:before="105" w:after="105" w:line="360" w:lineRule="auto"/>
      </w:pPr>
      <w:r>
        <w:rPr>
          <w:rFonts w:ascii="inter" w:hAnsi="inter" w:eastAsia="inter" w:cs="inter"/>
          <w:b/>
          <w:color w:val="000000"/>
        </w:rPr>
        <w:t>Processing</w:t>
      </w:r>
      <w:r>
        <w:rPr>
          <w:rFonts w:ascii="inter" w:hAnsi="inter" w:eastAsia="inter" w:cs="inter"/>
          <w:color w:val="000000"/>
        </w:rPr>
        <w:t>: Only new/changed records since last run</w:t>
      </w:r>
    </w:p>
    <w:p w14:paraId="69960903">
      <w:pPr>
        <w:numPr>
          <w:ilvl w:val="0"/>
          <w:numId w:val="17"/>
        </w:numPr>
        <w:spacing w:before="105" w:after="105" w:line="360" w:lineRule="auto"/>
      </w:pPr>
      <w:r>
        <w:rPr>
          <w:rFonts w:ascii="inter" w:hAnsi="inter" w:eastAsia="inter" w:cs="inter"/>
          <w:b/>
          <w:color w:val="000000"/>
        </w:rPr>
        <w:t>State Update</w:t>
      </w:r>
      <w:r>
        <w:rPr>
          <w:rFonts w:ascii="inter" w:hAnsi="inter" w:eastAsia="inter" w:cs="inter"/>
          <w:color w:val="000000"/>
        </w:rPr>
        <w:t>: NiFi updates stored timestamp with new maximum</w:t>
      </w:r>
    </w:p>
    <w:p w14:paraId="4A3AD691">
      <w:pPr>
        <w:spacing w:before="315" w:after="105" w:line="360" w:lineRule="auto"/>
        <w:ind w:left="-30"/>
      </w:pPr>
      <w:r>
        <w:rPr>
          <w:rFonts w:ascii="inter" w:hAnsi="inter" w:eastAsia="inter" w:cs="inter"/>
          <w:b/>
          <w:color w:val="000000"/>
          <w:sz w:val="24"/>
        </w:rPr>
        <w:t>UPSERT Operation Logic</w:t>
      </w:r>
    </w:p>
    <w:p w14:paraId="67A2D209">
      <w:pPr>
        <w:spacing w:before="315" w:after="105" w:line="360" w:lineRule="auto"/>
        <w:ind w:left="-30"/>
      </w:pPr>
      <w:r>
        <w:rPr>
          <w:rFonts w:ascii="inter" w:hAnsi="inter" w:eastAsia="inter" w:cs="inter"/>
          <w:b/>
          <w:color w:val="000000"/>
          <w:sz w:val="24"/>
        </w:rPr>
        <w:t>PostgreSQL UPSERT Implementation</w:t>
      </w:r>
    </w:p>
    <w:p w14:paraId="78998E32">
      <w:pPr>
        <w:shd w:val="clear" w:color="auto" w:fill="F8F8FA"/>
        <w:spacing w:line="336" w:lineRule="auto"/>
      </w:pPr>
      <w:r>
        <w:rPr>
          <w:rStyle w:val="4"/>
          <w:rFonts w:ascii="IBM Plex Mono" w:hAnsi="IBM Plex Mono" w:eastAsia="IBM Plex Mono" w:cs="IBM Plex Mono"/>
          <w:color w:val="000000"/>
          <w:sz w:val="18"/>
        </w:rPr>
        <w:t>-- Generated by PutDatabaseRecord processor</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INSERT INTO public.scms_data_1 (id, name, email, phone, address, created_date)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VALUES (?, ?, ?, ?, ?,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ON CONFLICT (id) DO UPDATE SET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name = EXCLUDED.name,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email = EXCLUDED.email,</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phone = EXCLUDED.phone,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address = EXCLUDED.address,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created_date = EXCLUDED.created_date,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updated_at = CURRENT_TIMESTAMP;</w:t>
      </w:r>
      <w:r>
        <w:rPr>
          <w:rStyle w:val="4"/>
          <w:rFonts w:ascii="IBM Plex Mono" w:hAnsi="IBM Plex Mono" w:eastAsia="IBM Plex Mono" w:cs="IBM Plex Mono"/>
          <w:color w:val="000000"/>
          <w:sz w:val="18"/>
        </w:rPr>
        <w:br w:type="textWrapping"/>
      </w:r>
    </w:p>
    <w:p w14:paraId="1EA776E8">
      <w:pPr>
        <w:spacing w:before="315" w:after="105" w:line="360" w:lineRule="auto"/>
        <w:ind w:left="-30"/>
      </w:pPr>
      <w:r>
        <w:rPr>
          <w:rFonts w:ascii="inter" w:hAnsi="inter" w:eastAsia="inter" w:cs="inter"/>
          <w:b/>
          <w:color w:val="000000"/>
          <w:sz w:val="24"/>
        </w:rPr>
        <w:t>Operation Types</w:t>
      </w:r>
    </w:p>
    <w:p w14:paraId="4491875D">
      <w:pPr>
        <w:numPr>
          <w:ilvl w:val="0"/>
          <w:numId w:val="18"/>
        </w:numPr>
        <w:spacing w:before="105" w:after="105" w:line="360" w:lineRule="auto"/>
      </w:pPr>
      <w:r>
        <w:rPr>
          <w:rFonts w:ascii="inter" w:hAnsi="inter" w:eastAsia="inter" w:cs="inter"/>
          <w:b/>
          <w:color w:val="000000"/>
        </w:rPr>
        <w:t>INSERT</w:t>
      </w:r>
      <w:r>
        <w:rPr>
          <w:rFonts w:ascii="inter" w:hAnsi="inter" w:eastAsia="inter" w:cs="inter"/>
          <w:color w:val="000000"/>
        </w:rPr>
        <w:t>: For records with new IDs not existing in target table</w:t>
      </w:r>
    </w:p>
    <w:p w14:paraId="407C6DCA">
      <w:pPr>
        <w:numPr>
          <w:ilvl w:val="0"/>
          <w:numId w:val="18"/>
        </w:numPr>
        <w:spacing w:before="105" w:after="105" w:line="360" w:lineRule="auto"/>
      </w:pPr>
      <w:r>
        <w:rPr>
          <w:rFonts w:ascii="inter" w:hAnsi="inter" w:eastAsia="inter" w:cs="inter"/>
          <w:b/>
          <w:color w:val="000000"/>
        </w:rPr>
        <w:t>UPDATE</w:t>
      </w:r>
      <w:r>
        <w:rPr>
          <w:rFonts w:ascii="inter" w:hAnsi="inter" w:eastAsia="inter" w:cs="inter"/>
          <w:color w:val="000000"/>
        </w:rPr>
        <w:t>: For records with existing IDs in target table</w:t>
      </w:r>
    </w:p>
    <w:p w14:paraId="59B29BDE">
      <w:pPr>
        <w:numPr>
          <w:ilvl w:val="0"/>
          <w:numId w:val="18"/>
        </w:numPr>
        <w:spacing w:before="105" w:after="105" w:line="360" w:lineRule="auto"/>
      </w:pPr>
      <w:r>
        <w:rPr>
          <w:rFonts w:ascii="inter" w:hAnsi="inter" w:eastAsia="inter" w:cs="inter"/>
          <w:b/>
          <w:color w:val="000000"/>
        </w:rPr>
        <w:t>Conflict Resolution</w:t>
      </w:r>
      <w:r>
        <w:rPr>
          <w:rFonts w:ascii="inter" w:hAnsi="inter" w:eastAsia="inter" w:cs="inter"/>
          <w:color w:val="000000"/>
        </w:rPr>
        <w:t>: Based on primary key (</w:t>
      </w:r>
      <w:r>
        <w:rPr>
          <w:rStyle w:val="4"/>
          <w:rFonts w:ascii="IBM Plex Mono" w:hAnsi="IBM Plex Mono" w:eastAsia="IBM Plex Mono" w:cs="IBM Plex Mono"/>
          <w:color w:val="000000"/>
          <w:sz w:val="18"/>
          <w:shd w:val="clear" w:color="auto" w:fill="F8F8FA"/>
        </w:rPr>
        <w:t>id</w:t>
      </w:r>
      <w:r>
        <w:rPr>
          <w:rFonts w:ascii="inter" w:hAnsi="inter" w:eastAsia="inter" w:cs="inter"/>
          <w:color w:val="000000"/>
        </w:rPr>
        <w:t>) column</w:t>
      </w:r>
    </w:p>
    <w:p w14:paraId="617CDD1F">
      <w:pPr>
        <w:spacing w:before="315" w:after="105" w:line="360" w:lineRule="auto"/>
        <w:ind w:left="-30"/>
      </w:pPr>
      <w:r>
        <w:rPr>
          <w:rFonts w:ascii="inter" w:hAnsi="inter" w:eastAsia="inter" w:cs="inter"/>
          <w:b/>
          <w:color w:val="000000"/>
          <w:sz w:val="24"/>
        </w:rPr>
        <w:t>Coordination with Airbyte Schedule</w:t>
      </w:r>
    </w:p>
    <w:p w14:paraId="4452CBCC">
      <w:pPr>
        <w:spacing w:before="315" w:after="105" w:line="360" w:lineRule="auto"/>
        <w:ind w:left="-30"/>
      </w:pPr>
      <w:r>
        <w:rPr>
          <w:rFonts w:ascii="inter" w:hAnsi="inter" w:eastAsia="inter" w:cs="inter"/>
          <w:b/>
          <w:color w:val="000000"/>
          <w:sz w:val="24"/>
        </w:rPr>
        <w:t>Recommended Schedule Coordination</w:t>
      </w:r>
    </w:p>
    <w:p w14:paraId="08037432">
      <w:pPr>
        <w:shd w:val="clear" w:color="auto" w:fill="F8F8FA"/>
        <w:spacing w:line="336" w:lineRule="auto"/>
      </w:pPr>
      <w:r>
        <w:rPr>
          <w:rStyle w:val="4"/>
          <w:rFonts w:ascii="IBM Plex Mono" w:hAnsi="IBM Plex Mono" w:eastAsia="IBM Plex Mono" w:cs="IBM Plex Mono"/>
          <w:color w:val="000000"/>
          <w:sz w:val="18"/>
        </w:rPr>
        <w:t>Airbyte Sync Schedule: Every 6 hours (00:00, 06:00, 12:00, 18:00)</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NiFi Processing Schedule: Daily at 19:00 (after 18:00 Airbyte sync)</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Timeline Example: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00:00 - Airbyte syncs batch #1</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06:00 - Airbyte syncs batch #2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12:00 - Airbyte syncs batch #3</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18:00 - Airbyte syncs batch #4</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19:00 - NiFi processes all changes since last run (batches #1-4)</w:t>
      </w:r>
      <w:r>
        <w:rPr>
          <w:rStyle w:val="4"/>
          <w:rFonts w:ascii="IBM Plex Mono" w:hAnsi="IBM Plex Mono" w:eastAsia="IBM Plex Mono" w:cs="IBM Plex Mono"/>
          <w:color w:val="000000"/>
          <w:sz w:val="18"/>
        </w:rPr>
        <w:br w:type="textWrapping"/>
      </w:r>
    </w:p>
    <w:p w14:paraId="72A3D3EC">
      <w:pPr>
        <w:spacing w:before="210" w:after="0" w:line="360" w:lineRule="auto"/>
      </w:pPr>
      <w:r>
        <w:pict>
          <v:rect id="_x0000_s1029" o:spid="_x0000_s1029" o:spt="1" style="height:0.05pt;width:475.5pt;" coordsize="21600,21600">
            <v:path/>
            <v:fill focussize="0,0"/>
            <v:stroke weight="1pt" opacity="0f"/>
            <v:imagedata o:title=""/>
            <o:lock v:ext="edit"/>
            <w10:wrap type="none"/>
            <w10:anchorlock/>
          </v:rect>
        </w:pict>
      </w:r>
    </w:p>
    <w:p w14:paraId="2FB9FCE7">
      <w:pPr>
        <w:spacing w:before="315" w:after="105" w:line="360" w:lineRule="auto"/>
        <w:ind w:left="-30"/>
      </w:pPr>
      <w:r>
        <w:rPr>
          <w:rFonts w:ascii="inter" w:hAnsi="inter" w:eastAsia="inter" w:cs="inter"/>
          <w:b/>
          <w:color w:val="000000"/>
          <w:sz w:val="24"/>
        </w:rPr>
        <w:t>Testing and Validation</w:t>
      </w:r>
    </w:p>
    <w:p w14:paraId="0F5AD117">
      <w:pPr>
        <w:spacing w:before="315" w:after="105" w:line="360" w:lineRule="auto"/>
        <w:ind w:left="-30"/>
      </w:pPr>
      <w:r>
        <w:rPr>
          <w:rFonts w:ascii="inter" w:hAnsi="inter" w:eastAsia="inter" w:cs="inter"/>
          <w:b/>
          <w:color w:val="000000"/>
          <w:sz w:val="24"/>
        </w:rPr>
        <w:t>Step 1: Initial Setup Validation</w:t>
      </w:r>
    </w:p>
    <w:p w14:paraId="4A5F46B6">
      <w:pPr>
        <w:spacing w:before="315" w:after="105" w:line="360" w:lineRule="auto"/>
        <w:ind w:left="-30"/>
      </w:pPr>
      <w:r>
        <w:rPr>
          <w:rFonts w:ascii="inter" w:hAnsi="inter" w:eastAsia="inter" w:cs="inter"/>
          <w:b/>
          <w:color w:val="000000"/>
          <w:sz w:val="24"/>
        </w:rPr>
        <w:t>Verify Database Connectivity</w:t>
      </w:r>
    </w:p>
    <w:p w14:paraId="54511DE1">
      <w:pPr>
        <w:shd w:val="clear" w:color="auto" w:fill="F8F8FA"/>
        <w:spacing w:line="336" w:lineRule="auto"/>
      </w:pPr>
      <w:r>
        <w:rPr>
          <w:rStyle w:val="4"/>
          <w:rFonts w:ascii="IBM Plex Mono" w:hAnsi="IBM Plex Mono" w:eastAsia="IBM Plex Mono" w:cs="IBM Plex Mono"/>
          <w:color w:val="000000"/>
          <w:sz w:val="18"/>
        </w:rPr>
        <w:t>-- Test connection and data presence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COUNT(*) as total_records,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MIN(_airbyte_extracted_at) as earliest_record,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MAX(_airbyte_extracted_at) as latest_record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FROM public.scms_data_2;</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Check target table initial state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SELECT COUNT(*) as target_count FROM public.scms_data_1;</w:t>
      </w:r>
      <w:r>
        <w:rPr>
          <w:rStyle w:val="4"/>
          <w:rFonts w:ascii="IBM Plex Mono" w:hAnsi="IBM Plex Mono" w:eastAsia="IBM Plex Mono" w:cs="IBM Plex Mono"/>
          <w:color w:val="000000"/>
          <w:sz w:val="18"/>
        </w:rPr>
        <w:br w:type="textWrapping"/>
      </w:r>
    </w:p>
    <w:p w14:paraId="2F013251">
      <w:pPr>
        <w:spacing w:before="315" w:after="105" w:line="360" w:lineRule="auto"/>
        <w:ind w:left="-30"/>
      </w:pPr>
      <w:r>
        <w:rPr>
          <w:rFonts w:ascii="inter" w:hAnsi="inter" w:eastAsia="inter" w:cs="inter"/>
          <w:b/>
          <w:color w:val="000000"/>
          <w:sz w:val="24"/>
        </w:rPr>
        <w:t>Validate NiFi Configuration</w:t>
      </w:r>
    </w:p>
    <w:p w14:paraId="303DEFD6">
      <w:pPr>
        <w:numPr>
          <w:ilvl w:val="0"/>
          <w:numId w:val="19"/>
        </w:numPr>
        <w:spacing w:after="210" w:line="360" w:lineRule="auto"/>
      </w:pPr>
      <w:r>
        <w:rPr>
          <w:rFonts w:ascii="inter" w:hAnsi="inter" w:eastAsia="inter" w:cs="inter"/>
          <w:b/>
          <w:color w:val="000000"/>
        </w:rPr>
        <w:t>Controller Services Check</w:t>
      </w:r>
      <w:r>
        <w:rPr>
          <w:rFonts w:ascii="inter" w:hAnsi="inter" w:eastAsia="inter" w:cs="inter"/>
          <w:color w:val="000000"/>
        </w:rPr>
        <w:t>:</w:t>
      </w:r>
    </w:p>
    <w:p w14:paraId="72364065">
      <w:pPr>
        <w:numPr>
          <w:ilvl w:val="1"/>
          <w:numId w:val="19"/>
        </w:numPr>
        <w:spacing w:before="105" w:after="105" w:line="360" w:lineRule="auto"/>
      </w:pPr>
      <w:r>
        <w:rPr>
          <w:rFonts w:ascii="inter" w:hAnsi="inter" w:eastAsia="inter" w:cs="inter"/>
          <w:color w:val="000000"/>
        </w:rPr>
        <w:t>All services should be "Enabled"</w:t>
      </w:r>
    </w:p>
    <w:p w14:paraId="5B262754">
      <w:pPr>
        <w:numPr>
          <w:ilvl w:val="1"/>
          <w:numId w:val="19"/>
        </w:numPr>
        <w:spacing w:before="105" w:after="105" w:line="360" w:lineRule="auto"/>
      </w:pPr>
      <w:r>
        <w:rPr>
          <w:rFonts w:ascii="inter" w:hAnsi="inter" w:eastAsia="inter" w:cs="inter"/>
          <w:color w:val="000000"/>
        </w:rPr>
        <w:t>DBCPConnectionPool should validate successfully</w:t>
      </w:r>
    </w:p>
    <w:p w14:paraId="7B199DE4">
      <w:pPr>
        <w:numPr>
          <w:ilvl w:val="1"/>
          <w:numId w:val="19"/>
        </w:numPr>
        <w:spacing w:before="105" w:after="105" w:line="360" w:lineRule="auto"/>
      </w:pPr>
      <w:r>
        <w:rPr>
          <w:rFonts w:ascii="inter" w:hAnsi="inter" w:eastAsia="inter" w:cs="inter"/>
          <w:color w:val="000000"/>
        </w:rPr>
        <w:t>No error bulletins present</w:t>
      </w:r>
    </w:p>
    <w:p w14:paraId="6EC6F9B8">
      <w:pPr>
        <w:numPr>
          <w:ilvl w:val="0"/>
          <w:numId w:val="19"/>
        </w:numPr>
        <w:spacing w:after="210" w:line="360" w:lineRule="auto"/>
      </w:pPr>
      <w:r>
        <w:rPr>
          <w:rFonts w:ascii="inter" w:hAnsi="inter" w:eastAsia="inter" w:cs="inter"/>
          <w:b/>
          <w:color w:val="000000"/>
        </w:rPr>
        <w:t>Processor Configuration Check</w:t>
      </w:r>
      <w:r>
        <w:rPr>
          <w:rFonts w:ascii="inter" w:hAnsi="inter" w:eastAsia="inter" w:cs="inter"/>
          <w:color w:val="000000"/>
        </w:rPr>
        <w:t>:</w:t>
      </w:r>
    </w:p>
    <w:p w14:paraId="717F12B6">
      <w:pPr>
        <w:numPr>
          <w:ilvl w:val="1"/>
          <w:numId w:val="19"/>
        </w:numPr>
        <w:spacing w:before="105" w:after="105" w:line="360" w:lineRule="auto"/>
      </w:pPr>
      <w:r>
        <w:rPr>
          <w:rFonts w:ascii="inter" w:hAnsi="inter" w:eastAsia="inter" w:cs="inter"/>
          <w:color w:val="000000"/>
        </w:rPr>
        <w:t>QueryDatabaseTableRecord shows valid configuration</w:t>
      </w:r>
    </w:p>
    <w:p w14:paraId="0211B57F">
      <w:pPr>
        <w:numPr>
          <w:ilvl w:val="1"/>
          <w:numId w:val="19"/>
        </w:numPr>
        <w:spacing w:before="105" w:after="105" w:line="360" w:lineRule="auto"/>
      </w:pPr>
      <w:r>
        <w:rPr>
          <w:rFonts w:ascii="inter" w:hAnsi="inter" w:eastAsia="inter" w:cs="inter"/>
          <w:color w:val="000000"/>
        </w:rPr>
        <w:t>PutDatabaseRecord shows valid configuration</w:t>
      </w:r>
    </w:p>
    <w:p w14:paraId="56B6277F">
      <w:pPr>
        <w:numPr>
          <w:ilvl w:val="1"/>
          <w:numId w:val="19"/>
        </w:numPr>
        <w:spacing w:before="105" w:after="105" w:line="360" w:lineRule="auto"/>
      </w:pPr>
      <w:r>
        <w:rPr>
          <w:rFonts w:ascii="inter" w:hAnsi="inter" w:eastAsia="inter" w:cs="inter"/>
          <w:color w:val="000000"/>
        </w:rPr>
        <w:t>Connection between processors is properly configured</w:t>
      </w:r>
    </w:p>
    <w:p w14:paraId="47EA627A">
      <w:pPr>
        <w:spacing w:before="315" w:after="105" w:line="360" w:lineRule="auto"/>
        <w:ind w:left="-30"/>
      </w:pPr>
      <w:r>
        <w:rPr>
          <w:rFonts w:ascii="inter" w:hAnsi="inter" w:eastAsia="inter" w:cs="inter"/>
          <w:b/>
          <w:color w:val="000000"/>
          <w:sz w:val="24"/>
        </w:rPr>
        <w:t>Step 2: Test Initial Data Load</w:t>
      </w:r>
    </w:p>
    <w:p w14:paraId="4099D4FA">
      <w:pPr>
        <w:spacing w:before="315" w:after="105" w:line="360" w:lineRule="auto"/>
        <w:ind w:left="-30"/>
      </w:pPr>
      <w:r>
        <w:rPr>
          <w:rFonts w:ascii="inter" w:hAnsi="inter" w:eastAsia="inter" w:cs="inter"/>
          <w:b/>
          <w:color w:val="000000"/>
          <w:sz w:val="24"/>
        </w:rPr>
        <w:t>Clear Processor State (if needed)</w:t>
      </w:r>
    </w:p>
    <w:p w14:paraId="3AF574D5">
      <w:pPr>
        <w:numPr>
          <w:ilvl w:val="0"/>
          <w:numId w:val="20"/>
        </w:numPr>
        <w:spacing w:before="105" w:after="105" w:line="360" w:lineRule="auto"/>
      </w:pPr>
      <w:r>
        <w:rPr>
          <w:rFonts w:ascii="inter" w:hAnsi="inter" w:eastAsia="inter" w:cs="inter"/>
          <w:b/>
          <w:color w:val="000000"/>
        </w:rPr>
        <w:t>Right-click QueryDatabaseTableRecord</w:t>
      </w:r>
      <w:r>
        <w:rPr>
          <w:rFonts w:ascii="inter" w:hAnsi="inter" w:eastAsia="inter" w:cs="inter"/>
          <w:color w:val="000000"/>
        </w:rPr>
        <w:t xml:space="preserve"> → "View State"</w:t>
      </w:r>
    </w:p>
    <w:p w14:paraId="23565C51">
      <w:pPr>
        <w:numPr>
          <w:ilvl w:val="0"/>
          <w:numId w:val="20"/>
        </w:numPr>
        <w:spacing w:before="105" w:after="105" w:line="360" w:lineRule="auto"/>
      </w:pPr>
      <w:r>
        <w:rPr>
          <w:rFonts w:ascii="inter" w:hAnsi="inter" w:eastAsia="inter" w:cs="inter"/>
          <w:b/>
          <w:color w:val="000000"/>
        </w:rPr>
        <w:t>Click "Clear State"</w:t>
      </w:r>
      <w:r>
        <w:rPr>
          <w:rFonts w:ascii="inter" w:hAnsi="inter" w:eastAsia="inter" w:cs="inter"/>
          <w:color w:val="000000"/>
        </w:rPr>
        <w:t xml:space="preserve"> if you want to reprocess all data</w:t>
      </w:r>
    </w:p>
    <w:p w14:paraId="1E4FFC98">
      <w:pPr>
        <w:numPr>
          <w:ilvl w:val="0"/>
          <w:numId w:val="20"/>
        </w:numPr>
        <w:spacing w:before="105" w:after="105" w:line="360" w:lineRule="auto"/>
      </w:pPr>
      <w:r>
        <w:rPr>
          <w:rFonts w:ascii="inter" w:hAnsi="inter" w:eastAsia="inter" w:cs="inter"/>
          <w:b/>
          <w:color w:val="000000"/>
        </w:rPr>
        <w:t>Confirm</w:t>
      </w:r>
      <w:r>
        <w:rPr>
          <w:rFonts w:ascii="inter" w:hAnsi="inter" w:eastAsia="inter" w:cs="inter"/>
          <w:color w:val="000000"/>
        </w:rPr>
        <w:t xml:space="preserve"> the state clearing</w:t>
      </w:r>
    </w:p>
    <w:p w14:paraId="0678EEE9">
      <w:pPr>
        <w:spacing w:before="315" w:after="105" w:line="360" w:lineRule="auto"/>
        <w:ind w:left="-30"/>
      </w:pPr>
      <w:r>
        <w:rPr>
          <w:rFonts w:ascii="inter" w:hAnsi="inter" w:eastAsia="inter" w:cs="inter"/>
          <w:b/>
          <w:color w:val="000000"/>
          <w:sz w:val="24"/>
        </w:rPr>
        <w:t>Run Initial Load Test</w:t>
      </w:r>
    </w:p>
    <w:p w14:paraId="63DC121D">
      <w:pPr>
        <w:numPr>
          <w:ilvl w:val="0"/>
          <w:numId w:val="21"/>
        </w:numPr>
        <w:spacing w:after="210" w:line="360" w:lineRule="auto"/>
      </w:pPr>
      <w:r>
        <w:rPr>
          <w:rFonts w:ascii="inter" w:hAnsi="inter" w:eastAsia="inter" w:cs="inter"/>
          <w:b/>
          <w:color w:val="000000"/>
        </w:rPr>
        <w:t>Start QueryDatabaseTableRecord processor</w:t>
      </w:r>
    </w:p>
    <w:p w14:paraId="7CB1F8A7">
      <w:pPr>
        <w:numPr>
          <w:ilvl w:val="0"/>
          <w:numId w:val="21"/>
        </w:numPr>
        <w:spacing w:after="210" w:line="360" w:lineRule="auto"/>
      </w:pPr>
      <w:r>
        <w:rPr>
          <w:rFonts w:ascii="inter" w:hAnsi="inter" w:eastAsia="inter" w:cs="inter"/>
          <w:b/>
          <w:color w:val="000000"/>
        </w:rPr>
        <w:t>Monitor Data Provenance</w:t>
      </w:r>
      <w:r>
        <w:rPr>
          <w:rFonts w:ascii="inter" w:hAnsi="inter" w:eastAsia="inter" w:cs="inter"/>
          <w:color w:val="000000"/>
        </w:rPr>
        <w:t>:</w:t>
      </w:r>
    </w:p>
    <w:p w14:paraId="40BBAF82">
      <w:pPr>
        <w:numPr>
          <w:ilvl w:val="1"/>
          <w:numId w:val="21"/>
        </w:numPr>
        <w:spacing w:before="105" w:after="105" w:line="360" w:lineRule="auto"/>
      </w:pPr>
      <w:r>
        <w:rPr>
          <w:rFonts w:ascii="inter" w:hAnsi="inter" w:eastAsia="inter" w:cs="inter"/>
          <w:color w:val="000000"/>
        </w:rPr>
        <w:t>Right-click processor → "View Data Provenance"</w:t>
      </w:r>
    </w:p>
    <w:p w14:paraId="6DB14606">
      <w:pPr>
        <w:numPr>
          <w:ilvl w:val="1"/>
          <w:numId w:val="21"/>
        </w:numPr>
        <w:spacing w:before="105" w:after="105" w:line="360" w:lineRule="auto"/>
      </w:pPr>
      <w:r>
        <w:rPr>
          <w:rFonts w:ascii="inter" w:hAnsi="inter" w:eastAsia="inter" w:cs="inter"/>
          <w:color w:val="000000"/>
        </w:rPr>
        <w:t>Check for FlowFiles being created</w:t>
      </w:r>
    </w:p>
    <w:p w14:paraId="048374D6">
      <w:pPr>
        <w:numPr>
          <w:ilvl w:val="1"/>
          <w:numId w:val="21"/>
        </w:numPr>
        <w:spacing w:before="105" w:after="105" w:line="360" w:lineRule="auto"/>
      </w:pPr>
      <w:r>
        <w:rPr>
          <w:rFonts w:ascii="inter" w:hAnsi="inter" w:eastAsia="inter" w:cs="inter"/>
          <w:color w:val="000000"/>
        </w:rPr>
        <w:t>Verify record count matches expected</w:t>
      </w:r>
    </w:p>
    <w:p w14:paraId="11E2A6DD">
      <w:pPr>
        <w:numPr>
          <w:ilvl w:val="0"/>
          <w:numId w:val="21"/>
        </w:numPr>
        <w:spacing w:after="210" w:line="360" w:lineRule="auto"/>
      </w:pPr>
      <w:r>
        <w:rPr>
          <w:rFonts w:ascii="inter" w:hAnsi="inter" w:eastAsia="inter" w:cs="inter"/>
          <w:b/>
          <w:color w:val="000000"/>
        </w:rPr>
        <w:t>Start PutDatabaseRecord processor</w:t>
      </w:r>
    </w:p>
    <w:p w14:paraId="645E4F17">
      <w:pPr>
        <w:numPr>
          <w:ilvl w:val="0"/>
          <w:numId w:val="21"/>
        </w:numPr>
        <w:spacing w:after="210" w:line="360" w:lineRule="auto"/>
      </w:pPr>
      <w:r>
        <w:rPr>
          <w:rFonts w:ascii="inter" w:hAnsi="inter" w:eastAsia="inter" w:cs="inter"/>
          <w:b/>
          <w:color w:val="000000"/>
        </w:rPr>
        <w:t>Monitor Processing</w:t>
      </w:r>
      <w:r>
        <w:rPr>
          <w:rFonts w:ascii="inter" w:hAnsi="inter" w:eastAsia="inter" w:cs="inter"/>
          <w:color w:val="000000"/>
        </w:rPr>
        <w:t>:</w:t>
      </w:r>
    </w:p>
    <w:p w14:paraId="5007A510">
      <w:pPr>
        <w:numPr>
          <w:ilvl w:val="1"/>
          <w:numId w:val="21"/>
        </w:numPr>
        <w:spacing w:before="105" w:after="105" w:line="360" w:lineRule="auto"/>
      </w:pPr>
      <w:r>
        <w:rPr>
          <w:rFonts w:ascii="inter" w:hAnsi="inter" w:eastAsia="inter" w:cs="inter"/>
          <w:color w:val="000000"/>
        </w:rPr>
        <w:t>Check connection queue for FlowFiles</w:t>
      </w:r>
    </w:p>
    <w:p w14:paraId="1040FEE4">
      <w:pPr>
        <w:numPr>
          <w:ilvl w:val="1"/>
          <w:numId w:val="21"/>
        </w:numPr>
        <w:spacing w:before="105" w:after="105" w:line="360" w:lineRule="auto"/>
      </w:pPr>
      <w:r>
        <w:rPr>
          <w:rFonts w:ascii="inter" w:hAnsi="inter" w:eastAsia="inter" w:cs="inter"/>
          <w:color w:val="000000"/>
        </w:rPr>
        <w:t>Monitor processor bulletins for any errors</w:t>
      </w:r>
    </w:p>
    <w:p w14:paraId="4744C9E2">
      <w:pPr>
        <w:numPr>
          <w:ilvl w:val="1"/>
          <w:numId w:val="21"/>
        </w:numPr>
        <w:spacing w:before="105" w:after="105" w:line="360" w:lineRule="auto"/>
      </w:pPr>
      <w:r>
        <w:rPr>
          <w:rFonts w:ascii="inter" w:hAnsi="inter" w:eastAsia="inter" w:cs="inter"/>
          <w:color w:val="000000"/>
        </w:rPr>
        <w:t>Verify success relationship receives FlowFiles</w:t>
      </w:r>
    </w:p>
    <w:p w14:paraId="0493B829">
      <w:pPr>
        <w:spacing w:before="315" w:after="105" w:line="360" w:lineRule="auto"/>
        <w:ind w:left="-30"/>
      </w:pPr>
      <w:r>
        <w:rPr>
          <w:rFonts w:ascii="inter" w:hAnsi="inter" w:eastAsia="inter" w:cs="inter"/>
          <w:b/>
          <w:color w:val="000000"/>
          <w:sz w:val="24"/>
        </w:rPr>
        <w:t>Validate Results</w:t>
      </w:r>
    </w:p>
    <w:p w14:paraId="5B5CB936">
      <w:pPr>
        <w:shd w:val="clear" w:color="auto" w:fill="F8F8FA"/>
        <w:spacing w:line="336" w:lineRule="auto"/>
      </w:pPr>
      <w:r>
        <w:rPr>
          <w:rStyle w:val="4"/>
          <w:rFonts w:ascii="IBM Plex Mono" w:hAnsi="IBM Plex Mono" w:eastAsia="IBM Plex Mono" w:cs="IBM Plex Mono"/>
          <w:color w:val="000000"/>
          <w:sz w:val="18"/>
        </w:rPr>
        <w:t>-- Check data transfer success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(SELECT COUNT(*) FROM public.scms_data_2) as source_count,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(SELECT COUNT(*) FROM public.scms_data_1) as target_count;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Verify data consistency (sample check)</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SELECT s1.id, s1.name, s2.name, s1.updated_at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FROM public.scms_data_1 s1</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JOIN public.scms_data_2 s2 ON s1.id = s2.id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ORDER BY s1.id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LIMIT 10;</w:t>
      </w:r>
      <w:r>
        <w:rPr>
          <w:rStyle w:val="4"/>
          <w:rFonts w:ascii="IBM Plex Mono" w:hAnsi="IBM Plex Mono" w:eastAsia="IBM Plex Mono" w:cs="IBM Plex Mono"/>
          <w:color w:val="000000"/>
          <w:sz w:val="18"/>
        </w:rPr>
        <w:br w:type="textWrapping"/>
      </w:r>
    </w:p>
    <w:p w14:paraId="451272B2">
      <w:pPr>
        <w:spacing w:before="315" w:after="105" w:line="360" w:lineRule="auto"/>
        <w:ind w:left="-30"/>
      </w:pPr>
      <w:r>
        <w:rPr>
          <w:rFonts w:ascii="inter" w:hAnsi="inter" w:eastAsia="inter" w:cs="inter"/>
          <w:b/>
          <w:color w:val="000000"/>
          <w:sz w:val="24"/>
        </w:rPr>
        <w:t>Step 3: Test Incremental Processing</w:t>
      </w:r>
    </w:p>
    <w:p w14:paraId="25378059">
      <w:pPr>
        <w:spacing w:before="315" w:after="105" w:line="360" w:lineRule="auto"/>
        <w:ind w:left="-30"/>
      </w:pPr>
      <w:r>
        <w:rPr>
          <w:rFonts w:ascii="inter" w:hAnsi="inter" w:eastAsia="inter" w:cs="inter"/>
          <w:b/>
          <w:color w:val="000000"/>
          <w:sz w:val="24"/>
        </w:rPr>
        <w:t>Add New Test Data</w:t>
      </w:r>
    </w:p>
    <w:p w14:paraId="62C7B58C">
      <w:pPr>
        <w:shd w:val="clear" w:color="auto" w:fill="F8F8FA"/>
        <w:spacing w:line="336" w:lineRule="auto"/>
      </w:pPr>
      <w:r>
        <w:rPr>
          <w:rStyle w:val="4"/>
          <w:rFonts w:ascii="IBM Plex Mono" w:hAnsi="IBM Plex Mono" w:eastAsia="IBM Plex Mono" w:cs="IBM Plex Mono"/>
          <w:color w:val="000000"/>
          <w:sz w:val="18"/>
        </w:rPr>
        <w:t>-- Insert new records with recent timestamp</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INSERT INTO public.scms_data_2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id, name, email, phone, address, created_date,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_airbyte_raw_id, _airbyte_extracted_at, _airbyte_generation_id, _airbyte_meta</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VALUES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(9999, 'Test User 1', 'test1@example.com', '555-0001', '123 Test St', CURRENT_DATE,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gen_random_uuid(), CURRENT_TIMESTAMP, 0, '{"sync_id": "test_batch"}'),</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(9998, 'Test User 2', 'test2@example.com', '555-0002', '456 Test Ave', CURRENT_DATE,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gen_random_uuid(), CURRENT_TIMESTAMP, 0, '{"sync_id": "test_batch"}');</w:t>
      </w:r>
      <w:r>
        <w:rPr>
          <w:rStyle w:val="4"/>
          <w:rFonts w:ascii="IBM Plex Mono" w:hAnsi="IBM Plex Mono" w:eastAsia="IBM Plex Mono" w:cs="IBM Plex Mono"/>
          <w:color w:val="000000"/>
          <w:sz w:val="18"/>
        </w:rPr>
        <w:br w:type="textWrapping"/>
      </w:r>
    </w:p>
    <w:p w14:paraId="4B3B14A6">
      <w:pPr>
        <w:spacing w:before="315" w:after="105" w:line="360" w:lineRule="auto"/>
        <w:ind w:left="-30"/>
      </w:pPr>
      <w:r>
        <w:rPr>
          <w:rFonts w:ascii="inter" w:hAnsi="inter" w:eastAsia="inter" w:cs="inter"/>
          <w:b/>
          <w:color w:val="000000"/>
          <w:sz w:val="24"/>
        </w:rPr>
        <w:t>Run Incremental Test</w:t>
      </w:r>
    </w:p>
    <w:p w14:paraId="10EDEB1C">
      <w:pPr>
        <w:numPr>
          <w:ilvl w:val="0"/>
          <w:numId w:val="22"/>
        </w:numPr>
        <w:spacing w:before="105" w:after="105" w:line="360" w:lineRule="auto"/>
      </w:pPr>
      <w:r>
        <w:rPr>
          <w:rFonts w:ascii="inter" w:hAnsi="inter" w:eastAsia="inter" w:cs="inter"/>
          <w:b/>
          <w:color w:val="000000"/>
        </w:rPr>
        <w:t>Start processors</w:t>
      </w:r>
      <w:r>
        <w:rPr>
          <w:rFonts w:ascii="inter" w:hAnsi="inter" w:eastAsia="inter" w:cs="inter"/>
          <w:color w:val="000000"/>
        </w:rPr>
        <w:t xml:space="preserve"> (if not already running)</w:t>
      </w:r>
    </w:p>
    <w:p w14:paraId="29A47920">
      <w:pPr>
        <w:numPr>
          <w:ilvl w:val="0"/>
          <w:numId w:val="22"/>
        </w:numPr>
        <w:spacing w:before="105" w:after="105" w:line="360" w:lineRule="auto"/>
      </w:pPr>
      <w:r>
        <w:rPr>
          <w:rFonts w:ascii="inter" w:hAnsi="inter" w:eastAsia="inter" w:cs="inter"/>
          <w:b/>
          <w:color w:val="000000"/>
        </w:rPr>
        <w:t>Wait for processing to complete</w:t>
      </w:r>
    </w:p>
    <w:p w14:paraId="5CB39EC3">
      <w:pPr>
        <w:numPr>
          <w:ilvl w:val="0"/>
          <w:numId w:val="22"/>
        </w:numPr>
        <w:spacing w:before="105" w:after="105" w:line="360" w:lineRule="auto"/>
      </w:pPr>
      <w:r>
        <w:rPr>
          <w:rFonts w:ascii="inter" w:hAnsi="inter" w:eastAsia="inter" w:cs="inter"/>
          <w:b/>
          <w:color w:val="000000"/>
        </w:rPr>
        <w:t>Check processor state</w:t>
      </w:r>
      <w:r>
        <w:rPr>
          <w:rFonts w:ascii="inter" w:hAnsi="inter" w:eastAsia="inter" w:cs="inter"/>
          <w:color w:val="000000"/>
        </w:rPr>
        <w:t>:</w:t>
      </w:r>
    </w:p>
    <w:p w14:paraId="1F2D0DF8">
      <w:pPr>
        <w:numPr>
          <w:ilvl w:val="1"/>
          <w:numId w:val="22"/>
        </w:numPr>
        <w:spacing w:before="105" w:after="105" w:line="360" w:lineRule="auto"/>
      </w:pPr>
      <w:r>
        <w:rPr>
          <w:rFonts w:ascii="inter" w:hAnsi="inter" w:eastAsia="inter" w:cs="inter"/>
          <w:color w:val="000000"/>
        </w:rPr>
        <w:t>Right-click QueryDatabaseTableRecord → "View State"</w:t>
      </w:r>
    </w:p>
    <w:p w14:paraId="4AB43449">
      <w:pPr>
        <w:numPr>
          <w:ilvl w:val="1"/>
          <w:numId w:val="22"/>
        </w:numPr>
        <w:spacing w:before="105" w:after="105" w:line="360" w:lineRule="auto"/>
      </w:pPr>
      <w:r>
        <w:rPr>
          <w:rFonts w:ascii="inter" w:hAnsi="inter" w:eastAsia="inter" w:cs="inter"/>
          <w:color w:val="000000"/>
        </w:rPr>
        <w:t>Verify new maximum timestamp is stored</w:t>
      </w:r>
    </w:p>
    <w:p w14:paraId="144AFF34">
      <w:pPr>
        <w:spacing w:before="315" w:after="105" w:line="360" w:lineRule="auto"/>
        <w:ind w:left="-30"/>
      </w:pPr>
      <w:r>
        <w:rPr>
          <w:rFonts w:ascii="inter" w:hAnsi="inter" w:eastAsia="inter" w:cs="inter"/>
          <w:b/>
          <w:color w:val="000000"/>
          <w:sz w:val="24"/>
        </w:rPr>
        <w:t>Validate Incremental Results</w:t>
      </w:r>
    </w:p>
    <w:p w14:paraId="4B3754DE">
      <w:pPr>
        <w:shd w:val="clear" w:color="auto" w:fill="F8F8FA"/>
        <w:spacing w:line="336" w:lineRule="auto"/>
      </w:pPr>
      <w:r>
        <w:rPr>
          <w:rStyle w:val="4"/>
          <w:rFonts w:ascii="IBM Plex Mono" w:hAnsi="IBM Plex Mono" w:eastAsia="IBM Plex Mono" w:cs="IBM Plex Mono"/>
          <w:color w:val="000000"/>
          <w:sz w:val="18"/>
        </w:rPr>
        <w:t>-- Verify new records were processed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 FROM public.scms_data_1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id IN (9999, 9998);</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Check total count increased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SELECT COUNT(*) FROM public.scms_data_1;</w:t>
      </w:r>
      <w:r>
        <w:rPr>
          <w:rStyle w:val="4"/>
          <w:rFonts w:ascii="IBM Plex Mono" w:hAnsi="IBM Plex Mono" w:eastAsia="IBM Plex Mono" w:cs="IBM Plex Mono"/>
          <w:color w:val="000000"/>
          <w:sz w:val="18"/>
        </w:rPr>
        <w:br w:type="textWrapping"/>
      </w:r>
    </w:p>
    <w:p w14:paraId="6C2F8898">
      <w:pPr>
        <w:spacing w:before="315" w:after="105" w:line="360" w:lineRule="auto"/>
        <w:ind w:left="-30"/>
      </w:pPr>
      <w:r>
        <w:rPr>
          <w:rFonts w:ascii="inter" w:hAnsi="inter" w:eastAsia="inter" w:cs="inter"/>
          <w:b/>
          <w:color w:val="000000"/>
          <w:sz w:val="24"/>
        </w:rPr>
        <w:t>Step 4: Test UPSERT Functionality</w:t>
      </w:r>
    </w:p>
    <w:p w14:paraId="1862A870">
      <w:pPr>
        <w:spacing w:before="315" w:after="105" w:line="360" w:lineRule="auto"/>
        <w:ind w:left="-30"/>
      </w:pPr>
      <w:r>
        <w:rPr>
          <w:rFonts w:ascii="inter" w:hAnsi="inter" w:eastAsia="inter" w:cs="inter"/>
          <w:b/>
          <w:color w:val="000000"/>
          <w:sz w:val="24"/>
        </w:rPr>
        <w:t>Update Existing Records</w:t>
      </w:r>
    </w:p>
    <w:p w14:paraId="12AF5327">
      <w:pPr>
        <w:shd w:val="clear" w:color="auto" w:fill="F8F8FA"/>
        <w:spacing w:line="336" w:lineRule="auto"/>
      </w:pPr>
      <w:r>
        <w:rPr>
          <w:rStyle w:val="4"/>
          <w:rFonts w:ascii="IBM Plex Mono" w:hAnsi="IBM Plex Mono" w:eastAsia="IBM Plex Mono" w:cs="IBM Plex Mono"/>
          <w:color w:val="000000"/>
          <w:sz w:val="18"/>
        </w:rPr>
        <w:t>-- Update existing records in source table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UPDATE public.scms_data_2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SET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email = 'updated_' || email,</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_airbyte_extracted_at = CURRENT_TIMESTAMP</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id IN (9999, 9998);</w:t>
      </w:r>
      <w:r>
        <w:rPr>
          <w:rStyle w:val="4"/>
          <w:rFonts w:ascii="IBM Plex Mono" w:hAnsi="IBM Plex Mono" w:eastAsia="IBM Plex Mono" w:cs="IBM Plex Mono"/>
          <w:color w:val="000000"/>
          <w:sz w:val="18"/>
        </w:rPr>
        <w:br w:type="textWrapping"/>
      </w:r>
    </w:p>
    <w:p w14:paraId="3EC3417E">
      <w:pPr>
        <w:spacing w:before="315" w:after="105" w:line="360" w:lineRule="auto"/>
        <w:ind w:left="-30"/>
      </w:pPr>
      <w:r>
        <w:rPr>
          <w:rFonts w:ascii="inter" w:hAnsi="inter" w:eastAsia="inter" w:cs="inter"/>
          <w:b/>
          <w:color w:val="000000"/>
          <w:sz w:val="24"/>
        </w:rPr>
        <w:t>Run UPSERT Test</w:t>
      </w:r>
    </w:p>
    <w:p w14:paraId="752BBF05">
      <w:pPr>
        <w:numPr>
          <w:ilvl w:val="0"/>
          <w:numId w:val="23"/>
        </w:numPr>
        <w:spacing w:before="105" w:after="105" w:line="360" w:lineRule="auto"/>
      </w:pPr>
      <w:r>
        <w:rPr>
          <w:rFonts w:ascii="inter" w:hAnsi="inter" w:eastAsia="inter" w:cs="inter"/>
          <w:b/>
          <w:color w:val="000000"/>
        </w:rPr>
        <w:t>Trigger processor run</w:t>
      </w:r>
      <w:r>
        <w:rPr>
          <w:rFonts w:ascii="inter" w:hAnsi="inter" w:eastAsia="inter" w:cs="inter"/>
          <w:color w:val="000000"/>
        </w:rPr>
        <w:t xml:space="preserve"> (or wait for scheduled run)</w:t>
      </w:r>
    </w:p>
    <w:p w14:paraId="3FAD18A7">
      <w:pPr>
        <w:numPr>
          <w:ilvl w:val="0"/>
          <w:numId w:val="23"/>
        </w:numPr>
        <w:spacing w:before="105" w:after="105" w:line="360" w:lineRule="auto"/>
      </w:pPr>
      <w:r>
        <w:rPr>
          <w:rFonts w:ascii="inter" w:hAnsi="inter" w:eastAsia="inter" w:cs="inter"/>
          <w:b/>
          <w:color w:val="000000"/>
        </w:rPr>
        <w:t>Monitor processing</w:t>
      </w:r>
    </w:p>
    <w:p w14:paraId="60670463">
      <w:pPr>
        <w:spacing w:before="315" w:after="105" w:line="360" w:lineRule="auto"/>
        <w:ind w:left="-30"/>
      </w:pPr>
      <w:r>
        <w:rPr>
          <w:rFonts w:ascii="inter" w:hAnsi="inter" w:eastAsia="inter" w:cs="inter"/>
          <w:b/>
          <w:color w:val="000000"/>
          <w:sz w:val="24"/>
        </w:rPr>
        <w:t>Validate UPSERT Results</w:t>
      </w:r>
    </w:p>
    <w:p w14:paraId="42FE2E9F">
      <w:pPr>
        <w:shd w:val="clear" w:color="auto" w:fill="F8F8FA"/>
        <w:spacing w:line="336" w:lineRule="auto"/>
      </w:pPr>
      <w:r>
        <w:rPr>
          <w:rStyle w:val="4"/>
          <w:rFonts w:ascii="IBM Plex Mono" w:hAnsi="IBM Plex Mono" w:eastAsia="IBM Plex Mono" w:cs="IBM Plex Mono"/>
          <w:color w:val="000000"/>
          <w:sz w:val="18"/>
        </w:rPr>
        <w:t>-- Verify records were updated, not duplicated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id, name, email, updated_at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FROM public.scms_data_1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id IN (9999, 9998);</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Confirm no duplicate records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id, COUNT(*)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FROM public.scms_data_1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GROUP BY id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HAVING COUNT(*) &gt; 1;</w:t>
      </w:r>
      <w:r>
        <w:rPr>
          <w:rStyle w:val="4"/>
          <w:rFonts w:ascii="IBM Plex Mono" w:hAnsi="IBM Plex Mono" w:eastAsia="IBM Plex Mono" w:cs="IBM Plex Mono"/>
          <w:color w:val="000000"/>
          <w:sz w:val="18"/>
        </w:rPr>
        <w:br w:type="textWrapping"/>
      </w:r>
    </w:p>
    <w:p w14:paraId="0D0B940D">
      <w:pPr>
        <w:spacing w:before="210" w:after="0" w:line="360" w:lineRule="auto"/>
        <w:jc w:val="center"/>
      </w:pPr>
      <w:r>
        <w:pict>
          <v:rect id="_x0000_s1028" o:spid="_x0000_s1028" o:spt="1" style="height:0.05pt;width:475.5pt;" coordsize="21600,21600">
            <v:path/>
            <v:fill focussize="0,0"/>
            <v:stroke weight="1pt" opacity="0f"/>
            <v:imagedata o:title=""/>
            <o:lock v:ext="edit"/>
            <w10:wrap type="none"/>
            <w10:anchorlock/>
          </v:rect>
        </w:pict>
      </w:r>
    </w:p>
    <w:p w14:paraId="62251880">
      <w:pPr>
        <w:spacing w:before="315" w:after="105" w:line="360" w:lineRule="auto"/>
        <w:ind w:left="-30"/>
      </w:pPr>
      <w:r>
        <w:rPr>
          <w:rFonts w:ascii="inter" w:hAnsi="inter" w:eastAsia="inter" w:cs="inter"/>
          <w:b/>
          <w:color w:val="000000"/>
          <w:sz w:val="24"/>
        </w:rPr>
        <w:t>Troubleshooting Guide</w:t>
      </w:r>
    </w:p>
    <w:p w14:paraId="10B96023">
      <w:pPr>
        <w:spacing w:before="315" w:after="105" w:line="360" w:lineRule="auto"/>
        <w:ind w:left="-30"/>
      </w:pPr>
      <w:r>
        <w:rPr>
          <w:rFonts w:ascii="inter" w:hAnsi="inter" w:eastAsia="inter" w:cs="inter"/>
          <w:b/>
          <w:color w:val="000000"/>
          <w:sz w:val="24"/>
        </w:rPr>
        <w:t>Common Issues and Solutions</w:t>
      </w:r>
    </w:p>
    <w:p w14:paraId="7CA8C5EE">
      <w:pPr>
        <w:spacing w:before="315" w:after="105" w:line="360" w:lineRule="auto"/>
        <w:ind w:left="-30"/>
      </w:pPr>
      <w:r>
        <w:rPr>
          <w:rFonts w:ascii="inter" w:hAnsi="inter" w:eastAsia="inter" w:cs="inter"/>
          <w:b/>
          <w:color w:val="000000"/>
          <w:sz w:val="24"/>
        </w:rPr>
        <w:t>Issue 1: "Relation does not exist" Error</w:t>
      </w:r>
    </w:p>
    <w:p w14:paraId="6A4E75EF">
      <w:pPr>
        <w:spacing w:after="210" w:line="360" w:lineRule="auto"/>
      </w:pPr>
      <w:r>
        <w:rPr>
          <w:rFonts w:ascii="inter" w:hAnsi="inter" w:eastAsia="inter" w:cs="inter"/>
          <w:b/>
          <w:color w:val="000000"/>
        </w:rPr>
        <w:t>Symptoms</w:t>
      </w:r>
      <w:r>
        <w:rPr>
          <w:rFonts w:ascii="inter" w:hAnsi="inter" w:eastAsia="inter" w:cs="inter"/>
          <w:color w:val="000000"/>
        </w:rPr>
        <w:t>: QueryDatabaseTableRecord fails with relation error</w:t>
      </w:r>
    </w:p>
    <w:p w14:paraId="6EA4B247">
      <w:pPr>
        <w:spacing w:after="210" w:line="360" w:lineRule="auto"/>
      </w:pPr>
      <w:r>
        <w:rPr>
          <w:rFonts w:ascii="inter" w:hAnsi="inter" w:eastAsia="inter" w:cs="inter"/>
          <w:b/>
          <w:color w:val="000000"/>
        </w:rPr>
        <w:t>Solutions</w:t>
      </w:r>
      <w:r>
        <w:rPr>
          <w:rFonts w:ascii="inter" w:hAnsi="inter" w:eastAsia="inter" w:cs="inter"/>
          <w:color w:val="000000"/>
        </w:rPr>
        <w:t>:</w:t>
      </w:r>
    </w:p>
    <w:p w14:paraId="6B4B7AEE">
      <w:pPr>
        <w:numPr>
          <w:ilvl w:val="0"/>
          <w:numId w:val="24"/>
        </w:numPr>
        <w:spacing w:after="210" w:line="360" w:lineRule="auto"/>
      </w:pPr>
      <w:r>
        <w:rPr>
          <w:rFonts w:ascii="inter" w:hAnsi="inter" w:eastAsia="inter" w:cs="inter"/>
          <w:b/>
          <w:color w:val="000000"/>
        </w:rPr>
        <w:t>Check table name qualification</w:t>
      </w:r>
      <w:r>
        <w:rPr>
          <w:rFonts w:ascii="inter" w:hAnsi="inter" w:eastAsia="inter" w:cs="inter"/>
          <w:color w:val="000000"/>
        </w:rPr>
        <w:t>:</w:t>
      </w:r>
    </w:p>
    <w:p w14:paraId="33E5EF38">
      <w:pPr>
        <w:shd w:val="clear" w:color="auto" w:fill="F8F8FA"/>
        <w:spacing w:line="336" w:lineRule="auto"/>
        <w:ind w:left="540"/>
      </w:pPr>
      <w:r>
        <w:rPr>
          <w:rStyle w:val="4"/>
          <w:rFonts w:ascii="IBM Plex Mono" w:hAnsi="IBM Plex Mono" w:eastAsia="IBM Plex Mono" w:cs="IBM Plex Mono"/>
          <w:color w:val="000000"/>
          <w:sz w:val="18"/>
        </w:rPr>
        <w:t>Correct: public.scms_data_2</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Incorrect: scms_data_2</w:t>
      </w:r>
      <w:r>
        <w:rPr>
          <w:rStyle w:val="4"/>
          <w:rFonts w:ascii="IBM Plex Mono" w:hAnsi="IBM Plex Mono" w:eastAsia="IBM Plex Mono" w:cs="IBM Plex Mono"/>
          <w:color w:val="000000"/>
          <w:sz w:val="18"/>
        </w:rPr>
        <w:br w:type="textWrapping"/>
      </w:r>
    </w:p>
    <w:p w14:paraId="4BA38548">
      <w:pPr>
        <w:numPr>
          <w:ilvl w:val="0"/>
          <w:numId w:val="24"/>
        </w:numPr>
        <w:spacing w:after="210" w:line="360" w:lineRule="auto"/>
      </w:pPr>
      <w:r>
        <w:rPr>
          <w:rFonts w:ascii="inter" w:hAnsi="inter" w:eastAsia="inter" w:cs="inter"/>
          <w:b/>
          <w:color w:val="000000"/>
        </w:rPr>
        <w:t>Verify database connection</w:t>
      </w:r>
      <w:r>
        <w:rPr>
          <w:rFonts w:ascii="inter" w:hAnsi="inter" w:eastAsia="inter" w:cs="inter"/>
          <w:color w:val="000000"/>
        </w:rPr>
        <w:t>:</w:t>
      </w:r>
    </w:p>
    <w:p w14:paraId="2EFC323E">
      <w:pPr>
        <w:shd w:val="clear" w:color="auto" w:fill="F8F8FA"/>
        <w:spacing w:line="336" w:lineRule="auto"/>
        <w:ind w:left="540"/>
      </w:pPr>
      <w:r>
        <w:rPr>
          <w:rStyle w:val="4"/>
          <w:rFonts w:ascii="IBM Plex Mono" w:hAnsi="IBM Plex Mono" w:eastAsia="IBM Plex Mono" w:cs="IBM Plex Mono"/>
          <w:color w:val="000000"/>
          <w:sz w:val="18"/>
        </w:rPr>
        <w:t>-- Test connection and schema</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table_schema, table_name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FROM information_schema.tables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table_name = 'scms_data_2';</w:t>
      </w:r>
      <w:r>
        <w:rPr>
          <w:rStyle w:val="4"/>
          <w:rFonts w:ascii="IBM Plex Mono" w:hAnsi="IBM Plex Mono" w:eastAsia="IBM Plex Mono" w:cs="IBM Plex Mono"/>
          <w:color w:val="000000"/>
          <w:sz w:val="18"/>
        </w:rPr>
        <w:br w:type="textWrapping"/>
      </w:r>
    </w:p>
    <w:p w14:paraId="356673BA">
      <w:pPr>
        <w:numPr>
          <w:ilvl w:val="0"/>
          <w:numId w:val="24"/>
        </w:numPr>
        <w:spacing w:after="210" w:line="360" w:lineRule="auto"/>
      </w:pPr>
      <w:r>
        <w:rPr>
          <w:rFonts w:ascii="inter" w:hAnsi="inter" w:eastAsia="inter" w:cs="inter"/>
          <w:b/>
          <w:color w:val="000000"/>
        </w:rPr>
        <w:t>Check user permissions</w:t>
      </w:r>
      <w:r>
        <w:rPr>
          <w:rFonts w:ascii="inter" w:hAnsi="inter" w:eastAsia="inter" w:cs="inter"/>
          <w:color w:val="000000"/>
        </w:rPr>
        <w:t>:</w:t>
      </w:r>
    </w:p>
    <w:p w14:paraId="637A5333">
      <w:pPr>
        <w:shd w:val="clear" w:color="auto" w:fill="F8F8FA"/>
        <w:spacing w:line="336" w:lineRule="auto"/>
        <w:ind w:left="540"/>
      </w:pPr>
      <w:r>
        <w:rPr>
          <w:rStyle w:val="4"/>
          <w:rFonts w:ascii="IBM Plex Mono" w:hAnsi="IBM Plex Mono" w:eastAsia="IBM Plex Mono" w:cs="IBM Plex Mono"/>
          <w:color w:val="000000"/>
          <w:sz w:val="18"/>
        </w:rPr>
        <w:t>-- Verify user can access table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SELECT * FROM public.scms_data_2 LIMIT 1;</w:t>
      </w:r>
      <w:r>
        <w:rPr>
          <w:rStyle w:val="4"/>
          <w:rFonts w:ascii="IBM Plex Mono" w:hAnsi="IBM Plex Mono" w:eastAsia="IBM Plex Mono" w:cs="IBM Plex Mono"/>
          <w:color w:val="000000"/>
          <w:sz w:val="18"/>
        </w:rPr>
        <w:br w:type="textWrapping"/>
      </w:r>
    </w:p>
    <w:p w14:paraId="4E3D2073">
      <w:pPr>
        <w:spacing w:before="315" w:after="105" w:line="360" w:lineRule="auto"/>
        <w:ind w:left="-30"/>
      </w:pPr>
      <w:r>
        <w:rPr>
          <w:rFonts w:ascii="inter" w:hAnsi="inter" w:eastAsia="inter" w:cs="inter"/>
          <w:b/>
          <w:color w:val="000000"/>
          <w:sz w:val="24"/>
        </w:rPr>
        <w:t>Issue 2: No Data Being Processed</w:t>
      </w:r>
    </w:p>
    <w:p w14:paraId="138BBF28">
      <w:pPr>
        <w:spacing w:after="210" w:line="360" w:lineRule="auto"/>
      </w:pPr>
      <w:r>
        <w:rPr>
          <w:rFonts w:ascii="inter" w:hAnsi="inter" w:eastAsia="inter" w:cs="inter"/>
          <w:b/>
          <w:color w:val="000000"/>
        </w:rPr>
        <w:t>Symptoms</w:t>
      </w:r>
      <w:r>
        <w:rPr>
          <w:rFonts w:ascii="inter" w:hAnsi="inter" w:eastAsia="inter" w:cs="inter"/>
          <w:color w:val="000000"/>
        </w:rPr>
        <w:t>: QueryDatabaseTableRecord runs but processes 0 records</w:t>
      </w:r>
    </w:p>
    <w:p w14:paraId="0B167F62">
      <w:pPr>
        <w:spacing w:after="210" w:line="360" w:lineRule="auto"/>
      </w:pPr>
      <w:r>
        <w:rPr>
          <w:rFonts w:ascii="inter" w:hAnsi="inter" w:eastAsia="inter" w:cs="inter"/>
          <w:b/>
          <w:color w:val="000000"/>
        </w:rPr>
        <w:t>Solutions</w:t>
      </w:r>
      <w:r>
        <w:rPr>
          <w:rFonts w:ascii="inter" w:hAnsi="inter" w:eastAsia="inter" w:cs="inter"/>
          <w:color w:val="000000"/>
        </w:rPr>
        <w:t>:</w:t>
      </w:r>
    </w:p>
    <w:p w14:paraId="711CB6EC">
      <w:pPr>
        <w:numPr>
          <w:ilvl w:val="0"/>
          <w:numId w:val="25"/>
        </w:numPr>
        <w:spacing w:after="210" w:line="360" w:lineRule="auto"/>
      </w:pPr>
      <w:r>
        <w:rPr>
          <w:rFonts w:ascii="inter" w:hAnsi="inter" w:eastAsia="inter" w:cs="inter"/>
          <w:b/>
          <w:color w:val="000000"/>
        </w:rPr>
        <w:t>Check processor state</w:t>
      </w:r>
      <w:r>
        <w:rPr>
          <w:rFonts w:ascii="inter" w:hAnsi="inter" w:eastAsia="inter" w:cs="inter"/>
          <w:color w:val="000000"/>
        </w:rPr>
        <w:t>:</w:t>
      </w:r>
    </w:p>
    <w:p w14:paraId="6468C404">
      <w:pPr>
        <w:numPr>
          <w:ilvl w:val="1"/>
          <w:numId w:val="25"/>
        </w:numPr>
        <w:spacing w:before="105" w:after="105" w:line="360" w:lineRule="auto"/>
      </w:pPr>
      <w:r>
        <w:rPr>
          <w:rFonts w:ascii="inter" w:hAnsi="inter" w:eastAsia="inter" w:cs="inter"/>
          <w:color w:val="000000"/>
        </w:rPr>
        <w:t>Right-click processor → "View State"</w:t>
      </w:r>
    </w:p>
    <w:p w14:paraId="7AE4A6A9">
      <w:pPr>
        <w:numPr>
          <w:ilvl w:val="1"/>
          <w:numId w:val="25"/>
        </w:numPr>
        <w:spacing w:before="105" w:after="105" w:line="360" w:lineRule="auto"/>
      </w:pPr>
      <w:r>
        <w:rPr>
          <w:rFonts w:ascii="inter" w:hAnsi="inter" w:eastAsia="inter" w:cs="inter"/>
          <w:color w:val="000000"/>
        </w:rPr>
        <w:t>Clear state if timestamp is ahead of data</w:t>
      </w:r>
    </w:p>
    <w:p w14:paraId="73063406">
      <w:pPr>
        <w:numPr>
          <w:ilvl w:val="0"/>
          <w:numId w:val="25"/>
        </w:numPr>
        <w:spacing w:after="210" w:line="360" w:lineRule="auto"/>
      </w:pPr>
      <w:r>
        <w:rPr>
          <w:rFonts w:ascii="inter" w:hAnsi="inter" w:eastAsia="inter" w:cs="inter"/>
          <w:b/>
          <w:color w:val="000000"/>
        </w:rPr>
        <w:t>Verify Maximum-Value Column</w:t>
      </w:r>
      <w:r>
        <w:rPr>
          <w:rFonts w:ascii="inter" w:hAnsi="inter" w:eastAsia="inter" w:cs="inter"/>
          <w:color w:val="000000"/>
        </w:rPr>
        <w:t>:</w:t>
      </w:r>
    </w:p>
    <w:p w14:paraId="261FB58E">
      <w:pPr>
        <w:shd w:val="clear" w:color="auto" w:fill="F8F8FA"/>
        <w:spacing w:line="336" w:lineRule="auto"/>
        <w:ind w:left="540"/>
      </w:pPr>
      <w:r>
        <w:rPr>
          <w:rStyle w:val="4"/>
          <w:rFonts w:ascii="IBM Plex Mono" w:hAnsi="IBM Plex Mono" w:eastAsia="IBM Plex Mono" w:cs="IBM Plex Mono"/>
          <w:color w:val="000000"/>
          <w:sz w:val="18"/>
        </w:rPr>
        <w:t>-- Check if column exists and has data</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COUNT(*) as total_records,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    COUNT(_airbyte_extracted_at) as records_with_timestamp</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FROM public.scms_data_2;</w:t>
      </w:r>
      <w:r>
        <w:rPr>
          <w:rStyle w:val="4"/>
          <w:rFonts w:ascii="IBM Plex Mono" w:hAnsi="IBM Plex Mono" w:eastAsia="IBM Plex Mono" w:cs="IBM Plex Mono"/>
          <w:color w:val="000000"/>
          <w:sz w:val="18"/>
        </w:rPr>
        <w:br w:type="textWrapping"/>
      </w:r>
    </w:p>
    <w:p w14:paraId="540C6916">
      <w:pPr>
        <w:numPr>
          <w:ilvl w:val="0"/>
          <w:numId w:val="25"/>
        </w:numPr>
        <w:spacing w:after="210" w:line="360" w:lineRule="auto"/>
      </w:pPr>
      <w:r>
        <w:rPr>
          <w:rFonts w:ascii="inter" w:hAnsi="inter" w:eastAsia="inter" w:cs="inter"/>
          <w:b/>
          <w:color w:val="000000"/>
        </w:rPr>
        <w:t>Check data in time range</w:t>
      </w:r>
      <w:r>
        <w:rPr>
          <w:rFonts w:ascii="inter" w:hAnsi="inter" w:eastAsia="inter" w:cs="inter"/>
          <w:color w:val="000000"/>
        </w:rPr>
        <w:t>:</w:t>
      </w:r>
    </w:p>
    <w:p w14:paraId="2D96BE69">
      <w:pPr>
        <w:shd w:val="clear" w:color="auto" w:fill="F8F8FA"/>
        <w:spacing w:line="336" w:lineRule="auto"/>
        <w:ind w:left="540"/>
      </w:pPr>
      <w:r>
        <w:rPr>
          <w:rStyle w:val="4"/>
          <w:rFonts w:ascii="IBM Plex Mono" w:hAnsi="IBM Plex Mono" w:eastAsia="IBM Plex Mono" w:cs="IBM Plex Mono"/>
          <w:color w:val="000000"/>
          <w:sz w:val="18"/>
        </w:rPr>
        <w:t>-- Find records newer than stored state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COUNT(*) FROM public.scms_data_2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_airbyte_extracted_at &gt; 'YOUR_LAST_PROCESSED_TIMESTAMP';</w:t>
      </w:r>
      <w:r>
        <w:rPr>
          <w:rStyle w:val="4"/>
          <w:rFonts w:ascii="IBM Plex Mono" w:hAnsi="IBM Plex Mono" w:eastAsia="IBM Plex Mono" w:cs="IBM Plex Mono"/>
          <w:color w:val="000000"/>
          <w:sz w:val="18"/>
        </w:rPr>
        <w:br w:type="textWrapping"/>
      </w:r>
    </w:p>
    <w:p w14:paraId="52996610">
      <w:pPr>
        <w:spacing w:before="315" w:after="105" w:line="360" w:lineRule="auto"/>
        <w:ind w:left="-30"/>
      </w:pPr>
      <w:r>
        <w:rPr>
          <w:rFonts w:ascii="inter" w:hAnsi="inter" w:eastAsia="inter" w:cs="inter"/>
          <w:b/>
          <w:color w:val="000000"/>
          <w:sz w:val="24"/>
        </w:rPr>
        <w:t>Issue 3: UPSERT Failures in PutDatabaseRecord</w:t>
      </w:r>
    </w:p>
    <w:p w14:paraId="13D4D595">
      <w:pPr>
        <w:spacing w:after="210" w:line="360" w:lineRule="auto"/>
      </w:pPr>
      <w:r>
        <w:rPr>
          <w:rFonts w:ascii="inter" w:hAnsi="inter" w:eastAsia="inter" w:cs="inter"/>
          <w:b/>
          <w:color w:val="000000"/>
        </w:rPr>
        <w:t>Symptoms</w:t>
      </w:r>
      <w:r>
        <w:rPr>
          <w:rFonts w:ascii="inter" w:hAnsi="inter" w:eastAsia="inter" w:cs="inter"/>
          <w:color w:val="000000"/>
        </w:rPr>
        <w:t>: Records reach PutDatabaseRecord but UPSERT fails</w:t>
      </w:r>
    </w:p>
    <w:p w14:paraId="293C97F4">
      <w:pPr>
        <w:spacing w:after="210" w:line="360" w:lineRule="auto"/>
      </w:pPr>
      <w:r>
        <w:rPr>
          <w:rFonts w:ascii="inter" w:hAnsi="inter" w:eastAsia="inter" w:cs="inter"/>
          <w:b/>
          <w:color w:val="000000"/>
        </w:rPr>
        <w:t>Solutions</w:t>
      </w:r>
      <w:r>
        <w:rPr>
          <w:rFonts w:ascii="inter" w:hAnsi="inter" w:eastAsia="inter" w:cs="inter"/>
          <w:color w:val="000000"/>
        </w:rPr>
        <w:t>:</w:t>
      </w:r>
    </w:p>
    <w:p w14:paraId="72303D90">
      <w:pPr>
        <w:numPr>
          <w:ilvl w:val="0"/>
          <w:numId w:val="26"/>
        </w:numPr>
        <w:spacing w:after="210" w:line="360" w:lineRule="auto"/>
      </w:pPr>
      <w:r>
        <w:rPr>
          <w:rFonts w:ascii="inter" w:hAnsi="inter" w:eastAsia="inter" w:cs="inter"/>
          <w:b/>
          <w:color w:val="000000"/>
        </w:rPr>
        <w:t>Verify Update Keys configuration</w:t>
      </w:r>
      <w:r>
        <w:rPr>
          <w:rFonts w:ascii="inter" w:hAnsi="inter" w:eastAsia="inter" w:cs="inter"/>
          <w:color w:val="000000"/>
        </w:rPr>
        <w:t>:</w:t>
      </w:r>
    </w:p>
    <w:p w14:paraId="5029ACBF">
      <w:pPr>
        <w:shd w:val="clear" w:color="auto" w:fill="F8F8FA"/>
        <w:spacing w:line="336" w:lineRule="auto"/>
        <w:ind w:left="540"/>
      </w:pPr>
      <w:r>
        <w:rPr>
          <w:rStyle w:val="4"/>
          <w:rFonts w:ascii="IBM Plex Mono" w:hAnsi="IBM Plex Mono" w:eastAsia="IBM Plex Mono" w:cs="IBM Plex Mono"/>
          <w:color w:val="000000"/>
          <w:sz w:val="18"/>
        </w:rPr>
        <w:t>Update Keys: id (must match exactly, case-sensitive)</w:t>
      </w:r>
      <w:r>
        <w:rPr>
          <w:rStyle w:val="4"/>
          <w:rFonts w:ascii="IBM Plex Mono" w:hAnsi="IBM Plex Mono" w:eastAsia="IBM Plex Mono" w:cs="IBM Plex Mono"/>
          <w:color w:val="000000"/>
          <w:sz w:val="18"/>
        </w:rPr>
        <w:br w:type="textWrapping"/>
      </w:r>
    </w:p>
    <w:p w14:paraId="535F0DED">
      <w:pPr>
        <w:numPr>
          <w:ilvl w:val="0"/>
          <w:numId w:val="26"/>
        </w:numPr>
        <w:spacing w:after="210" w:line="360" w:lineRule="auto"/>
      </w:pPr>
      <w:r>
        <w:rPr>
          <w:rFonts w:ascii="inter" w:hAnsi="inter" w:eastAsia="inter" w:cs="inter"/>
          <w:b/>
          <w:color w:val="000000"/>
        </w:rPr>
        <w:t>Check PostgreSQL version supports UPSERT</w:t>
      </w:r>
      <w:r>
        <w:rPr>
          <w:rFonts w:ascii="inter" w:hAnsi="inter" w:eastAsia="inter" w:cs="inter"/>
          <w:color w:val="000000"/>
        </w:rPr>
        <w:t>:</w:t>
      </w:r>
    </w:p>
    <w:p w14:paraId="5A2DDB4E">
      <w:pPr>
        <w:shd w:val="clear" w:color="auto" w:fill="F8F8FA"/>
        <w:spacing w:line="336" w:lineRule="auto"/>
        <w:ind w:left="540"/>
      </w:pPr>
      <w:r>
        <w:rPr>
          <w:rStyle w:val="4"/>
          <w:rFonts w:ascii="IBM Plex Mono" w:hAnsi="IBM Plex Mono" w:eastAsia="IBM Plex Mono" w:cs="IBM Plex Mono"/>
          <w:color w:val="000000"/>
          <w:sz w:val="18"/>
        </w:rPr>
        <w:t>-- PostgreSQL 9.5+ required for INSERT...ON CONFLICT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SELECT version();</w:t>
      </w:r>
      <w:r>
        <w:rPr>
          <w:rStyle w:val="4"/>
          <w:rFonts w:ascii="IBM Plex Mono" w:hAnsi="IBM Plex Mono" w:eastAsia="IBM Plex Mono" w:cs="IBM Plex Mono"/>
          <w:color w:val="000000"/>
          <w:sz w:val="18"/>
        </w:rPr>
        <w:br w:type="textWrapping"/>
      </w:r>
    </w:p>
    <w:p w14:paraId="1CB60342">
      <w:pPr>
        <w:numPr>
          <w:ilvl w:val="0"/>
          <w:numId w:val="26"/>
        </w:numPr>
        <w:spacing w:after="210" w:line="360" w:lineRule="auto"/>
      </w:pPr>
      <w:r>
        <w:rPr>
          <w:rFonts w:ascii="inter" w:hAnsi="inter" w:eastAsia="inter" w:cs="inter"/>
          <w:b/>
          <w:color w:val="000000"/>
        </w:rPr>
        <w:t>Verify target table structure</w:t>
      </w:r>
      <w:r>
        <w:rPr>
          <w:rFonts w:ascii="inter" w:hAnsi="inter" w:eastAsia="inter" w:cs="inter"/>
          <w:color w:val="000000"/>
        </w:rPr>
        <w:t>:</w:t>
      </w:r>
    </w:p>
    <w:p w14:paraId="173E580C">
      <w:pPr>
        <w:shd w:val="clear" w:color="auto" w:fill="F8F8FA"/>
        <w:spacing w:line="336" w:lineRule="auto"/>
        <w:ind w:left="540"/>
      </w:pPr>
      <w:r>
        <w:rPr>
          <w:rStyle w:val="4"/>
          <w:rFonts w:ascii="IBM Plex Mono" w:hAnsi="IBM Plex Mono" w:eastAsia="IBM Plex Mono" w:cs="IBM Plex Mono"/>
          <w:color w:val="000000"/>
          <w:sz w:val="18"/>
        </w:rPr>
        <w:t>-- Ensure primary key exists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 public.scms_data_1</w:t>
      </w:r>
      <w:r>
        <w:rPr>
          <w:rStyle w:val="4"/>
          <w:rFonts w:ascii="IBM Plex Mono" w:hAnsi="IBM Plex Mono" w:eastAsia="IBM Plex Mono" w:cs="IBM Plex Mono"/>
          <w:color w:val="000000"/>
          <w:sz w:val="18"/>
        </w:rPr>
        <w:br w:type="textWrapping"/>
      </w:r>
    </w:p>
    <w:p w14:paraId="04365122">
      <w:pPr>
        <w:spacing w:before="315" w:after="105" w:line="360" w:lineRule="auto"/>
        <w:ind w:left="-30"/>
      </w:pPr>
      <w:r>
        <w:rPr>
          <w:rFonts w:ascii="inter" w:hAnsi="inter" w:eastAsia="inter" w:cs="inter"/>
          <w:b/>
          <w:color w:val="000000"/>
          <w:sz w:val="24"/>
        </w:rPr>
        <w:t>Issue 4: Connection Pool Exhaustion</w:t>
      </w:r>
    </w:p>
    <w:p w14:paraId="37BE2485">
      <w:pPr>
        <w:spacing w:after="210" w:line="360" w:lineRule="auto"/>
      </w:pPr>
      <w:r>
        <w:rPr>
          <w:rFonts w:ascii="inter" w:hAnsi="inter" w:eastAsia="inter" w:cs="inter"/>
          <w:b/>
          <w:color w:val="000000"/>
        </w:rPr>
        <w:t>Symptoms</w:t>
      </w:r>
      <w:r>
        <w:rPr>
          <w:rFonts w:ascii="inter" w:hAnsi="inter" w:eastAsia="inter" w:cs="inter"/>
          <w:color w:val="000000"/>
        </w:rPr>
        <w:t>: Database connection errors or timeouts</w:t>
      </w:r>
    </w:p>
    <w:p w14:paraId="7B7E28F9">
      <w:pPr>
        <w:spacing w:after="210" w:line="360" w:lineRule="auto"/>
      </w:pPr>
      <w:r>
        <w:rPr>
          <w:rFonts w:ascii="inter" w:hAnsi="inter" w:eastAsia="inter" w:cs="inter"/>
          <w:b/>
          <w:color w:val="000000"/>
        </w:rPr>
        <w:t>Solutions</w:t>
      </w:r>
      <w:r>
        <w:rPr>
          <w:rFonts w:ascii="inter" w:hAnsi="inter" w:eastAsia="inter" w:cs="inter"/>
          <w:color w:val="000000"/>
        </w:rPr>
        <w:t>:</w:t>
      </w:r>
    </w:p>
    <w:p w14:paraId="166899B6">
      <w:pPr>
        <w:numPr>
          <w:ilvl w:val="0"/>
          <w:numId w:val="27"/>
        </w:numPr>
        <w:spacing w:after="210" w:line="360" w:lineRule="auto"/>
      </w:pPr>
      <w:r>
        <w:rPr>
          <w:rFonts w:ascii="inter" w:hAnsi="inter" w:eastAsia="inter" w:cs="inter"/>
          <w:b/>
          <w:color w:val="000000"/>
        </w:rPr>
        <w:t>Increase connection pool size</w:t>
      </w:r>
      <w:r>
        <w:rPr>
          <w:rFonts w:ascii="inter" w:hAnsi="inter" w:eastAsia="inter" w:cs="inter"/>
          <w:color w:val="000000"/>
        </w:rPr>
        <w:t>:</w:t>
      </w:r>
    </w:p>
    <w:p w14:paraId="09B1837D">
      <w:pPr>
        <w:shd w:val="clear" w:color="auto" w:fill="F8F8FA"/>
        <w:spacing w:line="336" w:lineRule="auto"/>
        <w:ind w:left="540"/>
      </w:pPr>
      <w:r>
        <w:rPr>
          <w:rStyle w:val="4"/>
          <w:rFonts w:ascii="IBM Plex Mono" w:hAnsi="IBM Plex Mono" w:eastAsia="IBM Plex Mono" w:cs="IBM Plex Mono"/>
          <w:color w:val="000000"/>
          <w:sz w:val="18"/>
        </w:rPr>
        <w:t>Max Total Connections: 8 → 16</w:t>
      </w:r>
      <w:r>
        <w:rPr>
          <w:rStyle w:val="4"/>
          <w:rFonts w:ascii="IBM Plex Mono" w:hAnsi="IBM Plex Mono" w:eastAsia="IBM Plex Mono" w:cs="IBM Plex Mono"/>
          <w:color w:val="000000"/>
          <w:sz w:val="18"/>
        </w:rPr>
        <w:br w:type="textWrapping"/>
      </w:r>
    </w:p>
    <w:p w14:paraId="3855D037">
      <w:pPr>
        <w:numPr>
          <w:ilvl w:val="0"/>
          <w:numId w:val="27"/>
        </w:numPr>
        <w:spacing w:after="210" w:line="360" w:lineRule="auto"/>
      </w:pPr>
      <w:r>
        <w:rPr>
          <w:rFonts w:ascii="inter" w:hAnsi="inter" w:eastAsia="inter" w:cs="inter"/>
          <w:b/>
          <w:color w:val="000000"/>
        </w:rPr>
        <w:t>Reduce concurrent tasks</w:t>
      </w:r>
      <w:r>
        <w:rPr>
          <w:rFonts w:ascii="inter" w:hAnsi="inter" w:eastAsia="inter" w:cs="inter"/>
          <w:color w:val="000000"/>
        </w:rPr>
        <w:t>:</w:t>
      </w:r>
    </w:p>
    <w:p w14:paraId="5A255D75">
      <w:pPr>
        <w:shd w:val="clear" w:color="auto" w:fill="F8F8FA"/>
        <w:spacing w:line="336" w:lineRule="auto"/>
        <w:ind w:left="540"/>
      </w:pPr>
      <w:r>
        <w:rPr>
          <w:rStyle w:val="4"/>
          <w:rFonts w:ascii="IBM Plex Mono" w:hAnsi="IBM Plex Mono" w:eastAsia="IBM Plex Mono" w:cs="IBM Plex Mono"/>
          <w:color w:val="000000"/>
          <w:sz w:val="18"/>
        </w:rPr>
        <w:t>Concurrent Tasks: 1 (recommended for database processors)</w:t>
      </w:r>
      <w:r>
        <w:rPr>
          <w:rStyle w:val="4"/>
          <w:rFonts w:ascii="IBM Plex Mono" w:hAnsi="IBM Plex Mono" w:eastAsia="IBM Plex Mono" w:cs="IBM Plex Mono"/>
          <w:color w:val="000000"/>
          <w:sz w:val="18"/>
        </w:rPr>
        <w:br w:type="textWrapping"/>
      </w:r>
    </w:p>
    <w:p w14:paraId="593BC906">
      <w:pPr>
        <w:numPr>
          <w:ilvl w:val="0"/>
          <w:numId w:val="27"/>
        </w:numPr>
        <w:spacing w:after="210" w:line="360" w:lineRule="auto"/>
      </w:pPr>
      <w:r>
        <w:rPr>
          <w:rFonts w:ascii="inter" w:hAnsi="inter" w:eastAsia="inter" w:cs="inter"/>
          <w:b/>
          <w:color w:val="000000"/>
        </w:rPr>
        <w:t>Check for connection leaks</w:t>
      </w:r>
      <w:r>
        <w:rPr>
          <w:rFonts w:ascii="inter" w:hAnsi="inter" w:eastAsia="inter" w:cs="inter"/>
          <w:color w:val="000000"/>
        </w:rPr>
        <w:t>:</w:t>
      </w:r>
    </w:p>
    <w:p w14:paraId="33EAA711">
      <w:pPr>
        <w:shd w:val="clear" w:color="auto" w:fill="F8F8FA"/>
        <w:spacing w:line="336" w:lineRule="auto"/>
        <w:ind w:left="540"/>
      </w:pPr>
      <w:r>
        <w:rPr>
          <w:rStyle w:val="4"/>
          <w:rFonts w:ascii="IBM Plex Mono" w:hAnsi="IBM Plex Mono" w:eastAsia="IBM Plex Mono" w:cs="IBM Plex Mono"/>
          <w:color w:val="000000"/>
          <w:sz w:val="18"/>
        </w:rPr>
        <w:t>-- Monitor active connections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count(*) FROM pg_stat_activity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usename = 'nifi_user';</w:t>
      </w:r>
      <w:r>
        <w:rPr>
          <w:rStyle w:val="4"/>
          <w:rFonts w:ascii="IBM Plex Mono" w:hAnsi="IBM Plex Mono" w:eastAsia="IBM Plex Mono" w:cs="IBM Plex Mono"/>
          <w:color w:val="000000"/>
          <w:sz w:val="18"/>
        </w:rPr>
        <w:br w:type="textWrapping"/>
      </w:r>
    </w:p>
    <w:p w14:paraId="23A2716C">
      <w:pPr>
        <w:spacing w:before="315" w:after="105" w:line="360" w:lineRule="auto"/>
        <w:ind w:left="-30"/>
      </w:pPr>
      <w:r>
        <w:rPr>
          <w:rFonts w:ascii="inter" w:hAnsi="inter" w:eastAsia="inter" w:cs="inter"/>
          <w:b/>
          <w:color w:val="000000"/>
          <w:sz w:val="24"/>
        </w:rPr>
        <w:t>Issue 5: Schema or Data Type Mismatches</w:t>
      </w:r>
    </w:p>
    <w:p w14:paraId="28CEBC62">
      <w:pPr>
        <w:spacing w:after="210" w:line="360" w:lineRule="auto"/>
      </w:pPr>
      <w:r>
        <w:rPr>
          <w:rFonts w:ascii="inter" w:hAnsi="inter" w:eastAsia="inter" w:cs="inter"/>
          <w:b/>
          <w:color w:val="000000"/>
        </w:rPr>
        <w:t>Symptoms</w:t>
      </w:r>
      <w:r>
        <w:rPr>
          <w:rFonts w:ascii="inter" w:hAnsi="inter" w:eastAsia="inter" w:cs="inter"/>
          <w:color w:val="000000"/>
        </w:rPr>
        <w:t>: Records fail to process due to schema issues</w:t>
      </w:r>
    </w:p>
    <w:p w14:paraId="1D99C516">
      <w:pPr>
        <w:spacing w:after="210" w:line="360" w:lineRule="auto"/>
      </w:pPr>
      <w:r>
        <w:rPr>
          <w:rFonts w:ascii="inter" w:hAnsi="inter" w:eastAsia="inter" w:cs="inter"/>
          <w:b/>
          <w:color w:val="000000"/>
        </w:rPr>
        <w:t>Solutions</w:t>
      </w:r>
      <w:r>
        <w:rPr>
          <w:rFonts w:ascii="inter" w:hAnsi="inter" w:eastAsia="inter" w:cs="inter"/>
          <w:color w:val="000000"/>
        </w:rPr>
        <w:t>:</w:t>
      </w:r>
    </w:p>
    <w:p w14:paraId="14D3D0C5">
      <w:pPr>
        <w:numPr>
          <w:ilvl w:val="0"/>
          <w:numId w:val="28"/>
        </w:numPr>
        <w:spacing w:after="210" w:line="360" w:lineRule="auto"/>
      </w:pPr>
      <w:r>
        <w:rPr>
          <w:rFonts w:ascii="inter" w:hAnsi="inter" w:eastAsia="inter" w:cs="inter"/>
          <w:b/>
          <w:color w:val="000000"/>
        </w:rPr>
        <w:t>Check column data types</w:t>
      </w:r>
      <w:r>
        <w:rPr>
          <w:rFonts w:ascii="inter" w:hAnsi="inter" w:eastAsia="inter" w:cs="inter"/>
          <w:color w:val="000000"/>
        </w:rPr>
        <w:t>:</w:t>
      </w:r>
    </w:p>
    <w:p w14:paraId="7DE9F7CC">
      <w:pPr>
        <w:shd w:val="clear" w:color="auto" w:fill="F8F8FA"/>
        <w:spacing w:line="336" w:lineRule="auto"/>
        <w:ind w:left="540"/>
      </w:pPr>
      <w:r>
        <w:rPr>
          <w:rStyle w:val="4"/>
          <w:rFonts w:ascii="IBM Plex Mono" w:hAnsi="IBM Plex Mono" w:eastAsia="IBM Plex Mono" w:cs="IBM Plex Mono"/>
          <w:color w:val="000000"/>
          <w:sz w:val="18"/>
        </w:rPr>
        <w:t>-- Compare source and target schemas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column_name, data_type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FROM information_schema.columns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table_name IN ('scms_data_2', 'scms_data_1')</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ORDER BY table_name, ordinal_position;</w:t>
      </w:r>
      <w:r>
        <w:rPr>
          <w:rStyle w:val="4"/>
          <w:rFonts w:ascii="IBM Plex Mono" w:hAnsi="IBM Plex Mono" w:eastAsia="IBM Plex Mono" w:cs="IBM Plex Mono"/>
          <w:color w:val="000000"/>
          <w:sz w:val="18"/>
        </w:rPr>
        <w:br w:type="textWrapping"/>
      </w:r>
    </w:p>
    <w:p w14:paraId="3EF93A22">
      <w:pPr>
        <w:numPr>
          <w:ilvl w:val="0"/>
          <w:numId w:val="28"/>
        </w:numPr>
        <w:spacing w:after="210" w:line="360" w:lineRule="auto"/>
      </w:pPr>
      <w:r>
        <w:rPr>
          <w:rFonts w:ascii="inter" w:hAnsi="inter" w:eastAsia="inter" w:cs="inter"/>
          <w:b/>
          <w:color w:val="000000"/>
        </w:rPr>
        <w:t>Verify Avro schema handling</w:t>
      </w:r>
      <w:r>
        <w:rPr>
          <w:rFonts w:ascii="inter" w:hAnsi="inter" w:eastAsia="inter" w:cs="inter"/>
          <w:color w:val="000000"/>
        </w:rPr>
        <w:t>:</w:t>
      </w:r>
    </w:p>
    <w:p w14:paraId="1C00EFDC">
      <w:pPr>
        <w:numPr>
          <w:ilvl w:val="1"/>
          <w:numId w:val="28"/>
        </w:numPr>
        <w:spacing w:before="105" w:after="105" w:line="360" w:lineRule="auto"/>
      </w:pPr>
      <w:r>
        <w:rPr>
          <w:rFonts w:ascii="inter" w:hAnsi="inter" w:eastAsia="inter" w:cs="inter"/>
          <w:color w:val="000000"/>
        </w:rPr>
        <w:t>Use "Infer Schema" strategy</w:t>
      </w:r>
    </w:p>
    <w:p w14:paraId="5C739DC4">
      <w:pPr>
        <w:numPr>
          <w:ilvl w:val="1"/>
          <w:numId w:val="28"/>
        </w:numPr>
        <w:spacing w:before="105" w:after="105" w:line="360" w:lineRule="auto"/>
      </w:pPr>
      <w:r>
        <w:rPr>
          <w:rFonts w:ascii="inter" w:hAnsi="inter" w:eastAsia="inter" w:cs="inter"/>
          <w:color w:val="000000"/>
        </w:rPr>
        <w:t>Check for special characters in column names</w:t>
      </w:r>
    </w:p>
    <w:p w14:paraId="20296FBE">
      <w:pPr>
        <w:numPr>
          <w:ilvl w:val="0"/>
          <w:numId w:val="28"/>
        </w:numPr>
        <w:spacing w:after="210" w:line="360" w:lineRule="auto"/>
      </w:pPr>
      <w:r>
        <w:rPr>
          <w:rFonts w:ascii="inter" w:hAnsi="inter" w:eastAsia="inter" w:cs="inter"/>
          <w:b/>
          <w:color w:val="000000"/>
        </w:rPr>
        <w:t>Handle NULL values</w:t>
      </w:r>
      <w:r>
        <w:rPr>
          <w:rFonts w:ascii="inter" w:hAnsi="inter" w:eastAsia="inter" w:cs="inter"/>
          <w:color w:val="000000"/>
        </w:rPr>
        <w:t>:</w:t>
      </w:r>
    </w:p>
    <w:p w14:paraId="31E0A278">
      <w:pPr>
        <w:shd w:val="clear" w:color="auto" w:fill="F8F8FA"/>
        <w:spacing w:line="336" w:lineRule="auto"/>
        <w:ind w:left="540"/>
      </w:pPr>
      <w:r>
        <w:rPr>
          <w:rStyle w:val="4"/>
          <w:rFonts w:ascii="IBM Plex Mono" w:hAnsi="IBM Plex Mono" w:eastAsia="IBM Plex Mono" w:cs="IBM Plex Mono"/>
          <w:color w:val="000000"/>
          <w:sz w:val="18"/>
        </w:rPr>
        <w:t>-- Check for NULL values in key columns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COUNT(*) FROM public.scms_data_2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id IS NULL OR _airbyte_extracted_at IS NULL;</w:t>
      </w:r>
      <w:r>
        <w:rPr>
          <w:rStyle w:val="4"/>
          <w:rFonts w:ascii="IBM Plex Mono" w:hAnsi="IBM Plex Mono" w:eastAsia="IBM Plex Mono" w:cs="IBM Plex Mono"/>
          <w:color w:val="000000"/>
          <w:sz w:val="18"/>
        </w:rPr>
        <w:br w:type="textWrapping"/>
      </w:r>
    </w:p>
    <w:p w14:paraId="03F247AF">
      <w:pPr>
        <w:spacing w:before="315" w:after="105" w:line="360" w:lineRule="auto"/>
        <w:ind w:left="-30"/>
      </w:pPr>
      <w:r>
        <w:rPr>
          <w:rFonts w:ascii="inter" w:hAnsi="inter" w:eastAsia="inter" w:cs="inter"/>
          <w:b/>
          <w:color w:val="000000"/>
          <w:sz w:val="24"/>
        </w:rPr>
        <w:t>Debugging Steps</w:t>
      </w:r>
    </w:p>
    <w:p w14:paraId="25150DF4">
      <w:pPr>
        <w:spacing w:before="315" w:after="105" w:line="360" w:lineRule="auto"/>
        <w:ind w:left="-30"/>
      </w:pPr>
      <w:r>
        <w:rPr>
          <w:rFonts w:ascii="inter" w:hAnsi="inter" w:eastAsia="inter" w:cs="inter"/>
          <w:b/>
          <w:color w:val="000000"/>
          <w:sz w:val="24"/>
        </w:rPr>
        <w:t>Enable Debug Logging</w:t>
      </w:r>
    </w:p>
    <w:p w14:paraId="47D72905">
      <w:pPr>
        <w:numPr>
          <w:ilvl w:val="0"/>
          <w:numId w:val="29"/>
        </w:numPr>
        <w:spacing w:after="210" w:line="360" w:lineRule="auto"/>
      </w:pPr>
      <w:r>
        <w:rPr>
          <w:rFonts w:ascii="inter" w:hAnsi="inter" w:eastAsia="inter" w:cs="inter"/>
          <w:b/>
          <w:color w:val="000000"/>
        </w:rPr>
        <w:t>Configure NiFi logging</w:t>
      </w:r>
      <w:r>
        <w:rPr>
          <w:rFonts w:ascii="inter" w:hAnsi="inter" w:eastAsia="inter" w:cs="inter"/>
          <w:color w:val="000000"/>
        </w:rPr>
        <w:t>:</w:t>
      </w:r>
    </w:p>
    <w:p w14:paraId="43DD9E29">
      <w:pPr>
        <w:shd w:val="clear" w:color="auto" w:fill="F8F8FA"/>
        <w:spacing w:line="336" w:lineRule="auto"/>
        <w:ind w:left="540"/>
      </w:pPr>
      <w:r>
        <w:rPr>
          <w:rStyle w:val="4"/>
          <w:rFonts w:ascii="IBM Plex Mono" w:hAnsi="IBM Plex Mono" w:eastAsia="IBM Plex Mono" w:cs="IBM Plex Mono"/>
          <w:color w:val="000000"/>
          <w:sz w:val="18"/>
        </w:rPr>
        <w:t># In logback.xml</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&lt;logger name="org.apache.nifi.processors.standard" level="DEBUG"/&gt;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&lt;logger name="org.apache.nifi.controller.service" level="DEBUG"/&gt;</w:t>
      </w:r>
      <w:r>
        <w:rPr>
          <w:rStyle w:val="4"/>
          <w:rFonts w:ascii="IBM Plex Mono" w:hAnsi="IBM Plex Mono" w:eastAsia="IBM Plex Mono" w:cs="IBM Plex Mono"/>
          <w:color w:val="000000"/>
          <w:sz w:val="18"/>
        </w:rPr>
        <w:br w:type="textWrapping"/>
      </w:r>
    </w:p>
    <w:p w14:paraId="604599CD">
      <w:pPr>
        <w:numPr>
          <w:ilvl w:val="0"/>
          <w:numId w:val="29"/>
        </w:numPr>
        <w:spacing w:after="210" w:line="360" w:lineRule="auto"/>
      </w:pPr>
      <w:r>
        <w:rPr>
          <w:rFonts w:ascii="inter" w:hAnsi="inter" w:eastAsia="inter" w:cs="inter"/>
          <w:b/>
          <w:color w:val="000000"/>
        </w:rPr>
        <w:t>Monitor NiFi logs</w:t>
      </w:r>
      <w:r>
        <w:rPr>
          <w:rFonts w:ascii="inter" w:hAnsi="inter" w:eastAsia="inter" w:cs="inter"/>
          <w:color w:val="000000"/>
        </w:rPr>
        <w:t>:</w:t>
      </w:r>
    </w:p>
    <w:p w14:paraId="7E726B3D">
      <w:pPr>
        <w:shd w:val="clear" w:color="auto" w:fill="F8F8FA"/>
        <w:spacing w:line="336" w:lineRule="auto"/>
        <w:ind w:left="540"/>
      </w:pPr>
      <w:r>
        <w:rPr>
          <w:rStyle w:val="4"/>
          <w:rFonts w:ascii="IBM Plex Mono" w:hAnsi="IBM Plex Mono" w:eastAsia="IBM Plex Mono" w:cs="IBM Plex Mono"/>
          <w:color w:val="000000"/>
          <w:sz w:val="18"/>
        </w:rPr>
        <w:t>tail -f /path/to/nifi/logs/nifi-app.log</w:t>
      </w:r>
      <w:r>
        <w:rPr>
          <w:rStyle w:val="4"/>
          <w:rFonts w:ascii="IBM Plex Mono" w:hAnsi="IBM Plex Mono" w:eastAsia="IBM Plex Mono" w:cs="IBM Plex Mono"/>
          <w:color w:val="000000"/>
          <w:sz w:val="18"/>
        </w:rPr>
        <w:br w:type="textWrapping"/>
      </w:r>
    </w:p>
    <w:p w14:paraId="2478D461">
      <w:pPr>
        <w:spacing w:before="315" w:after="105" w:line="360" w:lineRule="auto"/>
        <w:ind w:left="-30"/>
      </w:pPr>
      <w:r>
        <w:rPr>
          <w:rFonts w:ascii="inter" w:hAnsi="inter" w:eastAsia="inter" w:cs="inter"/>
          <w:b/>
          <w:color w:val="000000"/>
          <w:sz w:val="24"/>
        </w:rPr>
        <w:t>Use Data Provenance</w:t>
      </w:r>
    </w:p>
    <w:p w14:paraId="11FDBB70">
      <w:pPr>
        <w:numPr>
          <w:ilvl w:val="0"/>
          <w:numId w:val="30"/>
        </w:numPr>
        <w:spacing w:after="210" w:line="360" w:lineRule="auto"/>
      </w:pPr>
      <w:r>
        <w:rPr>
          <w:rFonts w:ascii="inter" w:hAnsi="inter" w:eastAsia="inter" w:cs="inter"/>
          <w:b/>
          <w:color w:val="000000"/>
        </w:rPr>
        <w:t>Access Provenance</w:t>
      </w:r>
      <w:r>
        <w:rPr>
          <w:rFonts w:ascii="inter" w:hAnsi="inter" w:eastAsia="inter" w:cs="inter"/>
          <w:color w:val="000000"/>
        </w:rPr>
        <w:t>:</w:t>
      </w:r>
    </w:p>
    <w:p w14:paraId="0B07D382">
      <w:pPr>
        <w:numPr>
          <w:ilvl w:val="1"/>
          <w:numId w:val="30"/>
        </w:numPr>
        <w:spacing w:before="105" w:after="105" w:line="360" w:lineRule="auto"/>
      </w:pPr>
      <w:r>
        <w:rPr>
          <w:rFonts w:ascii="inter" w:hAnsi="inter" w:eastAsia="inter" w:cs="inter"/>
          <w:color w:val="000000"/>
        </w:rPr>
        <w:t>Right-click processor → "View Data Provenance"</w:t>
      </w:r>
    </w:p>
    <w:p w14:paraId="79EA17AC">
      <w:pPr>
        <w:numPr>
          <w:ilvl w:val="1"/>
          <w:numId w:val="30"/>
        </w:numPr>
        <w:spacing w:before="105" w:after="105" w:line="360" w:lineRule="auto"/>
      </w:pPr>
      <w:r>
        <w:rPr>
          <w:rFonts w:ascii="inter" w:hAnsi="inter" w:eastAsia="inter" w:cs="inter"/>
          <w:color w:val="000000"/>
        </w:rPr>
        <w:t>Check FlowFile attributes and content</w:t>
      </w:r>
    </w:p>
    <w:p w14:paraId="3CB49595">
      <w:pPr>
        <w:numPr>
          <w:ilvl w:val="0"/>
          <w:numId w:val="30"/>
        </w:numPr>
        <w:spacing w:after="210" w:line="360" w:lineRule="auto"/>
      </w:pPr>
      <w:r>
        <w:rPr>
          <w:rFonts w:ascii="inter" w:hAnsi="inter" w:eastAsia="inter" w:cs="inter"/>
          <w:b/>
          <w:color w:val="000000"/>
        </w:rPr>
        <w:t>Examine FlowFile Content</w:t>
      </w:r>
      <w:r>
        <w:rPr>
          <w:rFonts w:ascii="inter" w:hAnsi="inter" w:eastAsia="inter" w:cs="inter"/>
          <w:color w:val="000000"/>
        </w:rPr>
        <w:t>:</w:t>
      </w:r>
    </w:p>
    <w:p w14:paraId="5F143FA1">
      <w:pPr>
        <w:numPr>
          <w:ilvl w:val="1"/>
          <w:numId w:val="30"/>
        </w:numPr>
        <w:spacing w:before="105" w:after="105" w:line="360" w:lineRule="auto"/>
      </w:pPr>
      <w:r>
        <w:rPr>
          <w:rFonts w:ascii="inter" w:hAnsi="inter" w:eastAsia="inter" w:cs="inter"/>
          <w:color w:val="000000"/>
        </w:rPr>
        <w:t>Click on provenance event</w:t>
      </w:r>
    </w:p>
    <w:p w14:paraId="51658146">
      <w:pPr>
        <w:numPr>
          <w:ilvl w:val="1"/>
          <w:numId w:val="30"/>
        </w:numPr>
        <w:spacing w:before="105" w:after="105" w:line="360" w:lineRule="auto"/>
      </w:pPr>
      <w:r>
        <w:rPr>
          <w:rFonts w:ascii="inter" w:hAnsi="inter" w:eastAsia="inter" w:cs="inter"/>
          <w:color w:val="000000"/>
        </w:rPr>
        <w:t>Select "View Content" to see actual data</w:t>
      </w:r>
    </w:p>
    <w:p w14:paraId="2E912FE0">
      <w:pPr>
        <w:spacing w:before="315" w:after="105" w:line="360" w:lineRule="auto"/>
        <w:ind w:left="-30"/>
      </w:pPr>
      <w:r>
        <w:rPr>
          <w:rFonts w:ascii="inter" w:hAnsi="inter" w:eastAsia="inter" w:cs="inter"/>
          <w:b/>
          <w:color w:val="000000"/>
          <w:sz w:val="24"/>
        </w:rPr>
        <w:t>Monitor Performance</w:t>
      </w:r>
    </w:p>
    <w:p w14:paraId="66EDAA7E">
      <w:pPr>
        <w:numPr>
          <w:ilvl w:val="0"/>
          <w:numId w:val="31"/>
        </w:numPr>
        <w:spacing w:after="210" w:line="360" w:lineRule="auto"/>
      </w:pPr>
      <w:r>
        <w:rPr>
          <w:rFonts w:ascii="inter" w:hAnsi="inter" w:eastAsia="inter" w:cs="inter"/>
          <w:b/>
          <w:color w:val="000000"/>
        </w:rPr>
        <w:t>Check processor statistics</w:t>
      </w:r>
      <w:r>
        <w:rPr>
          <w:rFonts w:ascii="inter" w:hAnsi="inter" w:eastAsia="inter" w:cs="inter"/>
          <w:color w:val="000000"/>
        </w:rPr>
        <w:t>:</w:t>
      </w:r>
    </w:p>
    <w:p w14:paraId="600075E2">
      <w:pPr>
        <w:numPr>
          <w:ilvl w:val="1"/>
          <w:numId w:val="31"/>
        </w:numPr>
        <w:spacing w:before="105" w:after="105" w:line="360" w:lineRule="auto"/>
      </w:pPr>
      <w:r>
        <w:rPr>
          <w:rFonts w:ascii="inter" w:hAnsi="inter" w:eastAsia="inter" w:cs="inter"/>
          <w:color w:val="000000"/>
        </w:rPr>
        <w:t>Right-click processor → "View Configuration" → "Stats"</w:t>
      </w:r>
    </w:p>
    <w:p w14:paraId="72389F79">
      <w:pPr>
        <w:numPr>
          <w:ilvl w:val="1"/>
          <w:numId w:val="31"/>
        </w:numPr>
        <w:spacing w:before="105" w:after="105" w:line="360" w:lineRule="auto"/>
      </w:pPr>
      <w:r>
        <w:rPr>
          <w:rFonts w:ascii="inter" w:hAnsi="inter" w:eastAsia="inter" w:cs="inter"/>
          <w:color w:val="000000"/>
        </w:rPr>
        <w:t>Monitor processing times and throughput</w:t>
      </w:r>
    </w:p>
    <w:p w14:paraId="5723E0E4">
      <w:pPr>
        <w:numPr>
          <w:ilvl w:val="0"/>
          <w:numId w:val="31"/>
        </w:numPr>
        <w:spacing w:after="210" w:line="360" w:lineRule="auto"/>
      </w:pPr>
      <w:r>
        <w:rPr>
          <w:rFonts w:ascii="inter" w:hAnsi="inter" w:eastAsia="inter" w:cs="inter"/>
          <w:b/>
          <w:color w:val="000000"/>
        </w:rPr>
        <w:t>Database performance monitoring</w:t>
      </w:r>
      <w:r>
        <w:rPr>
          <w:rFonts w:ascii="inter" w:hAnsi="inter" w:eastAsia="inter" w:cs="inter"/>
          <w:color w:val="000000"/>
        </w:rPr>
        <w:t>:</w:t>
      </w:r>
    </w:p>
    <w:p w14:paraId="756060B5">
      <w:pPr>
        <w:shd w:val="clear" w:color="auto" w:fill="F8F8FA"/>
        <w:spacing w:line="336" w:lineRule="auto"/>
        <w:ind w:left="540"/>
      </w:pPr>
      <w:r>
        <w:rPr>
          <w:rStyle w:val="4"/>
          <w:rFonts w:ascii="IBM Plex Mono" w:hAnsi="IBM Plex Mono" w:eastAsia="IBM Plex Mono" w:cs="IBM Plex Mono"/>
          <w:color w:val="000000"/>
          <w:sz w:val="18"/>
        </w:rPr>
        <w:t>-- Check query performance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SELECT query, mean_exec_time, calls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FROM pg_stat_statements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WHERE query LIKE '%scms_data%'</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ORDER BY mean_exec_time DESC;</w:t>
      </w:r>
      <w:r>
        <w:rPr>
          <w:rStyle w:val="4"/>
          <w:rFonts w:ascii="IBM Plex Mono" w:hAnsi="IBM Plex Mono" w:eastAsia="IBM Plex Mono" w:cs="IBM Plex Mono"/>
          <w:color w:val="000000"/>
          <w:sz w:val="18"/>
        </w:rPr>
        <w:br w:type="textWrapping"/>
      </w:r>
    </w:p>
    <w:p w14:paraId="0E27B00A">
      <w:pPr>
        <w:spacing w:before="210" w:after="0" w:line="360" w:lineRule="auto"/>
        <w:jc w:val="center"/>
      </w:pPr>
      <w:r>
        <w:pict>
          <v:rect id="_x0000_s1027" o:spid="_x0000_s1027" o:spt="1" style="height:0.05pt;width:475.5pt;" coordsize="21600,21600">
            <v:path/>
            <v:fill focussize="0,0"/>
            <v:stroke weight="1pt" opacity="0f"/>
            <v:imagedata o:title=""/>
            <o:lock v:ext="edit"/>
            <w10:wrap type="none"/>
            <w10:anchorlock/>
          </v:rect>
        </w:pict>
      </w:r>
    </w:p>
    <w:p w14:paraId="31B80EE6">
      <w:pPr>
        <w:spacing w:before="315" w:after="105" w:line="360" w:lineRule="auto"/>
        <w:ind w:left="-30"/>
      </w:pPr>
      <w:r>
        <w:rPr>
          <w:rFonts w:ascii="inter" w:hAnsi="inter" w:eastAsia="inter" w:cs="inter"/>
          <w:b/>
          <w:color w:val="000000"/>
          <w:sz w:val="24"/>
        </w:rPr>
        <w:t>Performance Optimization</w:t>
      </w:r>
    </w:p>
    <w:p w14:paraId="68E9C669">
      <w:pPr>
        <w:spacing w:before="315" w:after="105" w:line="360" w:lineRule="auto"/>
        <w:ind w:left="-30"/>
      </w:pPr>
      <w:r>
        <w:rPr>
          <w:rFonts w:ascii="inter" w:hAnsi="inter" w:eastAsia="inter" w:cs="inter"/>
          <w:b/>
          <w:color w:val="000000"/>
          <w:sz w:val="24"/>
        </w:rPr>
        <w:t>NiFi Configuration Optimization</w:t>
      </w:r>
    </w:p>
    <w:p w14:paraId="567309A8">
      <w:pPr>
        <w:spacing w:before="315" w:after="105" w:line="360" w:lineRule="auto"/>
        <w:ind w:left="-30"/>
      </w:pPr>
      <w:r>
        <w:rPr>
          <w:rFonts w:ascii="inter" w:hAnsi="inter" w:eastAsia="inter" w:cs="inter"/>
          <w:b/>
          <w:color w:val="000000"/>
          <w:sz w:val="24"/>
        </w:rPr>
        <w:t>Processor-Level Optimization</w:t>
      </w:r>
    </w:p>
    <w:p w14:paraId="7CD52597">
      <w:pPr>
        <w:shd w:val="clear" w:color="auto" w:fill="F8F8FA"/>
        <w:spacing w:line="336" w:lineRule="auto"/>
      </w:pPr>
      <w:r>
        <w:rPr>
          <w:rStyle w:val="4"/>
          <w:rFonts w:ascii="IBM Plex Mono" w:hAnsi="IBM Plex Mono" w:eastAsia="IBM Plex Mono" w:cs="IBM Plex Mono"/>
          <w:color w:val="000000"/>
          <w:sz w:val="18"/>
        </w:rPr>
        <w:t>QueryDatabaseTableRecord: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Partition Size: 1000 (adjust based on memory)</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Max Rows Per Flow File: 10000 (balance memory vs. processing)</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Concurrent Tasks: 1 (avoid conflicts)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Run Schedule: Align with business requirements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PutDatabaseRecord: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Max Batch Size: 100 (balance transaction size vs. performance)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Concurrent Tasks: 1 (maintain transaction integrity)</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Statement Type: UPSERT (most efficient for mixed operations)</w:t>
      </w:r>
      <w:r>
        <w:rPr>
          <w:rStyle w:val="4"/>
          <w:rFonts w:ascii="IBM Plex Mono" w:hAnsi="IBM Plex Mono" w:eastAsia="IBM Plex Mono" w:cs="IBM Plex Mono"/>
          <w:color w:val="000000"/>
          <w:sz w:val="18"/>
        </w:rPr>
        <w:br w:type="textWrapping"/>
      </w:r>
    </w:p>
    <w:p w14:paraId="113570DE">
      <w:pPr>
        <w:spacing w:before="315" w:after="105" w:line="360" w:lineRule="auto"/>
        <w:ind w:left="-30"/>
      </w:pPr>
      <w:r>
        <w:rPr>
          <w:rFonts w:ascii="inter" w:hAnsi="inter" w:eastAsia="inter" w:cs="inter"/>
          <w:b/>
          <w:color w:val="000000"/>
          <w:sz w:val="24"/>
        </w:rPr>
        <w:t>Connection Pool Tuning</w:t>
      </w:r>
    </w:p>
    <w:p w14:paraId="5A5C9445">
      <w:pPr>
        <w:shd w:val="clear" w:color="auto" w:fill="F8F8FA"/>
        <w:spacing w:line="336" w:lineRule="auto"/>
      </w:pPr>
      <w:r>
        <w:rPr>
          <w:rStyle w:val="4"/>
          <w:rFonts w:ascii="IBM Plex Mono" w:hAnsi="IBM Plex Mono" w:eastAsia="IBM Plex Mono" w:cs="IBM Plex Mono"/>
          <w:color w:val="000000"/>
          <w:sz w:val="18"/>
        </w:rPr>
        <w:t>DBCPConnectionPool:</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Max Total Connections: 8-16 (based on database capacity)</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Min Idle: 2-4 (maintain ready connections)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Max Idle: 8 (balance resource usage)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Max Wait Time: 500ms-1s (reasonable timeout)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Validation Query: SELECT 1 (lightweight validation)</w:t>
      </w:r>
      <w:r>
        <w:rPr>
          <w:rStyle w:val="4"/>
          <w:rFonts w:ascii="IBM Plex Mono" w:hAnsi="IBM Plex Mono" w:eastAsia="IBM Plex Mono" w:cs="IBM Plex Mono"/>
          <w:color w:val="000000"/>
          <w:sz w:val="18"/>
        </w:rPr>
        <w:br w:type="textWrapping"/>
      </w:r>
    </w:p>
    <w:p w14:paraId="5440D1B3">
      <w:pPr>
        <w:spacing w:before="315" w:after="105" w:line="360" w:lineRule="auto"/>
        <w:ind w:left="-30"/>
      </w:pPr>
      <w:r>
        <w:rPr>
          <w:rFonts w:ascii="inter" w:hAnsi="inter" w:eastAsia="inter" w:cs="inter"/>
          <w:b/>
          <w:color w:val="000000"/>
          <w:sz w:val="24"/>
        </w:rPr>
        <w:t>Database Optimization</w:t>
      </w:r>
    </w:p>
    <w:p w14:paraId="0B1A89FC">
      <w:pPr>
        <w:spacing w:before="315" w:after="105" w:line="360" w:lineRule="auto"/>
        <w:ind w:left="-30"/>
      </w:pPr>
      <w:r>
        <w:rPr>
          <w:rFonts w:ascii="inter" w:hAnsi="inter" w:eastAsia="inter" w:cs="inter"/>
          <w:b/>
          <w:color w:val="000000"/>
          <w:sz w:val="24"/>
        </w:rPr>
        <w:t>Index Strategy</w:t>
      </w:r>
    </w:p>
    <w:p w14:paraId="37C81772">
      <w:pPr>
        <w:shd w:val="clear" w:color="auto" w:fill="F8F8FA"/>
        <w:spacing w:line="336" w:lineRule="auto"/>
      </w:pPr>
      <w:r>
        <w:rPr>
          <w:rStyle w:val="4"/>
          <w:rFonts w:ascii="IBM Plex Mono" w:hAnsi="IBM Plex Mono" w:eastAsia="IBM Plex Mono" w:cs="IBM Plex Mono"/>
          <w:color w:val="000000"/>
          <w:sz w:val="18"/>
        </w:rPr>
        <w:t>-- Essential indexes for performance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CREATE INDEX CONCURRENTLY idx_scms_data_2_extracted_at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ON public.scms_data_2(_airbyte_extracted_at);</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CREATE INDEX CONCURRENTLY idx_scms_data_2_id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ON public.scms_data_2(id);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CREATE INDEX CONCURRENTLY idx_scms_data_1_id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ON public.scms_data_1(id);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Composite index for complex queries (if needed)</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xml:space="preserve">CREATE INDEX CONCURRENTLY idx_scms_data_2_composite </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ON public.scms_data_2(_airbyte_extracted_at, id);</w:t>
      </w:r>
      <w:r>
        <w:rPr>
          <w:rStyle w:val="4"/>
          <w:rFonts w:ascii="IBM Plex Mono" w:hAnsi="IBM Plex Mono" w:eastAsia="IBM Plex Mono" w:cs="IBM Plex Mono"/>
          <w:color w:val="000000"/>
          <w:sz w:val="18"/>
        </w:rPr>
        <w:br w:type="textWrapping"/>
      </w:r>
    </w:p>
    <w:p w14:paraId="16C8393F">
      <w:pPr>
        <w:spacing w:before="315" w:after="105" w:line="360" w:lineRule="auto"/>
        <w:ind w:left="-30"/>
      </w:pPr>
      <w:r>
        <w:rPr>
          <w:rFonts w:ascii="inter" w:hAnsi="inter" w:eastAsia="inter" w:cs="inter"/>
          <w:b/>
          <w:color w:val="000000"/>
          <w:sz w:val="24"/>
        </w:rPr>
        <w:t>Database Configuration</w:t>
      </w:r>
    </w:p>
    <w:p w14:paraId="5F965C09">
      <w:pPr>
        <w:shd w:val="clear" w:color="auto" w:fill="F8F8FA"/>
        <w:spacing w:line="336" w:lineRule="auto"/>
      </w:pPr>
      <w:r>
        <w:rPr>
          <w:rStyle w:val="4"/>
          <w:rFonts w:ascii="IBM Plex Mono" w:hAnsi="IBM Plex Mono" w:eastAsia="IBM Plex Mono" w:cs="IBM Plex Mono"/>
          <w:color w:val="000000"/>
          <w:sz w:val="18"/>
        </w:rPr>
        <w:t>-- Optimize for batch processing</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SET work_mem = '256MB';</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SET maintenance_work_mem = '1GB';</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SET checkpoint_completion_target = 0.9;</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SET wal_buffers = '16MB';</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SET effective_cache_size = '4GB';</w:t>
      </w:r>
      <w:r>
        <w:rPr>
          <w:rStyle w:val="4"/>
          <w:rFonts w:ascii="IBM Plex Mono" w:hAnsi="IBM Plex Mono" w:eastAsia="IBM Plex Mono" w:cs="IBM Plex Mono"/>
          <w:color w:val="000000"/>
          <w:sz w:val="18"/>
        </w:rPr>
        <w:br w:type="textWrapping"/>
      </w:r>
    </w:p>
    <w:p w14:paraId="358FBD9D">
      <w:pPr>
        <w:spacing w:before="315" w:after="105" w:line="360" w:lineRule="auto"/>
        <w:ind w:left="-30"/>
      </w:pPr>
      <w:r>
        <w:rPr>
          <w:rFonts w:ascii="inter" w:hAnsi="inter" w:eastAsia="inter" w:cs="inter"/>
          <w:b/>
          <w:color w:val="000000"/>
          <w:sz w:val="24"/>
        </w:rPr>
        <w:t>Monitoring and Alerts</w:t>
      </w:r>
    </w:p>
    <w:p w14:paraId="2016F23F">
      <w:pPr>
        <w:spacing w:before="315" w:after="105" w:line="360" w:lineRule="auto"/>
        <w:ind w:left="-30"/>
      </w:pPr>
      <w:r>
        <w:rPr>
          <w:rFonts w:ascii="inter" w:hAnsi="inter" w:eastAsia="inter" w:cs="inter"/>
          <w:b/>
          <w:color w:val="000000"/>
          <w:sz w:val="24"/>
        </w:rPr>
        <w:t>Key Metrics to Monitor</w:t>
      </w:r>
    </w:p>
    <w:p w14:paraId="01AC1681">
      <w:pPr>
        <w:shd w:val="clear" w:color="auto" w:fill="F8F8FA"/>
        <w:spacing w:line="336" w:lineRule="auto"/>
      </w:pPr>
      <w:r>
        <w:rPr>
          <w:rStyle w:val="4"/>
          <w:rFonts w:ascii="IBM Plex Mono" w:hAnsi="IBM Plex Mono" w:eastAsia="IBM Plex Mono" w:cs="IBM Plex Mono"/>
          <w:color w:val="000000"/>
          <w:sz w:val="18"/>
        </w:rPr>
        <w:t>NiFi Metrics: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FlowFiles processed per minute</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Processing time per batch</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Memory usage and garbage collection</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Connection pool utilization</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Error rates and retry attempts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Database Metrics: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Query execution times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Connection count and wait times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Index usage statistics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Lock contention and blocking</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Disk I/O and buffer hit ratios</w:t>
      </w:r>
      <w:r>
        <w:rPr>
          <w:rStyle w:val="4"/>
          <w:rFonts w:ascii="IBM Plex Mono" w:hAnsi="IBM Plex Mono" w:eastAsia="IBM Plex Mono" w:cs="IBM Plex Mono"/>
          <w:color w:val="000000"/>
          <w:sz w:val="18"/>
        </w:rPr>
        <w:br w:type="textWrapping"/>
      </w:r>
    </w:p>
    <w:p w14:paraId="1E3476D7">
      <w:pPr>
        <w:spacing w:before="315" w:after="105" w:line="360" w:lineRule="auto"/>
        <w:ind w:left="-30"/>
      </w:pPr>
      <w:r>
        <w:rPr>
          <w:rFonts w:ascii="inter" w:hAnsi="inter" w:eastAsia="inter" w:cs="inter"/>
          <w:b/>
          <w:color w:val="000000"/>
          <w:sz w:val="24"/>
        </w:rPr>
        <w:t>Performance Baselines</w:t>
      </w:r>
    </w:p>
    <w:p w14:paraId="3505D818">
      <w:pPr>
        <w:shd w:val="clear" w:color="auto" w:fill="F8F8FA"/>
        <w:spacing w:line="336" w:lineRule="auto"/>
      </w:pPr>
      <w:r>
        <w:rPr>
          <w:rStyle w:val="4"/>
          <w:rFonts w:ascii="IBM Plex Mono" w:hAnsi="IBM Plex Mono" w:eastAsia="IBM Plex Mono" w:cs="IBM Plex Mono"/>
          <w:color w:val="000000"/>
          <w:sz w:val="18"/>
        </w:rPr>
        <w:t>Expected Performance (1000 records):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Query Processing: 10-30 seconds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UPSERT Operations: 20-60 seconds</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Memory Usage: 200-500MB</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CPU Usage: 20-40% during processing</w:t>
      </w:r>
      <w:r>
        <w:rPr>
          <w:rStyle w:val="4"/>
          <w:rFonts w:ascii="IBM Plex Mono" w:hAnsi="IBM Plex Mono" w:eastAsia="IBM Plex Mono" w:cs="IBM Plex Mono"/>
          <w:color w:val="000000"/>
          <w:sz w:val="18"/>
        </w:rPr>
        <w:br w:type="textWrapping"/>
      </w:r>
      <w:r>
        <w:rPr>
          <w:rStyle w:val="4"/>
          <w:rFonts w:ascii="IBM Plex Mono" w:hAnsi="IBM Plex Mono" w:eastAsia="IBM Plex Mono" w:cs="IBM Plex Mono"/>
          <w:color w:val="000000"/>
          <w:sz w:val="18"/>
        </w:rPr>
        <w:t>└── Database Connections: 2-4 concurrent</w:t>
      </w:r>
      <w:r>
        <w:rPr>
          <w:rStyle w:val="4"/>
          <w:rFonts w:ascii="IBM Plex Mono" w:hAnsi="IBM Plex Mono" w:eastAsia="IBM Plex Mono" w:cs="IBM Plex Mono"/>
          <w:color w:val="000000"/>
          <w:sz w:val="18"/>
        </w:rPr>
        <w:br w:type="textWrapping"/>
      </w:r>
    </w:p>
    <w:p w14:paraId="60061E4C">
      <w:pPr>
        <w:spacing w:before="210" w:after="0" w:line="360" w:lineRule="auto"/>
        <w:jc w:val="center"/>
      </w:pPr>
      <w:r>
        <w:pict>
          <v:rect id="_x0000_s1026" o:spid="_x0000_s1026" o:spt="1" style="height:0.05pt;width:475.5pt;" coordsize="21600,21600">
            <v:path/>
            <v:fill focussize="0,0"/>
            <v:stroke weight="1pt" opacity="0f"/>
            <v:imagedata o:title=""/>
            <o:lock v:ext="edit"/>
            <w10:wrap type="none"/>
            <w10:anchorlock/>
          </v:rect>
        </w:pict>
      </w:r>
    </w:p>
    <w:p w14:paraId="12BCD828">
      <w:pPr>
        <w:spacing w:after="210" w:line="360" w:lineRule="auto"/>
        <w:jc w:val="center"/>
      </w:pPr>
      <w:r>
        <w:rPr>
          <w:rFonts w:ascii="inter" w:hAnsi="inter" w:eastAsia="inter" w:cs="inter"/>
          <w:color w:val="000000" w:themeColor="text1" w:themeTint="FF"/>
          <w14:textFill>
            <w14:solidFill>
              <w14:schemeClr w14:val="tx1">
                <w14:lumMod w14:val="100000"/>
                <w14:lumOff w14:val="0"/>
              </w14:schemeClr>
            </w14:solidFill>
          </w14:textFill>
        </w:rPr>
        <w:t>Follow each section carefully to ensure successful deployment and operation of your data processing system.</w:t>
      </w:r>
    </w:p>
    <w:sectPr>
      <w:pgSz w:w="12240" w:h="15840"/>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inter">
    <w:altName w:val="Segoe Print"/>
    <w:panose1 w:val="00000000000000000000"/>
    <w:charset w:val="00"/>
    <w:family w:val="roman"/>
    <w:pitch w:val="default"/>
    <w:sig w:usb0="00000000" w:usb1="00000000" w:usb2="00000000" w:usb3="00000000" w:csb0="00000000" w:csb1="00000000"/>
  </w:font>
  <w:font w:name="IBM Plex Mono">
    <w:altName w:val="Yu Gothic UI"/>
    <w:panose1 w:val="020B0509050203000203"/>
    <w:charset w:val="00"/>
    <w:family w:val="modern"/>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AC1F67"/>
    <w:multiLevelType w:val="multilevel"/>
    <w:tmpl w:val="03AC1F67"/>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56D5724"/>
    <w:multiLevelType w:val="multilevel"/>
    <w:tmpl w:val="056D5724"/>
    <w:lvl w:ilvl="0" w:tentative="0">
      <w:start w:val="1"/>
      <w:numFmt w:val="decimal"/>
      <w:lvlText w:val="%1."/>
      <w:lvlJc w:val="left"/>
      <w:pPr>
        <w:tabs>
          <w:tab w:val="left" w:pos="900"/>
        </w:tabs>
        <w:ind w:left="54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8555302"/>
    <w:multiLevelType w:val="multilevel"/>
    <w:tmpl w:val="08555302"/>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CAC676E"/>
    <w:multiLevelType w:val="multilevel"/>
    <w:tmpl w:val="0CAC676E"/>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EC000CE"/>
    <w:multiLevelType w:val="multilevel"/>
    <w:tmpl w:val="0EC000CE"/>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11E81B6F"/>
    <w:multiLevelType w:val="multilevel"/>
    <w:tmpl w:val="11E81B6F"/>
    <w:lvl w:ilvl="0" w:tentative="0">
      <w:start w:val="1"/>
      <w:numFmt w:val="decimal"/>
      <w:lvlText w:val="%1."/>
      <w:lvlJc w:val="left"/>
      <w:pPr>
        <w:tabs>
          <w:tab w:val="left" w:pos="900"/>
        </w:tabs>
        <w:ind w:left="54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12992709"/>
    <w:multiLevelType w:val="multilevel"/>
    <w:tmpl w:val="12992709"/>
    <w:lvl w:ilvl="0" w:tentative="0">
      <w:start w:val="1"/>
      <w:numFmt w:val="bullet"/>
      <w:lvlText w:val=""/>
      <w:lvlJc w:val="left"/>
      <w:pPr>
        <w:tabs>
          <w:tab w:val="left" w:pos="900"/>
        </w:tabs>
        <w:ind w:left="54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143B4547"/>
    <w:multiLevelType w:val="multilevel"/>
    <w:tmpl w:val="143B4547"/>
    <w:lvl w:ilvl="0" w:tentative="0">
      <w:start w:val="1"/>
      <w:numFmt w:val="decimal"/>
      <w:lvlText w:val="%1."/>
      <w:lvlJc w:val="left"/>
      <w:pPr>
        <w:tabs>
          <w:tab w:val="left" w:pos="900"/>
        </w:tabs>
        <w:ind w:left="54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1BE130CB"/>
    <w:multiLevelType w:val="multilevel"/>
    <w:tmpl w:val="1BE130CB"/>
    <w:lvl w:ilvl="0" w:tentative="0">
      <w:start w:val="1"/>
      <w:numFmt w:val="decimal"/>
      <w:lvlText w:val="%1."/>
      <w:lvlJc w:val="left"/>
      <w:pPr>
        <w:tabs>
          <w:tab w:val="left" w:pos="900"/>
        </w:tabs>
        <w:ind w:left="54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1D410632"/>
    <w:multiLevelType w:val="multilevel"/>
    <w:tmpl w:val="1D410632"/>
    <w:lvl w:ilvl="0" w:tentative="0">
      <w:start w:val="1"/>
      <w:numFmt w:val="decimal"/>
      <w:lvlText w:val="%1."/>
      <w:lvlJc w:val="left"/>
      <w:pPr>
        <w:tabs>
          <w:tab w:val="left" w:pos="900"/>
        </w:tabs>
        <w:ind w:left="54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204D70C0"/>
    <w:multiLevelType w:val="multilevel"/>
    <w:tmpl w:val="204D70C0"/>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20546111"/>
    <w:multiLevelType w:val="multilevel"/>
    <w:tmpl w:val="20546111"/>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23F4083E"/>
    <w:multiLevelType w:val="multilevel"/>
    <w:tmpl w:val="23F4083E"/>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2F2846B0"/>
    <w:multiLevelType w:val="multilevel"/>
    <w:tmpl w:val="2F2846B0"/>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322A3D7F"/>
    <w:multiLevelType w:val="multilevel"/>
    <w:tmpl w:val="322A3D7F"/>
    <w:lvl w:ilvl="0" w:tentative="0">
      <w:start w:val="1"/>
      <w:numFmt w:val="bullet"/>
      <w:lvlText w:val=""/>
      <w:lvlJc w:val="left"/>
      <w:pPr>
        <w:tabs>
          <w:tab w:val="left" w:pos="900"/>
        </w:tabs>
        <w:ind w:left="54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3DB80B4C"/>
    <w:multiLevelType w:val="multilevel"/>
    <w:tmpl w:val="3DB80B4C"/>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40B46FAD"/>
    <w:multiLevelType w:val="multilevel"/>
    <w:tmpl w:val="40B46FAD"/>
    <w:lvl w:ilvl="0" w:tentative="0">
      <w:start w:val="1"/>
      <w:numFmt w:val="decimal"/>
      <w:lvlText w:val="%1."/>
      <w:lvlJc w:val="left"/>
      <w:pPr>
        <w:tabs>
          <w:tab w:val="left" w:pos="900"/>
        </w:tabs>
        <w:ind w:left="54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412859E6"/>
    <w:multiLevelType w:val="multilevel"/>
    <w:tmpl w:val="412859E6"/>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
    <w:nsid w:val="41E41B6B"/>
    <w:multiLevelType w:val="multilevel"/>
    <w:tmpl w:val="41E41B6B"/>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464F0C57"/>
    <w:multiLevelType w:val="multilevel"/>
    <w:tmpl w:val="464F0C57"/>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46613831"/>
    <w:multiLevelType w:val="multilevel"/>
    <w:tmpl w:val="46613831"/>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47276E16"/>
    <w:multiLevelType w:val="multilevel"/>
    <w:tmpl w:val="47276E16"/>
    <w:lvl w:ilvl="0" w:tentative="0">
      <w:start w:val="1"/>
      <w:numFmt w:val="bullet"/>
      <w:lvlText w:val=""/>
      <w:lvlJc w:val="left"/>
      <w:pPr>
        <w:tabs>
          <w:tab w:val="left" w:pos="900"/>
        </w:tabs>
        <w:ind w:left="54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
    <w:nsid w:val="4E486A8A"/>
    <w:multiLevelType w:val="multilevel"/>
    <w:tmpl w:val="4E486A8A"/>
    <w:lvl w:ilvl="0" w:tentative="0">
      <w:start w:val="1"/>
      <w:numFmt w:val="decimal"/>
      <w:lvlText w:val="%1."/>
      <w:lvlJc w:val="left"/>
      <w:pPr>
        <w:tabs>
          <w:tab w:val="left" w:pos="900"/>
        </w:tabs>
        <w:ind w:left="54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
    <w:nsid w:val="4FD96FB9"/>
    <w:multiLevelType w:val="multilevel"/>
    <w:tmpl w:val="4FD96FB9"/>
    <w:lvl w:ilvl="0" w:tentative="0">
      <w:start w:val="1"/>
      <w:numFmt w:val="decimal"/>
      <w:lvlText w:val="%1."/>
      <w:lvlJc w:val="left"/>
      <w:pPr>
        <w:tabs>
          <w:tab w:val="left" w:pos="900"/>
        </w:tabs>
        <w:ind w:left="54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525A1D68"/>
    <w:multiLevelType w:val="multilevel"/>
    <w:tmpl w:val="525A1D68"/>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537628B0"/>
    <w:multiLevelType w:val="multilevel"/>
    <w:tmpl w:val="537628B0"/>
    <w:lvl w:ilvl="0" w:tentative="0">
      <w:start w:val="1"/>
      <w:numFmt w:val="bullet"/>
      <w:lvlText w:val=""/>
      <w:lvlJc w:val="left"/>
      <w:pPr>
        <w:tabs>
          <w:tab w:val="left" w:pos="900"/>
        </w:tabs>
        <w:ind w:left="540" w:hanging="360"/>
      </w:pPr>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54D5416D"/>
    <w:multiLevelType w:val="multilevel"/>
    <w:tmpl w:val="54D5416D"/>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
    <w:nsid w:val="632C66A1"/>
    <w:multiLevelType w:val="multilevel"/>
    <w:tmpl w:val="632C66A1"/>
    <w:lvl w:ilvl="0" w:tentative="0">
      <w:start w:val="1"/>
      <w:numFmt w:val="decimal"/>
      <w:lvlText w:val="%1."/>
      <w:lvlJc w:val="left"/>
      <w:pPr>
        <w:tabs>
          <w:tab w:val="left" w:pos="900"/>
        </w:tabs>
        <w:ind w:left="54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659E3C8C"/>
    <w:multiLevelType w:val="multilevel"/>
    <w:tmpl w:val="659E3C8C"/>
    <w:lvl w:ilvl="0" w:tentative="0">
      <w:start w:val="1"/>
      <w:numFmt w:val="decimal"/>
      <w:lvlText w:val="%1."/>
      <w:lvlJc w:val="left"/>
      <w:pPr>
        <w:tabs>
          <w:tab w:val="left" w:pos="900"/>
        </w:tabs>
        <w:ind w:left="54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6E3652F1"/>
    <w:multiLevelType w:val="multilevel"/>
    <w:tmpl w:val="6E3652F1"/>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7F443478"/>
    <w:multiLevelType w:val="multilevel"/>
    <w:tmpl w:val="7F443478"/>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9"/>
  </w:num>
  <w:num w:numId="2">
    <w:abstractNumId w:val="21"/>
  </w:num>
  <w:num w:numId="3">
    <w:abstractNumId w:val="6"/>
  </w:num>
  <w:num w:numId="4">
    <w:abstractNumId w:val="1"/>
  </w:num>
  <w:num w:numId="5">
    <w:abstractNumId w:val="4"/>
  </w:num>
  <w:num w:numId="6">
    <w:abstractNumId w:val="26"/>
  </w:num>
  <w:num w:numId="7">
    <w:abstractNumId w:val="11"/>
  </w:num>
  <w:num w:numId="8">
    <w:abstractNumId w:val="20"/>
  </w:num>
  <w:num w:numId="9">
    <w:abstractNumId w:val="19"/>
  </w:num>
  <w:num w:numId="10">
    <w:abstractNumId w:val="24"/>
  </w:num>
  <w:num w:numId="11">
    <w:abstractNumId w:val="14"/>
  </w:num>
  <w:num w:numId="12">
    <w:abstractNumId w:val="10"/>
  </w:num>
  <w:num w:numId="13">
    <w:abstractNumId w:val="18"/>
  </w:num>
  <w:num w:numId="14">
    <w:abstractNumId w:val="15"/>
  </w:num>
  <w:num w:numId="15">
    <w:abstractNumId w:val="13"/>
  </w:num>
  <w:num w:numId="16">
    <w:abstractNumId w:val="22"/>
  </w:num>
  <w:num w:numId="17">
    <w:abstractNumId w:val="27"/>
  </w:num>
  <w:num w:numId="18">
    <w:abstractNumId w:val="25"/>
  </w:num>
  <w:num w:numId="19">
    <w:abstractNumId w:val="29"/>
  </w:num>
  <w:num w:numId="20">
    <w:abstractNumId w:val="28"/>
  </w:num>
  <w:num w:numId="21">
    <w:abstractNumId w:val="30"/>
  </w:num>
  <w:num w:numId="22">
    <w:abstractNumId w:val="0"/>
  </w:num>
  <w:num w:numId="23">
    <w:abstractNumId w:val="23"/>
  </w:num>
  <w:num w:numId="24">
    <w:abstractNumId w:val="5"/>
  </w:num>
  <w:num w:numId="25">
    <w:abstractNumId w:val="12"/>
  </w:num>
  <w:num w:numId="26">
    <w:abstractNumId w:val="16"/>
  </w:num>
  <w:num w:numId="27">
    <w:abstractNumId w:val="8"/>
  </w:num>
  <w:num w:numId="28">
    <w:abstractNumId w:val="3"/>
  </w:num>
  <w:num w:numId="29">
    <w:abstractNumId w:val="7"/>
  </w:num>
  <w:num w:numId="30">
    <w:abstractNumId w:val="1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A8"/>
    <w:rsid w:val="004C69A0"/>
    <w:rsid w:val="00C863A8"/>
    <w:rsid w:val="00F41D5A"/>
    <w:rsid w:val="025FBD44"/>
    <w:rsid w:val="02A5F60C"/>
    <w:rsid w:val="0648290A"/>
    <w:rsid w:val="06D8D33C"/>
    <w:rsid w:val="085239EE"/>
    <w:rsid w:val="0A627C1B"/>
    <w:rsid w:val="0CFDE443"/>
    <w:rsid w:val="15973A1D"/>
    <w:rsid w:val="19DDE2F2"/>
    <w:rsid w:val="19E53782"/>
    <w:rsid w:val="1D659C4D"/>
    <w:rsid w:val="242DF325"/>
    <w:rsid w:val="252F2F73"/>
    <w:rsid w:val="2C4F0885"/>
    <w:rsid w:val="2CDE8938"/>
    <w:rsid w:val="2D9999FE"/>
    <w:rsid w:val="2EC93986"/>
    <w:rsid w:val="2F139749"/>
    <w:rsid w:val="2F4C066B"/>
    <w:rsid w:val="2F72A3AB"/>
    <w:rsid w:val="2F774366"/>
    <w:rsid w:val="2F96D9F5"/>
    <w:rsid w:val="311D8958"/>
    <w:rsid w:val="3340EA0B"/>
    <w:rsid w:val="3351E5AC"/>
    <w:rsid w:val="352BAD2B"/>
    <w:rsid w:val="37A3D661"/>
    <w:rsid w:val="38544CC6"/>
    <w:rsid w:val="39D84374"/>
    <w:rsid w:val="3A9AC183"/>
    <w:rsid w:val="3D43FA1A"/>
    <w:rsid w:val="3D83EC4B"/>
    <w:rsid w:val="46720C2E"/>
    <w:rsid w:val="4737C56F"/>
    <w:rsid w:val="490FD812"/>
    <w:rsid w:val="5135107F"/>
    <w:rsid w:val="55123EE9"/>
    <w:rsid w:val="556F0770"/>
    <w:rsid w:val="575CEF15"/>
    <w:rsid w:val="57DAD6DB"/>
    <w:rsid w:val="57F91FF9"/>
    <w:rsid w:val="581C6C66"/>
    <w:rsid w:val="5BBE7F4A"/>
    <w:rsid w:val="5C191081"/>
    <w:rsid w:val="62F96291"/>
    <w:rsid w:val="64BB4D8D"/>
    <w:rsid w:val="711E373E"/>
    <w:rsid w:val="71EEC43A"/>
    <w:rsid w:val="7561639C"/>
    <w:rsid w:val="7881721D"/>
    <w:rsid w:val="78D6FB83"/>
    <w:rsid w:val="790C4548"/>
    <w:rsid w:val="79B8D665"/>
    <w:rsid w:val="79BC6E1D"/>
    <w:rsid w:val="7B8D5581"/>
    <w:rsid w:val="7E5E13E8"/>
    <w:rsid w:val="7EC5DE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Verbatim Char"/>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TotalTime>2</TotalTime>
  <ScaleCrop>false</ScaleCrop>
  <LinksUpToDate>false</LinksUpToDate>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2025-08-31T12:03:00Z</dcterms:created>
  <dc:creator>html-to-docx</dc:creator>
  <cp:keywords>html-to-docx</cp:keywords>
  <cp:lastModifiedBy>Sriman Satwik Reddy Chinnam</cp:lastModifiedBy>
  <dcterms:modified xsi:type="dcterms:W3CDTF">2025-08-31T12:40:14Z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5E471571F12243698BD6406299D61EC7_12</vt:lpwstr>
  </property>
</Properties>
</file>