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5B129" w14:textId="77777777" w:rsidR="00A03722" w:rsidRDefault="00A03722">
      <w:pPr>
        <w:pStyle w:val="Title"/>
        <w:ind w:left="3" w:hanging="5"/>
        <w:rPr>
          <w:rFonts w:ascii="Arial Black" w:eastAsia="Arial Black" w:hAnsi="Arial Black" w:cs="Arial Black"/>
          <w:sz w:val="48"/>
          <w:szCs w:val="48"/>
        </w:rPr>
      </w:pPr>
      <w:bookmarkStart w:id="0" w:name="_heading=h.gjdgxs" w:colFirst="0" w:colLast="0"/>
      <w:bookmarkEnd w:id="0"/>
    </w:p>
    <w:p w14:paraId="13AA3D5A" w14:textId="77777777" w:rsidR="00A03722" w:rsidRDefault="00DA1C76">
      <w:pPr>
        <w:pStyle w:val="Title"/>
        <w:ind w:left="1" w:hanging="3"/>
      </w:pPr>
      <w:bookmarkStart w:id="1" w:name="_heading=h.30j0zll" w:colFirst="0" w:colLast="0"/>
      <w:bookmarkEnd w:id="1"/>
      <w:r>
        <w:t>[YourProject] Requirements Specification</w:t>
      </w:r>
    </w:p>
    <w:p w14:paraId="050055CE" w14:textId="77777777" w:rsidR="00A03722" w:rsidRDefault="00DA1C76">
      <w:pPr>
        <w:pStyle w:val="Title"/>
        <w:ind w:left="1" w:hanging="3"/>
      </w:pPr>
      <w:r>
        <w:t>Version 1.0</w:t>
      </w:r>
    </w:p>
    <w:p w14:paraId="78E86479" w14:textId="77777777" w:rsidR="00A03722" w:rsidRDefault="00DA1C76">
      <w:pPr>
        <w:pStyle w:val="Title"/>
        <w:ind w:left="1" w:hanging="3"/>
      </w:pPr>
      <w:bookmarkStart w:id="2" w:name="_heading=h.1fob9te" w:colFirst="0" w:colLast="0"/>
      <w:bookmarkEnd w:id="2"/>
      <w:r>
        <w:t>April 19, 2021</w:t>
      </w:r>
    </w:p>
    <w:p w14:paraId="06636F58"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2FB34056"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0AB7F405"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4E190FF3"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The format of the requirements depends on what works best for your project.</w:t>
      </w:r>
    </w:p>
    <w:p w14:paraId="3285B698" w14:textId="77777777" w:rsidR="00A03722" w:rsidRDefault="00DA1C76">
      <w:pPr>
        <w:pBdr>
          <w:top w:val="nil"/>
          <w:left w:val="nil"/>
          <w:bottom w:val="nil"/>
          <w:right w:val="nil"/>
          <w:between w:val="nil"/>
        </w:pBdr>
        <w:spacing w:after="120" w:line="240" w:lineRule="auto"/>
        <w:ind w:left="0" w:hanging="2"/>
        <w:rPr>
          <w:rFonts w:ascii="Arial Black" w:eastAsia="Arial Black" w:hAnsi="Arial Black" w:cs="Arial Black"/>
          <w:color w:val="7030A0"/>
          <w:sz w:val="48"/>
          <w:szCs w:val="48"/>
        </w:rPr>
      </w:pPr>
      <w:r>
        <w:rPr>
          <w:color w:val="7030A0"/>
          <w:sz w:val="22"/>
          <w:szCs w:val="22"/>
        </w:rPr>
        <w:t xml:space="preserve">This document contains instructions and examples which are for the benefit of the person writing the document and should be removed before the document is finalized. </w:t>
      </w:r>
    </w:p>
    <w:p w14:paraId="4EBAAC7A"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To regenerate the TOC, select all (CTL-A) and press F9. </w:t>
      </w:r>
    </w:p>
    <w:p w14:paraId="6A779431" w14:textId="77777777" w:rsidR="00A03722" w:rsidRDefault="00DA1C76">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1837753542"/>
        <w:docPartObj>
          <w:docPartGallery w:val="Table of Contents"/>
          <w:docPartUnique/>
        </w:docPartObj>
      </w:sdtPr>
      <w:sdtEndPr/>
      <w:sdtContent>
        <w:p w14:paraId="087D0DC5" w14:textId="77777777" w:rsidR="00A03722" w:rsidRDefault="00DA1C76">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14:paraId="4085FC9B" w14:textId="77777777" w:rsidR="00A03722" w:rsidRDefault="00A74AF2">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sidR="00DA1C76">
              <w:rPr>
                <w:rFonts w:ascii="Calibri" w:eastAsia="Calibri" w:hAnsi="Calibri" w:cs="Calibri"/>
                <w:b/>
                <w:smallCaps/>
                <w:color w:val="000000"/>
                <w:szCs w:val="20"/>
              </w:rPr>
              <w:t>VERSION 1.0</w:t>
            </w:r>
            <w:r w:rsidR="00DA1C76">
              <w:rPr>
                <w:rFonts w:ascii="Calibri" w:eastAsia="Calibri" w:hAnsi="Calibri" w:cs="Calibri"/>
                <w:b/>
                <w:smallCaps/>
                <w:color w:val="000000"/>
                <w:szCs w:val="20"/>
              </w:rPr>
              <w:tab/>
              <w:t>1</w:t>
            </w:r>
          </w:hyperlink>
        </w:p>
        <w:p w14:paraId="6F38AF6E" w14:textId="77777777" w:rsidR="00A03722" w:rsidRDefault="00A74AF2">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sidR="00DA1C76">
              <w:rPr>
                <w:rFonts w:ascii="Calibri" w:eastAsia="Calibri" w:hAnsi="Calibri" w:cs="Calibri"/>
                <w:b/>
                <w:smallCaps/>
                <w:color w:val="000000"/>
                <w:szCs w:val="20"/>
              </w:rPr>
              <w:t>APRIL 19, 2021</w:t>
            </w:r>
            <w:r w:rsidR="00DA1C76">
              <w:rPr>
                <w:rFonts w:ascii="Calibri" w:eastAsia="Calibri" w:hAnsi="Calibri" w:cs="Calibri"/>
                <w:b/>
                <w:smallCaps/>
                <w:color w:val="000000"/>
                <w:szCs w:val="20"/>
              </w:rPr>
              <w:tab/>
              <w:t>1</w:t>
            </w:r>
          </w:hyperlink>
        </w:p>
        <w:p w14:paraId="6CAF0917" w14:textId="77777777" w:rsidR="00A03722" w:rsidRDefault="00A74AF2">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sidR="00DA1C76">
              <w:rPr>
                <w:rFonts w:ascii="Calibri" w:eastAsia="Calibri" w:hAnsi="Calibri" w:cs="Calibri"/>
                <w:b/>
                <w:smallCaps/>
                <w:color w:val="000000"/>
                <w:szCs w:val="20"/>
              </w:rPr>
              <w:t>1.</w:t>
            </w:r>
          </w:hyperlink>
          <w:hyperlink w:anchor="_heading=h.nmf14n">
            <w:r w:rsidR="00DA1C76">
              <w:rPr>
                <w:rFonts w:ascii="Calibri" w:eastAsia="Calibri" w:hAnsi="Calibri" w:cs="Calibri"/>
                <w:color w:val="000000"/>
                <w:sz w:val="22"/>
                <w:szCs w:val="22"/>
              </w:rPr>
              <w:tab/>
            </w:r>
          </w:hyperlink>
          <w:r w:rsidR="00DA1C76">
            <w:fldChar w:fldCharType="begin"/>
          </w:r>
          <w:r w:rsidR="00DA1C76">
            <w:instrText xml:space="preserve"> PAGEREF _heading=h.nmf14n \h </w:instrText>
          </w:r>
          <w:r w:rsidR="00DA1C76">
            <w:fldChar w:fldCharType="separate"/>
          </w:r>
          <w:r w:rsidR="00DA1C76">
            <w:rPr>
              <w:rFonts w:ascii="Calibri" w:eastAsia="Calibri" w:hAnsi="Calibri" w:cs="Calibri"/>
              <w:b/>
              <w:smallCaps/>
              <w:color w:val="000000"/>
              <w:szCs w:val="20"/>
            </w:rPr>
            <w:t>EXECUTIVE SUMMARY</w:t>
          </w:r>
          <w:r w:rsidR="00DA1C76">
            <w:rPr>
              <w:rFonts w:ascii="Calibri" w:eastAsia="Calibri" w:hAnsi="Calibri" w:cs="Calibri"/>
              <w:b/>
              <w:smallCaps/>
              <w:color w:val="000000"/>
              <w:szCs w:val="20"/>
            </w:rPr>
            <w:tab/>
            <w:t>3</w:t>
          </w:r>
          <w:r w:rsidR="00DA1C76">
            <w:fldChar w:fldCharType="end"/>
          </w:r>
        </w:p>
        <w:p w14:paraId="11FCBA8F" w14:textId="77777777" w:rsidR="00A03722" w:rsidRDefault="00A74AF2">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sidR="00DA1C76">
              <w:rPr>
                <w:rFonts w:ascii="Calibri" w:eastAsia="Calibri" w:hAnsi="Calibri" w:cs="Calibri"/>
                <w:smallCaps/>
                <w:color w:val="000000"/>
                <w:szCs w:val="20"/>
              </w:rPr>
              <w:t>1.1</w:t>
            </w:r>
          </w:hyperlink>
          <w:hyperlink w:anchor="_heading=h.37m2jsg">
            <w:r w:rsidR="00DA1C76">
              <w:rPr>
                <w:rFonts w:ascii="Calibri" w:eastAsia="Calibri" w:hAnsi="Calibri" w:cs="Calibri"/>
                <w:color w:val="000000"/>
                <w:sz w:val="22"/>
                <w:szCs w:val="22"/>
              </w:rPr>
              <w:tab/>
            </w:r>
          </w:hyperlink>
          <w:r w:rsidR="00DA1C76">
            <w:fldChar w:fldCharType="begin"/>
          </w:r>
          <w:r w:rsidR="00DA1C76">
            <w:instrText xml:space="preserve"> PAGEREF _heading=h.37m2jsg \h </w:instrText>
          </w:r>
          <w:r w:rsidR="00DA1C76">
            <w:fldChar w:fldCharType="separate"/>
          </w:r>
          <w:r w:rsidR="00DA1C76">
            <w:rPr>
              <w:rFonts w:ascii="Calibri" w:eastAsia="Calibri" w:hAnsi="Calibri" w:cs="Calibri"/>
              <w:smallCaps/>
              <w:color w:val="000000"/>
              <w:szCs w:val="20"/>
            </w:rPr>
            <w:t>Project Overview</w:t>
          </w:r>
          <w:r w:rsidR="00DA1C76">
            <w:rPr>
              <w:rFonts w:ascii="Calibri" w:eastAsia="Calibri" w:hAnsi="Calibri" w:cs="Calibri"/>
              <w:smallCaps/>
              <w:color w:val="000000"/>
              <w:szCs w:val="20"/>
            </w:rPr>
            <w:tab/>
            <w:t>3</w:t>
          </w:r>
          <w:r w:rsidR="00DA1C76">
            <w:fldChar w:fldCharType="end"/>
          </w:r>
        </w:p>
        <w:p w14:paraId="278DB586" w14:textId="77777777" w:rsidR="00A03722" w:rsidRDefault="00A74AF2">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sidR="00DA1C76">
              <w:rPr>
                <w:rFonts w:ascii="Calibri" w:eastAsia="Calibri" w:hAnsi="Calibri" w:cs="Calibri"/>
                <w:smallCaps/>
                <w:color w:val="000000"/>
                <w:szCs w:val="20"/>
              </w:rPr>
              <w:t>1.2</w:t>
            </w:r>
          </w:hyperlink>
          <w:hyperlink w:anchor="_heading=h.1mrcu09">
            <w:r w:rsidR="00DA1C76">
              <w:rPr>
                <w:rFonts w:ascii="Calibri" w:eastAsia="Calibri" w:hAnsi="Calibri" w:cs="Calibri"/>
                <w:color w:val="000000"/>
                <w:sz w:val="22"/>
                <w:szCs w:val="22"/>
              </w:rPr>
              <w:tab/>
            </w:r>
          </w:hyperlink>
          <w:r w:rsidR="00DA1C76">
            <w:fldChar w:fldCharType="begin"/>
          </w:r>
          <w:r w:rsidR="00DA1C76">
            <w:instrText xml:space="preserve"> PAGEREF _heading=h.1mrcu09 \h </w:instrText>
          </w:r>
          <w:r w:rsidR="00DA1C76">
            <w:fldChar w:fldCharType="separate"/>
          </w:r>
          <w:r w:rsidR="00DA1C76">
            <w:rPr>
              <w:rFonts w:ascii="Calibri" w:eastAsia="Calibri" w:hAnsi="Calibri" w:cs="Calibri"/>
              <w:smallCaps/>
              <w:color w:val="000000"/>
              <w:szCs w:val="20"/>
            </w:rPr>
            <w:t>Purpose and Scope of this Specification</w:t>
          </w:r>
          <w:r w:rsidR="00DA1C76">
            <w:rPr>
              <w:rFonts w:ascii="Calibri" w:eastAsia="Calibri" w:hAnsi="Calibri" w:cs="Calibri"/>
              <w:smallCaps/>
              <w:color w:val="000000"/>
              <w:szCs w:val="20"/>
            </w:rPr>
            <w:tab/>
            <w:t>3</w:t>
          </w:r>
          <w:r w:rsidR="00DA1C76">
            <w:fldChar w:fldCharType="end"/>
          </w:r>
        </w:p>
        <w:p w14:paraId="0279AAA7" w14:textId="77777777" w:rsidR="00A03722" w:rsidRDefault="00A74AF2">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sidR="00DA1C76">
              <w:rPr>
                <w:rFonts w:ascii="Calibri" w:eastAsia="Calibri" w:hAnsi="Calibri" w:cs="Calibri"/>
                <w:b/>
                <w:smallCaps/>
                <w:color w:val="000000"/>
                <w:szCs w:val="20"/>
              </w:rPr>
              <w:t>2.</w:t>
            </w:r>
          </w:hyperlink>
          <w:hyperlink w:anchor="_heading=h.46r0co2">
            <w:r w:rsidR="00DA1C76">
              <w:rPr>
                <w:rFonts w:ascii="Calibri" w:eastAsia="Calibri" w:hAnsi="Calibri" w:cs="Calibri"/>
                <w:color w:val="000000"/>
                <w:sz w:val="22"/>
                <w:szCs w:val="22"/>
              </w:rPr>
              <w:tab/>
            </w:r>
          </w:hyperlink>
          <w:r w:rsidR="00DA1C76">
            <w:fldChar w:fldCharType="begin"/>
          </w:r>
          <w:r w:rsidR="00DA1C76">
            <w:instrText xml:space="preserve"> PAGEREF _heading=h.46r0co2 \h </w:instrText>
          </w:r>
          <w:r w:rsidR="00DA1C76">
            <w:fldChar w:fldCharType="separate"/>
          </w:r>
          <w:r w:rsidR="00DA1C76">
            <w:rPr>
              <w:rFonts w:ascii="Calibri" w:eastAsia="Calibri" w:hAnsi="Calibri" w:cs="Calibri"/>
              <w:b/>
              <w:smallCaps/>
              <w:color w:val="000000"/>
              <w:szCs w:val="20"/>
            </w:rPr>
            <w:t>PRODUCT/SERVICE DESCRIPTION</w:t>
          </w:r>
          <w:r w:rsidR="00DA1C76">
            <w:rPr>
              <w:rFonts w:ascii="Calibri" w:eastAsia="Calibri" w:hAnsi="Calibri" w:cs="Calibri"/>
              <w:b/>
              <w:smallCaps/>
              <w:color w:val="000000"/>
              <w:szCs w:val="20"/>
            </w:rPr>
            <w:tab/>
            <w:t>3</w:t>
          </w:r>
          <w:r w:rsidR="00DA1C76">
            <w:fldChar w:fldCharType="end"/>
          </w:r>
        </w:p>
        <w:p w14:paraId="10947B66" w14:textId="77777777" w:rsidR="00A03722" w:rsidRDefault="00A74AF2">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sidR="00DA1C76">
              <w:rPr>
                <w:rFonts w:ascii="Calibri" w:eastAsia="Calibri" w:hAnsi="Calibri" w:cs="Calibri"/>
                <w:smallCaps/>
                <w:color w:val="000000"/>
                <w:szCs w:val="20"/>
              </w:rPr>
              <w:t>2.1</w:t>
            </w:r>
          </w:hyperlink>
          <w:hyperlink w:anchor="_heading=h.2lwamvv">
            <w:r w:rsidR="00DA1C76">
              <w:rPr>
                <w:rFonts w:ascii="Calibri" w:eastAsia="Calibri" w:hAnsi="Calibri" w:cs="Calibri"/>
                <w:color w:val="000000"/>
                <w:sz w:val="22"/>
                <w:szCs w:val="22"/>
              </w:rPr>
              <w:tab/>
            </w:r>
          </w:hyperlink>
          <w:r w:rsidR="00DA1C76">
            <w:fldChar w:fldCharType="begin"/>
          </w:r>
          <w:r w:rsidR="00DA1C76">
            <w:instrText xml:space="preserve"> PAGEREF _heading=h.2lwamvv \h </w:instrText>
          </w:r>
          <w:r w:rsidR="00DA1C76">
            <w:fldChar w:fldCharType="separate"/>
          </w:r>
          <w:r w:rsidR="00DA1C76">
            <w:rPr>
              <w:rFonts w:ascii="Calibri" w:eastAsia="Calibri" w:hAnsi="Calibri" w:cs="Calibri"/>
              <w:smallCaps/>
              <w:color w:val="000000"/>
              <w:szCs w:val="20"/>
            </w:rPr>
            <w:t>Product Context</w:t>
          </w:r>
          <w:r w:rsidR="00DA1C76">
            <w:rPr>
              <w:rFonts w:ascii="Calibri" w:eastAsia="Calibri" w:hAnsi="Calibri" w:cs="Calibri"/>
              <w:smallCaps/>
              <w:color w:val="000000"/>
              <w:szCs w:val="20"/>
            </w:rPr>
            <w:tab/>
            <w:t>3</w:t>
          </w:r>
          <w:r w:rsidR="00DA1C76">
            <w:fldChar w:fldCharType="end"/>
          </w:r>
        </w:p>
        <w:p w14:paraId="2B4EAA69" w14:textId="77777777" w:rsidR="00A03722" w:rsidRDefault="00A74AF2">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sidR="00DA1C76">
              <w:rPr>
                <w:rFonts w:ascii="Calibri" w:eastAsia="Calibri" w:hAnsi="Calibri" w:cs="Calibri"/>
                <w:smallCaps/>
                <w:color w:val="000000"/>
                <w:szCs w:val="20"/>
              </w:rPr>
              <w:t>2.2</w:t>
            </w:r>
          </w:hyperlink>
          <w:hyperlink w:anchor="_heading=h.111kx3o">
            <w:r w:rsidR="00DA1C76">
              <w:rPr>
                <w:rFonts w:ascii="Calibri" w:eastAsia="Calibri" w:hAnsi="Calibri" w:cs="Calibri"/>
                <w:color w:val="000000"/>
                <w:sz w:val="22"/>
                <w:szCs w:val="22"/>
              </w:rPr>
              <w:tab/>
            </w:r>
          </w:hyperlink>
          <w:r w:rsidR="00DA1C76">
            <w:fldChar w:fldCharType="begin"/>
          </w:r>
          <w:r w:rsidR="00DA1C76">
            <w:instrText xml:space="preserve"> PAGEREF _heading=h.111kx3o \h </w:instrText>
          </w:r>
          <w:r w:rsidR="00DA1C76">
            <w:fldChar w:fldCharType="separate"/>
          </w:r>
          <w:r w:rsidR="00DA1C76">
            <w:rPr>
              <w:rFonts w:ascii="Calibri" w:eastAsia="Calibri" w:hAnsi="Calibri" w:cs="Calibri"/>
              <w:smallCaps/>
              <w:color w:val="000000"/>
              <w:szCs w:val="20"/>
            </w:rPr>
            <w:t>User Characteristics</w:t>
          </w:r>
          <w:r w:rsidR="00DA1C76">
            <w:rPr>
              <w:rFonts w:ascii="Calibri" w:eastAsia="Calibri" w:hAnsi="Calibri" w:cs="Calibri"/>
              <w:smallCaps/>
              <w:color w:val="000000"/>
              <w:szCs w:val="20"/>
            </w:rPr>
            <w:tab/>
            <w:t>3</w:t>
          </w:r>
          <w:r w:rsidR="00DA1C76">
            <w:fldChar w:fldCharType="end"/>
          </w:r>
        </w:p>
        <w:p w14:paraId="03EC4B06" w14:textId="77777777" w:rsidR="00A03722" w:rsidRDefault="00A74AF2">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sidR="00DA1C76">
              <w:rPr>
                <w:rFonts w:ascii="Calibri" w:eastAsia="Calibri" w:hAnsi="Calibri" w:cs="Calibri"/>
                <w:smallCaps/>
                <w:color w:val="000000"/>
                <w:szCs w:val="20"/>
              </w:rPr>
              <w:t>2.3</w:t>
            </w:r>
          </w:hyperlink>
          <w:hyperlink w:anchor="_heading=h.3l18frh">
            <w:r w:rsidR="00DA1C76">
              <w:rPr>
                <w:rFonts w:ascii="Calibri" w:eastAsia="Calibri" w:hAnsi="Calibri" w:cs="Calibri"/>
                <w:color w:val="000000"/>
                <w:sz w:val="22"/>
                <w:szCs w:val="22"/>
              </w:rPr>
              <w:tab/>
            </w:r>
          </w:hyperlink>
          <w:r w:rsidR="00DA1C76">
            <w:fldChar w:fldCharType="begin"/>
          </w:r>
          <w:r w:rsidR="00DA1C76">
            <w:instrText xml:space="preserve"> PAGEREF _heading=h.3l18frh \h </w:instrText>
          </w:r>
          <w:r w:rsidR="00DA1C76">
            <w:fldChar w:fldCharType="separate"/>
          </w:r>
          <w:r w:rsidR="00DA1C76">
            <w:rPr>
              <w:rFonts w:ascii="Calibri" w:eastAsia="Calibri" w:hAnsi="Calibri" w:cs="Calibri"/>
              <w:smallCaps/>
              <w:color w:val="000000"/>
              <w:szCs w:val="20"/>
            </w:rPr>
            <w:t>Assumptions</w:t>
          </w:r>
          <w:r w:rsidR="00DA1C76">
            <w:rPr>
              <w:rFonts w:ascii="Calibri" w:eastAsia="Calibri" w:hAnsi="Calibri" w:cs="Calibri"/>
              <w:smallCaps/>
              <w:color w:val="000000"/>
              <w:szCs w:val="20"/>
            </w:rPr>
            <w:tab/>
            <w:t>3</w:t>
          </w:r>
          <w:r w:rsidR="00DA1C76">
            <w:fldChar w:fldCharType="end"/>
          </w:r>
        </w:p>
        <w:p w14:paraId="1B06E698" w14:textId="77777777" w:rsidR="00A03722" w:rsidRDefault="00A74AF2">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sidR="00DA1C76">
              <w:rPr>
                <w:rFonts w:ascii="Calibri" w:eastAsia="Calibri" w:hAnsi="Calibri" w:cs="Calibri"/>
                <w:smallCaps/>
                <w:color w:val="000000"/>
                <w:szCs w:val="20"/>
              </w:rPr>
              <w:t>2.4</w:t>
            </w:r>
          </w:hyperlink>
          <w:hyperlink w:anchor="_heading=h.206ipza">
            <w:r w:rsidR="00DA1C76">
              <w:rPr>
                <w:rFonts w:ascii="Calibri" w:eastAsia="Calibri" w:hAnsi="Calibri" w:cs="Calibri"/>
                <w:color w:val="000000"/>
                <w:sz w:val="22"/>
                <w:szCs w:val="22"/>
              </w:rPr>
              <w:tab/>
            </w:r>
          </w:hyperlink>
          <w:r w:rsidR="00DA1C76">
            <w:fldChar w:fldCharType="begin"/>
          </w:r>
          <w:r w:rsidR="00DA1C76">
            <w:instrText xml:space="preserve"> PAGEREF _heading=h.206ipza \h </w:instrText>
          </w:r>
          <w:r w:rsidR="00DA1C76">
            <w:fldChar w:fldCharType="separate"/>
          </w:r>
          <w:r w:rsidR="00DA1C76">
            <w:rPr>
              <w:rFonts w:ascii="Calibri" w:eastAsia="Calibri" w:hAnsi="Calibri" w:cs="Calibri"/>
              <w:smallCaps/>
              <w:color w:val="000000"/>
              <w:szCs w:val="20"/>
            </w:rPr>
            <w:t>Constraints</w:t>
          </w:r>
          <w:r w:rsidR="00DA1C76">
            <w:rPr>
              <w:rFonts w:ascii="Calibri" w:eastAsia="Calibri" w:hAnsi="Calibri" w:cs="Calibri"/>
              <w:smallCaps/>
              <w:color w:val="000000"/>
              <w:szCs w:val="20"/>
            </w:rPr>
            <w:tab/>
            <w:t>3</w:t>
          </w:r>
          <w:r w:rsidR="00DA1C76">
            <w:fldChar w:fldCharType="end"/>
          </w:r>
        </w:p>
        <w:p w14:paraId="72C91EA5" w14:textId="77777777" w:rsidR="00A03722" w:rsidRDefault="00A74AF2">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sidR="00DA1C76">
              <w:rPr>
                <w:rFonts w:ascii="Calibri" w:eastAsia="Calibri" w:hAnsi="Calibri" w:cs="Calibri"/>
                <w:smallCaps/>
                <w:color w:val="000000"/>
                <w:szCs w:val="20"/>
              </w:rPr>
              <w:t>2.5</w:t>
            </w:r>
          </w:hyperlink>
          <w:hyperlink w:anchor="_heading=h.4k668n3">
            <w:r w:rsidR="00DA1C76">
              <w:rPr>
                <w:rFonts w:ascii="Calibri" w:eastAsia="Calibri" w:hAnsi="Calibri" w:cs="Calibri"/>
                <w:color w:val="000000"/>
                <w:sz w:val="22"/>
                <w:szCs w:val="22"/>
              </w:rPr>
              <w:tab/>
            </w:r>
          </w:hyperlink>
          <w:r w:rsidR="00DA1C76">
            <w:fldChar w:fldCharType="begin"/>
          </w:r>
          <w:r w:rsidR="00DA1C76">
            <w:instrText xml:space="preserve"> PAGEREF _heading=h.4k668n3 \h </w:instrText>
          </w:r>
          <w:r w:rsidR="00DA1C76">
            <w:fldChar w:fldCharType="separate"/>
          </w:r>
          <w:r w:rsidR="00DA1C76">
            <w:rPr>
              <w:rFonts w:ascii="Calibri" w:eastAsia="Calibri" w:hAnsi="Calibri" w:cs="Calibri"/>
              <w:smallCaps/>
              <w:color w:val="000000"/>
              <w:szCs w:val="20"/>
            </w:rPr>
            <w:t>Dependencies</w:t>
          </w:r>
          <w:r w:rsidR="00DA1C76">
            <w:rPr>
              <w:rFonts w:ascii="Calibri" w:eastAsia="Calibri" w:hAnsi="Calibri" w:cs="Calibri"/>
              <w:smallCaps/>
              <w:color w:val="000000"/>
              <w:szCs w:val="20"/>
            </w:rPr>
            <w:tab/>
            <w:t>4</w:t>
          </w:r>
          <w:r w:rsidR="00DA1C76">
            <w:fldChar w:fldCharType="end"/>
          </w:r>
        </w:p>
        <w:p w14:paraId="28A9A072" w14:textId="77777777" w:rsidR="00A03722" w:rsidRDefault="00A74AF2">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sidR="00DA1C76">
              <w:rPr>
                <w:rFonts w:ascii="Calibri" w:eastAsia="Calibri" w:hAnsi="Calibri" w:cs="Calibri"/>
                <w:b/>
                <w:smallCaps/>
                <w:color w:val="000000"/>
                <w:szCs w:val="20"/>
              </w:rPr>
              <w:t>3.</w:t>
            </w:r>
          </w:hyperlink>
          <w:hyperlink w:anchor="_heading=h.2zbgiuw">
            <w:r w:rsidR="00DA1C76">
              <w:rPr>
                <w:rFonts w:ascii="Calibri" w:eastAsia="Calibri" w:hAnsi="Calibri" w:cs="Calibri"/>
                <w:color w:val="000000"/>
                <w:sz w:val="22"/>
                <w:szCs w:val="22"/>
              </w:rPr>
              <w:tab/>
            </w:r>
          </w:hyperlink>
          <w:r w:rsidR="00DA1C76">
            <w:fldChar w:fldCharType="begin"/>
          </w:r>
          <w:r w:rsidR="00DA1C76">
            <w:instrText xml:space="preserve"> PAGEREF _heading=h.2zbgiuw \h </w:instrText>
          </w:r>
          <w:r w:rsidR="00DA1C76">
            <w:fldChar w:fldCharType="separate"/>
          </w:r>
          <w:r w:rsidR="00DA1C76">
            <w:rPr>
              <w:rFonts w:ascii="Calibri" w:eastAsia="Calibri" w:hAnsi="Calibri" w:cs="Calibri"/>
              <w:b/>
              <w:smallCaps/>
              <w:color w:val="000000"/>
              <w:szCs w:val="20"/>
            </w:rPr>
            <w:t>REQUIREMENTS</w:t>
          </w:r>
          <w:r w:rsidR="00DA1C76">
            <w:rPr>
              <w:rFonts w:ascii="Calibri" w:eastAsia="Calibri" w:hAnsi="Calibri" w:cs="Calibri"/>
              <w:b/>
              <w:smallCaps/>
              <w:color w:val="000000"/>
              <w:szCs w:val="20"/>
            </w:rPr>
            <w:tab/>
            <w:t>4</w:t>
          </w:r>
          <w:r w:rsidR="00DA1C76">
            <w:fldChar w:fldCharType="end"/>
          </w:r>
        </w:p>
        <w:p w14:paraId="0E7CFCAD" w14:textId="77777777" w:rsidR="00A03722" w:rsidRDefault="00A74AF2">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sidR="00DA1C76">
              <w:rPr>
                <w:rFonts w:ascii="Calibri" w:eastAsia="Calibri" w:hAnsi="Calibri" w:cs="Calibri"/>
                <w:smallCaps/>
                <w:color w:val="000000"/>
                <w:szCs w:val="20"/>
              </w:rPr>
              <w:t>3.1</w:t>
            </w:r>
          </w:hyperlink>
          <w:hyperlink w:anchor="_heading=h.1egqt2p">
            <w:r w:rsidR="00DA1C76">
              <w:rPr>
                <w:rFonts w:ascii="Calibri" w:eastAsia="Calibri" w:hAnsi="Calibri" w:cs="Calibri"/>
                <w:color w:val="000000"/>
                <w:sz w:val="22"/>
                <w:szCs w:val="22"/>
              </w:rPr>
              <w:tab/>
            </w:r>
          </w:hyperlink>
          <w:r w:rsidR="00DA1C76">
            <w:fldChar w:fldCharType="begin"/>
          </w:r>
          <w:r w:rsidR="00DA1C76">
            <w:instrText xml:space="preserve"> PAGEREF _heading=h.1egqt2p \h </w:instrText>
          </w:r>
          <w:r w:rsidR="00DA1C76">
            <w:fldChar w:fldCharType="separate"/>
          </w:r>
          <w:r w:rsidR="00DA1C76">
            <w:rPr>
              <w:rFonts w:ascii="Calibri" w:eastAsia="Calibri" w:hAnsi="Calibri" w:cs="Calibri"/>
              <w:smallCaps/>
              <w:color w:val="000000"/>
              <w:szCs w:val="20"/>
            </w:rPr>
            <w:t>Functional Requirements</w:t>
          </w:r>
          <w:r w:rsidR="00DA1C76">
            <w:rPr>
              <w:rFonts w:ascii="Calibri" w:eastAsia="Calibri" w:hAnsi="Calibri" w:cs="Calibri"/>
              <w:smallCaps/>
              <w:color w:val="000000"/>
              <w:szCs w:val="20"/>
            </w:rPr>
            <w:tab/>
            <w:t>5</w:t>
          </w:r>
          <w:r w:rsidR="00DA1C76">
            <w:fldChar w:fldCharType="end"/>
          </w:r>
        </w:p>
        <w:p w14:paraId="6BF6225B" w14:textId="77777777" w:rsidR="00A03722" w:rsidRDefault="00A74AF2">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sidR="00DA1C76">
              <w:rPr>
                <w:rFonts w:ascii="Calibri" w:eastAsia="Calibri" w:hAnsi="Calibri" w:cs="Calibri"/>
                <w:smallCaps/>
                <w:color w:val="000000"/>
                <w:szCs w:val="20"/>
              </w:rPr>
              <w:t>3.2</w:t>
            </w:r>
          </w:hyperlink>
          <w:hyperlink w:anchor="_heading=h.3ygebqi">
            <w:r w:rsidR="00DA1C76">
              <w:rPr>
                <w:rFonts w:ascii="Calibri" w:eastAsia="Calibri" w:hAnsi="Calibri" w:cs="Calibri"/>
                <w:color w:val="000000"/>
                <w:sz w:val="22"/>
                <w:szCs w:val="22"/>
              </w:rPr>
              <w:tab/>
            </w:r>
          </w:hyperlink>
          <w:r w:rsidR="00DA1C76">
            <w:fldChar w:fldCharType="begin"/>
          </w:r>
          <w:r w:rsidR="00DA1C76">
            <w:instrText xml:space="preserve"> PAGEREF _heading=h.3ygebqi \h </w:instrText>
          </w:r>
          <w:r w:rsidR="00DA1C76">
            <w:fldChar w:fldCharType="separate"/>
          </w:r>
          <w:r w:rsidR="00DA1C76">
            <w:rPr>
              <w:rFonts w:ascii="Calibri" w:eastAsia="Calibri" w:hAnsi="Calibri" w:cs="Calibri"/>
              <w:smallCaps/>
              <w:color w:val="000000"/>
              <w:szCs w:val="20"/>
            </w:rPr>
            <w:t>Non-Functional Requirements</w:t>
          </w:r>
          <w:r w:rsidR="00DA1C76">
            <w:rPr>
              <w:rFonts w:ascii="Calibri" w:eastAsia="Calibri" w:hAnsi="Calibri" w:cs="Calibri"/>
              <w:smallCaps/>
              <w:color w:val="000000"/>
              <w:szCs w:val="20"/>
            </w:rPr>
            <w:tab/>
            <w:t>5</w:t>
          </w:r>
          <w:r w:rsidR="00DA1C76">
            <w:fldChar w:fldCharType="end"/>
          </w:r>
        </w:p>
        <w:p w14:paraId="5C90EF06" w14:textId="77777777" w:rsidR="00A03722" w:rsidRDefault="00A74AF2">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sidR="00DA1C76">
              <w:rPr>
                <w:rFonts w:ascii="Calibri" w:eastAsia="Calibri" w:hAnsi="Calibri" w:cs="Calibri"/>
                <w:i/>
                <w:color w:val="000000"/>
                <w:szCs w:val="20"/>
              </w:rPr>
              <w:t>3.2.1</w:t>
            </w:r>
          </w:hyperlink>
          <w:hyperlink w:anchor="_heading=h.2dlolyb">
            <w:r w:rsidR="00DA1C76">
              <w:rPr>
                <w:rFonts w:ascii="Calibri" w:eastAsia="Calibri" w:hAnsi="Calibri" w:cs="Calibri"/>
                <w:color w:val="000000"/>
                <w:sz w:val="22"/>
                <w:szCs w:val="22"/>
              </w:rPr>
              <w:tab/>
            </w:r>
          </w:hyperlink>
          <w:r w:rsidR="00DA1C76">
            <w:fldChar w:fldCharType="begin"/>
          </w:r>
          <w:r w:rsidR="00DA1C76">
            <w:instrText xml:space="preserve"> PAGEREF _heading=h.2dlolyb \h </w:instrText>
          </w:r>
          <w:r w:rsidR="00DA1C76">
            <w:fldChar w:fldCharType="separate"/>
          </w:r>
          <w:r w:rsidR="00DA1C76">
            <w:rPr>
              <w:rFonts w:ascii="Calibri" w:eastAsia="Calibri" w:hAnsi="Calibri" w:cs="Calibri"/>
              <w:i/>
              <w:color w:val="000000"/>
              <w:szCs w:val="20"/>
            </w:rPr>
            <w:t>Product Requirements</w:t>
          </w:r>
          <w:r w:rsidR="00DA1C76">
            <w:rPr>
              <w:rFonts w:ascii="Calibri" w:eastAsia="Calibri" w:hAnsi="Calibri" w:cs="Calibri"/>
              <w:i/>
              <w:color w:val="000000"/>
              <w:szCs w:val="20"/>
            </w:rPr>
            <w:tab/>
            <w:t>5</w:t>
          </w:r>
          <w:r w:rsidR="00DA1C76">
            <w:fldChar w:fldCharType="end"/>
          </w:r>
        </w:p>
        <w:p w14:paraId="3F2E9DA9" w14:textId="77777777" w:rsidR="00A03722" w:rsidRDefault="00A74AF2">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sidR="00DA1C76">
              <w:rPr>
                <w:rFonts w:ascii="Calibri" w:eastAsia="Calibri" w:hAnsi="Calibri" w:cs="Calibri"/>
                <w:b/>
                <w:color w:val="000000"/>
                <w:sz w:val="18"/>
                <w:szCs w:val="18"/>
              </w:rPr>
              <w:t>3.2.1.1</w:t>
            </w:r>
          </w:hyperlink>
          <w:hyperlink w:anchor="_heading=h.44sinio">
            <w:r w:rsidR="00DA1C76">
              <w:rPr>
                <w:rFonts w:ascii="Calibri" w:eastAsia="Calibri" w:hAnsi="Calibri" w:cs="Calibri"/>
                <w:color w:val="000000"/>
                <w:sz w:val="22"/>
                <w:szCs w:val="22"/>
              </w:rPr>
              <w:tab/>
            </w:r>
          </w:hyperlink>
          <w:r w:rsidR="00DA1C76">
            <w:fldChar w:fldCharType="begin"/>
          </w:r>
          <w:r w:rsidR="00DA1C76">
            <w:instrText xml:space="preserve"> PAGEREF _heading=h.44sinio \h </w:instrText>
          </w:r>
          <w:r w:rsidR="00DA1C76">
            <w:fldChar w:fldCharType="separate"/>
          </w:r>
          <w:r w:rsidR="00DA1C76">
            <w:rPr>
              <w:rFonts w:ascii="Calibri" w:eastAsia="Calibri" w:hAnsi="Calibri" w:cs="Calibri"/>
              <w:b/>
              <w:color w:val="000000"/>
              <w:sz w:val="18"/>
              <w:szCs w:val="18"/>
            </w:rPr>
            <w:t>User Interface Requirements</w:t>
          </w:r>
          <w:r w:rsidR="00DA1C76">
            <w:rPr>
              <w:rFonts w:ascii="Calibri" w:eastAsia="Calibri" w:hAnsi="Calibri" w:cs="Calibri"/>
              <w:color w:val="000000"/>
              <w:sz w:val="18"/>
              <w:szCs w:val="18"/>
            </w:rPr>
            <w:tab/>
            <w:t>6</w:t>
          </w:r>
          <w:r w:rsidR="00DA1C76">
            <w:fldChar w:fldCharType="end"/>
          </w:r>
        </w:p>
        <w:p w14:paraId="7A63261F" w14:textId="77777777" w:rsidR="00A03722" w:rsidRDefault="00A74AF2">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sidR="00DA1C76">
              <w:rPr>
                <w:rFonts w:ascii="Calibri" w:eastAsia="Calibri" w:hAnsi="Calibri" w:cs="Calibri"/>
                <w:b/>
                <w:color w:val="000000"/>
                <w:sz w:val="18"/>
                <w:szCs w:val="18"/>
              </w:rPr>
              <w:t>3.2.1.2</w:t>
            </w:r>
          </w:hyperlink>
          <w:hyperlink w:anchor="_heading=h.2jxsxqh">
            <w:r w:rsidR="00DA1C76">
              <w:rPr>
                <w:rFonts w:ascii="Calibri" w:eastAsia="Calibri" w:hAnsi="Calibri" w:cs="Calibri"/>
                <w:color w:val="000000"/>
                <w:sz w:val="22"/>
                <w:szCs w:val="22"/>
              </w:rPr>
              <w:tab/>
            </w:r>
          </w:hyperlink>
          <w:r w:rsidR="00DA1C76">
            <w:fldChar w:fldCharType="begin"/>
          </w:r>
          <w:r w:rsidR="00DA1C76">
            <w:instrText xml:space="preserve"> PAGEREF _heading=h.2jxsxqh \h </w:instrText>
          </w:r>
          <w:r w:rsidR="00DA1C76">
            <w:fldChar w:fldCharType="separate"/>
          </w:r>
          <w:r w:rsidR="00DA1C76">
            <w:rPr>
              <w:rFonts w:ascii="Calibri" w:eastAsia="Calibri" w:hAnsi="Calibri" w:cs="Calibri"/>
              <w:b/>
              <w:color w:val="000000"/>
              <w:sz w:val="18"/>
              <w:szCs w:val="18"/>
            </w:rPr>
            <w:t>Usability</w:t>
          </w:r>
          <w:r w:rsidR="00DA1C76">
            <w:rPr>
              <w:rFonts w:ascii="Calibri" w:eastAsia="Calibri" w:hAnsi="Calibri" w:cs="Calibri"/>
              <w:color w:val="000000"/>
              <w:sz w:val="18"/>
              <w:szCs w:val="18"/>
            </w:rPr>
            <w:tab/>
            <w:t>6</w:t>
          </w:r>
          <w:r w:rsidR="00DA1C76">
            <w:fldChar w:fldCharType="end"/>
          </w:r>
        </w:p>
        <w:p w14:paraId="48BA6946" w14:textId="77777777" w:rsidR="00A03722" w:rsidRDefault="00A74AF2">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sidR="00DA1C76">
              <w:rPr>
                <w:rFonts w:ascii="Calibri" w:eastAsia="Calibri" w:hAnsi="Calibri" w:cs="Calibri"/>
                <w:b/>
                <w:color w:val="000000"/>
                <w:sz w:val="18"/>
                <w:szCs w:val="18"/>
              </w:rPr>
              <w:t>3.2.1.3</w:t>
            </w:r>
          </w:hyperlink>
          <w:hyperlink w:anchor="_heading=h.z337ya">
            <w:r w:rsidR="00DA1C76">
              <w:rPr>
                <w:rFonts w:ascii="Calibri" w:eastAsia="Calibri" w:hAnsi="Calibri" w:cs="Calibri"/>
                <w:color w:val="000000"/>
                <w:sz w:val="22"/>
                <w:szCs w:val="22"/>
              </w:rPr>
              <w:tab/>
            </w:r>
          </w:hyperlink>
          <w:r w:rsidR="00DA1C76">
            <w:fldChar w:fldCharType="begin"/>
          </w:r>
          <w:r w:rsidR="00DA1C76">
            <w:instrText xml:space="preserve"> PAGEREF _heading=h.z337ya \h </w:instrText>
          </w:r>
          <w:r w:rsidR="00DA1C76">
            <w:fldChar w:fldCharType="separate"/>
          </w:r>
          <w:r w:rsidR="00DA1C76">
            <w:rPr>
              <w:rFonts w:ascii="Calibri" w:eastAsia="Calibri" w:hAnsi="Calibri" w:cs="Calibri"/>
              <w:b/>
              <w:color w:val="000000"/>
              <w:sz w:val="18"/>
              <w:szCs w:val="18"/>
            </w:rPr>
            <w:t>Efficiency</w:t>
          </w:r>
          <w:r w:rsidR="00DA1C76">
            <w:rPr>
              <w:rFonts w:ascii="Calibri" w:eastAsia="Calibri" w:hAnsi="Calibri" w:cs="Calibri"/>
              <w:color w:val="000000"/>
              <w:sz w:val="18"/>
              <w:szCs w:val="18"/>
            </w:rPr>
            <w:tab/>
            <w:t>6</w:t>
          </w:r>
          <w:r w:rsidR="00DA1C76">
            <w:fldChar w:fldCharType="end"/>
          </w:r>
        </w:p>
        <w:p w14:paraId="32657F91" w14:textId="77777777" w:rsidR="00A03722" w:rsidRDefault="00A74AF2">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sidR="00DA1C76">
              <w:rPr>
                <w:rFonts w:ascii="Calibri" w:eastAsia="Calibri" w:hAnsi="Calibri" w:cs="Calibri"/>
                <w:color w:val="000000"/>
                <w:sz w:val="18"/>
                <w:szCs w:val="18"/>
              </w:rPr>
              <w:t>3.2.1.3.1</w:t>
            </w:r>
          </w:hyperlink>
          <w:hyperlink w:anchor="_heading=h.3j2qqm3">
            <w:r w:rsidR="00DA1C76">
              <w:rPr>
                <w:rFonts w:ascii="Calibri" w:eastAsia="Calibri" w:hAnsi="Calibri" w:cs="Calibri"/>
                <w:color w:val="000000"/>
                <w:sz w:val="22"/>
                <w:szCs w:val="22"/>
              </w:rPr>
              <w:tab/>
            </w:r>
          </w:hyperlink>
          <w:r w:rsidR="00DA1C76">
            <w:fldChar w:fldCharType="begin"/>
          </w:r>
          <w:r w:rsidR="00DA1C76">
            <w:instrText xml:space="preserve"> PAGEREF _heading=h.3j2qqm3 \h </w:instrText>
          </w:r>
          <w:r w:rsidR="00DA1C76">
            <w:fldChar w:fldCharType="separate"/>
          </w:r>
          <w:r w:rsidR="00DA1C76">
            <w:rPr>
              <w:rFonts w:ascii="Calibri" w:eastAsia="Calibri" w:hAnsi="Calibri" w:cs="Calibri"/>
              <w:color w:val="000000"/>
              <w:sz w:val="18"/>
              <w:szCs w:val="18"/>
            </w:rPr>
            <w:t>Performance Requirements</w:t>
          </w:r>
          <w:r w:rsidR="00DA1C76">
            <w:rPr>
              <w:rFonts w:ascii="Calibri" w:eastAsia="Calibri" w:hAnsi="Calibri" w:cs="Calibri"/>
              <w:color w:val="000000"/>
              <w:sz w:val="18"/>
              <w:szCs w:val="18"/>
            </w:rPr>
            <w:tab/>
            <w:t>6</w:t>
          </w:r>
          <w:r w:rsidR="00DA1C76">
            <w:fldChar w:fldCharType="end"/>
          </w:r>
        </w:p>
        <w:p w14:paraId="7ADBAF0B" w14:textId="77777777" w:rsidR="00A03722" w:rsidRDefault="00A74AF2">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sidR="00DA1C76">
              <w:rPr>
                <w:rFonts w:ascii="Calibri" w:eastAsia="Calibri" w:hAnsi="Calibri" w:cs="Calibri"/>
                <w:color w:val="000000"/>
                <w:sz w:val="18"/>
                <w:szCs w:val="18"/>
              </w:rPr>
              <w:t>3.2.1.3.2</w:t>
            </w:r>
          </w:hyperlink>
          <w:hyperlink w:anchor="_heading=h.1y810tw">
            <w:r w:rsidR="00DA1C76">
              <w:rPr>
                <w:rFonts w:ascii="Calibri" w:eastAsia="Calibri" w:hAnsi="Calibri" w:cs="Calibri"/>
                <w:color w:val="000000"/>
                <w:sz w:val="22"/>
                <w:szCs w:val="22"/>
              </w:rPr>
              <w:tab/>
            </w:r>
          </w:hyperlink>
          <w:r w:rsidR="00DA1C76">
            <w:fldChar w:fldCharType="begin"/>
          </w:r>
          <w:r w:rsidR="00DA1C76">
            <w:instrText xml:space="preserve"> PAGEREF _heading=h.1y810tw \h </w:instrText>
          </w:r>
          <w:r w:rsidR="00DA1C76">
            <w:fldChar w:fldCharType="separate"/>
          </w:r>
          <w:r w:rsidR="00DA1C76">
            <w:rPr>
              <w:rFonts w:ascii="Calibri" w:eastAsia="Calibri" w:hAnsi="Calibri" w:cs="Calibri"/>
              <w:color w:val="000000"/>
              <w:sz w:val="18"/>
              <w:szCs w:val="18"/>
            </w:rPr>
            <w:t>Space Requirements</w:t>
          </w:r>
          <w:r w:rsidR="00DA1C76">
            <w:rPr>
              <w:rFonts w:ascii="Calibri" w:eastAsia="Calibri" w:hAnsi="Calibri" w:cs="Calibri"/>
              <w:color w:val="000000"/>
              <w:sz w:val="18"/>
              <w:szCs w:val="18"/>
            </w:rPr>
            <w:tab/>
            <w:t>6</w:t>
          </w:r>
          <w:r w:rsidR="00DA1C76">
            <w:fldChar w:fldCharType="end"/>
          </w:r>
        </w:p>
        <w:p w14:paraId="58D7433D" w14:textId="77777777" w:rsidR="00A03722" w:rsidRDefault="00A74AF2">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sidR="00DA1C76">
              <w:rPr>
                <w:rFonts w:ascii="Calibri" w:eastAsia="Calibri" w:hAnsi="Calibri" w:cs="Calibri"/>
                <w:b/>
                <w:color w:val="000000"/>
                <w:sz w:val="18"/>
                <w:szCs w:val="18"/>
              </w:rPr>
              <w:t>3.2.1.4</w:t>
            </w:r>
          </w:hyperlink>
          <w:hyperlink w:anchor="_heading=h.4i7ojhp">
            <w:r w:rsidR="00DA1C76">
              <w:rPr>
                <w:rFonts w:ascii="Calibri" w:eastAsia="Calibri" w:hAnsi="Calibri" w:cs="Calibri"/>
                <w:color w:val="000000"/>
                <w:sz w:val="22"/>
                <w:szCs w:val="22"/>
              </w:rPr>
              <w:tab/>
            </w:r>
          </w:hyperlink>
          <w:r w:rsidR="00DA1C76">
            <w:fldChar w:fldCharType="begin"/>
          </w:r>
          <w:r w:rsidR="00DA1C76">
            <w:instrText xml:space="preserve"> PAGEREF _heading=h.4i7ojhp \h </w:instrText>
          </w:r>
          <w:r w:rsidR="00DA1C76">
            <w:fldChar w:fldCharType="separate"/>
          </w:r>
          <w:r w:rsidR="00DA1C76">
            <w:rPr>
              <w:rFonts w:ascii="Calibri" w:eastAsia="Calibri" w:hAnsi="Calibri" w:cs="Calibri"/>
              <w:b/>
              <w:color w:val="000000"/>
              <w:sz w:val="18"/>
              <w:szCs w:val="18"/>
            </w:rPr>
            <w:t>Dependability</w:t>
          </w:r>
          <w:r w:rsidR="00DA1C76">
            <w:rPr>
              <w:rFonts w:ascii="Calibri" w:eastAsia="Calibri" w:hAnsi="Calibri" w:cs="Calibri"/>
              <w:color w:val="000000"/>
              <w:sz w:val="18"/>
              <w:szCs w:val="18"/>
            </w:rPr>
            <w:tab/>
            <w:t>6</w:t>
          </w:r>
          <w:r w:rsidR="00DA1C76">
            <w:fldChar w:fldCharType="end"/>
          </w:r>
        </w:p>
        <w:p w14:paraId="553B59F2" w14:textId="77777777" w:rsidR="00A03722" w:rsidRDefault="00A74AF2">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sidR="00DA1C76">
              <w:rPr>
                <w:rFonts w:ascii="Calibri" w:eastAsia="Calibri" w:hAnsi="Calibri" w:cs="Calibri"/>
                <w:b/>
                <w:color w:val="000000"/>
                <w:sz w:val="18"/>
                <w:szCs w:val="18"/>
              </w:rPr>
              <w:t>3.2.1.5</w:t>
            </w:r>
          </w:hyperlink>
          <w:hyperlink w:anchor="_heading=h.2xcytpi">
            <w:r w:rsidR="00DA1C76">
              <w:rPr>
                <w:rFonts w:ascii="Calibri" w:eastAsia="Calibri" w:hAnsi="Calibri" w:cs="Calibri"/>
                <w:color w:val="000000"/>
                <w:sz w:val="22"/>
                <w:szCs w:val="22"/>
              </w:rPr>
              <w:tab/>
            </w:r>
          </w:hyperlink>
          <w:r w:rsidR="00DA1C76">
            <w:fldChar w:fldCharType="begin"/>
          </w:r>
          <w:r w:rsidR="00DA1C76">
            <w:instrText xml:space="preserve"> PAGEREF _heading=h.2xcytpi \h </w:instrText>
          </w:r>
          <w:r w:rsidR="00DA1C76">
            <w:fldChar w:fldCharType="separate"/>
          </w:r>
          <w:r w:rsidR="00DA1C76">
            <w:rPr>
              <w:rFonts w:ascii="Calibri" w:eastAsia="Calibri" w:hAnsi="Calibri" w:cs="Calibri"/>
              <w:b/>
              <w:color w:val="000000"/>
              <w:sz w:val="18"/>
              <w:szCs w:val="18"/>
            </w:rPr>
            <w:t>Security</w:t>
          </w:r>
          <w:r w:rsidR="00DA1C76">
            <w:rPr>
              <w:rFonts w:ascii="Calibri" w:eastAsia="Calibri" w:hAnsi="Calibri" w:cs="Calibri"/>
              <w:color w:val="000000"/>
              <w:sz w:val="18"/>
              <w:szCs w:val="18"/>
            </w:rPr>
            <w:tab/>
            <w:t>7</w:t>
          </w:r>
          <w:r w:rsidR="00DA1C76">
            <w:fldChar w:fldCharType="end"/>
          </w:r>
        </w:p>
        <w:p w14:paraId="60F66A22" w14:textId="77777777" w:rsidR="00A03722" w:rsidRDefault="00A74AF2">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sidR="00DA1C76">
              <w:rPr>
                <w:rFonts w:ascii="Calibri" w:eastAsia="Calibri" w:hAnsi="Calibri" w:cs="Calibri"/>
                <w:i/>
                <w:color w:val="000000"/>
                <w:szCs w:val="20"/>
              </w:rPr>
              <w:t>3.2.2</w:t>
            </w:r>
          </w:hyperlink>
          <w:hyperlink w:anchor="_heading=h.sqyw64">
            <w:r w:rsidR="00DA1C76">
              <w:rPr>
                <w:rFonts w:ascii="Calibri" w:eastAsia="Calibri" w:hAnsi="Calibri" w:cs="Calibri"/>
                <w:color w:val="000000"/>
                <w:sz w:val="22"/>
                <w:szCs w:val="22"/>
              </w:rPr>
              <w:tab/>
            </w:r>
          </w:hyperlink>
          <w:r w:rsidR="00DA1C76">
            <w:fldChar w:fldCharType="begin"/>
          </w:r>
          <w:r w:rsidR="00DA1C76">
            <w:instrText xml:space="preserve"> PAGEREF _heading=h.sqyw64 \h </w:instrText>
          </w:r>
          <w:r w:rsidR="00DA1C76">
            <w:fldChar w:fldCharType="separate"/>
          </w:r>
          <w:r w:rsidR="00DA1C76">
            <w:rPr>
              <w:rFonts w:ascii="Calibri" w:eastAsia="Calibri" w:hAnsi="Calibri" w:cs="Calibri"/>
              <w:i/>
              <w:color w:val="000000"/>
              <w:szCs w:val="20"/>
            </w:rPr>
            <w:t>Organizational Requirements</w:t>
          </w:r>
          <w:r w:rsidR="00DA1C76">
            <w:rPr>
              <w:rFonts w:ascii="Calibri" w:eastAsia="Calibri" w:hAnsi="Calibri" w:cs="Calibri"/>
              <w:i/>
              <w:color w:val="000000"/>
              <w:szCs w:val="20"/>
            </w:rPr>
            <w:tab/>
            <w:t>7</w:t>
          </w:r>
          <w:r w:rsidR="00DA1C76">
            <w:fldChar w:fldCharType="end"/>
          </w:r>
        </w:p>
        <w:p w14:paraId="685296A8" w14:textId="77777777" w:rsidR="00A03722" w:rsidRDefault="00A74AF2">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sidR="00DA1C76">
              <w:rPr>
                <w:rFonts w:ascii="Calibri" w:eastAsia="Calibri" w:hAnsi="Calibri" w:cs="Calibri"/>
                <w:b/>
                <w:color w:val="000000"/>
                <w:sz w:val="18"/>
                <w:szCs w:val="18"/>
              </w:rPr>
              <w:t>3.2.2.1</w:t>
            </w:r>
          </w:hyperlink>
          <w:hyperlink w:anchor="_heading=h.3whwml4">
            <w:r w:rsidR="00DA1C76">
              <w:rPr>
                <w:rFonts w:ascii="Calibri" w:eastAsia="Calibri" w:hAnsi="Calibri" w:cs="Calibri"/>
                <w:color w:val="000000"/>
                <w:sz w:val="22"/>
                <w:szCs w:val="22"/>
              </w:rPr>
              <w:tab/>
            </w:r>
          </w:hyperlink>
          <w:r w:rsidR="00DA1C76">
            <w:fldChar w:fldCharType="begin"/>
          </w:r>
          <w:r w:rsidR="00DA1C76">
            <w:instrText xml:space="preserve"> PAGEREF _heading=h.3whwml4 \h </w:instrText>
          </w:r>
          <w:r w:rsidR="00DA1C76">
            <w:fldChar w:fldCharType="separate"/>
          </w:r>
          <w:r w:rsidR="00DA1C76">
            <w:rPr>
              <w:rFonts w:ascii="Calibri" w:eastAsia="Calibri" w:hAnsi="Calibri" w:cs="Calibri"/>
              <w:b/>
              <w:color w:val="000000"/>
              <w:sz w:val="18"/>
              <w:szCs w:val="18"/>
            </w:rPr>
            <w:t>Environmental Requirements</w:t>
          </w:r>
          <w:r w:rsidR="00DA1C76">
            <w:rPr>
              <w:rFonts w:ascii="Calibri" w:eastAsia="Calibri" w:hAnsi="Calibri" w:cs="Calibri"/>
              <w:color w:val="000000"/>
              <w:sz w:val="18"/>
              <w:szCs w:val="18"/>
            </w:rPr>
            <w:tab/>
            <w:t>7</w:t>
          </w:r>
          <w:r w:rsidR="00DA1C76">
            <w:fldChar w:fldCharType="end"/>
          </w:r>
        </w:p>
        <w:p w14:paraId="436A91FC" w14:textId="77777777" w:rsidR="00A03722" w:rsidRDefault="00A74AF2">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sidR="00DA1C76">
              <w:rPr>
                <w:rFonts w:ascii="Calibri" w:eastAsia="Calibri" w:hAnsi="Calibri" w:cs="Calibri"/>
                <w:b/>
                <w:color w:val="000000"/>
                <w:sz w:val="18"/>
                <w:szCs w:val="18"/>
              </w:rPr>
              <w:t>3.2.2.2</w:t>
            </w:r>
          </w:hyperlink>
          <w:hyperlink w:anchor="_heading=h.2bn6wsx">
            <w:r w:rsidR="00DA1C76">
              <w:rPr>
                <w:rFonts w:ascii="Calibri" w:eastAsia="Calibri" w:hAnsi="Calibri" w:cs="Calibri"/>
                <w:color w:val="000000"/>
                <w:sz w:val="22"/>
                <w:szCs w:val="22"/>
              </w:rPr>
              <w:tab/>
            </w:r>
          </w:hyperlink>
          <w:r w:rsidR="00DA1C76">
            <w:fldChar w:fldCharType="begin"/>
          </w:r>
          <w:r w:rsidR="00DA1C76">
            <w:instrText xml:space="preserve"> PAGEREF _heading=h.2bn6wsx \h </w:instrText>
          </w:r>
          <w:r w:rsidR="00DA1C76">
            <w:fldChar w:fldCharType="separate"/>
          </w:r>
          <w:r w:rsidR="00DA1C76">
            <w:rPr>
              <w:rFonts w:ascii="Calibri" w:eastAsia="Calibri" w:hAnsi="Calibri" w:cs="Calibri"/>
              <w:b/>
              <w:color w:val="000000"/>
              <w:sz w:val="18"/>
              <w:szCs w:val="18"/>
            </w:rPr>
            <w:t>Operational Requirements</w:t>
          </w:r>
          <w:r w:rsidR="00DA1C76">
            <w:rPr>
              <w:rFonts w:ascii="Calibri" w:eastAsia="Calibri" w:hAnsi="Calibri" w:cs="Calibri"/>
              <w:color w:val="000000"/>
              <w:sz w:val="18"/>
              <w:szCs w:val="18"/>
            </w:rPr>
            <w:tab/>
            <w:t>7</w:t>
          </w:r>
          <w:r w:rsidR="00DA1C76">
            <w:fldChar w:fldCharType="end"/>
          </w:r>
        </w:p>
        <w:p w14:paraId="6A6F3A0D" w14:textId="77777777" w:rsidR="00A03722" w:rsidRDefault="00A74AF2">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sidR="00DA1C76">
              <w:rPr>
                <w:rFonts w:ascii="Calibri" w:eastAsia="Calibri" w:hAnsi="Calibri" w:cs="Calibri"/>
                <w:b/>
                <w:color w:val="000000"/>
                <w:sz w:val="18"/>
                <w:szCs w:val="18"/>
              </w:rPr>
              <w:t>3.2.2.3</w:t>
            </w:r>
          </w:hyperlink>
          <w:hyperlink w:anchor="_heading=h.qsh70q">
            <w:r w:rsidR="00DA1C76">
              <w:rPr>
                <w:rFonts w:ascii="Calibri" w:eastAsia="Calibri" w:hAnsi="Calibri" w:cs="Calibri"/>
                <w:color w:val="000000"/>
                <w:sz w:val="22"/>
                <w:szCs w:val="22"/>
              </w:rPr>
              <w:tab/>
            </w:r>
          </w:hyperlink>
          <w:r w:rsidR="00DA1C76">
            <w:fldChar w:fldCharType="begin"/>
          </w:r>
          <w:r w:rsidR="00DA1C76">
            <w:instrText xml:space="preserve"> PAGEREF _heading=h.qsh70q \h </w:instrText>
          </w:r>
          <w:r w:rsidR="00DA1C76">
            <w:fldChar w:fldCharType="separate"/>
          </w:r>
          <w:r w:rsidR="00DA1C76">
            <w:rPr>
              <w:rFonts w:ascii="Calibri" w:eastAsia="Calibri" w:hAnsi="Calibri" w:cs="Calibri"/>
              <w:b/>
              <w:color w:val="000000"/>
              <w:sz w:val="18"/>
              <w:szCs w:val="18"/>
            </w:rPr>
            <w:t>Development Requirements</w:t>
          </w:r>
          <w:r w:rsidR="00DA1C76">
            <w:rPr>
              <w:rFonts w:ascii="Calibri" w:eastAsia="Calibri" w:hAnsi="Calibri" w:cs="Calibri"/>
              <w:color w:val="000000"/>
              <w:sz w:val="18"/>
              <w:szCs w:val="18"/>
            </w:rPr>
            <w:tab/>
            <w:t>7</w:t>
          </w:r>
          <w:r w:rsidR="00DA1C76">
            <w:fldChar w:fldCharType="end"/>
          </w:r>
        </w:p>
        <w:p w14:paraId="4812E5D4" w14:textId="77777777" w:rsidR="00A03722" w:rsidRDefault="00A74AF2">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sidR="00DA1C76">
              <w:rPr>
                <w:rFonts w:ascii="Calibri" w:eastAsia="Calibri" w:hAnsi="Calibri" w:cs="Calibri"/>
                <w:i/>
                <w:color w:val="000000"/>
                <w:szCs w:val="20"/>
              </w:rPr>
              <w:t>3.2.3</w:t>
            </w:r>
          </w:hyperlink>
          <w:hyperlink w:anchor="_heading=h.3cqmetx">
            <w:r w:rsidR="00DA1C76">
              <w:rPr>
                <w:rFonts w:ascii="Calibri" w:eastAsia="Calibri" w:hAnsi="Calibri" w:cs="Calibri"/>
                <w:color w:val="000000"/>
                <w:sz w:val="22"/>
                <w:szCs w:val="22"/>
              </w:rPr>
              <w:tab/>
            </w:r>
          </w:hyperlink>
          <w:r w:rsidR="00DA1C76">
            <w:fldChar w:fldCharType="begin"/>
          </w:r>
          <w:r w:rsidR="00DA1C76">
            <w:instrText xml:space="preserve"> PAGEREF _heading=h.3cqmetx \h </w:instrText>
          </w:r>
          <w:r w:rsidR="00DA1C76">
            <w:fldChar w:fldCharType="separate"/>
          </w:r>
          <w:r w:rsidR="00DA1C76">
            <w:rPr>
              <w:rFonts w:ascii="Calibri" w:eastAsia="Calibri" w:hAnsi="Calibri" w:cs="Calibri"/>
              <w:i/>
              <w:color w:val="000000"/>
              <w:szCs w:val="20"/>
            </w:rPr>
            <w:t>External Requirements</w:t>
          </w:r>
          <w:r w:rsidR="00DA1C76">
            <w:rPr>
              <w:rFonts w:ascii="Calibri" w:eastAsia="Calibri" w:hAnsi="Calibri" w:cs="Calibri"/>
              <w:i/>
              <w:color w:val="000000"/>
              <w:szCs w:val="20"/>
            </w:rPr>
            <w:tab/>
            <w:t>7</w:t>
          </w:r>
          <w:r w:rsidR="00DA1C76">
            <w:fldChar w:fldCharType="end"/>
          </w:r>
        </w:p>
        <w:p w14:paraId="1807DF71" w14:textId="77777777" w:rsidR="00A03722" w:rsidRDefault="00A74AF2">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sidR="00DA1C76">
              <w:rPr>
                <w:rFonts w:ascii="Calibri" w:eastAsia="Calibri" w:hAnsi="Calibri" w:cs="Calibri"/>
                <w:b/>
                <w:color w:val="000000"/>
                <w:sz w:val="18"/>
                <w:szCs w:val="18"/>
              </w:rPr>
              <w:t>3.2.3.1</w:t>
            </w:r>
          </w:hyperlink>
          <w:hyperlink w:anchor="_heading=h.1pxezwc">
            <w:r w:rsidR="00DA1C76">
              <w:rPr>
                <w:rFonts w:ascii="Calibri" w:eastAsia="Calibri" w:hAnsi="Calibri" w:cs="Calibri"/>
                <w:color w:val="000000"/>
                <w:sz w:val="22"/>
                <w:szCs w:val="22"/>
              </w:rPr>
              <w:tab/>
            </w:r>
          </w:hyperlink>
          <w:r w:rsidR="00DA1C76">
            <w:fldChar w:fldCharType="begin"/>
          </w:r>
          <w:r w:rsidR="00DA1C76">
            <w:instrText xml:space="preserve"> PAGEREF _heading=h.1pxezwc \h </w:instrText>
          </w:r>
          <w:r w:rsidR="00DA1C76">
            <w:fldChar w:fldCharType="separate"/>
          </w:r>
          <w:r w:rsidR="00DA1C76">
            <w:rPr>
              <w:rFonts w:ascii="Calibri" w:eastAsia="Calibri" w:hAnsi="Calibri" w:cs="Calibri"/>
              <w:b/>
              <w:color w:val="000000"/>
              <w:sz w:val="18"/>
              <w:szCs w:val="18"/>
            </w:rPr>
            <w:t>Regulatory Requirements</w:t>
          </w:r>
          <w:r w:rsidR="00DA1C76">
            <w:rPr>
              <w:rFonts w:ascii="Calibri" w:eastAsia="Calibri" w:hAnsi="Calibri" w:cs="Calibri"/>
              <w:color w:val="000000"/>
              <w:sz w:val="18"/>
              <w:szCs w:val="18"/>
            </w:rPr>
            <w:tab/>
            <w:t>7</w:t>
          </w:r>
          <w:r w:rsidR="00DA1C76">
            <w:fldChar w:fldCharType="end"/>
          </w:r>
        </w:p>
        <w:p w14:paraId="0113BB56" w14:textId="77777777" w:rsidR="00A03722" w:rsidRDefault="00A74AF2">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sidR="00DA1C76">
              <w:rPr>
                <w:rFonts w:ascii="Calibri" w:eastAsia="Calibri" w:hAnsi="Calibri" w:cs="Calibri"/>
                <w:b/>
                <w:color w:val="000000"/>
                <w:sz w:val="18"/>
                <w:szCs w:val="18"/>
              </w:rPr>
              <w:t>3.2.3.2</w:t>
            </w:r>
          </w:hyperlink>
          <w:hyperlink w:anchor="_heading=h.49x2ik5">
            <w:r w:rsidR="00DA1C76">
              <w:rPr>
                <w:rFonts w:ascii="Calibri" w:eastAsia="Calibri" w:hAnsi="Calibri" w:cs="Calibri"/>
                <w:color w:val="000000"/>
                <w:sz w:val="22"/>
                <w:szCs w:val="22"/>
              </w:rPr>
              <w:tab/>
            </w:r>
          </w:hyperlink>
          <w:r w:rsidR="00DA1C76">
            <w:fldChar w:fldCharType="begin"/>
          </w:r>
          <w:r w:rsidR="00DA1C76">
            <w:instrText xml:space="preserve"> PAGEREF _heading=h.49x2ik5 \h </w:instrText>
          </w:r>
          <w:r w:rsidR="00DA1C76">
            <w:fldChar w:fldCharType="separate"/>
          </w:r>
          <w:r w:rsidR="00DA1C76">
            <w:rPr>
              <w:rFonts w:ascii="Calibri" w:eastAsia="Calibri" w:hAnsi="Calibri" w:cs="Calibri"/>
              <w:b/>
              <w:color w:val="000000"/>
              <w:sz w:val="18"/>
              <w:szCs w:val="18"/>
            </w:rPr>
            <w:t>Ethical Requirements</w:t>
          </w:r>
          <w:r w:rsidR="00DA1C76">
            <w:rPr>
              <w:rFonts w:ascii="Calibri" w:eastAsia="Calibri" w:hAnsi="Calibri" w:cs="Calibri"/>
              <w:color w:val="000000"/>
              <w:sz w:val="18"/>
              <w:szCs w:val="18"/>
            </w:rPr>
            <w:tab/>
            <w:t>7</w:t>
          </w:r>
          <w:r w:rsidR="00DA1C76">
            <w:fldChar w:fldCharType="end"/>
          </w:r>
        </w:p>
        <w:p w14:paraId="6D067814" w14:textId="77777777" w:rsidR="00A03722" w:rsidRDefault="00A74AF2">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sidR="00DA1C76">
              <w:rPr>
                <w:rFonts w:ascii="Calibri" w:eastAsia="Calibri" w:hAnsi="Calibri" w:cs="Calibri"/>
                <w:b/>
                <w:color w:val="000000"/>
                <w:sz w:val="18"/>
                <w:szCs w:val="18"/>
              </w:rPr>
              <w:t>3.2.3.3</w:t>
            </w:r>
          </w:hyperlink>
          <w:hyperlink w:anchor="_heading=h.2p2csry">
            <w:r w:rsidR="00DA1C76">
              <w:rPr>
                <w:rFonts w:ascii="Calibri" w:eastAsia="Calibri" w:hAnsi="Calibri" w:cs="Calibri"/>
                <w:color w:val="000000"/>
                <w:sz w:val="22"/>
                <w:szCs w:val="22"/>
              </w:rPr>
              <w:tab/>
            </w:r>
          </w:hyperlink>
          <w:r w:rsidR="00DA1C76">
            <w:fldChar w:fldCharType="begin"/>
          </w:r>
          <w:r w:rsidR="00DA1C76">
            <w:instrText xml:space="preserve"> PAGEREF _heading=h.2p2csry \h </w:instrText>
          </w:r>
          <w:r w:rsidR="00DA1C76">
            <w:fldChar w:fldCharType="separate"/>
          </w:r>
          <w:r w:rsidR="00DA1C76">
            <w:rPr>
              <w:rFonts w:ascii="Calibri" w:eastAsia="Calibri" w:hAnsi="Calibri" w:cs="Calibri"/>
              <w:b/>
              <w:color w:val="000000"/>
              <w:sz w:val="18"/>
              <w:szCs w:val="18"/>
            </w:rPr>
            <w:t>Legislative Requirements</w:t>
          </w:r>
          <w:r w:rsidR="00DA1C76">
            <w:rPr>
              <w:rFonts w:ascii="Calibri" w:eastAsia="Calibri" w:hAnsi="Calibri" w:cs="Calibri"/>
              <w:color w:val="000000"/>
              <w:sz w:val="18"/>
              <w:szCs w:val="18"/>
            </w:rPr>
            <w:tab/>
            <w:t>7</w:t>
          </w:r>
          <w:r w:rsidR="00DA1C76">
            <w:fldChar w:fldCharType="end"/>
          </w:r>
        </w:p>
        <w:p w14:paraId="2C398D0E" w14:textId="77777777" w:rsidR="00A03722" w:rsidRDefault="00A74AF2">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sidR="00DA1C76">
              <w:rPr>
                <w:rFonts w:ascii="Calibri" w:eastAsia="Calibri" w:hAnsi="Calibri" w:cs="Calibri"/>
                <w:color w:val="000000"/>
                <w:sz w:val="18"/>
                <w:szCs w:val="18"/>
              </w:rPr>
              <w:t>3.2.3.3.1</w:t>
            </w:r>
          </w:hyperlink>
          <w:hyperlink w:anchor="_heading=h.147n2zr">
            <w:r w:rsidR="00DA1C76">
              <w:rPr>
                <w:rFonts w:ascii="Calibri" w:eastAsia="Calibri" w:hAnsi="Calibri" w:cs="Calibri"/>
                <w:color w:val="000000"/>
                <w:sz w:val="22"/>
                <w:szCs w:val="22"/>
              </w:rPr>
              <w:tab/>
            </w:r>
          </w:hyperlink>
          <w:r w:rsidR="00DA1C76">
            <w:fldChar w:fldCharType="begin"/>
          </w:r>
          <w:r w:rsidR="00DA1C76">
            <w:instrText xml:space="preserve"> PAGEREF _heading=h.147n2zr \h </w:instrText>
          </w:r>
          <w:r w:rsidR="00DA1C76">
            <w:fldChar w:fldCharType="separate"/>
          </w:r>
          <w:r w:rsidR="00DA1C76">
            <w:rPr>
              <w:rFonts w:ascii="Calibri" w:eastAsia="Calibri" w:hAnsi="Calibri" w:cs="Calibri"/>
              <w:color w:val="000000"/>
              <w:sz w:val="18"/>
              <w:szCs w:val="18"/>
            </w:rPr>
            <w:t>Accounting Requirements</w:t>
          </w:r>
          <w:r w:rsidR="00DA1C76">
            <w:rPr>
              <w:rFonts w:ascii="Calibri" w:eastAsia="Calibri" w:hAnsi="Calibri" w:cs="Calibri"/>
              <w:color w:val="000000"/>
              <w:sz w:val="18"/>
              <w:szCs w:val="18"/>
            </w:rPr>
            <w:tab/>
            <w:t>7</w:t>
          </w:r>
          <w:r w:rsidR="00DA1C76">
            <w:fldChar w:fldCharType="end"/>
          </w:r>
        </w:p>
        <w:p w14:paraId="36E525C8" w14:textId="77777777" w:rsidR="00A03722" w:rsidRDefault="00A74AF2">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sidR="00DA1C76">
              <w:rPr>
                <w:rFonts w:ascii="Calibri" w:eastAsia="Calibri" w:hAnsi="Calibri" w:cs="Calibri"/>
                <w:color w:val="000000"/>
                <w:sz w:val="18"/>
                <w:szCs w:val="18"/>
              </w:rPr>
              <w:t>3.2.3.3.2</w:t>
            </w:r>
          </w:hyperlink>
          <w:hyperlink w:anchor="_heading=h.3o7alnk">
            <w:r w:rsidR="00DA1C76">
              <w:rPr>
                <w:rFonts w:ascii="Calibri" w:eastAsia="Calibri" w:hAnsi="Calibri" w:cs="Calibri"/>
                <w:color w:val="000000"/>
                <w:sz w:val="22"/>
                <w:szCs w:val="22"/>
              </w:rPr>
              <w:tab/>
            </w:r>
          </w:hyperlink>
          <w:r w:rsidR="00DA1C76">
            <w:fldChar w:fldCharType="begin"/>
          </w:r>
          <w:r w:rsidR="00DA1C76">
            <w:instrText xml:space="preserve"> PAGEREF _heading=h.3o7alnk \h </w:instrText>
          </w:r>
          <w:r w:rsidR="00DA1C76">
            <w:fldChar w:fldCharType="separate"/>
          </w:r>
          <w:r w:rsidR="00DA1C76">
            <w:rPr>
              <w:rFonts w:ascii="Calibri" w:eastAsia="Calibri" w:hAnsi="Calibri" w:cs="Calibri"/>
              <w:color w:val="000000"/>
              <w:sz w:val="18"/>
              <w:szCs w:val="18"/>
            </w:rPr>
            <w:t>Security Requirements</w:t>
          </w:r>
          <w:r w:rsidR="00DA1C76">
            <w:rPr>
              <w:rFonts w:ascii="Calibri" w:eastAsia="Calibri" w:hAnsi="Calibri" w:cs="Calibri"/>
              <w:color w:val="000000"/>
              <w:sz w:val="18"/>
              <w:szCs w:val="18"/>
            </w:rPr>
            <w:tab/>
            <w:t>7</w:t>
          </w:r>
          <w:r w:rsidR="00DA1C76">
            <w:fldChar w:fldCharType="end"/>
          </w:r>
        </w:p>
        <w:p w14:paraId="0FE73F61" w14:textId="77777777" w:rsidR="00A03722" w:rsidRDefault="00A74AF2">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sidR="00DA1C76">
              <w:rPr>
                <w:rFonts w:ascii="Calibri" w:eastAsia="Calibri" w:hAnsi="Calibri" w:cs="Calibri"/>
                <w:smallCaps/>
                <w:color w:val="000000"/>
                <w:szCs w:val="20"/>
              </w:rPr>
              <w:t>3.3</w:t>
            </w:r>
          </w:hyperlink>
          <w:hyperlink w:anchor="_heading=h.1rvwp1q">
            <w:r w:rsidR="00DA1C76">
              <w:rPr>
                <w:rFonts w:ascii="Calibri" w:eastAsia="Calibri" w:hAnsi="Calibri" w:cs="Calibri"/>
                <w:color w:val="000000"/>
                <w:sz w:val="22"/>
                <w:szCs w:val="22"/>
              </w:rPr>
              <w:tab/>
            </w:r>
          </w:hyperlink>
          <w:r w:rsidR="00DA1C76">
            <w:fldChar w:fldCharType="begin"/>
          </w:r>
          <w:r w:rsidR="00DA1C76">
            <w:instrText xml:space="preserve"> PAGEREF _heading=h.1rvwp1q \h </w:instrText>
          </w:r>
          <w:r w:rsidR="00DA1C76">
            <w:fldChar w:fldCharType="separate"/>
          </w:r>
          <w:r w:rsidR="00DA1C76">
            <w:rPr>
              <w:rFonts w:ascii="Calibri" w:eastAsia="Calibri" w:hAnsi="Calibri" w:cs="Calibri"/>
              <w:smallCaps/>
              <w:color w:val="000000"/>
              <w:szCs w:val="20"/>
            </w:rPr>
            <w:t>Domain Requirements</w:t>
          </w:r>
          <w:r w:rsidR="00DA1C76">
            <w:rPr>
              <w:rFonts w:ascii="Calibri" w:eastAsia="Calibri" w:hAnsi="Calibri" w:cs="Calibri"/>
              <w:smallCaps/>
              <w:color w:val="000000"/>
              <w:szCs w:val="20"/>
            </w:rPr>
            <w:tab/>
            <w:t>7</w:t>
          </w:r>
          <w:r w:rsidR="00DA1C76">
            <w:fldChar w:fldCharType="end"/>
          </w:r>
        </w:p>
        <w:p w14:paraId="357717EC" w14:textId="77777777" w:rsidR="00A03722" w:rsidRDefault="00A74AF2">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sidR="00DA1C76">
              <w:rPr>
                <w:rFonts w:ascii="Calibri" w:eastAsia="Calibri" w:hAnsi="Calibri" w:cs="Calibri"/>
                <w:b/>
                <w:smallCaps/>
                <w:color w:val="000000"/>
                <w:szCs w:val="20"/>
              </w:rPr>
              <w:t>4.</w:t>
            </w:r>
          </w:hyperlink>
          <w:hyperlink w:anchor="_heading=h.4bvk7pj">
            <w:r w:rsidR="00DA1C76">
              <w:rPr>
                <w:rFonts w:ascii="Calibri" w:eastAsia="Calibri" w:hAnsi="Calibri" w:cs="Calibri"/>
                <w:color w:val="000000"/>
                <w:sz w:val="22"/>
                <w:szCs w:val="22"/>
              </w:rPr>
              <w:tab/>
            </w:r>
          </w:hyperlink>
          <w:r w:rsidR="00DA1C76">
            <w:fldChar w:fldCharType="begin"/>
          </w:r>
          <w:r w:rsidR="00DA1C76">
            <w:instrText xml:space="preserve"> PAGEREF _heading=h.4bvk7pj \h </w:instrText>
          </w:r>
          <w:r w:rsidR="00DA1C76">
            <w:fldChar w:fldCharType="separate"/>
          </w:r>
          <w:r w:rsidR="00DA1C76">
            <w:rPr>
              <w:rFonts w:ascii="Calibri" w:eastAsia="Calibri" w:hAnsi="Calibri" w:cs="Calibri"/>
              <w:b/>
              <w:smallCaps/>
              <w:color w:val="000000"/>
              <w:szCs w:val="20"/>
            </w:rPr>
            <w:t>USER SCENARIOS/USE CASES</w:t>
          </w:r>
          <w:r w:rsidR="00DA1C76">
            <w:rPr>
              <w:rFonts w:ascii="Calibri" w:eastAsia="Calibri" w:hAnsi="Calibri" w:cs="Calibri"/>
              <w:b/>
              <w:smallCaps/>
              <w:color w:val="000000"/>
              <w:szCs w:val="20"/>
            </w:rPr>
            <w:tab/>
            <w:t>7</w:t>
          </w:r>
          <w:r w:rsidR="00DA1C76">
            <w:fldChar w:fldCharType="end"/>
          </w:r>
          <w:r w:rsidR="00DA1C76">
            <w:fldChar w:fldCharType="end"/>
          </w:r>
        </w:p>
      </w:sdtContent>
    </w:sdt>
    <w:p w14:paraId="34DD8E9A" w14:textId="77777777" w:rsidR="00A03722" w:rsidRDefault="00A03722">
      <w:pPr>
        <w:ind w:left="0" w:hanging="2"/>
      </w:pPr>
    </w:p>
    <w:p w14:paraId="32B489EE" w14:textId="77777777" w:rsidR="00A03722" w:rsidRDefault="00DA1C76">
      <w:pPr>
        <w:pStyle w:val="Heading1"/>
        <w:numPr>
          <w:ilvl w:val="0"/>
          <w:numId w:val="7"/>
        </w:numPr>
        <w:ind w:left="1" w:hanging="3"/>
      </w:pPr>
      <w:bookmarkStart w:id="4" w:name="_heading=h.2et92p0" w:colFirst="0" w:colLast="0"/>
      <w:bookmarkEnd w:id="4"/>
      <w:r>
        <w:br w:type="page"/>
      </w:r>
      <w:r>
        <w:lastRenderedPageBreak/>
        <w:t>Executive Summary</w:t>
      </w:r>
    </w:p>
    <w:p w14:paraId="531C3D16" w14:textId="77777777" w:rsidR="00A03722" w:rsidRDefault="00DA1C76">
      <w:pPr>
        <w:pStyle w:val="Heading2"/>
        <w:numPr>
          <w:ilvl w:val="1"/>
          <w:numId w:val="7"/>
        </w:numPr>
        <w:ind w:left="0" w:hanging="2"/>
      </w:pPr>
      <w:r>
        <w:t>Project Overview</w:t>
      </w:r>
    </w:p>
    <w:p w14:paraId="75FFD606" w14:textId="07772F29" w:rsidR="003C657A" w:rsidRPr="003C657A" w:rsidRDefault="00DA1C76" w:rsidP="003C657A">
      <w:pPr>
        <w:pBdr>
          <w:top w:val="nil"/>
          <w:left w:val="nil"/>
          <w:bottom w:val="nil"/>
          <w:right w:val="nil"/>
          <w:between w:val="nil"/>
        </w:pBdr>
        <w:spacing w:after="120" w:line="240" w:lineRule="auto"/>
        <w:ind w:left="0" w:hanging="2"/>
        <w:rPr>
          <w:color w:val="000000"/>
          <w:sz w:val="22"/>
          <w:szCs w:val="22"/>
        </w:rPr>
      </w:pPr>
      <w:bookmarkStart w:id="5" w:name="_heading=h.tyjcwt" w:colFirst="0" w:colLast="0"/>
      <w:bookmarkEnd w:id="5"/>
      <w:r>
        <w:rPr>
          <w:color w:val="000000"/>
          <w:sz w:val="22"/>
          <w:szCs w:val="22"/>
        </w:rPr>
        <w:t xml:space="preserve"> </w:t>
      </w:r>
      <w:r w:rsidR="003C657A" w:rsidRPr="003C657A">
        <w:rPr>
          <w:color w:val="000000"/>
          <w:sz w:val="22"/>
          <w:szCs w:val="22"/>
        </w:rPr>
        <w:t>PharmaLine is a user-friendly, convenient and accessible application that aims to make shopping for pharmaceutical products more efficient for all its users. Our app caters to different user levels, including customers, clerks, managers and the business owner, ensuring that each user can access the functionalities they need based on their access level.</w:t>
      </w:r>
    </w:p>
    <w:p w14:paraId="72C28FB3" w14:textId="77777777" w:rsidR="003C657A" w:rsidRPr="003C657A" w:rsidRDefault="003C657A" w:rsidP="003C657A">
      <w:pPr>
        <w:pBdr>
          <w:top w:val="nil"/>
          <w:left w:val="nil"/>
          <w:bottom w:val="nil"/>
          <w:right w:val="nil"/>
          <w:between w:val="nil"/>
        </w:pBdr>
        <w:spacing w:after="120" w:line="240" w:lineRule="auto"/>
        <w:ind w:left="0" w:hanging="2"/>
        <w:textDirection w:val="lrTb"/>
        <w:rPr>
          <w:color w:val="000000"/>
          <w:sz w:val="22"/>
          <w:szCs w:val="22"/>
        </w:rPr>
      </w:pPr>
      <w:r w:rsidRPr="003C657A">
        <w:rPr>
          <w:color w:val="000000"/>
          <w:sz w:val="22"/>
          <w:szCs w:val="22"/>
        </w:rPr>
        <w:t>For customers, the application will allow them to browse for products and place orders quickly and easily with just a simple click, erasing the need of visiting multiple shops. They can also comment and rate a product based on their experience, view their profile which includes a purchase history of the items ordered, and have multiple payment options including credit cards, debit cards, and digital wallets to accommodate customers' different preferences. The application also offers a Wishlist feature that allows customers to order products in advance that are currently out of stock or unavailable for any other reason.</w:t>
      </w:r>
    </w:p>
    <w:p w14:paraId="2D0FB90B" w14:textId="77777777" w:rsidR="003C657A" w:rsidRPr="003C657A" w:rsidRDefault="003C657A" w:rsidP="003C657A">
      <w:pPr>
        <w:pBdr>
          <w:top w:val="nil"/>
          <w:left w:val="nil"/>
          <w:bottom w:val="nil"/>
          <w:right w:val="nil"/>
          <w:between w:val="nil"/>
        </w:pBdr>
        <w:spacing w:after="120" w:line="240" w:lineRule="auto"/>
        <w:ind w:left="0" w:hanging="2"/>
        <w:textDirection w:val="lrTb"/>
        <w:rPr>
          <w:color w:val="000000"/>
          <w:sz w:val="22"/>
          <w:szCs w:val="22"/>
        </w:rPr>
      </w:pPr>
      <w:r w:rsidRPr="003C657A">
        <w:rPr>
          <w:color w:val="000000"/>
          <w:sz w:val="22"/>
          <w:szCs w:val="22"/>
        </w:rPr>
        <w:t>For clerks and managers, the application provides better inventory management tools and organized sales data, making it easier for them to aid clients and more. They have the option of adding and removing products, with the clerk being more involved in this role. They can also check daily sales and the list of products displayed on the page, the number of products per category, and how many products are currently available. Both the owner and manager have the option of checking monthly sales reports.</w:t>
      </w:r>
    </w:p>
    <w:p w14:paraId="4F3AADF1" w14:textId="77777777" w:rsidR="003C657A" w:rsidRPr="003C657A" w:rsidRDefault="003C657A" w:rsidP="003C657A">
      <w:pPr>
        <w:pBdr>
          <w:top w:val="nil"/>
          <w:left w:val="nil"/>
          <w:bottom w:val="nil"/>
          <w:right w:val="nil"/>
          <w:between w:val="nil"/>
        </w:pBdr>
        <w:spacing w:after="120" w:line="240" w:lineRule="auto"/>
        <w:ind w:left="0" w:hanging="2"/>
        <w:textDirection w:val="lrTb"/>
        <w:rPr>
          <w:color w:val="000000"/>
          <w:sz w:val="22"/>
          <w:szCs w:val="22"/>
        </w:rPr>
      </w:pPr>
      <w:r w:rsidRPr="003C657A">
        <w:rPr>
          <w:color w:val="000000"/>
          <w:sz w:val="22"/>
          <w:szCs w:val="22"/>
        </w:rPr>
        <w:t>The system also includes customized recommendations based on the customer's purchase history or search history. For example, if a customer has previously purchased cold and flu medication, the system can recommend them other cold and flu-related products. The application also provides product availability notifications to customers when products they have shown interest in are back in stock or available for purchase. Customers can track the status of their orders in real-time, including when they have been shipped and estimated delivery dates. The system also allows customers to compare products side-by-side based on features, price, and other factors.</w:t>
      </w:r>
    </w:p>
    <w:p w14:paraId="192FD351" w14:textId="77777777" w:rsidR="003C657A" w:rsidRPr="003C657A" w:rsidRDefault="003C657A" w:rsidP="003C657A">
      <w:pPr>
        <w:pBdr>
          <w:top w:val="nil"/>
          <w:left w:val="nil"/>
          <w:bottom w:val="nil"/>
          <w:right w:val="nil"/>
          <w:between w:val="nil"/>
        </w:pBdr>
        <w:spacing w:after="120" w:line="240" w:lineRule="auto"/>
        <w:ind w:left="0" w:hanging="2"/>
        <w:textDirection w:val="lrTb"/>
        <w:rPr>
          <w:color w:val="000000"/>
          <w:sz w:val="22"/>
          <w:szCs w:val="22"/>
        </w:rPr>
      </w:pPr>
      <w:r w:rsidRPr="003C657A">
        <w:rPr>
          <w:color w:val="000000"/>
          <w:sz w:val="22"/>
          <w:szCs w:val="22"/>
        </w:rPr>
        <w:t>The application also includes a store locator feature that shows customers the nearest physical store location based on their location. It integrates with social media platforms to allow customers to share their favorite products or promotions with their friends and followers. Additionally, the system can integrate with chatbots to provide customers with instant support and assistance. Customers have the option of referring their friends to the store through the referral program, receiving rewards for each successful referral.</w:t>
      </w:r>
    </w:p>
    <w:p w14:paraId="1F98AA4F" w14:textId="77777777" w:rsidR="004845E7" w:rsidRPr="003C657A" w:rsidRDefault="004845E7" w:rsidP="004845E7">
      <w:pPr>
        <w:pBdr>
          <w:top w:val="nil"/>
          <w:left w:val="nil"/>
          <w:bottom w:val="nil"/>
          <w:right w:val="nil"/>
          <w:between w:val="nil"/>
        </w:pBdr>
        <w:spacing w:after="120" w:line="240" w:lineRule="auto"/>
        <w:ind w:left="0" w:hanging="2"/>
        <w:textDirection w:val="lrTb"/>
        <w:rPr>
          <w:color w:val="000000"/>
          <w:sz w:val="22"/>
          <w:szCs w:val="22"/>
        </w:rPr>
      </w:pPr>
      <w:r w:rsidRPr="003C657A">
        <w:rPr>
          <w:color w:val="000000"/>
          <w:sz w:val="22"/>
          <w:szCs w:val="22"/>
        </w:rPr>
        <w:t>Overall, PharmaLine is designed to provide an efficient and effective solution for customers, clerks, managers and the business owner, ensuring that everyone benefits from the ease and convenience of the application. It aims to revolutionize the way people shop for pharmaceutical products, providing a more accessible, convenient, and user-friendly experience.</w:t>
      </w:r>
    </w:p>
    <w:p w14:paraId="7D6055B9" w14:textId="77777777" w:rsidR="00A03722" w:rsidRDefault="00A03722">
      <w:pPr>
        <w:pBdr>
          <w:top w:val="nil"/>
          <w:left w:val="nil"/>
          <w:bottom w:val="nil"/>
          <w:right w:val="nil"/>
          <w:between w:val="nil"/>
        </w:pBdr>
        <w:spacing w:after="120" w:line="240" w:lineRule="auto"/>
        <w:ind w:left="0" w:hanging="2"/>
        <w:rPr>
          <w:color w:val="000000"/>
          <w:sz w:val="22"/>
          <w:szCs w:val="22"/>
        </w:rPr>
      </w:pPr>
      <w:bookmarkStart w:id="6" w:name="_GoBack"/>
      <w:bookmarkEnd w:id="6"/>
    </w:p>
    <w:p w14:paraId="73C58726" w14:textId="77777777" w:rsidR="00A03722" w:rsidRDefault="00DA1C76">
      <w:pPr>
        <w:pStyle w:val="Heading2"/>
        <w:numPr>
          <w:ilvl w:val="1"/>
          <w:numId w:val="7"/>
        </w:numPr>
        <w:ind w:left="0" w:hanging="2"/>
      </w:pPr>
      <w:r>
        <w:t>Purpose and Scope of this Specification</w:t>
      </w:r>
    </w:p>
    <w:p w14:paraId="0EFEEB67" w14:textId="6A9EA5A1" w:rsidR="00B832EE" w:rsidRDefault="00B832EE" w:rsidP="00B832EE">
      <w:pPr>
        <w:ind w:left="0" w:hanging="2"/>
        <w:rPr>
          <w:sz w:val="22"/>
          <w:szCs w:val="28"/>
        </w:rPr>
      </w:pPr>
    </w:p>
    <w:p w14:paraId="5F9FA72F" w14:textId="77777777"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The purpose of this specification is to assess the current state of the product design and to document the entire process based on design issues and the audience.</w:t>
      </w:r>
    </w:p>
    <w:p w14:paraId="0ADDA353" w14:textId="1F07B59E"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This specification encompasses several aspects of the process being discussed in as broad scope as possible. Thus, in this scope we address the following:</w:t>
      </w:r>
    </w:p>
    <w:p w14:paraId="73CF542E" w14:textId="77777777" w:rsidR="00B832EE" w:rsidRPr="00572D26" w:rsidRDefault="00B832EE" w:rsidP="00B832EE">
      <w:pPr>
        <w:ind w:left="0" w:hanging="2"/>
        <w:rPr>
          <w:rFonts w:ascii="Times New Roman" w:hAnsi="Times New Roman" w:cs="Times New Roman"/>
          <w:sz w:val="24"/>
        </w:rPr>
      </w:pPr>
    </w:p>
    <w:p w14:paraId="7849FB61" w14:textId="402D8021" w:rsidR="00D30AC2" w:rsidRPr="00572D26" w:rsidRDefault="00B832EE" w:rsidP="00572D26">
      <w:pPr>
        <w:pStyle w:val="ListParagraph"/>
        <w:numPr>
          <w:ilvl w:val="0"/>
          <w:numId w:val="13"/>
        </w:numPr>
        <w:ind w:leftChars="0" w:firstLineChars="0"/>
        <w:rPr>
          <w:rFonts w:cs="Times New Roman"/>
        </w:rPr>
      </w:pPr>
      <w:r w:rsidRPr="00572D26">
        <w:rPr>
          <w:rFonts w:cs="Times New Roman"/>
        </w:rPr>
        <w:t>In depth documentation of the features of the product,</w:t>
      </w:r>
    </w:p>
    <w:p w14:paraId="615DA769" w14:textId="40FD6193" w:rsidR="00D30AC2" w:rsidRPr="00572D26" w:rsidRDefault="00B832EE" w:rsidP="00572D26">
      <w:pPr>
        <w:pStyle w:val="ListParagraph"/>
        <w:numPr>
          <w:ilvl w:val="0"/>
          <w:numId w:val="13"/>
        </w:numPr>
        <w:ind w:leftChars="0" w:firstLineChars="0"/>
        <w:rPr>
          <w:rFonts w:cs="Times New Roman"/>
        </w:rPr>
      </w:pPr>
      <w:r w:rsidRPr="00572D26">
        <w:rPr>
          <w:rFonts w:cs="Times New Roman"/>
        </w:rPr>
        <w:t>Technical overview of the system processes and views,</w:t>
      </w:r>
    </w:p>
    <w:p w14:paraId="5ED58114" w14:textId="62BE927C" w:rsidR="00D30AC2" w:rsidRPr="00572D26" w:rsidRDefault="00B832EE" w:rsidP="00572D26">
      <w:pPr>
        <w:pStyle w:val="ListParagraph"/>
        <w:numPr>
          <w:ilvl w:val="0"/>
          <w:numId w:val="13"/>
        </w:numPr>
        <w:ind w:leftChars="0" w:firstLineChars="0"/>
        <w:rPr>
          <w:rFonts w:cs="Times New Roman"/>
        </w:rPr>
      </w:pPr>
      <w:r w:rsidRPr="00572D26">
        <w:rPr>
          <w:rFonts w:cs="Times New Roman"/>
        </w:rPr>
        <w:t>This is discussed in Part 2.1 and throughout the document</w:t>
      </w:r>
      <w:r w:rsidR="00D30AC2" w:rsidRPr="00572D26">
        <w:rPr>
          <w:rFonts w:cs="Times New Roman"/>
        </w:rPr>
        <w:t>,</w:t>
      </w:r>
    </w:p>
    <w:p w14:paraId="1B193029" w14:textId="510BCC21" w:rsidR="00D30AC2" w:rsidRPr="00572D26" w:rsidRDefault="00B832EE" w:rsidP="00572D26">
      <w:pPr>
        <w:pStyle w:val="ListParagraph"/>
        <w:numPr>
          <w:ilvl w:val="0"/>
          <w:numId w:val="13"/>
        </w:numPr>
        <w:ind w:leftChars="0" w:firstLineChars="0"/>
        <w:rPr>
          <w:rFonts w:cs="Times New Roman"/>
        </w:rPr>
      </w:pPr>
      <w:r w:rsidRPr="00572D26">
        <w:rPr>
          <w:rFonts w:cs="Times New Roman"/>
        </w:rPr>
        <w:lastRenderedPageBreak/>
        <w:t>User and System Requirements,</w:t>
      </w:r>
    </w:p>
    <w:p w14:paraId="72F8401D" w14:textId="08EBBF6A" w:rsidR="00D30AC2" w:rsidRPr="00572D26" w:rsidRDefault="00B832EE" w:rsidP="00572D26">
      <w:pPr>
        <w:pStyle w:val="ListParagraph"/>
        <w:numPr>
          <w:ilvl w:val="0"/>
          <w:numId w:val="13"/>
        </w:numPr>
        <w:ind w:leftChars="0" w:firstLineChars="0"/>
        <w:rPr>
          <w:rFonts w:cs="Times New Roman"/>
        </w:rPr>
      </w:pPr>
      <w:r w:rsidRPr="00572D26">
        <w:rPr>
          <w:rFonts w:cs="Times New Roman"/>
        </w:rPr>
        <w:t>Components &amp; Functional/non-functional requirements,</w:t>
      </w:r>
    </w:p>
    <w:p w14:paraId="626C73F3" w14:textId="7BEDF755" w:rsidR="00D30AC2" w:rsidRPr="00572D26" w:rsidRDefault="00B832EE" w:rsidP="00572D26">
      <w:pPr>
        <w:pStyle w:val="ListParagraph"/>
        <w:numPr>
          <w:ilvl w:val="0"/>
          <w:numId w:val="13"/>
        </w:numPr>
        <w:ind w:leftChars="0" w:firstLineChars="0"/>
        <w:rPr>
          <w:rFonts w:cs="Times New Roman"/>
        </w:rPr>
      </w:pPr>
      <w:r w:rsidRPr="00572D26">
        <w:rPr>
          <w:rFonts w:cs="Times New Roman"/>
        </w:rPr>
        <w:t>These are discussed in Part 3 in some detail,</w:t>
      </w:r>
    </w:p>
    <w:p w14:paraId="2B6C1BA4" w14:textId="44CBFCC2" w:rsidR="00572D26" w:rsidRPr="00572D26" w:rsidRDefault="00B832EE" w:rsidP="00572D26">
      <w:pPr>
        <w:pStyle w:val="ListParagraph"/>
        <w:numPr>
          <w:ilvl w:val="0"/>
          <w:numId w:val="13"/>
        </w:numPr>
        <w:ind w:leftChars="0" w:firstLineChars="0"/>
        <w:rPr>
          <w:rFonts w:cs="Times New Roman"/>
        </w:rPr>
      </w:pPr>
      <w:r w:rsidRPr="00572D26">
        <w:rPr>
          <w:rFonts w:cs="Times New Roman"/>
        </w:rPr>
        <w:t>Definition of users’ means of using and accessing the product,</w:t>
      </w:r>
    </w:p>
    <w:p w14:paraId="373AE297" w14:textId="024C64BC" w:rsidR="00572D26" w:rsidRPr="00572D26" w:rsidRDefault="00B832EE" w:rsidP="00572D26">
      <w:pPr>
        <w:pStyle w:val="ListParagraph"/>
        <w:numPr>
          <w:ilvl w:val="0"/>
          <w:numId w:val="13"/>
        </w:numPr>
        <w:ind w:leftChars="0" w:firstLineChars="0"/>
        <w:rPr>
          <w:rFonts w:cs="Times New Roman"/>
        </w:rPr>
      </w:pPr>
      <w:r w:rsidRPr="00572D26">
        <w:rPr>
          <w:rFonts w:cs="Times New Roman"/>
        </w:rPr>
        <w:t>Use cases/scenarios discussed in Part 4</w:t>
      </w:r>
      <w:r w:rsidR="00572D26">
        <w:rPr>
          <w:rFonts w:cs="Times New Roman"/>
        </w:rPr>
        <w:t>,</w:t>
      </w:r>
    </w:p>
    <w:p w14:paraId="160E84D9" w14:textId="45D4A182" w:rsidR="00572D26" w:rsidRPr="00572D26" w:rsidRDefault="00B832EE" w:rsidP="00572D26">
      <w:pPr>
        <w:pStyle w:val="ListParagraph"/>
        <w:numPr>
          <w:ilvl w:val="0"/>
          <w:numId w:val="13"/>
        </w:numPr>
        <w:ind w:leftChars="0" w:firstLineChars="0"/>
        <w:rPr>
          <w:rFonts w:cs="Times New Roman"/>
        </w:rPr>
      </w:pPr>
      <w:r w:rsidRPr="00572D26">
        <w:rPr>
          <w:rFonts w:cs="Times New Roman"/>
        </w:rPr>
        <w:t>Dependencies and Constraints,</w:t>
      </w:r>
    </w:p>
    <w:p w14:paraId="37D5DC7B" w14:textId="693C670D" w:rsidR="00B832EE" w:rsidRPr="00572D26" w:rsidRDefault="00B832EE" w:rsidP="00B832EE">
      <w:pPr>
        <w:pStyle w:val="ListParagraph"/>
        <w:numPr>
          <w:ilvl w:val="0"/>
          <w:numId w:val="13"/>
        </w:numPr>
        <w:ind w:leftChars="0" w:firstLineChars="0"/>
        <w:rPr>
          <w:rFonts w:cs="Times New Roman"/>
        </w:rPr>
      </w:pPr>
      <w:r w:rsidRPr="00572D26">
        <w:rPr>
          <w:rFonts w:cs="Times New Roman"/>
        </w:rPr>
        <w:t>These are discussed in Part 2.4/5 of the Document,</w:t>
      </w:r>
    </w:p>
    <w:p w14:paraId="22782D7B" w14:textId="77777777" w:rsidR="00B832EE" w:rsidRPr="00572D26" w:rsidRDefault="00B832EE" w:rsidP="00B832EE">
      <w:pPr>
        <w:ind w:left="0" w:hanging="2"/>
        <w:rPr>
          <w:rFonts w:ascii="Times New Roman" w:hAnsi="Times New Roman" w:cs="Times New Roman"/>
          <w:sz w:val="24"/>
        </w:rPr>
      </w:pPr>
    </w:p>
    <w:p w14:paraId="6357C037" w14:textId="3875E887"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Aspects not included in the scope are as follows:</w:t>
      </w:r>
    </w:p>
    <w:p w14:paraId="013CA36C" w14:textId="77777777" w:rsidR="00572D26" w:rsidRPr="00572D26" w:rsidRDefault="00572D26" w:rsidP="00B832EE">
      <w:pPr>
        <w:ind w:left="0" w:hanging="2"/>
        <w:rPr>
          <w:rFonts w:ascii="Times New Roman" w:hAnsi="Times New Roman" w:cs="Times New Roman"/>
          <w:sz w:val="24"/>
        </w:rPr>
      </w:pPr>
    </w:p>
    <w:p w14:paraId="43A71CEB" w14:textId="27A76AA6" w:rsidR="00572D26" w:rsidRPr="00572D26" w:rsidRDefault="00B832EE" w:rsidP="00572D26">
      <w:pPr>
        <w:pStyle w:val="ListParagraph"/>
        <w:numPr>
          <w:ilvl w:val="0"/>
          <w:numId w:val="14"/>
        </w:numPr>
        <w:ind w:leftChars="0" w:firstLineChars="0"/>
        <w:rPr>
          <w:rFonts w:cs="Times New Roman"/>
        </w:rPr>
      </w:pPr>
      <w:r w:rsidRPr="00572D26">
        <w:rPr>
          <w:rFonts w:cs="Times New Roman"/>
        </w:rPr>
        <w:t>Legislative requirements for the product</w:t>
      </w:r>
    </w:p>
    <w:p w14:paraId="6A65D4C0" w14:textId="312C58B4" w:rsidR="00B832EE" w:rsidRPr="00572D26" w:rsidRDefault="00B832EE" w:rsidP="00B832EE">
      <w:pPr>
        <w:pStyle w:val="ListParagraph"/>
        <w:numPr>
          <w:ilvl w:val="0"/>
          <w:numId w:val="14"/>
        </w:numPr>
        <w:ind w:leftChars="0" w:firstLineChars="0"/>
        <w:rPr>
          <w:rFonts w:cs="Times New Roman"/>
        </w:rPr>
      </w:pPr>
      <w:r w:rsidRPr="00572D26">
        <w:rPr>
          <w:rFonts w:cs="Times New Roman"/>
        </w:rPr>
        <w:t>Auditing and financial considerations of the product</w:t>
      </w:r>
    </w:p>
    <w:p w14:paraId="5C6EF142" w14:textId="77777777" w:rsidR="00A03722" w:rsidRDefault="00DA1C76">
      <w:pPr>
        <w:pStyle w:val="Heading1"/>
        <w:numPr>
          <w:ilvl w:val="0"/>
          <w:numId w:val="7"/>
        </w:numPr>
        <w:ind w:left="1" w:hanging="3"/>
      </w:pPr>
      <w:r>
        <w:t>Product/Service Description</w:t>
      </w:r>
    </w:p>
    <w:p w14:paraId="2624EB3C" w14:textId="445CF5B8"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bookmarkStart w:id="7" w:name="_heading=h.1t3h5sf" w:colFirst="0" w:colLast="0"/>
      <w:bookmarkEnd w:id="7"/>
      <w:r w:rsidRPr="00EC7D9D">
        <w:rPr>
          <w:rFonts w:ascii="Times New Roman" w:hAnsi="Times New Roman" w:cs="Times New Roman"/>
          <w:color w:val="000000"/>
          <w:sz w:val="24"/>
        </w:rPr>
        <w:t>This app is designed to provide an easy and efficient way for users to purchase medicine and skincare products. Users can browse through a wide selection of products and place orders with just a few taps on their phone. Additionally, users can bookmark items and set a reminder to repurchase at a later date.</w:t>
      </w:r>
    </w:p>
    <w:p w14:paraId="716127F2" w14:textId="77777777"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r w:rsidRPr="00EC7D9D">
        <w:rPr>
          <w:rFonts w:ascii="Times New Roman" w:hAnsi="Times New Roman" w:cs="Times New Roman"/>
          <w:color w:val="000000"/>
          <w:sz w:val="24"/>
        </w:rPr>
        <w:t>For clerks, the app provides an intuitive interface for managing inventory, processing orders, and tracking shipments. The app makes it easy to add new products, update prices, and manage stock levels.</w:t>
      </w:r>
    </w:p>
    <w:p w14:paraId="3746763C" w14:textId="77777777"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r w:rsidRPr="00EC7D9D">
        <w:rPr>
          <w:rFonts w:ascii="Times New Roman" w:hAnsi="Times New Roman" w:cs="Times New Roman"/>
          <w:color w:val="000000"/>
          <w:sz w:val="24"/>
        </w:rPr>
        <w:t>For managers and owners, the app provides access to real-time sales data, inventory reports, and customer feedback. The app also makes it easy to manage promotions and discounts, as well as track the performance of individual products. Overall, the app streamlines the process of buying and selling medicine and skincare products for both consumers and businesses.</w:t>
      </w:r>
    </w:p>
    <w:p w14:paraId="272A45F2" w14:textId="77777777" w:rsidR="00A03722" w:rsidRDefault="00A03722">
      <w:pPr>
        <w:pBdr>
          <w:top w:val="nil"/>
          <w:left w:val="nil"/>
          <w:bottom w:val="nil"/>
          <w:right w:val="nil"/>
          <w:between w:val="nil"/>
        </w:pBdr>
        <w:spacing w:after="120" w:line="240" w:lineRule="auto"/>
        <w:ind w:left="0" w:hanging="2"/>
        <w:rPr>
          <w:color w:val="000000"/>
          <w:sz w:val="22"/>
          <w:szCs w:val="22"/>
        </w:rPr>
      </w:pPr>
    </w:p>
    <w:p w14:paraId="1BCA2E02" w14:textId="77777777" w:rsidR="00A03722" w:rsidRDefault="00DA1C76">
      <w:pPr>
        <w:pStyle w:val="Heading2"/>
        <w:numPr>
          <w:ilvl w:val="1"/>
          <w:numId w:val="7"/>
        </w:numPr>
        <w:ind w:left="0" w:hanging="2"/>
      </w:pPr>
      <w:r>
        <w:t>Product Context</w:t>
      </w:r>
    </w:p>
    <w:p w14:paraId="61B9EF34" w14:textId="77777777" w:rsidR="00324487" w:rsidRPr="00D56DD2" w:rsidRDefault="00324487" w:rsidP="00324487">
      <w:pPr>
        <w:pStyle w:val="Heading2"/>
        <w:numPr>
          <w:ilvl w:val="0"/>
          <w:numId w:val="0"/>
        </w:numPr>
        <w:rPr>
          <w:b w:val="0"/>
          <w:bCs w:val="0"/>
          <w:i w:val="0"/>
          <w:iCs w:val="0"/>
          <w:color w:val="000000"/>
          <w:sz w:val="22"/>
          <w:szCs w:val="22"/>
        </w:rPr>
      </w:pPr>
      <w:bookmarkStart w:id="8" w:name="_heading=h.4d34og8" w:colFirst="0" w:colLast="0"/>
      <w:bookmarkEnd w:id="8"/>
      <w:r w:rsidRPr="00D56DD2">
        <w:rPr>
          <w:b w:val="0"/>
          <w:bCs w:val="0"/>
          <w:i w:val="0"/>
          <w:iCs w:val="0"/>
          <w:color w:val="000000"/>
          <w:sz w:val="22"/>
          <w:szCs w:val="22"/>
        </w:rPr>
        <w:t>PharmaLine is a revolutionary application designed to make shopping for pharmaceutical products more accessible and convenient. Its purpose is to simplify the process of purchasing prescription medication and over-the-counter drugs, while also providing a comprehensive resource for clients and healthcare professionals.</w:t>
      </w:r>
    </w:p>
    <w:p w14:paraId="351A9075" w14:textId="77777777" w:rsidR="00324487" w:rsidRPr="00D56DD2" w:rsidRDefault="00324487" w:rsidP="00324487">
      <w:pPr>
        <w:pStyle w:val="Heading2"/>
        <w:numPr>
          <w:ilvl w:val="0"/>
          <w:numId w:val="0"/>
        </w:numPr>
        <w:rPr>
          <w:b w:val="0"/>
          <w:bCs w:val="0"/>
          <w:i w:val="0"/>
          <w:iCs w:val="0"/>
          <w:color w:val="000000"/>
          <w:sz w:val="22"/>
          <w:szCs w:val="22"/>
        </w:rPr>
      </w:pPr>
      <w:r w:rsidRPr="00D56DD2">
        <w:rPr>
          <w:b w:val="0"/>
          <w:bCs w:val="0"/>
          <w:i w:val="0"/>
          <w:iCs w:val="0"/>
          <w:color w:val="000000"/>
          <w:sz w:val="22"/>
          <w:szCs w:val="22"/>
        </w:rPr>
        <w:t xml:space="preserve">PharmaLine is designed with the user in mind and is focused on providing a high level of accessibility and convenience. It offers an intuitive interface that makes it easy to search for and purchase the </w:t>
      </w:r>
      <w:r w:rsidRPr="00D56DD2">
        <w:rPr>
          <w:b w:val="0"/>
          <w:bCs w:val="0"/>
          <w:i w:val="0"/>
          <w:iCs w:val="0"/>
          <w:color w:val="000000"/>
          <w:sz w:val="22"/>
          <w:szCs w:val="22"/>
        </w:rPr>
        <w:lastRenderedPageBreak/>
        <w:t>products that clients need. The application also provides a wealth of information on the medications, including dosage, side effects, and potential interactions with other drugs.</w:t>
      </w:r>
    </w:p>
    <w:p w14:paraId="5724A7ED" w14:textId="77777777" w:rsidR="00324487" w:rsidRPr="00D56DD2" w:rsidRDefault="00324487" w:rsidP="00324487">
      <w:pPr>
        <w:pStyle w:val="Heading2"/>
        <w:numPr>
          <w:ilvl w:val="0"/>
          <w:numId w:val="0"/>
        </w:numPr>
        <w:rPr>
          <w:b w:val="0"/>
          <w:bCs w:val="0"/>
          <w:i w:val="0"/>
          <w:iCs w:val="0"/>
          <w:color w:val="000000"/>
          <w:sz w:val="22"/>
          <w:szCs w:val="22"/>
        </w:rPr>
      </w:pPr>
      <w:r w:rsidRPr="00D56DD2">
        <w:rPr>
          <w:b w:val="0"/>
          <w:bCs w:val="0"/>
          <w:i w:val="0"/>
          <w:iCs w:val="0"/>
          <w:color w:val="000000"/>
          <w:sz w:val="22"/>
          <w:szCs w:val="22"/>
        </w:rPr>
        <w:t>By offering a cloud-based solution, PharmaLine eliminates the need for patients to visit multiple pharmacies in person or make phone calls to check availability or prices. The application allows clients to easily access a wide range of pharmaceutical products.</w:t>
      </w:r>
    </w:p>
    <w:p w14:paraId="344B1D9E" w14:textId="77777777" w:rsidR="00324487" w:rsidRPr="00D56DD2" w:rsidRDefault="00324487" w:rsidP="00324487">
      <w:pPr>
        <w:pStyle w:val="Heading2"/>
        <w:numPr>
          <w:ilvl w:val="0"/>
          <w:numId w:val="0"/>
        </w:numPr>
        <w:rPr>
          <w:b w:val="0"/>
          <w:bCs w:val="0"/>
          <w:i w:val="0"/>
          <w:iCs w:val="0"/>
          <w:color w:val="000000"/>
          <w:sz w:val="22"/>
          <w:szCs w:val="22"/>
        </w:rPr>
      </w:pPr>
      <w:r w:rsidRPr="00D56DD2">
        <w:rPr>
          <w:b w:val="0"/>
          <w:bCs w:val="0"/>
          <w:i w:val="0"/>
          <w:iCs w:val="0"/>
          <w:color w:val="000000"/>
          <w:sz w:val="22"/>
          <w:szCs w:val="22"/>
        </w:rPr>
        <w:t>With PharmaLine, client can rest assured that their medical information is kept secure and private. The application is compliant with all necessary regulations and provides a safe and secure platform for clients to manage their healthcare needs.</w:t>
      </w:r>
    </w:p>
    <w:p w14:paraId="40BC0D2A" w14:textId="77777777" w:rsidR="00324487" w:rsidRDefault="00324487" w:rsidP="00324487">
      <w:pPr>
        <w:pStyle w:val="Heading2"/>
        <w:numPr>
          <w:ilvl w:val="0"/>
          <w:numId w:val="0"/>
        </w:numPr>
        <w:rPr>
          <w:b w:val="0"/>
          <w:bCs w:val="0"/>
          <w:i w:val="0"/>
          <w:iCs w:val="0"/>
          <w:color w:val="000000"/>
          <w:sz w:val="22"/>
          <w:szCs w:val="22"/>
        </w:rPr>
      </w:pPr>
      <w:r w:rsidRPr="00976D01">
        <w:rPr>
          <w:b w:val="0"/>
          <w:bCs w:val="0"/>
          <w:i w:val="0"/>
          <w:iCs w:val="0"/>
          <w:color w:val="000000"/>
          <w:sz w:val="22"/>
          <w:szCs w:val="22"/>
        </w:rPr>
        <w:t xml:space="preserve">PharmaLine is a game-changer for the pharmaceutical industry, offering a more accessible, convenient, and user-friendly solution for </w:t>
      </w:r>
      <w:r>
        <w:rPr>
          <w:b w:val="0"/>
          <w:bCs w:val="0"/>
          <w:i w:val="0"/>
          <w:iCs w:val="0"/>
          <w:color w:val="000000"/>
          <w:sz w:val="22"/>
          <w:szCs w:val="22"/>
        </w:rPr>
        <w:t>clients</w:t>
      </w:r>
      <w:r w:rsidRPr="00976D01">
        <w:rPr>
          <w:b w:val="0"/>
          <w:bCs w:val="0"/>
          <w:i w:val="0"/>
          <w:iCs w:val="0"/>
          <w:color w:val="000000"/>
          <w:sz w:val="22"/>
          <w:szCs w:val="22"/>
        </w:rPr>
        <w:t xml:space="preserve"> and healthcare professionals.</w:t>
      </w:r>
      <w:r>
        <w:rPr>
          <w:b w:val="0"/>
          <w:bCs w:val="0"/>
          <w:i w:val="0"/>
          <w:iCs w:val="0"/>
          <w:color w:val="000000"/>
          <w:sz w:val="22"/>
          <w:szCs w:val="22"/>
        </w:rPr>
        <w:br/>
      </w:r>
    </w:p>
    <w:p w14:paraId="3653B514" w14:textId="49BFE4D1" w:rsidR="00A03722" w:rsidRDefault="00DA1C76" w:rsidP="00324487">
      <w:pPr>
        <w:pBdr>
          <w:top w:val="nil"/>
          <w:left w:val="nil"/>
          <w:bottom w:val="nil"/>
          <w:right w:val="nil"/>
          <w:between w:val="nil"/>
        </w:pBdr>
        <w:spacing w:after="120" w:line="240" w:lineRule="auto"/>
        <w:ind w:leftChars="0" w:left="0" w:firstLineChars="0" w:firstLine="0"/>
        <w:rPr>
          <w:color w:val="000000"/>
          <w:sz w:val="22"/>
          <w:szCs w:val="22"/>
        </w:rPr>
      </w:pPr>
      <w:r>
        <w:rPr>
          <w:color w:val="000000"/>
          <w:sz w:val="22"/>
          <w:szCs w:val="22"/>
        </w:rPr>
        <w:br/>
      </w:r>
    </w:p>
    <w:p w14:paraId="44569C81" w14:textId="74FC6861" w:rsidR="00A03722" w:rsidRDefault="00DA1C76">
      <w:pPr>
        <w:pStyle w:val="Heading2"/>
        <w:numPr>
          <w:ilvl w:val="1"/>
          <w:numId w:val="7"/>
        </w:numPr>
        <w:ind w:left="0" w:hanging="2"/>
      </w:pPr>
      <w:r>
        <w:t>User Characteristics</w:t>
      </w:r>
    </w:p>
    <w:p w14:paraId="74279862" w14:textId="751A7586" w:rsidR="00DA1C76" w:rsidRPr="00DA1C76" w:rsidRDefault="00DA1C76" w:rsidP="00DA1C76">
      <w:pPr>
        <w:pBdr>
          <w:top w:val="nil"/>
          <w:left w:val="nil"/>
          <w:bottom w:val="nil"/>
          <w:right w:val="nil"/>
          <w:between w:val="nil"/>
        </w:pBdr>
        <w:spacing w:after="120" w:line="360" w:lineRule="auto"/>
        <w:ind w:left="0" w:hanging="2"/>
        <w:rPr>
          <w:rFonts w:ascii="Times New Roman" w:hAnsi="Times New Roman" w:cs="Times New Roman"/>
          <w:color w:val="000000"/>
          <w:sz w:val="24"/>
        </w:rPr>
      </w:pPr>
      <w:r w:rsidRPr="00DA1C76">
        <w:rPr>
          <w:b/>
          <w:color w:val="000000"/>
          <w:sz w:val="22"/>
          <w:szCs w:val="22"/>
        </w:rPr>
        <w:br/>
      </w:r>
      <w:r w:rsidRPr="00DA1C76">
        <w:rPr>
          <w:rFonts w:ascii="Times New Roman" w:hAnsi="Times New Roman" w:cs="Times New Roman"/>
          <w:b/>
          <w:color w:val="000000"/>
          <w:sz w:val="24"/>
        </w:rPr>
        <w:t>Customers  :</w:t>
      </w:r>
    </w:p>
    <w:p w14:paraId="2E0DE4CF" w14:textId="49B6BD2A"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Can use PharmaLine to browse and purchase pharmaceutical items</w:t>
      </w:r>
    </w:p>
    <w:p w14:paraId="660FA0C1" w14:textId="49B6BD2A"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Checks purchase history and gives feedback on items</w:t>
      </w:r>
    </w:p>
    <w:p w14:paraId="0096F7DD"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Rates items based on personal experience</w:t>
      </w:r>
    </w:p>
    <w:p w14:paraId="3AAF9467"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Uses a wishlist to pre-order items that are out of stock or unavailable</w:t>
      </w:r>
    </w:p>
    <w:p w14:paraId="7CDD1951"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Makes use of personalized product suggestions</w:t>
      </w:r>
    </w:p>
    <w:p w14:paraId="4921454A"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Pays using a variety of payment methods, including credit cards, debit cards, and digital wallets</w:t>
      </w:r>
    </w:p>
    <w:p w14:paraId="1C6C144E"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Tracks orders and compares products</w:t>
      </w:r>
    </w:p>
    <w:p w14:paraId="7953C7CE"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Interacts with social networking platforms through the app</w:t>
      </w:r>
    </w:p>
    <w:p w14:paraId="7CF042A0" w14:textId="77777777" w:rsid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Can be use by </w:t>
      </w:r>
      <w:r w:rsidRPr="00DA1C76">
        <w:rPr>
          <w:rFonts w:cs="Times New Roman"/>
          <w:color w:val="000000"/>
        </w:rPr>
        <w:t>wide range of individuals</w:t>
      </w:r>
      <w:r>
        <w:rPr>
          <w:rFonts w:cs="Times New Roman"/>
          <w:color w:val="000000"/>
        </w:rPr>
        <w:t xml:space="preserve"> from teenagers to elderly people </w:t>
      </w:r>
    </w:p>
    <w:p w14:paraId="09113DE7" w14:textId="060A9449" w:rsid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Elderly people </w:t>
      </w:r>
      <w:r w:rsidRPr="00DA1C76">
        <w:rPr>
          <w:rFonts w:cs="Times New Roman"/>
          <w:color w:val="000000"/>
        </w:rPr>
        <w:t>who may have mobility or transportation issues and prefer the convenience of ordering their medications online</w:t>
      </w:r>
      <w:r>
        <w:rPr>
          <w:rFonts w:cs="Times New Roman"/>
          <w:color w:val="000000"/>
        </w:rPr>
        <w:t xml:space="preserve"> and they can also </w:t>
      </w:r>
      <w:r w:rsidRPr="00DA1C76">
        <w:rPr>
          <w:rFonts w:cs="Times New Roman"/>
          <w:color w:val="000000"/>
        </w:rPr>
        <w:t>save time by bookmarking items and setting reminders to purchase them at a later date.</w:t>
      </w:r>
    </w:p>
    <w:p w14:paraId="49BECB57" w14:textId="47AF12EA" w:rsidR="00A03722"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Teenagers or adults </w:t>
      </w:r>
      <w:r w:rsidRPr="00DA1C76">
        <w:rPr>
          <w:rFonts w:cs="Times New Roman"/>
          <w:color w:val="000000"/>
        </w:rPr>
        <w:t>who</w:t>
      </w:r>
      <w:r>
        <w:rPr>
          <w:rFonts w:cs="Times New Roman"/>
          <w:color w:val="000000"/>
        </w:rPr>
        <w:t xml:space="preserve"> can be more</w:t>
      </w:r>
      <w:r w:rsidRPr="00DA1C76">
        <w:rPr>
          <w:rFonts w:cs="Times New Roman"/>
          <w:color w:val="000000"/>
        </w:rPr>
        <w:t xml:space="preserve"> interested in skincare and want to browse for items, leave comments, and read reviews.</w:t>
      </w:r>
    </w:p>
    <w:p w14:paraId="0E7FF390" w14:textId="2AD52218" w:rsidR="00DA1C76" w:rsidRPr="00EC7D9D" w:rsidRDefault="00DA1C76" w:rsidP="00EC7D9D">
      <w:pPr>
        <w:pBdr>
          <w:top w:val="nil"/>
          <w:left w:val="nil"/>
          <w:bottom w:val="nil"/>
          <w:right w:val="nil"/>
          <w:between w:val="nil"/>
        </w:pBdr>
        <w:spacing w:after="120" w:line="276" w:lineRule="auto"/>
        <w:ind w:leftChars="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Managers:</w:t>
      </w:r>
    </w:p>
    <w:p w14:paraId="5DAF8F9C"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Add or delete offers and discounts in the blog section</w:t>
      </w:r>
    </w:p>
    <w:p w14:paraId="33254BA2"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Manage the inventory and product listings</w:t>
      </w:r>
    </w:p>
    <w:p w14:paraId="38D35846"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 daily sales and monthly sales reports</w:t>
      </w:r>
    </w:p>
    <w:p w14:paraId="1EEE47C7" w14:textId="6BE0A481"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lastRenderedPageBreak/>
        <w:t>Administer the blog section</w:t>
      </w:r>
      <w:r w:rsidR="00EC7D9D">
        <w:rPr>
          <w:rFonts w:cs="Times New Roman"/>
          <w:color w:val="000000"/>
        </w:rPr>
        <w:br/>
      </w:r>
    </w:p>
    <w:p w14:paraId="79705DFB" w14:textId="400B5699" w:rsidR="00DA1C76" w:rsidRPr="00EC7D9D" w:rsidRDefault="00DA1C76" w:rsidP="00EC7D9D">
      <w:pPr>
        <w:pBdr>
          <w:top w:val="nil"/>
          <w:left w:val="nil"/>
          <w:bottom w:val="nil"/>
          <w:right w:val="nil"/>
          <w:between w:val="nil"/>
        </w:pBdr>
        <w:spacing w:after="120" w:line="276" w:lineRule="auto"/>
        <w:ind w:leftChars="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For Clerks:</w:t>
      </w:r>
    </w:p>
    <w:p w14:paraId="66D25BAB"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 the items bought by a single user or the list of purchasers for a particular product</w:t>
      </w:r>
    </w:p>
    <w:p w14:paraId="2F13A822"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Add and delete products</w:t>
      </w:r>
    </w:p>
    <w:p w14:paraId="2025E13E"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Inspect product listings and availability</w:t>
      </w:r>
    </w:p>
    <w:p w14:paraId="683EC689"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Help customers with any issues related to the app</w:t>
      </w:r>
    </w:p>
    <w:p w14:paraId="5A801309" w14:textId="0204F86E" w:rsidR="00DA1C76" w:rsidRPr="00EC7D9D" w:rsidRDefault="00DA1C76" w:rsidP="00EC7D9D">
      <w:pPr>
        <w:pBdr>
          <w:top w:val="nil"/>
          <w:left w:val="nil"/>
          <w:bottom w:val="nil"/>
          <w:right w:val="nil"/>
          <w:between w:val="nil"/>
        </w:pBdr>
        <w:spacing w:after="120" w:line="276" w:lineRule="auto"/>
        <w:ind w:leftChars="0" w:left="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Business Owners:</w:t>
      </w:r>
    </w:p>
    <w:p w14:paraId="7E6721D3"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Access all features available to managers and clerks</w:t>
      </w:r>
    </w:p>
    <w:p w14:paraId="55898886"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Monitor the overall performance of the store</w:t>
      </w:r>
    </w:p>
    <w:p w14:paraId="184753AD"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Make strategic decisions based on the sales data and user feedback</w:t>
      </w:r>
    </w:p>
    <w:p w14:paraId="56A6A557" w14:textId="08ADC992" w:rsid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0E1AA7E8" w14:textId="087A9689" w:rsid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61EDB533" w14:textId="77777777" w:rsidR="00DA1C76" w:rsidRP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4B6260D5" w14:textId="5C9B78E0" w:rsidR="00980676" w:rsidRPr="00980676" w:rsidRDefault="00DA1C76" w:rsidP="00980676">
      <w:pPr>
        <w:pStyle w:val="Heading2"/>
        <w:numPr>
          <w:ilvl w:val="1"/>
          <w:numId w:val="7"/>
        </w:numPr>
        <w:ind w:left="0" w:hanging="2"/>
      </w:pPr>
      <w:r>
        <w:t xml:space="preserve">Assumptions </w:t>
      </w:r>
    </w:p>
    <w:p w14:paraId="1628B477" w14:textId="6D3518D2" w:rsidR="00980676" w:rsidRDefault="00E42EE5" w:rsidP="00980676">
      <w:pPr>
        <w:pStyle w:val="ListParagraph"/>
        <w:numPr>
          <w:ilvl w:val="0"/>
          <w:numId w:val="10"/>
        </w:numPr>
        <w:spacing w:before="240"/>
        <w:ind w:leftChars="0" w:left="714" w:firstLineChars="0" w:hanging="357"/>
        <w:outlineLvl w:val="9"/>
        <w15:collapsed/>
      </w:pPr>
      <w:r w:rsidRPr="00E42EE5">
        <w:t>It is presumed that every user is familiar with the fundamentals of handling electronic equipment (e.g., smartphones, tablets, computers, etc.).</w:t>
      </w:r>
    </w:p>
    <w:p w14:paraId="34BB6952" w14:textId="253209F3" w:rsidR="00980676" w:rsidRDefault="00E42EE5" w:rsidP="00980676">
      <w:pPr>
        <w:pStyle w:val="ListParagraph"/>
        <w:numPr>
          <w:ilvl w:val="0"/>
          <w:numId w:val="10"/>
        </w:numPr>
        <w:spacing w:before="240"/>
        <w:ind w:leftChars="0" w:left="714" w:firstLineChars="0" w:hanging="357"/>
        <w:outlineLvl w:val="9"/>
        <w15:collapsed/>
      </w:pPr>
      <w:r>
        <w:t xml:space="preserve">In order to access </w:t>
      </w:r>
      <w:r w:rsidR="00837F45" w:rsidRPr="00837F45">
        <w:t xml:space="preserve">the </w:t>
      </w:r>
      <w:r w:rsidR="00837F45">
        <w:t>webpage</w:t>
      </w:r>
      <w:r w:rsidR="00837F45" w:rsidRPr="00837F45">
        <w:t xml:space="preserve">, </w:t>
      </w:r>
      <w:r w:rsidR="00837F45">
        <w:t>the</w:t>
      </w:r>
      <w:r w:rsidR="00837F45" w:rsidRPr="00837F45">
        <w:t xml:space="preserve"> electronic device </w:t>
      </w:r>
      <w:r w:rsidR="0099393B">
        <w:t>must be</w:t>
      </w:r>
      <w:r w:rsidR="00837F45" w:rsidRPr="00837F45">
        <w:t xml:space="preserve"> online.</w:t>
      </w:r>
    </w:p>
    <w:p w14:paraId="61766A3A" w14:textId="5BF34A91" w:rsidR="00980676" w:rsidRDefault="00E42EE5" w:rsidP="00980676">
      <w:pPr>
        <w:pStyle w:val="ListParagraph"/>
        <w:numPr>
          <w:ilvl w:val="0"/>
          <w:numId w:val="10"/>
        </w:numPr>
        <w:spacing w:before="240"/>
        <w:ind w:leftChars="0" w:left="714" w:firstLineChars="0" w:hanging="357"/>
        <w:outlineLvl w:val="9"/>
        <w15:collapsed/>
      </w:pPr>
      <w:r>
        <w:t>Electronic devices are assumed to one of the after mentioned operating systems: Microsoft Windows, Android OS and Apple IOS.</w:t>
      </w:r>
      <w:r w:rsidR="00980676" w:rsidRPr="00980676">
        <w:t xml:space="preserve"> </w:t>
      </w:r>
    </w:p>
    <w:p w14:paraId="2F131FD3" w14:textId="082C6116" w:rsidR="00980676" w:rsidRDefault="00980676" w:rsidP="00980676">
      <w:pPr>
        <w:pStyle w:val="ListParagraph"/>
        <w:numPr>
          <w:ilvl w:val="0"/>
          <w:numId w:val="10"/>
        </w:numPr>
        <w:spacing w:before="240"/>
        <w:ind w:leftChars="0" w:left="714" w:firstLineChars="0" w:hanging="357"/>
        <w:outlineLvl w:val="9"/>
        <w15:collapsed/>
      </w:pPr>
      <w:r w:rsidRPr="00E42EE5">
        <w:t>Users of all ages should be able to quickly navigate the website thanks to its simple and user-friendly interface.</w:t>
      </w:r>
    </w:p>
    <w:p w14:paraId="4073DBDD" w14:textId="50C7FF46" w:rsidR="00980676" w:rsidRDefault="00980676" w:rsidP="00980676">
      <w:pPr>
        <w:pStyle w:val="ListParagraph"/>
        <w:numPr>
          <w:ilvl w:val="0"/>
          <w:numId w:val="10"/>
        </w:numPr>
        <w:spacing w:before="240"/>
        <w:ind w:leftChars="0" w:left="714" w:firstLineChars="0" w:hanging="357"/>
        <w:outlineLvl w:val="9"/>
        <w15:collapsed/>
      </w:pPr>
      <w:r>
        <w:t>User data that is entered or collected by the system, is assumed to only be used by the shipment company.</w:t>
      </w:r>
    </w:p>
    <w:p w14:paraId="7912FA6C" w14:textId="1ED9A5A5" w:rsidR="00837F45" w:rsidRDefault="0099393B" w:rsidP="00980676">
      <w:pPr>
        <w:pStyle w:val="ListParagraph"/>
        <w:numPr>
          <w:ilvl w:val="0"/>
          <w:numId w:val="10"/>
        </w:numPr>
        <w:spacing w:before="240"/>
        <w:ind w:leftChars="0" w:left="714" w:firstLineChars="0" w:hanging="357"/>
        <w:outlineLvl w:val="9"/>
        <w15:collapsed/>
      </w:pPr>
      <w:r w:rsidRPr="0099393B">
        <w:t>It is assumed that the team won't falter along the road and that the project's cost won't fluctuate during development.</w:t>
      </w:r>
    </w:p>
    <w:p w14:paraId="7B43A0EE" w14:textId="77777777" w:rsidR="00980676" w:rsidRDefault="00980676" w:rsidP="00980676">
      <w:pPr>
        <w:pBdr>
          <w:top w:val="nil"/>
          <w:left w:val="nil"/>
          <w:bottom w:val="nil"/>
          <w:right w:val="nil"/>
          <w:between w:val="nil"/>
        </w:pBdr>
        <w:spacing w:before="240" w:after="120" w:line="240" w:lineRule="auto"/>
        <w:ind w:leftChars="0" w:left="0" w:firstLineChars="0" w:firstLine="0"/>
        <w:outlineLvl w:val="9"/>
        <w:rPr>
          <w:color w:val="000000"/>
          <w:sz w:val="22"/>
          <w:szCs w:val="22"/>
        </w:rPr>
      </w:pPr>
      <w:bookmarkStart w:id="9" w:name="_heading=h.17dp8vu" w:colFirst="0" w:colLast="0"/>
      <w:bookmarkEnd w:id="9"/>
    </w:p>
    <w:p w14:paraId="3B1504B8" w14:textId="459421C0" w:rsidR="00A03722" w:rsidRDefault="00DA1C76">
      <w:pPr>
        <w:pStyle w:val="Heading2"/>
        <w:numPr>
          <w:ilvl w:val="1"/>
          <w:numId w:val="7"/>
        </w:numPr>
        <w:ind w:left="0" w:hanging="2"/>
      </w:pPr>
      <w:r w:rsidRPr="00572D26">
        <w:t>Constraints</w:t>
      </w:r>
    </w:p>
    <w:p w14:paraId="41B2939C" w14:textId="76D4A72D" w:rsidR="00B832EE" w:rsidRDefault="00FA2A6A" w:rsidP="00B832EE">
      <w:pPr>
        <w:ind w:left="0" w:hanging="2"/>
      </w:pPr>
      <w:r>
        <w:t xml:space="preserve"> </w:t>
      </w:r>
    </w:p>
    <w:p w14:paraId="6DBF317F" w14:textId="7EB82455"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 xml:space="preserve">There are a number of </w:t>
      </w:r>
      <w:r w:rsidR="0052165D" w:rsidRPr="00572D26">
        <w:rPr>
          <w:rFonts w:ascii="Times New Roman" w:hAnsi="Times New Roman" w:cs="Times New Roman"/>
          <w:sz w:val="24"/>
        </w:rPr>
        <w:t xml:space="preserve">items that </w:t>
      </w:r>
      <w:r w:rsidR="00FA2A6A" w:rsidRPr="00572D26">
        <w:rPr>
          <w:rFonts w:ascii="Times New Roman" w:hAnsi="Times New Roman" w:cs="Times New Roman"/>
          <w:sz w:val="24"/>
        </w:rPr>
        <w:t>will likely constrain the design options, including:</w:t>
      </w:r>
    </w:p>
    <w:p w14:paraId="24A8402F" w14:textId="77777777" w:rsidR="00FA2A6A" w:rsidRPr="00572D26" w:rsidRDefault="00FA2A6A" w:rsidP="00B832EE">
      <w:pPr>
        <w:ind w:left="0" w:hanging="2"/>
        <w:rPr>
          <w:rFonts w:ascii="Times New Roman" w:hAnsi="Times New Roman" w:cs="Times New Roman"/>
          <w:sz w:val="24"/>
        </w:rPr>
      </w:pPr>
    </w:p>
    <w:p w14:paraId="69C0025D" w14:textId="28648172" w:rsidR="00D30AC2" w:rsidRPr="00572D26" w:rsidRDefault="00FA2A6A" w:rsidP="00572D26">
      <w:pPr>
        <w:pStyle w:val="ListParagraph"/>
        <w:numPr>
          <w:ilvl w:val="0"/>
          <w:numId w:val="17"/>
        </w:numPr>
        <w:ind w:leftChars="0" w:firstLineChars="0"/>
        <w:rPr>
          <w:rFonts w:cs="Times New Roman"/>
        </w:rPr>
      </w:pPr>
      <w:r w:rsidRPr="00572D26">
        <w:rPr>
          <w:rFonts w:cs="Times New Roman"/>
        </w:rPr>
        <w:t>The diverse age target, our system is aimed at both younger and older audiences, ranging from teenagers to the elderly, which creates issues regarding the design of a user-interface modern enough to entertain the youth, while simultaneously being easy to use for our older clientele.</w:t>
      </w:r>
    </w:p>
    <w:p w14:paraId="39948D63" w14:textId="4B3420D0" w:rsidR="00D30AC2" w:rsidRPr="00572D26" w:rsidRDefault="00D30AC2" w:rsidP="00572D26">
      <w:pPr>
        <w:pStyle w:val="ListParagraph"/>
        <w:numPr>
          <w:ilvl w:val="0"/>
          <w:numId w:val="17"/>
        </w:numPr>
        <w:ind w:leftChars="0" w:firstLineChars="0"/>
        <w:rPr>
          <w:rFonts w:cs="Times New Roman"/>
        </w:rPr>
      </w:pPr>
      <w:r w:rsidRPr="00572D26">
        <w:rPr>
          <w:rFonts w:cs="Times New Roman"/>
        </w:rPr>
        <w:t>Every clerk, manager and the owner must log in/register with their personal username in order to carry out their respective duties, as aforementioned in the user characteristics section.</w:t>
      </w:r>
    </w:p>
    <w:p w14:paraId="7CAAE7C1" w14:textId="171100B3" w:rsidR="00D30AC2" w:rsidRPr="00572D26" w:rsidRDefault="00D30AC2" w:rsidP="00572D26">
      <w:pPr>
        <w:pStyle w:val="ListParagraph"/>
        <w:numPr>
          <w:ilvl w:val="0"/>
          <w:numId w:val="17"/>
        </w:numPr>
        <w:ind w:leftChars="0" w:firstLineChars="0"/>
        <w:rPr>
          <w:rFonts w:cs="Times New Roman"/>
        </w:rPr>
      </w:pPr>
      <w:r w:rsidRPr="00572D26">
        <w:rPr>
          <w:rFonts w:cs="Times New Roman"/>
        </w:rPr>
        <w:t>There should be provided fast internet connection so the app can work properly.</w:t>
      </w:r>
    </w:p>
    <w:p w14:paraId="25099BCE" w14:textId="4F749167" w:rsidR="00D30AC2" w:rsidRPr="00572D26" w:rsidRDefault="00D30AC2" w:rsidP="00572D26">
      <w:pPr>
        <w:pStyle w:val="ListParagraph"/>
        <w:numPr>
          <w:ilvl w:val="0"/>
          <w:numId w:val="17"/>
        </w:numPr>
        <w:ind w:leftChars="0" w:firstLineChars="0"/>
        <w:rPr>
          <w:rFonts w:cs="Times New Roman"/>
        </w:rPr>
      </w:pPr>
      <w:r w:rsidRPr="00572D26">
        <w:rPr>
          <w:rFonts w:cs="Times New Roman"/>
        </w:rPr>
        <w:t>Costumer log in is optional, however required if the user is interested in notifications regarding their medicine refill, discount offers, and having a place in the ranking list.</w:t>
      </w:r>
    </w:p>
    <w:p w14:paraId="4D55CF1D" w14:textId="77777777" w:rsidR="00D30AC2" w:rsidRPr="00D30AC2" w:rsidRDefault="00D30AC2" w:rsidP="00D30AC2">
      <w:pPr>
        <w:pStyle w:val="ListParagraph"/>
        <w:ind w:left="0" w:hanging="2"/>
        <w:rPr>
          <w:rFonts w:ascii="Arial" w:hAnsi="Arial"/>
          <w:sz w:val="22"/>
          <w:szCs w:val="28"/>
        </w:rPr>
      </w:pPr>
    </w:p>
    <w:p w14:paraId="16DD92CF" w14:textId="77777777" w:rsidR="00D30AC2" w:rsidRPr="00D30AC2" w:rsidRDefault="00D30AC2" w:rsidP="00D30AC2">
      <w:pPr>
        <w:pStyle w:val="ListParagraph"/>
        <w:ind w:leftChars="0" w:left="718" w:firstLineChars="0" w:firstLine="0"/>
        <w:rPr>
          <w:rFonts w:ascii="Arial" w:hAnsi="Arial"/>
          <w:sz w:val="22"/>
          <w:szCs w:val="28"/>
        </w:rPr>
      </w:pPr>
    </w:p>
    <w:p w14:paraId="049E2073" w14:textId="77777777" w:rsidR="00A03722" w:rsidRDefault="00DA1C76">
      <w:pPr>
        <w:pStyle w:val="Heading2"/>
        <w:numPr>
          <w:ilvl w:val="1"/>
          <w:numId w:val="7"/>
        </w:numPr>
        <w:ind w:left="0" w:hanging="2"/>
      </w:pPr>
      <w:r>
        <w:t>Dependencies</w:t>
      </w:r>
    </w:p>
    <w:p w14:paraId="32B5BAE9" w14:textId="77777777" w:rsidR="003576EC" w:rsidRPr="000627FA" w:rsidRDefault="003576EC" w:rsidP="003576EC">
      <w:pPr>
        <w:pStyle w:val="ListBullet0"/>
        <w:numPr>
          <w:ilvl w:val="0"/>
          <w:numId w:val="23"/>
        </w:numPr>
        <w:ind w:leftChars="0" w:firstLineChars="0"/>
      </w:pPr>
      <w:r w:rsidRPr="000627FA">
        <w:t>Users must log in to access their account information and personalized features.</w:t>
      </w:r>
    </w:p>
    <w:p w14:paraId="00D03D03" w14:textId="77777777" w:rsidR="003576EC" w:rsidRPr="000627FA" w:rsidRDefault="003576EC" w:rsidP="003576EC">
      <w:pPr>
        <w:pStyle w:val="ListBullet0"/>
        <w:numPr>
          <w:ilvl w:val="0"/>
          <w:numId w:val="23"/>
        </w:numPr>
        <w:ind w:leftChars="0" w:firstLineChars="0"/>
      </w:pPr>
      <w:r w:rsidRPr="000627FA">
        <w:t>The app must have access to real-time inventory data from the shops to ensure accurate product information.</w:t>
      </w:r>
    </w:p>
    <w:p w14:paraId="4FC150B0" w14:textId="77777777" w:rsidR="003576EC" w:rsidRPr="000627FA" w:rsidRDefault="003576EC" w:rsidP="003576EC">
      <w:pPr>
        <w:pStyle w:val="ListBullet0"/>
        <w:numPr>
          <w:ilvl w:val="0"/>
          <w:numId w:val="23"/>
        </w:numPr>
        <w:ind w:leftChars="0" w:firstLineChars="0"/>
      </w:pPr>
      <w:r w:rsidRPr="000627FA">
        <w:t>The app must be able to process multiple payment options including credit cards, debit cards, and digital wallets.</w:t>
      </w:r>
    </w:p>
    <w:p w14:paraId="46415D69" w14:textId="77777777" w:rsidR="003576EC" w:rsidRPr="000627FA" w:rsidRDefault="003576EC" w:rsidP="003576EC">
      <w:pPr>
        <w:pStyle w:val="ListBullet0"/>
        <w:numPr>
          <w:ilvl w:val="0"/>
          <w:numId w:val="23"/>
        </w:numPr>
        <w:ind w:leftChars="0" w:firstLineChars="0"/>
      </w:pPr>
      <w:r w:rsidRPr="000627FA">
        <w:t>The clerk and manager must have the ability to add and remove products from the inventory.</w:t>
      </w:r>
    </w:p>
    <w:p w14:paraId="54A9528B" w14:textId="77777777" w:rsidR="003576EC" w:rsidRPr="000627FA" w:rsidRDefault="003576EC" w:rsidP="003576EC">
      <w:pPr>
        <w:pStyle w:val="ListBullet0"/>
        <w:numPr>
          <w:ilvl w:val="0"/>
          <w:numId w:val="23"/>
        </w:numPr>
        <w:ind w:leftChars="0" w:firstLineChars="0"/>
      </w:pPr>
      <w:r w:rsidRPr="000627FA">
        <w:t>The manager and owner must be able to access daily sales data, monthly reports, and manage the blog section.</w:t>
      </w:r>
    </w:p>
    <w:p w14:paraId="7ED090AF" w14:textId="77777777" w:rsidR="003576EC" w:rsidRPr="000627FA" w:rsidRDefault="003576EC" w:rsidP="003576EC">
      <w:pPr>
        <w:pStyle w:val="ListBullet0"/>
        <w:numPr>
          <w:ilvl w:val="0"/>
          <w:numId w:val="23"/>
        </w:numPr>
        <w:ind w:leftChars="0" w:firstLineChars="0"/>
      </w:pPr>
      <w:r w:rsidRPr="000627FA">
        <w:t>The system must provide customized recommendations to customers based on their purchase and search history.</w:t>
      </w:r>
    </w:p>
    <w:p w14:paraId="224B82E3" w14:textId="77777777" w:rsidR="003576EC" w:rsidRPr="000627FA" w:rsidRDefault="003576EC" w:rsidP="003576EC">
      <w:pPr>
        <w:pStyle w:val="ListBullet0"/>
        <w:numPr>
          <w:ilvl w:val="0"/>
          <w:numId w:val="23"/>
        </w:numPr>
        <w:ind w:leftChars="0" w:firstLineChars="0"/>
      </w:pPr>
      <w:r w:rsidRPr="000627FA">
        <w:t>The system must be able to track the status of orders and provide real-time updates to customers.</w:t>
      </w:r>
    </w:p>
    <w:p w14:paraId="45E8F4F0" w14:textId="77777777" w:rsidR="003576EC" w:rsidRPr="000627FA" w:rsidRDefault="003576EC" w:rsidP="003576EC">
      <w:pPr>
        <w:pStyle w:val="ListBullet0"/>
        <w:numPr>
          <w:ilvl w:val="0"/>
          <w:numId w:val="23"/>
        </w:numPr>
        <w:ind w:leftChars="0" w:firstLineChars="0"/>
      </w:pPr>
      <w:r w:rsidRPr="000627FA">
        <w:t>The app must have a store locator feature that shows customers the nearest physical store location based on their location.</w:t>
      </w:r>
    </w:p>
    <w:p w14:paraId="1509770D" w14:textId="77777777" w:rsidR="003576EC" w:rsidRPr="000627FA" w:rsidRDefault="003576EC" w:rsidP="003576EC">
      <w:pPr>
        <w:pStyle w:val="ListBullet0"/>
        <w:numPr>
          <w:ilvl w:val="0"/>
          <w:numId w:val="23"/>
        </w:numPr>
        <w:ind w:leftChars="0" w:firstLineChars="0"/>
      </w:pPr>
      <w:r w:rsidRPr="000627FA">
        <w:t>The system must integrate with social media platforms to allow customers to share their favorite products or promotions with their friends and followers.</w:t>
      </w:r>
    </w:p>
    <w:p w14:paraId="2728FBBA" w14:textId="77777777" w:rsidR="003576EC" w:rsidRPr="000627FA" w:rsidRDefault="003576EC" w:rsidP="003576EC">
      <w:pPr>
        <w:pStyle w:val="ListBullet0"/>
        <w:numPr>
          <w:ilvl w:val="0"/>
          <w:numId w:val="23"/>
        </w:numPr>
        <w:ind w:leftChars="0" w:firstLineChars="0"/>
      </w:pPr>
      <w:r w:rsidRPr="000627FA">
        <w:t>The system must integrate with chatbots to provide customers with instant support and assistance.</w:t>
      </w:r>
    </w:p>
    <w:p w14:paraId="6A4DC56A" w14:textId="77777777" w:rsidR="003576EC" w:rsidRPr="000627FA" w:rsidRDefault="003576EC" w:rsidP="003576EC">
      <w:pPr>
        <w:pStyle w:val="ListBullet0"/>
        <w:numPr>
          <w:ilvl w:val="0"/>
          <w:numId w:val="23"/>
        </w:numPr>
        <w:ind w:leftChars="0" w:firstLineChars="0"/>
      </w:pPr>
      <w:r w:rsidRPr="000627FA">
        <w:t>The referral program should be implemented to reward customers who refer their friends to the store.</w:t>
      </w:r>
    </w:p>
    <w:p w14:paraId="449B7236" w14:textId="77777777" w:rsidR="003576EC" w:rsidRPr="000627FA" w:rsidRDefault="003576EC" w:rsidP="003576EC">
      <w:pPr>
        <w:pStyle w:val="ListBullet0"/>
        <w:numPr>
          <w:ilvl w:val="0"/>
          <w:numId w:val="23"/>
        </w:numPr>
        <w:ind w:leftChars="0" w:firstLineChars="0"/>
      </w:pPr>
      <w:r w:rsidRPr="000627FA">
        <w:t>The app must have a reliable internet connection to function properly.</w:t>
      </w:r>
    </w:p>
    <w:p w14:paraId="1A796161" w14:textId="77777777" w:rsidR="003576EC" w:rsidRPr="000627FA" w:rsidRDefault="003576EC" w:rsidP="003576EC">
      <w:pPr>
        <w:pStyle w:val="ListBullet0"/>
        <w:numPr>
          <w:ilvl w:val="0"/>
          <w:numId w:val="23"/>
        </w:numPr>
        <w:ind w:leftChars="0" w:firstLineChars="0"/>
      </w:pPr>
      <w:r w:rsidRPr="000627FA">
        <w:t>The app must be compatible with the latest mobile devices and operating systems.</w:t>
      </w:r>
    </w:p>
    <w:p w14:paraId="3D997EF6" w14:textId="77777777" w:rsidR="003576EC" w:rsidRPr="000627FA" w:rsidRDefault="003576EC" w:rsidP="003576EC">
      <w:pPr>
        <w:pStyle w:val="ListBullet0"/>
        <w:numPr>
          <w:ilvl w:val="0"/>
          <w:numId w:val="23"/>
        </w:numPr>
        <w:ind w:leftChars="0" w:firstLineChars="0"/>
      </w:pPr>
      <w:r w:rsidRPr="000627FA">
        <w:t>Proper training must be provided to the staff to ensure they can effectively use the inventory management tools and sales data provided by the app.</w:t>
      </w:r>
    </w:p>
    <w:p w14:paraId="44A86A19" w14:textId="77777777" w:rsidR="003576EC" w:rsidRDefault="003576EC" w:rsidP="003576EC">
      <w:pPr>
        <w:pStyle w:val="ListBullet0"/>
        <w:numPr>
          <w:ilvl w:val="0"/>
          <w:numId w:val="0"/>
        </w:numPr>
        <w:ind w:left="360"/>
        <w:textDirection w:val="lrTb"/>
      </w:pPr>
    </w:p>
    <w:p w14:paraId="0BFB2CE8" w14:textId="77777777" w:rsidR="003576EC" w:rsidRPr="000627FA" w:rsidRDefault="003576EC" w:rsidP="003576EC">
      <w:pPr>
        <w:pStyle w:val="ListBullet0"/>
        <w:numPr>
          <w:ilvl w:val="0"/>
          <w:numId w:val="0"/>
        </w:numPr>
        <w:ind w:left="360"/>
        <w:textDirection w:val="lrTb"/>
      </w:pPr>
      <w:r w:rsidRPr="000627FA">
        <w:t>These dependencies are critical to the functionality of the app, and failure to meet these requirements can result in a negative customer experience, loss of sales, and reduced efficiency for the shop personnel. Therefore, it is essential to carefully consider these dependencies during the development and implementation process of the PharmaLine application.</w:t>
      </w:r>
    </w:p>
    <w:p w14:paraId="4E03462C" w14:textId="77777777" w:rsidR="00A03722" w:rsidRDefault="00DA1C76">
      <w:pPr>
        <w:pStyle w:val="Heading1"/>
        <w:numPr>
          <w:ilvl w:val="0"/>
          <w:numId w:val="7"/>
        </w:numPr>
        <w:ind w:left="1" w:hanging="3"/>
      </w:pPr>
      <w:r>
        <w:t>Requirements</w:t>
      </w:r>
    </w:p>
    <w:p w14:paraId="6EA7F45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3C560FE4"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Appendix DAppendix D, Organizing the Requirements</w:t>
      </w:r>
      <w:r>
        <w:rPr>
          <w:color w:val="000000"/>
          <w:sz w:val="22"/>
          <w:szCs w:val="22"/>
        </w:rPr>
        <w:t xml:space="preserve">  for different ways to organize these requirements.</w:t>
      </w:r>
    </w:p>
    <w:p w14:paraId="4CAC669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0CE84A48"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46767210"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14:paraId="4902BBB6" w14:textId="77777777" w:rsidR="00A03722" w:rsidRDefault="00DA1C76">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08E7FE2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470EBBA5"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14:paraId="1B4184BB"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14:paraId="3B8DC0F7"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3 – The requirement is a “nice to have”  which may include new functionality</w:t>
      </w:r>
    </w:p>
    <w:p w14:paraId="4830A510"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w:t>
      </w:r>
      <w:r>
        <w:rPr>
          <w:color w:val="000000"/>
          <w:sz w:val="22"/>
          <w:szCs w:val="22"/>
        </w:rPr>
        <w:lastRenderedPageBreak/>
        <w:t>expiration date was 3 business days away". Another approach would be to group requirements by priority category.</w:t>
      </w:r>
    </w:p>
    <w:p w14:paraId="0D392EC8"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65C46B92"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3B5FB3BB"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617ED1CA"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14:paraId="59432FD0"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018E1AF4"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14:paraId="43ACB4B1"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539CD107"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14:paraId="420BDFF8"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14:paraId="5C9C128C"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bookmarkStart w:id="10" w:name="_heading=h.lnxbz9" w:colFirst="0" w:colLast="0"/>
      <w:bookmarkEnd w:id="10"/>
      <w:r>
        <w:rPr>
          <w:color w:val="000000"/>
          <w:sz w:val="22"/>
          <w:szCs w:val="22"/>
        </w:rPr>
        <w:t>Traceable (cross-reference with source documents and spawned documents).</w:t>
      </w:r>
    </w:p>
    <w:p w14:paraId="6A805C73" w14:textId="77777777" w:rsidR="00A03722" w:rsidRDefault="00DA1C76">
      <w:pPr>
        <w:pStyle w:val="Heading2"/>
        <w:numPr>
          <w:ilvl w:val="1"/>
          <w:numId w:val="7"/>
        </w:numPr>
        <w:ind w:left="0" w:hanging="2"/>
      </w:pPr>
      <w:r>
        <w:t>Functional Requirements</w:t>
      </w:r>
    </w:p>
    <w:p w14:paraId="59678E9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74D5A5B2"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14:paraId="43428703"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A03722" w14:paraId="729DFD3F" w14:textId="77777777">
        <w:trPr>
          <w:cantSplit/>
          <w:tblHeader/>
        </w:trPr>
        <w:tc>
          <w:tcPr>
            <w:tcW w:w="1102" w:type="dxa"/>
            <w:vAlign w:val="center"/>
          </w:tcPr>
          <w:p w14:paraId="6A4266EA"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14:paraId="1072FD45"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14:paraId="266B06E0"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14:paraId="72F38BCD"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14:paraId="04471BCE"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Date Rvwd</w:t>
            </w:r>
          </w:p>
        </w:tc>
        <w:tc>
          <w:tcPr>
            <w:tcW w:w="1440" w:type="dxa"/>
            <w:vAlign w:val="center"/>
          </w:tcPr>
          <w:p w14:paraId="370269B4"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A03722" w14:paraId="19BD8E24" w14:textId="77777777">
        <w:trPr>
          <w:cantSplit/>
        </w:trPr>
        <w:tc>
          <w:tcPr>
            <w:tcW w:w="1102" w:type="dxa"/>
          </w:tcPr>
          <w:p w14:paraId="32095871"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BR_LR_05</w:t>
            </w:r>
          </w:p>
        </w:tc>
        <w:tc>
          <w:tcPr>
            <w:tcW w:w="2906" w:type="dxa"/>
          </w:tcPr>
          <w:p w14:paraId="2B92B8F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associate a supervisor indicator with each job class.</w:t>
            </w:r>
          </w:p>
        </w:tc>
        <w:tc>
          <w:tcPr>
            <w:tcW w:w="2767" w:type="dxa"/>
          </w:tcPr>
          <w:p w14:paraId="36CE0A3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tc>
        <w:tc>
          <w:tcPr>
            <w:tcW w:w="900" w:type="dxa"/>
          </w:tcPr>
          <w:p w14:paraId="196A7B7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3</w:t>
            </w:r>
          </w:p>
          <w:p w14:paraId="250FEA90"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080" w:type="dxa"/>
          </w:tcPr>
          <w:p w14:paraId="6EA657B9"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E8043F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1330A4D5" w14:textId="77777777">
        <w:trPr>
          <w:cantSplit/>
        </w:trPr>
        <w:tc>
          <w:tcPr>
            <w:tcW w:w="1102" w:type="dxa"/>
          </w:tcPr>
          <w:p w14:paraId="1802C256"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BR_LR_08</w:t>
            </w:r>
          </w:p>
        </w:tc>
        <w:tc>
          <w:tcPr>
            <w:tcW w:w="2906" w:type="dxa"/>
          </w:tcPr>
          <w:p w14:paraId="3CE62D1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handle any number of fees (existing and new) associated with unions.</w:t>
            </w:r>
          </w:p>
        </w:tc>
        <w:tc>
          <w:tcPr>
            <w:tcW w:w="2767" w:type="dxa"/>
          </w:tcPr>
          <w:p w14:paraId="655DA38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“Changing Dues in the System”</w:t>
            </w:r>
          </w:p>
          <w:p w14:paraId="545649E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An example of a new fee is an initiation fee.</w:t>
            </w:r>
          </w:p>
        </w:tc>
        <w:tc>
          <w:tcPr>
            <w:tcW w:w="900" w:type="dxa"/>
          </w:tcPr>
          <w:p w14:paraId="0D5E0C0C"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C00D5C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7159CE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7D87D833" w14:textId="77777777">
        <w:trPr>
          <w:cantSplit/>
        </w:trPr>
        <w:tc>
          <w:tcPr>
            <w:tcW w:w="1102" w:type="dxa"/>
          </w:tcPr>
          <w:p w14:paraId="4C30364D"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BR_LR_10</w:t>
            </w:r>
          </w:p>
        </w:tc>
        <w:tc>
          <w:tcPr>
            <w:tcW w:w="2906" w:type="dxa"/>
          </w:tcPr>
          <w:p w14:paraId="70A0074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capture and maintain job class status (i.e., active or inactive)</w:t>
            </w:r>
          </w:p>
        </w:tc>
        <w:tc>
          <w:tcPr>
            <w:tcW w:w="2767" w:type="dxa"/>
          </w:tcPr>
          <w:p w14:paraId="464430C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p w14:paraId="4110BB4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Some job classes are old and are no longer used.  However, they still need to be maintained for legal, contract and historical purposes.</w:t>
            </w:r>
          </w:p>
        </w:tc>
        <w:tc>
          <w:tcPr>
            <w:tcW w:w="900" w:type="dxa"/>
          </w:tcPr>
          <w:p w14:paraId="39ED835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7D44D5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56A7C6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00567A8B" w14:textId="77777777">
        <w:trPr>
          <w:cantSplit/>
        </w:trPr>
        <w:tc>
          <w:tcPr>
            <w:tcW w:w="1102" w:type="dxa"/>
          </w:tcPr>
          <w:p w14:paraId="5F7E15C2"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BR_LR_16</w:t>
            </w:r>
          </w:p>
        </w:tc>
        <w:tc>
          <w:tcPr>
            <w:tcW w:w="2906" w:type="dxa"/>
          </w:tcPr>
          <w:p w14:paraId="0315AFC9"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assign the Supervisor Code based on the value in the Job Class table and additional criteria as specified by the clients.</w:t>
            </w:r>
          </w:p>
        </w:tc>
        <w:tc>
          <w:tcPr>
            <w:tcW w:w="2767" w:type="dxa"/>
          </w:tcPr>
          <w:p w14:paraId="7205729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BR_LR_03.</w:t>
            </w:r>
          </w:p>
        </w:tc>
        <w:tc>
          <w:tcPr>
            <w:tcW w:w="900" w:type="dxa"/>
          </w:tcPr>
          <w:p w14:paraId="560A942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EE37A75"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27DDBADD"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r w:rsidR="00A03722" w14:paraId="35123F2C" w14:textId="77777777">
        <w:trPr>
          <w:cantSplit/>
        </w:trPr>
        <w:tc>
          <w:tcPr>
            <w:tcW w:w="1102" w:type="dxa"/>
          </w:tcPr>
          <w:p w14:paraId="10A7DA33"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lastRenderedPageBreak/>
              <w:t>BR_LR_18</w:t>
            </w:r>
          </w:p>
        </w:tc>
        <w:tc>
          <w:tcPr>
            <w:tcW w:w="2906" w:type="dxa"/>
          </w:tcPr>
          <w:p w14:paraId="126A96B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1E25D26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BR_LR_04.</w:t>
            </w:r>
          </w:p>
          <w:p w14:paraId="2C06254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5/11/2005 – Priority changed from 2 to 3.</w:t>
            </w:r>
          </w:p>
        </w:tc>
        <w:tc>
          <w:tcPr>
            <w:tcW w:w="900" w:type="dxa"/>
          </w:tcPr>
          <w:p w14:paraId="02D0C8A6" w14:textId="77777777" w:rsidR="00A03722" w:rsidRDefault="00DA1C76">
            <w:pPr>
              <w:pBdr>
                <w:top w:val="nil"/>
                <w:left w:val="nil"/>
                <w:bottom w:val="nil"/>
                <w:right w:val="nil"/>
                <w:between w:val="nil"/>
              </w:pBdr>
              <w:spacing w:before="60" w:after="60" w:line="240" w:lineRule="auto"/>
              <w:ind w:left="0" w:hanging="2"/>
              <w:rPr>
                <w:color w:val="7030A0"/>
                <w:szCs w:val="20"/>
              </w:rPr>
            </w:pPr>
            <w:r>
              <w:rPr>
                <w:strike/>
                <w:color w:val="7030A0"/>
                <w:szCs w:val="20"/>
              </w:rPr>
              <w:t>2</w:t>
            </w:r>
          </w:p>
          <w:p w14:paraId="1EAE301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1B77CD82"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5E13B4F7"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bl>
    <w:p w14:paraId="180E53DA" w14:textId="77777777" w:rsidR="00A03722" w:rsidRDefault="00DA1C76">
      <w:pPr>
        <w:pStyle w:val="Heading2"/>
        <w:numPr>
          <w:ilvl w:val="1"/>
          <w:numId w:val="7"/>
        </w:numPr>
        <w:ind w:left="0" w:hanging="2"/>
      </w:pPr>
      <w:bookmarkStart w:id="11" w:name="_heading=h.35nkun2" w:colFirst="0" w:colLast="0"/>
      <w:bookmarkEnd w:id="11"/>
      <w:r>
        <w:t>Non-Functional Requirements</w:t>
      </w:r>
    </w:p>
    <w:p w14:paraId="78B39601" w14:textId="77777777" w:rsidR="00A03722" w:rsidRDefault="00DA1C76">
      <w:pPr>
        <w:ind w:left="0" w:hanging="2"/>
        <w:rPr>
          <w:color w:val="FF0000"/>
        </w:rPr>
      </w:pPr>
      <w:r>
        <w:rPr>
          <w:b/>
          <w:color w:val="FF0000"/>
        </w:rPr>
        <w:t>In here try to use the Structure given at slide 13 in Requirements Engineering Lecture Slides, with main categories of:</w:t>
      </w:r>
    </w:p>
    <w:p w14:paraId="1C8E8CF7" w14:textId="77777777" w:rsidR="00A03722" w:rsidRDefault="00A03722">
      <w:pPr>
        <w:ind w:left="0" w:hanging="2"/>
        <w:rPr>
          <w:color w:val="FF0000"/>
        </w:rPr>
      </w:pPr>
      <w:bookmarkStart w:id="12" w:name="_heading=h.1ksv4uv" w:colFirst="0" w:colLast="0"/>
      <w:bookmarkEnd w:id="12"/>
    </w:p>
    <w:p w14:paraId="23C2A916" w14:textId="77777777" w:rsidR="00A03722" w:rsidRDefault="00DA1C76">
      <w:pPr>
        <w:pStyle w:val="Heading3"/>
        <w:numPr>
          <w:ilvl w:val="2"/>
          <w:numId w:val="7"/>
        </w:numPr>
        <w:ind w:left="0" w:hanging="2"/>
      </w:pPr>
      <w:r>
        <w:t>Product Requirements</w:t>
      </w:r>
    </w:p>
    <w:p w14:paraId="7DDD8429" w14:textId="77777777" w:rsidR="00A03722" w:rsidRDefault="00DA1C76">
      <w:pPr>
        <w:numPr>
          <w:ilvl w:val="1"/>
          <w:numId w:val="4"/>
        </w:numPr>
        <w:ind w:left="0" w:hanging="2"/>
      </w:pPr>
      <w:r>
        <w:t>Requirements which specify that the delivered product must behave in a particular way e.g. execution speed, reliability, etc.</w:t>
      </w:r>
    </w:p>
    <w:p w14:paraId="36240A90" w14:textId="77777777" w:rsidR="00A03722" w:rsidRDefault="00A03722">
      <w:pPr>
        <w:ind w:left="0" w:hanging="2"/>
      </w:pPr>
    </w:p>
    <w:p w14:paraId="1FB5FEEC" w14:textId="77777777" w:rsidR="00A03722" w:rsidRDefault="00A03722">
      <w:pPr>
        <w:ind w:left="0" w:hanging="2"/>
      </w:pPr>
      <w:bookmarkStart w:id="13" w:name="_heading=h.44sinio" w:colFirst="0" w:colLast="0"/>
      <w:bookmarkEnd w:id="13"/>
    </w:p>
    <w:p w14:paraId="24015796" w14:textId="77777777" w:rsidR="00A03722" w:rsidRDefault="00DA1C76">
      <w:pPr>
        <w:pStyle w:val="Heading4"/>
        <w:numPr>
          <w:ilvl w:val="3"/>
          <w:numId w:val="7"/>
        </w:numPr>
        <w:ind w:left="0" w:hanging="2"/>
      </w:pPr>
      <w:r>
        <w:rPr>
          <w:b/>
        </w:rPr>
        <w:t>User Interface Requirements</w:t>
      </w:r>
    </w:p>
    <w:p w14:paraId="6289E3A4" w14:textId="77777777" w:rsidR="00A03722" w:rsidRDefault="00A03722">
      <w:pPr>
        <w:ind w:left="0" w:hanging="2"/>
      </w:pPr>
    </w:p>
    <w:p w14:paraId="5EEEF5B9"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4" w:name="_heading=h.2jxsxqh" w:colFirst="0" w:colLast="0"/>
      <w:bookmarkEnd w:id="14"/>
      <w:r>
        <w:rPr>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1055B0AC" w14:textId="77777777" w:rsidR="00A03722" w:rsidRDefault="00DA1C76">
      <w:pPr>
        <w:pStyle w:val="Heading4"/>
        <w:numPr>
          <w:ilvl w:val="3"/>
          <w:numId w:val="7"/>
        </w:numPr>
        <w:ind w:left="0" w:hanging="2"/>
      </w:pPr>
      <w:r>
        <w:rPr>
          <w:b/>
        </w:rPr>
        <w:t>Usability</w:t>
      </w:r>
    </w:p>
    <w:p w14:paraId="426770A1" w14:textId="77777777" w:rsidR="00A03722" w:rsidRDefault="00A03722">
      <w:pPr>
        <w:ind w:left="0" w:hanging="2"/>
      </w:pPr>
    </w:p>
    <w:p w14:paraId="1558A888"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Include any specific usability requirements, for example, </w:t>
      </w:r>
    </w:p>
    <w:p w14:paraId="05462D4C"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Learnability</w:t>
      </w:r>
    </w:p>
    <w:p w14:paraId="70445F73"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user documentation and help should be complete</w:t>
      </w:r>
    </w:p>
    <w:p w14:paraId="0A0EAA61"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help should be context sensitive and explain how to achieve common tasks</w:t>
      </w:r>
    </w:p>
    <w:p w14:paraId="6FAAF86B"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system should be easy to learn</w:t>
      </w:r>
    </w:p>
    <w:p w14:paraId="0D090F05"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5" w:name="_heading=h.z337ya" w:colFirst="0" w:colLast="0"/>
      <w:bookmarkEnd w:id="15"/>
      <w:r>
        <w:rPr>
          <w:color w:val="000000"/>
          <w:sz w:val="22"/>
          <w:szCs w:val="22"/>
        </w:rPr>
        <w:t xml:space="preserve">(See </w:t>
      </w:r>
      <w:hyperlink r:id="rId8">
        <w:r>
          <w:rPr>
            <w:color w:val="0000FF"/>
            <w:sz w:val="22"/>
            <w:szCs w:val="22"/>
            <w:u w:val="single"/>
          </w:rPr>
          <w:t>http://www.usabilitynet.org/</w:t>
        </w:r>
      </w:hyperlink>
      <w:r>
        <w:rPr>
          <w:color w:val="000000"/>
          <w:sz w:val="22"/>
          <w:szCs w:val="22"/>
        </w:rPr>
        <w:t xml:space="preserve">) </w:t>
      </w:r>
    </w:p>
    <w:p w14:paraId="2F91E6E5" w14:textId="77777777" w:rsidR="00A03722" w:rsidRDefault="00DA1C76">
      <w:pPr>
        <w:pStyle w:val="Heading4"/>
        <w:numPr>
          <w:ilvl w:val="3"/>
          <w:numId w:val="7"/>
        </w:numPr>
        <w:ind w:left="0" w:hanging="2"/>
      </w:pPr>
      <w:bookmarkStart w:id="16" w:name="_heading=h.3j2qqm3" w:colFirst="0" w:colLast="0"/>
      <w:bookmarkEnd w:id="16"/>
      <w:r>
        <w:rPr>
          <w:b/>
        </w:rPr>
        <w:t>Efficiency</w:t>
      </w:r>
    </w:p>
    <w:p w14:paraId="0B539BE3" w14:textId="77777777" w:rsidR="00A03722" w:rsidRDefault="00DA1C76">
      <w:pPr>
        <w:pStyle w:val="Heading5"/>
        <w:numPr>
          <w:ilvl w:val="4"/>
          <w:numId w:val="7"/>
        </w:numPr>
        <w:ind w:left="0" w:hanging="2"/>
        <w:rPr>
          <w:sz w:val="20"/>
          <w:szCs w:val="20"/>
        </w:rPr>
      </w:pPr>
      <w:r>
        <w:rPr>
          <w:sz w:val="20"/>
          <w:szCs w:val="20"/>
        </w:rPr>
        <w:t>Performance Requirements</w:t>
      </w:r>
    </w:p>
    <w:p w14:paraId="21900BE3"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Specify static and dynamic numerical requirements placed on the system or on human interaction with the system:</w:t>
      </w:r>
    </w:p>
    <w:p w14:paraId="2E24D4B0"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Static numerical requirements may include the number of terminals to be supported, the number of simultaneous users to be supported, and the amount and type of information to be handled.</w:t>
      </w:r>
    </w:p>
    <w:p w14:paraId="560039E1"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Dynamic numerical requirements may include the number of transactions and tasks and the amount of data to be processed within certain time period for both normal and peak workload conditions.</w:t>
      </w:r>
    </w:p>
    <w:p w14:paraId="61B953B0"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7" w:name="_heading=h.1y810tw" w:colFirst="0" w:colLast="0"/>
      <w:bookmarkEnd w:id="17"/>
      <w:r>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1DCC76CF" w14:textId="77777777" w:rsidR="00A03722" w:rsidRDefault="00DA1C76">
      <w:pPr>
        <w:pStyle w:val="Heading5"/>
        <w:numPr>
          <w:ilvl w:val="4"/>
          <w:numId w:val="7"/>
        </w:numPr>
        <w:ind w:left="0" w:hanging="2"/>
        <w:rPr>
          <w:sz w:val="20"/>
          <w:szCs w:val="20"/>
        </w:rPr>
      </w:pPr>
      <w:bookmarkStart w:id="18" w:name="_heading=h.4i7ojhp" w:colFirst="0" w:colLast="0"/>
      <w:bookmarkEnd w:id="18"/>
      <w:r>
        <w:rPr>
          <w:sz w:val="20"/>
          <w:szCs w:val="20"/>
        </w:rPr>
        <w:lastRenderedPageBreak/>
        <w:t>Space Requirements</w:t>
      </w:r>
    </w:p>
    <w:p w14:paraId="47F69DF1" w14:textId="77777777" w:rsidR="00A03722" w:rsidRDefault="00DA1C76">
      <w:pPr>
        <w:pStyle w:val="Heading4"/>
        <w:numPr>
          <w:ilvl w:val="3"/>
          <w:numId w:val="7"/>
        </w:numPr>
        <w:ind w:left="0" w:hanging="2"/>
      </w:pPr>
      <w:r>
        <w:rPr>
          <w:b/>
        </w:rPr>
        <w:t>Dependability</w:t>
      </w:r>
    </w:p>
    <w:p w14:paraId="5B160FF9" w14:textId="77777777" w:rsidR="00A03722" w:rsidRDefault="00A03722">
      <w:pPr>
        <w:ind w:left="0" w:hanging="2"/>
      </w:pPr>
    </w:p>
    <w:p w14:paraId="786FB319" w14:textId="77777777" w:rsidR="00A03722" w:rsidRDefault="00DA1C76">
      <w:pPr>
        <w:ind w:left="0" w:hanging="2"/>
      </w:pPr>
      <w:r>
        <w:rPr>
          <w:b/>
        </w:rPr>
        <w:t xml:space="preserve">Availability </w:t>
      </w:r>
    </w:p>
    <w:p w14:paraId="7036B8A5" w14:textId="77777777" w:rsidR="00A03722" w:rsidRDefault="00A03722">
      <w:pPr>
        <w:ind w:left="0" w:hanging="2"/>
      </w:pPr>
    </w:p>
    <w:p w14:paraId="7E5687C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Include specific and measurable requirements for:</w:t>
      </w:r>
    </w:p>
    <w:p w14:paraId="58A4B909"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Hours of operation</w:t>
      </w:r>
    </w:p>
    <w:p w14:paraId="425B67F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Level of availability required</w:t>
      </w:r>
    </w:p>
    <w:p w14:paraId="47B00C1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Coverage for geographic areas</w:t>
      </w:r>
    </w:p>
    <w:p w14:paraId="47CD2314"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downtime on users and business operations</w:t>
      </w:r>
    </w:p>
    <w:p w14:paraId="23C783BE"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scheduled and unscheduled maintenance on uptime and maintenance communications procedures</w:t>
      </w:r>
    </w:p>
    <w:p w14:paraId="3815E2D2"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reliability (e.g., acceptable mean time between failures (MTBF), or  the maximum permitted number of failures per hour).</w:t>
      </w:r>
    </w:p>
    <w:p w14:paraId="3AAB611D" w14:textId="77777777" w:rsidR="00A03722" w:rsidRDefault="00A03722">
      <w:pPr>
        <w:ind w:left="0" w:hanging="2"/>
      </w:pPr>
    </w:p>
    <w:p w14:paraId="5BB972AB" w14:textId="77777777" w:rsidR="00A03722" w:rsidRDefault="00DA1C76">
      <w:pPr>
        <w:ind w:left="0" w:hanging="2"/>
      </w:pPr>
      <w:r>
        <w:rPr>
          <w:b/>
        </w:rPr>
        <w:t>Reliability</w:t>
      </w:r>
    </w:p>
    <w:p w14:paraId="747101DB" w14:textId="77777777" w:rsidR="00A03722" w:rsidRDefault="00A03722">
      <w:pPr>
        <w:ind w:left="0" w:hanging="2"/>
      </w:pPr>
    </w:p>
    <w:p w14:paraId="2E611270" w14:textId="77777777" w:rsidR="00A03722" w:rsidRDefault="00DA1C76">
      <w:pPr>
        <w:ind w:left="0" w:hanging="2"/>
      </w:pPr>
      <w:r>
        <w:rPr>
          <w:b/>
        </w:rPr>
        <w:t>Monitoring</w:t>
      </w:r>
    </w:p>
    <w:p w14:paraId="5D0D3178" w14:textId="77777777" w:rsidR="00A03722" w:rsidRDefault="00DA1C76">
      <w:pPr>
        <w:ind w:left="0" w:hanging="2"/>
      </w:pPr>
      <w:r>
        <w:rPr>
          <w:color w:val="000000"/>
          <w:sz w:val="22"/>
          <w:szCs w:val="22"/>
        </w:rPr>
        <w:t>Include any requirements for product or service health monitoring, failure conditions, error detection, logging, and correction.</w:t>
      </w:r>
    </w:p>
    <w:p w14:paraId="5E2FC02E" w14:textId="77777777" w:rsidR="00A03722" w:rsidRDefault="00DA1C76">
      <w:pPr>
        <w:ind w:left="0" w:hanging="2"/>
      </w:pPr>
      <w:r>
        <w:rPr>
          <w:b/>
        </w:rPr>
        <w:t>Maintenance</w:t>
      </w:r>
    </w:p>
    <w:p w14:paraId="68EC7AA7"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532A3F9E" w14:textId="77777777" w:rsidR="00A03722" w:rsidRDefault="00A03722">
      <w:pPr>
        <w:ind w:left="0" w:hanging="2"/>
      </w:pPr>
    </w:p>
    <w:p w14:paraId="16D78045" w14:textId="77777777" w:rsidR="00A03722" w:rsidRDefault="00A03722">
      <w:pPr>
        <w:ind w:left="0" w:hanging="2"/>
      </w:pPr>
    </w:p>
    <w:p w14:paraId="646091CF" w14:textId="77777777" w:rsidR="00A03722" w:rsidRDefault="00DA1C76">
      <w:pPr>
        <w:ind w:left="0" w:hanging="2"/>
      </w:pPr>
      <w:bookmarkStart w:id="19" w:name="_heading=h.2xcytpi" w:colFirst="0" w:colLast="0"/>
      <w:bookmarkEnd w:id="19"/>
      <w:r>
        <w:rPr>
          <w:b/>
        </w:rPr>
        <w:t>Integrity</w:t>
      </w:r>
    </w:p>
    <w:p w14:paraId="67C69B9F" w14:textId="77777777" w:rsidR="00A03722" w:rsidRDefault="00DA1C76">
      <w:pPr>
        <w:pStyle w:val="Heading4"/>
        <w:numPr>
          <w:ilvl w:val="3"/>
          <w:numId w:val="7"/>
        </w:numPr>
        <w:ind w:left="0" w:hanging="2"/>
      </w:pPr>
      <w:r>
        <w:rPr>
          <w:b/>
        </w:rPr>
        <w:t>Security</w:t>
      </w:r>
    </w:p>
    <w:p w14:paraId="494D1268"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Specify the factors that will protect the system from malicious or accidental access, modification, disclosure, destruction, or misuse. For example:</w:t>
      </w:r>
    </w:p>
    <w:p w14:paraId="2CC7EBFC" w14:textId="77777777" w:rsidR="00A03722" w:rsidRDefault="00DA1C76">
      <w:pPr>
        <w:numPr>
          <w:ilvl w:val="0"/>
          <w:numId w:val="3"/>
        </w:numPr>
        <w:ind w:left="0" w:hanging="2"/>
        <w:rPr>
          <w:color w:val="7030A0"/>
          <w:sz w:val="22"/>
          <w:szCs w:val="22"/>
        </w:rPr>
      </w:pPr>
      <w:r>
        <w:rPr>
          <w:color w:val="7030A0"/>
          <w:sz w:val="22"/>
          <w:szCs w:val="22"/>
        </w:rPr>
        <w:t>encryption</w:t>
      </w:r>
    </w:p>
    <w:p w14:paraId="0CB4F1F9" w14:textId="77777777" w:rsidR="00A03722" w:rsidRDefault="00DA1C76">
      <w:pPr>
        <w:numPr>
          <w:ilvl w:val="0"/>
          <w:numId w:val="3"/>
        </w:numPr>
        <w:ind w:left="0" w:hanging="2"/>
        <w:rPr>
          <w:color w:val="7030A0"/>
          <w:sz w:val="22"/>
          <w:szCs w:val="22"/>
        </w:rPr>
      </w:pPr>
      <w:r>
        <w:rPr>
          <w:color w:val="7030A0"/>
          <w:sz w:val="22"/>
          <w:szCs w:val="22"/>
        </w:rPr>
        <w:t>activity logging, historical data sets</w:t>
      </w:r>
    </w:p>
    <w:p w14:paraId="14B3A59E" w14:textId="77777777" w:rsidR="00A03722" w:rsidRDefault="00DA1C76">
      <w:pPr>
        <w:numPr>
          <w:ilvl w:val="0"/>
          <w:numId w:val="3"/>
        </w:numPr>
        <w:ind w:left="0" w:hanging="2"/>
        <w:rPr>
          <w:color w:val="7030A0"/>
          <w:sz w:val="22"/>
          <w:szCs w:val="22"/>
        </w:rPr>
      </w:pPr>
      <w:r>
        <w:rPr>
          <w:color w:val="7030A0"/>
          <w:sz w:val="22"/>
          <w:szCs w:val="22"/>
        </w:rPr>
        <w:t>restrictions on intermodule communications</w:t>
      </w:r>
    </w:p>
    <w:p w14:paraId="4AE54ECD" w14:textId="77777777" w:rsidR="00A03722" w:rsidRDefault="00DA1C76">
      <w:pPr>
        <w:numPr>
          <w:ilvl w:val="0"/>
          <w:numId w:val="3"/>
        </w:numPr>
        <w:ind w:left="0" w:hanging="2"/>
        <w:rPr>
          <w:color w:val="7030A0"/>
          <w:sz w:val="22"/>
          <w:szCs w:val="22"/>
        </w:rPr>
      </w:pPr>
      <w:r>
        <w:rPr>
          <w:color w:val="7030A0"/>
          <w:sz w:val="22"/>
          <w:szCs w:val="22"/>
        </w:rPr>
        <w:t>data integrity checks</w:t>
      </w:r>
    </w:p>
    <w:p w14:paraId="5A0CF559"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Specify the Authorization and Authentication factors. Consider using standard tools such as PubCookie.</w:t>
      </w:r>
    </w:p>
    <w:p w14:paraId="3E2D403B" w14:textId="77777777" w:rsidR="00A03722" w:rsidRDefault="00A03722">
      <w:pPr>
        <w:ind w:left="0" w:hanging="2"/>
      </w:pPr>
      <w:bookmarkStart w:id="20" w:name="_heading=h.1ci93xb" w:colFirst="0" w:colLast="0"/>
      <w:bookmarkEnd w:id="20"/>
    </w:p>
    <w:p w14:paraId="6905FCA9" w14:textId="77777777" w:rsidR="00A03722" w:rsidRDefault="00DA1C76">
      <w:pPr>
        <w:pStyle w:val="Heading3"/>
        <w:numPr>
          <w:ilvl w:val="2"/>
          <w:numId w:val="7"/>
        </w:numPr>
        <w:ind w:left="0" w:hanging="2"/>
      </w:pPr>
      <w:r>
        <w:t>Organizational Requirements</w:t>
      </w:r>
    </w:p>
    <w:p w14:paraId="25BAC872" w14:textId="77777777" w:rsidR="00A03722" w:rsidRDefault="00DA1C76">
      <w:pPr>
        <w:ind w:left="0" w:hanging="2"/>
      </w:pPr>
      <w:bookmarkStart w:id="21" w:name="_heading=h.3whwml4" w:colFirst="0" w:colLast="0"/>
      <w:bookmarkEnd w:id="21"/>
      <w:r>
        <w:t>Requirements which are a consequence of organisational policies and procedures e.g. process standards used, implementation requirements, etc</w:t>
      </w:r>
    </w:p>
    <w:p w14:paraId="09A88A38" w14:textId="77777777" w:rsidR="00A03722" w:rsidRDefault="00DA1C76">
      <w:pPr>
        <w:pStyle w:val="Heading4"/>
        <w:numPr>
          <w:ilvl w:val="3"/>
          <w:numId w:val="7"/>
        </w:numPr>
        <w:ind w:left="0" w:hanging="2"/>
      </w:pPr>
      <w:r>
        <w:rPr>
          <w:b/>
        </w:rPr>
        <w:t xml:space="preserve">Environmental Requirements </w:t>
      </w:r>
    </w:p>
    <w:p w14:paraId="21CB40CA" w14:textId="77777777" w:rsidR="00A03722" w:rsidRDefault="00DA1C76">
      <w:pPr>
        <w:pStyle w:val="Heading4"/>
        <w:numPr>
          <w:ilvl w:val="3"/>
          <w:numId w:val="7"/>
        </w:numPr>
        <w:ind w:left="0" w:hanging="2"/>
      </w:pPr>
      <w:bookmarkStart w:id="22" w:name="_heading=h.2bn6wsx" w:colFirst="0" w:colLast="0"/>
      <w:bookmarkEnd w:id="22"/>
      <w:r>
        <w:rPr>
          <w:b/>
        </w:rPr>
        <w:t>Operational Requirements</w:t>
      </w:r>
    </w:p>
    <w:p w14:paraId="0D8152F0" w14:textId="77777777" w:rsidR="00A03722" w:rsidRDefault="00DA1C76">
      <w:pPr>
        <w:pStyle w:val="Heading4"/>
        <w:numPr>
          <w:ilvl w:val="3"/>
          <w:numId w:val="7"/>
        </w:numPr>
        <w:ind w:left="0" w:hanging="2"/>
      </w:pPr>
      <w:bookmarkStart w:id="23" w:name="_heading=h.qsh70q" w:colFirst="0" w:colLast="0"/>
      <w:bookmarkEnd w:id="23"/>
      <w:r>
        <w:rPr>
          <w:b/>
        </w:rPr>
        <w:t>Development Requirements</w:t>
      </w:r>
    </w:p>
    <w:p w14:paraId="35577497" w14:textId="77777777" w:rsidR="00A03722" w:rsidRDefault="00DA1C76">
      <w:pPr>
        <w:pStyle w:val="Heading3"/>
        <w:numPr>
          <w:ilvl w:val="2"/>
          <w:numId w:val="7"/>
        </w:numPr>
        <w:ind w:left="0" w:hanging="2"/>
      </w:pPr>
      <w:bookmarkStart w:id="24" w:name="_heading=h.3as4poj" w:colFirst="0" w:colLast="0"/>
      <w:bookmarkEnd w:id="24"/>
      <w:r>
        <w:t>External Requirements</w:t>
      </w:r>
    </w:p>
    <w:p w14:paraId="77208F8E" w14:textId="77777777" w:rsidR="00A03722" w:rsidRDefault="00DA1C76">
      <w:pPr>
        <w:numPr>
          <w:ilvl w:val="1"/>
          <w:numId w:val="6"/>
        </w:numPr>
        <w:ind w:left="0" w:hanging="2"/>
      </w:pPr>
      <w:bookmarkStart w:id="25" w:name="_heading=h.1pxezwc" w:colFirst="0" w:colLast="0"/>
      <w:bookmarkEnd w:id="25"/>
      <w:r>
        <w:t>Requirements which arise from factors which are external to the system and its development process e.g. interoperability requirements, legislative requirements, etc.</w:t>
      </w:r>
    </w:p>
    <w:p w14:paraId="37303E76" w14:textId="77777777" w:rsidR="00A03722" w:rsidRDefault="00DA1C76">
      <w:pPr>
        <w:pStyle w:val="Heading4"/>
        <w:numPr>
          <w:ilvl w:val="3"/>
          <w:numId w:val="7"/>
        </w:numPr>
        <w:ind w:left="0" w:hanging="2"/>
      </w:pPr>
      <w:r>
        <w:rPr>
          <w:b/>
        </w:rPr>
        <w:lastRenderedPageBreak/>
        <w:t>Regulatory Requirements</w:t>
      </w:r>
    </w:p>
    <w:p w14:paraId="50D902B8" w14:textId="77777777" w:rsidR="00A03722" w:rsidRDefault="00DA1C76">
      <w:pPr>
        <w:pStyle w:val="Heading4"/>
        <w:numPr>
          <w:ilvl w:val="3"/>
          <w:numId w:val="7"/>
        </w:numPr>
        <w:ind w:left="0" w:hanging="2"/>
      </w:pPr>
      <w:bookmarkStart w:id="26" w:name="_heading=h.49x2ik5" w:colFirst="0" w:colLast="0"/>
      <w:bookmarkEnd w:id="26"/>
      <w:r>
        <w:rPr>
          <w:b/>
        </w:rPr>
        <w:t>Ethical Requirements</w:t>
      </w:r>
    </w:p>
    <w:p w14:paraId="304A1C1F" w14:textId="77777777" w:rsidR="00A03722" w:rsidRDefault="00DA1C76">
      <w:pPr>
        <w:pStyle w:val="Heading4"/>
        <w:numPr>
          <w:ilvl w:val="3"/>
          <w:numId w:val="7"/>
        </w:numPr>
        <w:ind w:left="0" w:hanging="2"/>
      </w:pPr>
      <w:bookmarkStart w:id="27" w:name="_heading=h.2p2csry" w:colFirst="0" w:colLast="0"/>
      <w:bookmarkEnd w:id="27"/>
      <w:r>
        <w:rPr>
          <w:b/>
        </w:rPr>
        <w:t>Legislative Requirements</w:t>
      </w:r>
    </w:p>
    <w:p w14:paraId="26258B7C"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28" w:name="_heading=h.147n2zr" w:colFirst="0" w:colLast="0"/>
      <w:bookmarkEnd w:id="28"/>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0964CCB2" w14:textId="77777777" w:rsidR="00A03722" w:rsidRDefault="00DA1C76">
      <w:pPr>
        <w:pStyle w:val="Heading5"/>
        <w:numPr>
          <w:ilvl w:val="4"/>
          <w:numId w:val="7"/>
        </w:numPr>
        <w:ind w:left="0" w:hanging="2"/>
        <w:rPr>
          <w:i w:val="0"/>
          <w:sz w:val="20"/>
          <w:szCs w:val="20"/>
        </w:rPr>
      </w:pPr>
      <w:r>
        <w:rPr>
          <w:i w:val="0"/>
          <w:sz w:val="20"/>
          <w:szCs w:val="20"/>
        </w:rPr>
        <w:t>Accounting Requirements</w:t>
      </w:r>
    </w:p>
    <w:p w14:paraId="7B0D886D" w14:textId="77777777" w:rsidR="00A03722" w:rsidRDefault="00DA1C76">
      <w:pPr>
        <w:pStyle w:val="Heading5"/>
        <w:numPr>
          <w:ilvl w:val="4"/>
          <w:numId w:val="7"/>
        </w:numPr>
        <w:ind w:left="0" w:hanging="2"/>
        <w:rPr>
          <w:i w:val="0"/>
          <w:sz w:val="20"/>
          <w:szCs w:val="20"/>
        </w:rPr>
      </w:pPr>
      <w:bookmarkStart w:id="29" w:name="_heading=h.3o7alnk" w:colFirst="0" w:colLast="0"/>
      <w:bookmarkEnd w:id="29"/>
      <w:r>
        <w:rPr>
          <w:i w:val="0"/>
          <w:sz w:val="20"/>
          <w:szCs w:val="20"/>
        </w:rPr>
        <w:t>Security Requirements</w:t>
      </w:r>
    </w:p>
    <w:p w14:paraId="5137AD8A" w14:textId="77777777" w:rsidR="00A03722" w:rsidRDefault="00A03722">
      <w:pPr>
        <w:ind w:left="0" w:hanging="2"/>
      </w:pPr>
      <w:bookmarkStart w:id="30" w:name="_heading=h.23ckvvd" w:colFirst="0" w:colLast="0"/>
      <w:bookmarkEnd w:id="30"/>
    </w:p>
    <w:p w14:paraId="60096F5B" w14:textId="77777777" w:rsidR="00A03722" w:rsidRDefault="00DA1C76">
      <w:pPr>
        <w:pStyle w:val="Heading2"/>
        <w:numPr>
          <w:ilvl w:val="1"/>
          <w:numId w:val="7"/>
        </w:numPr>
        <w:ind w:left="0" w:hanging="2"/>
      </w:pPr>
      <w:bookmarkStart w:id="31" w:name="_heading=h.ihv636" w:colFirst="0" w:colLast="0"/>
      <w:bookmarkEnd w:id="31"/>
      <w:r>
        <w:t>Domain Requirements</w:t>
      </w:r>
    </w:p>
    <w:p w14:paraId="6501E94C" w14:textId="77777777" w:rsidR="00A03722" w:rsidRDefault="00A03722">
      <w:pPr>
        <w:pBdr>
          <w:top w:val="nil"/>
          <w:left w:val="nil"/>
          <w:bottom w:val="nil"/>
          <w:right w:val="nil"/>
          <w:between w:val="nil"/>
        </w:pBdr>
        <w:spacing w:line="240" w:lineRule="auto"/>
        <w:ind w:left="0" w:hanging="2"/>
        <w:rPr>
          <w:color w:val="7030A0"/>
          <w:sz w:val="22"/>
          <w:szCs w:val="22"/>
        </w:rPr>
      </w:pPr>
    </w:p>
    <w:p w14:paraId="155FF063" w14:textId="77777777" w:rsidR="00A03722" w:rsidRDefault="00DA1C76">
      <w:pPr>
        <w:ind w:left="0" w:hanging="2"/>
      </w:pPr>
      <w:r>
        <w:t>Everything related to the domain that might be needed in the project shall be mentioned here. Sometimes the domain Requirements might be thought of as part of either functional or non-functional requirements.</w:t>
      </w:r>
    </w:p>
    <w:p w14:paraId="1C95CF66" w14:textId="77777777" w:rsidR="00A03722" w:rsidRDefault="00A03722">
      <w:pPr>
        <w:pStyle w:val="Heading4"/>
        <w:ind w:left="0" w:hanging="2"/>
      </w:pPr>
    </w:p>
    <w:p w14:paraId="3A422FD5" w14:textId="77777777" w:rsidR="00A03722" w:rsidRDefault="00A03722">
      <w:pPr>
        <w:pBdr>
          <w:top w:val="nil"/>
          <w:left w:val="nil"/>
          <w:bottom w:val="nil"/>
          <w:right w:val="nil"/>
          <w:between w:val="nil"/>
        </w:pBdr>
        <w:spacing w:line="240" w:lineRule="auto"/>
        <w:ind w:left="0" w:hanging="2"/>
        <w:rPr>
          <w:color w:val="7030A0"/>
          <w:sz w:val="22"/>
          <w:szCs w:val="22"/>
        </w:rPr>
      </w:pPr>
    </w:p>
    <w:p w14:paraId="1831C590" w14:textId="77777777" w:rsidR="00A03722" w:rsidRDefault="00DA1C76">
      <w:pPr>
        <w:ind w:left="0" w:hanging="2"/>
      </w:pPr>
      <w:r>
        <w:t>Please provide all necessary non-functional requirements, similar to the requirements explained in the lesson slides or in the textbook.</w:t>
      </w:r>
    </w:p>
    <w:p w14:paraId="4874EE38" w14:textId="77777777" w:rsidR="00A03722" w:rsidRDefault="00A03722">
      <w:pPr>
        <w:pBdr>
          <w:top w:val="nil"/>
          <w:left w:val="nil"/>
          <w:bottom w:val="nil"/>
          <w:right w:val="nil"/>
          <w:between w:val="nil"/>
        </w:pBdr>
        <w:spacing w:line="240" w:lineRule="auto"/>
        <w:ind w:left="0" w:hanging="2"/>
        <w:rPr>
          <w:color w:val="7030A0"/>
          <w:sz w:val="22"/>
          <w:szCs w:val="22"/>
        </w:rPr>
      </w:pPr>
      <w:bookmarkStart w:id="32" w:name="_heading=h.32hioqz" w:colFirst="0" w:colLast="0"/>
      <w:bookmarkEnd w:id="32"/>
    </w:p>
    <w:p w14:paraId="48E3AA11" w14:textId="77777777" w:rsidR="00A03722" w:rsidRDefault="00DA1C76">
      <w:pPr>
        <w:pStyle w:val="Heading1"/>
        <w:numPr>
          <w:ilvl w:val="0"/>
          <w:numId w:val="7"/>
        </w:numPr>
        <w:ind w:left="1" w:hanging="3"/>
      </w:pPr>
      <w:r>
        <w:t>User Scenarios/Use Cases</w:t>
      </w:r>
    </w:p>
    <w:p w14:paraId="6100323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5F92E189"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Describes a significant business need </w:t>
      </w:r>
    </w:p>
    <w:p w14:paraId="20E32D26"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Identifies, documents, and ranks the problem that is driving the scenario</w:t>
      </w:r>
    </w:p>
    <w:p w14:paraId="4647BF41"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Describes the business and technical environment that will resolve the problem</w:t>
      </w:r>
    </w:p>
    <w:p w14:paraId="49810026"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States the desired objectives</w:t>
      </w:r>
    </w:p>
    <w:p w14:paraId="74EF7BFB"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Shows the “Actors” and where they fit in the business model</w:t>
      </w:r>
    </w:p>
    <w:p w14:paraId="227445A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Is specific, and measurable, and uses clear metrics for success  </w:t>
      </w:r>
    </w:p>
    <w:p w14:paraId="61A08F59" w14:textId="77777777" w:rsidR="00A03722" w:rsidRDefault="00A03722">
      <w:pPr>
        <w:pBdr>
          <w:top w:val="nil"/>
          <w:left w:val="nil"/>
          <w:bottom w:val="nil"/>
          <w:right w:val="nil"/>
          <w:between w:val="nil"/>
        </w:pBdr>
        <w:spacing w:line="240" w:lineRule="auto"/>
        <w:ind w:left="0" w:hanging="2"/>
        <w:rPr>
          <w:color w:val="000000"/>
          <w:sz w:val="22"/>
          <w:szCs w:val="22"/>
        </w:rPr>
      </w:pPr>
      <w:bookmarkStart w:id="33" w:name="_heading=h.1hmsyys" w:colFirst="0" w:colLast="0"/>
      <w:bookmarkEnd w:id="33"/>
    </w:p>
    <w:p w14:paraId="67A84350" w14:textId="77777777" w:rsidR="00A03722" w:rsidRDefault="00A03722">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D2B492D" w14:textId="77777777" w:rsidR="00A03722" w:rsidRDefault="00DA1C76">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34" w:name="_heading=h.41mghml" w:colFirst="0" w:colLast="0"/>
      <w:bookmarkEnd w:id="34"/>
      <w:r>
        <w:br w:type="page"/>
      </w:r>
      <w:r>
        <w:rPr>
          <w:color w:val="000000"/>
          <w:sz w:val="28"/>
          <w:szCs w:val="28"/>
        </w:rPr>
        <w:lastRenderedPageBreak/>
        <w:t>APPENDIX</w:t>
      </w:r>
    </w:p>
    <w:p w14:paraId="40A3198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14:paraId="4C16B272"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14:paraId="1DC8A2EC"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14:paraId="351EF39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14:paraId="7F7439CD"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28DA6C07"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5" w:name="_heading=h.2grqrue" w:colFirst="0" w:colLast="0"/>
      <w:bookmarkEnd w:id="35"/>
      <w:r>
        <w:rPr>
          <w:color w:val="000000"/>
          <w:sz w:val="22"/>
          <w:szCs w:val="22"/>
        </w:rPr>
        <w:t>When appendixes are included, the Requirements Specification should explicitly state whether or not the appendixes are to be considered part of the requirements.</w:t>
      </w:r>
    </w:p>
    <w:p w14:paraId="5E6F1A70"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675628FB"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6" w:name="_heading=h.vx1227" w:colFirst="0" w:colLast="0"/>
      <w:bookmarkEnd w:id="36"/>
      <w:r>
        <w:rPr>
          <w:color w:val="000000"/>
          <w:sz w:val="22"/>
          <w:szCs w:val="22"/>
        </w:rPr>
        <w:t>Define all terms, acronyms, and abbreviations used in this document.</w:t>
      </w:r>
    </w:p>
    <w:p w14:paraId="6F6F0D68"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14:paraId="12624206"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7" w:name="_heading=h.3fwokq0" w:colFirst="0" w:colLast="0"/>
      <w:bookmarkEnd w:id="37"/>
      <w:r>
        <w:rPr>
          <w:color w:val="000000"/>
          <w:sz w:val="22"/>
          <w:szCs w:val="22"/>
        </w:rPr>
        <w:t xml:space="preserve">List all the documents and other materials referenced in this document. </w:t>
      </w:r>
    </w:p>
    <w:p w14:paraId="5E8BA1BE"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2DC8CD6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(FunctionalArea-DocType-NN).  The number has no other meaning than to keep the documents unique.  For example, the Bargaining Unit Assignment Process Flow would be BUA-PF-01.</w:t>
      </w:r>
    </w:p>
    <w:p w14:paraId="0B7C473A"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A03722" w14:paraId="09771FBC" w14:textId="77777777">
        <w:trPr>
          <w:cantSplit/>
          <w:tblHeader/>
        </w:trPr>
        <w:tc>
          <w:tcPr>
            <w:tcW w:w="4140" w:type="dxa"/>
          </w:tcPr>
          <w:p w14:paraId="39C54401" w14:textId="77777777" w:rsidR="00A03722" w:rsidRDefault="00DA1C76">
            <w:pPr>
              <w:spacing w:before="60" w:after="60"/>
              <w:ind w:left="0" w:hanging="2"/>
              <w:rPr>
                <w:color w:val="7030A0"/>
              </w:rPr>
            </w:pPr>
            <w:r>
              <w:rPr>
                <w:b/>
                <w:color w:val="7030A0"/>
              </w:rPr>
              <w:t>Business Requirement</w:t>
            </w:r>
          </w:p>
        </w:tc>
        <w:tc>
          <w:tcPr>
            <w:tcW w:w="956" w:type="dxa"/>
          </w:tcPr>
          <w:p w14:paraId="5FCE9C39" w14:textId="77777777" w:rsidR="00A03722" w:rsidRDefault="00DA1C76">
            <w:pPr>
              <w:spacing w:before="60" w:after="60"/>
              <w:ind w:left="0" w:hanging="2"/>
              <w:rPr>
                <w:color w:val="7030A0"/>
              </w:rPr>
            </w:pPr>
            <w:r>
              <w:rPr>
                <w:b/>
                <w:color w:val="7030A0"/>
              </w:rPr>
              <w:t>Area</w:t>
            </w:r>
          </w:p>
        </w:tc>
        <w:tc>
          <w:tcPr>
            <w:tcW w:w="3305" w:type="dxa"/>
          </w:tcPr>
          <w:p w14:paraId="144C29F3" w14:textId="77777777" w:rsidR="00A03722" w:rsidRDefault="00DA1C76">
            <w:pPr>
              <w:widowControl w:val="0"/>
              <w:spacing w:before="60" w:after="60"/>
              <w:ind w:left="0" w:hanging="2"/>
              <w:jc w:val="center"/>
              <w:rPr>
                <w:color w:val="7030A0"/>
              </w:rPr>
            </w:pPr>
            <w:r>
              <w:rPr>
                <w:b/>
                <w:color w:val="7030A0"/>
              </w:rPr>
              <w:t>Deliverables</w:t>
            </w:r>
          </w:p>
        </w:tc>
        <w:tc>
          <w:tcPr>
            <w:tcW w:w="1769" w:type="dxa"/>
          </w:tcPr>
          <w:p w14:paraId="48F210B1" w14:textId="77777777" w:rsidR="00A03722" w:rsidRDefault="00DA1C76">
            <w:pPr>
              <w:spacing w:before="60" w:after="60"/>
              <w:ind w:left="0" w:hanging="2"/>
              <w:rPr>
                <w:color w:val="7030A0"/>
              </w:rPr>
            </w:pPr>
            <w:r>
              <w:rPr>
                <w:b/>
                <w:color w:val="7030A0"/>
              </w:rPr>
              <w:t>Status</w:t>
            </w:r>
          </w:p>
        </w:tc>
      </w:tr>
      <w:tr w:rsidR="00A03722" w14:paraId="08294E34" w14:textId="77777777">
        <w:trPr>
          <w:cantSplit/>
        </w:trPr>
        <w:tc>
          <w:tcPr>
            <w:tcW w:w="4140" w:type="dxa"/>
            <w:vMerge w:val="restart"/>
          </w:tcPr>
          <w:p w14:paraId="3A09231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0B93571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validate the relationship between Bargaining Unit/Location and Job Class.---Comments: Business Process = "Assigning a Bargaining Unit to an Appointment" (Priority 1)</w:t>
            </w:r>
          </w:p>
        </w:tc>
        <w:tc>
          <w:tcPr>
            <w:tcW w:w="956" w:type="dxa"/>
            <w:vMerge w:val="restart"/>
          </w:tcPr>
          <w:p w14:paraId="2E80AFE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19E8DA4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150AB9D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578799E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C9FFDD0" w14:textId="77777777">
        <w:trPr>
          <w:cantSplit/>
        </w:trPr>
        <w:tc>
          <w:tcPr>
            <w:tcW w:w="4140" w:type="dxa"/>
            <w:vMerge/>
          </w:tcPr>
          <w:p w14:paraId="33A9D557"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156A4A24"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9AB1142"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22C1E41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357713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9200010" w14:textId="77777777">
        <w:trPr>
          <w:cantSplit/>
        </w:trPr>
        <w:tc>
          <w:tcPr>
            <w:tcW w:w="4140" w:type="dxa"/>
            <w:vMerge/>
          </w:tcPr>
          <w:p w14:paraId="30D8E76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0C33631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A6E4EEA"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64D638C1"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94C247A"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4366AA8" w14:textId="77777777">
        <w:trPr>
          <w:cantSplit/>
        </w:trPr>
        <w:tc>
          <w:tcPr>
            <w:tcW w:w="4140" w:type="dxa"/>
            <w:vMerge w:val="restart"/>
          </w:tcPr>
          <w:p w14:paraId="6BAF31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3B1BB302"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capability for the Labor Relations Office to maintain the job class/union relationship.---Comments: Business Process = "Maintenance" (Priority 1)</w:t>
            </w:r>
          </w:p>
        </w:tc>
        <w:tc>
          <w:tcPr>
            <w:tcW w:w="956" w:type="dxa"/>
            <w:vMerge w:val="restart"/>
          </w:tcPr>
          <w:p w14:paraId="30AF2014"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496E7CA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2EAFEC6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2E0D02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334DC34C" w14:textId="77777777">
        <w:trPr>
          <w:cantSplit/>
        </w:trPr>
        <w:tc>
          <w:tcPr>
            <w:tcW w:w="4140" w:type="dxa"/>
            <w:vMerge/>
          </w:tcPr>
          <w:p w14:paraId="76A69515"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6FB22F9A"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1D9133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1FC310F4"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 Assignment Rules Maint Process Flow Diagram</w:t>
            </w:r>
          </w:p>
        </w:tc>
        <w:tc>
          <w:tcPr>
            <w:tcW w:w="1769" w:type="dxa"/>
          </w:tcPr>
          <w:p w14:paraId="196E30A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ReadyForReview</w:t>
            </w:r>
          </w:p>
        </w:tc>
      </w:tr>
    </w:tbl>
    <w:p w14:paraId="494A16C5"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A03722" w14:paraId="780598BB"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A586D71" w14:textId="77777777" w:rsidR="00A03722" w:rsidRDefault="00DA1C76">
            <w:pPr>
              <w:ind w:left="0" w:hanging="2"/>
              <w:jc w:val="center"/>
              <w:rPr>
                <w:rFonts w:ascii="Times New Roman" w:eastAsia="Times New Roman" w:hAnsi="Times New Roman" w:cs="Times New Roman"/>
                <w:color w:val="7030A0"/>
                <w:sz w:val="24"/>
              </w:rPr>
            </w:pPr>
            <w:r>
              <w:rPr>
                <w:b/>
                <w:color w:val="7030A0"/>
              </w:rPr>
              <w:t>BizReqID</w:t>
            </w:r>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D6B54C6" w14:textId="77777777" w:rsidR="00A03722" w:rsidRDefault="00DA1C76">
            <w:pPr>
              <w:ind w:left="0" w:hanging="2"/>
              <w:jc w:val="center"/>
              <w:rPr>
                <w:rFonts w:ascii="Times New Roman" w:eastAsia="Times New Roman" w:hAnsi="Times New Roman" w:cs="Times New Roman"/>
                <w:color w:val="7030A0"/>
                <w:sz w:val="24"/>
              </w:rPr>
            </w:pPr>
            <w:r>
              <w:rPr>
                <w:b/>
                <w:color w:val="7030A0"/>
              </w:rPr>
              <w:t>Pri</w:t>
            </w:r>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9A03022" w14:textId="77777777" w:rsidR="00A03722" w:rsidRDefault="00DA1C76">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1635A1A" w14:textId="77777777" w:rsidR="00A03722" w:rsidRDefault="00DA1C76">
            <w:pPr>
              <w:ind w:left="0" w:hanging="2"/>
              <w:jc w:val="center"/>
              <w:rPr>
                <w:rFonts w:ascii="Times New Roman" w:eastAsia="Times New Roman" w:hAnsi="Times New Roman" w:cs="Times New Roman"/>
                <w:color w:val="7030A0"/>
                <w:sz w:val="24"/>
              </w:rPr>
            </w:pPr>
            <w:r>
              <w:rPr>
                <w:b/>
                <w:color w:val="7030A0"/>
              </w:rPr>
              <w:t>DevTstItems DelivID</w:t>
            </w:r>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B845170" w14:textId="77777777" w:rsidR="00A03722" w:rsidRDefault="00DA1C76">
            <w:pPr>
              <w:ind w:left="0" w:hanging="2"/>
              <w:jc w:val="center"/>
              <w:rPr>
                <w:rFonts w:ascii="Times New Roman" w:eastAsia="Times New Roman" w:hAnsi="Times New Roman" w:cs="Times New Roman"/>
                <w:color w:val="7030A0"/>
                <w:sz w:val="24"/>
              </w:rPr>
            </w:pPr>
            <w:r>
              <w:rPr>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E352628" w14:textId="77777777" w:rsidR="00A03722" w:rsidRDefault="00DA1C76">
            <w:pPr>
              <w:ind w:left="0" w:hanging="2"/>
              <w:jc w:val="center"/>
              <w:rPr>
                <w:rFonts w:ascii="Times New Roman" w:eastAsia="Times New Roman" w:hAnsi="Times New Roman" w:cs="Times New Roman"/>
                <w:color w:val="7030A0"/>
                <w:sz w:val="24"/>
              </w:rPr>
            </w:pPr>
            <w:r>
              <w:rPr>
                <w:b/>
                <w:color w:val="7030A0"/>
              </w:rPr>
              <w:t>Status</w:t>
            </w:r>
          </w:p>
        </w:tc>
      </w:tr>
      <w:tr w:rsidR="00A03722" w14:paraId="7A19343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9C133B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3EA085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4FAE8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FE83E1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BA32DF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E27DB6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483E5C6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3F42EF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9BA9A9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CA4D8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A0E163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977A08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D559B9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7FE203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6AA00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89D52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6C3243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75227A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5C8164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80C394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0BF2C80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26225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10026F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DE3B6E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3EBDE5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BD41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 LR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8FC7D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A03722" w14:paraId="66426D1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BF028C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75946A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F7CE3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BAF804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6DA062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529F90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7E06A32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D60AB9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0A42A6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FAB99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1AF5E8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C9439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733EC8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CB1742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AD14E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E07118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037F8F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E576A9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AA1A9B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6F83FB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5678D2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EC29F4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B64C10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34E14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57F7A4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82857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468BA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555A250B"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0A01AE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93570D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2373FF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C9E249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9ED762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5D988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E0BE4B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E4BF5D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3223AC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335B4D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E67801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3A8A52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7D3A91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2BCB510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9518A1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82B266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A6D81B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16B8E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0BF505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 Rules Maint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679700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06D19D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1EF371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121D2F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9A609A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1CCCB3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89CF9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258B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6AC7E2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83F47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547348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7B7061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370B10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5439D1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DEDCB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355199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27055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A97118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087386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8BF6F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8E9E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C6B16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AEC59A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2C3C57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7C547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BC1C72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4010BB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72C27E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403A56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1DCD3B5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370B5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2BBF07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F05AEF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817405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0BD2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AssignRules Maint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39B09A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A03722" w14:paraId="2C3BFEA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56AF23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2DA1D5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4A5514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52BD82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E0F1A7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477351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A03722" w14:paraId="17036CC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A63ED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8C4971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8E52BE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AD292B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B524C3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F43CC5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A03722" w14:paraId="72C5059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9706D8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92785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C3D349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317884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8D3FC8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78CE1F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A03722" w14:paraId="4799115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B7525E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83B44D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4CBC71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8A27E6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CD8DB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672A7B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bl>
    <w:p w14:paraId="563A113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A03722" w14:paraId="56583FB6" w14:textId="77777777">
        <w:trPr>
          <w:tblHeader/>
        </w:trPr>
        <w:tc>
          <w:tcPr>
            <w:tcW w:w="1080" w:type="dxa"/>
            <w:shd w:val="clear" w:color="auto" w:fill="C0C0C0"/>
            <w:vAlign w:val="center"/>
          </w:tcPr>
          <w:p w14:paraId="0CB42F93" w14:textId="77777777" w:rsidR="00A03722" w:rsidRDefault="00DA1C76">
            <w:pPr>
              <w:ind w:left="0" w:hanging="2"/>
              <w:jc w:val="center"/>
              <w:rPr>
                <w:rFonts w:ascii="Times New Roman" w:eastAsia="Times New Roman" w:hAnsi="Times New Roman" w:cs="Times New Roman"/>
                <w:color w:val="7030A0"/>
                <w:sz w:val="24"/>
              </w:rPr>
            </w:pPr>
            <w:r>
              <w:rPr>
                <w:b/>
                <w:color w:val="7030A0"/>
              </w:rPr>
              <w:t>BizReqID</w:t>
            </w:r>
          </w:p>
        </w:tc>
        <w:tc>
          <w:tcPr>
            <w:tcW w:w="693" w:type="dxa"/>
            <w:shd w:val="clear" w:color="auto" w:fill="C0C0C0"/>
            <w:vAlign w:val="center"/>
          </w:tcPr>
          <w:p w14:paraId="7791C8C8" w14:textId="77777777" w:rsidR="00A03722" w:rsidRDefault="00DA1C76">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2ED08B35" w14:textId="77777777" w:rsidR="00A03722" w:rsidRDefault="00DA1C76">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11792F1F" w14:textId="77777777" w:rsidR="00A03722" w:rsidRDefault="00DA1C76">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71117AF2" w14:textId="77777777" w:rsidR="00A03722" w:rsidRDefault="00DA1C76">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46A68914" w14:textId="77777777" w:rsidR="00A03722" w:rsidRDefault="00DA1C76">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7DE5A525" w14:textId="77777777" w:rsidR="00A03722" w:rsidRDefault="00DA1C76">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6DFD7752" w14:textId="77777777" w:rsidR="00A03722" w:rsidRDefault="00DA1C76">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2FD780CC" w14:textId="77777777" w:rsidR="00A03722" w:rsidRDefault="00DA1C76">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7974DD42" w14:textId="77777777" w:rsidR="00A03722" w:rsidRDefault="00DA1C76">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1359344D" w14:textId="77777777" w:rsidR="00A03722" w:rsidRDefault="00DA1C76">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6038233F" w14:textId="77777777" w:rsidR="00A03722" w:rsidRDefault="00DA1C76">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64AD0758" w14:textId="77777777" w:rsidR="00A03722" w:rsidRDefault="00DA1C76">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5CFFA48B" w14:textId="77777777" w:rsidR="00A03722" w:rsidRDefault="00DA1C76">
            <w:pPr>
              <w:ind w:left="0" w:hanging="2"/>
              <w:jc w:val="center"/>
              <w:rPr>
                <w:rFonts w:ascii="Times New Roman" w:eastAsia="Times New Roman" w:hAnsi="Times New Roman" w:cs="Times New Roman"/>
                <w:color w:val="7030A0"/>
                <w:sz w:val="24"/>
              </w:rPr>
            </w:pPr>
            <w:r>
              <w:rPr>
                <w:b/>
                <w:color w:val="7030A0"/>
              </w:rPr>
              <w:t>TC04</w:t>
            </w:r>
          </w:p>
        </w:tc>
      </w:tr>
      <w:tr w:rsidR="00A03722" w14:paraId="2546DC70" w14:textId="77777777">
        <w:tc>
          <w:tcPr>
            <w:tcW w:w="1080" w:type="dxa"/>
            <w:shd w:val="clear" w:color="auto" w:fill="FFFFFF"/>
          </w:tcPr>
          <w:p w14:paraId="1291137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62A3A63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B2CC02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D59EF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44160E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7B2F1D3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598184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8B7A1A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7C1B3E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D1F60C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7D0DDE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62DCD91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D80B40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5D87294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4AB6B56A" w14:textId="77777777">
        <w:tc>
          <w:tcPr>
            <w:tcW w:w="1080" w:type="dxa"/>
            <w:shd w:val="clear" w:color="auto" w:fill="FFFFFF"/>
          </w:tcPr>
          <w:p w14:paraId="2A837A2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10F1C5E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6419D9D"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48451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58F278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0FECF5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090799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1948C2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AD0FA1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E1773B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4BE024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86A216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1A8F59F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879FB9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A03722" w14:paraId="380671DE" w14:textId="77777777">
        <w:tc>
          <w:tcPr>
            <w:tcW w:w="1080" w:type="dxa"/>
            <w:shd w:val="clear" w:color="auto" w:fill="FFFFFF"/>
          </w:tcPr>
          <w:p w14:paraId="5E5A754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4F511EF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761E008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80860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468978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6B89229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700653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53742D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40C593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C6AF4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493E0D2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C8B886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FFBCAB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99C30B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3477DC7C" w14:textId="77777777">
        <w:tc>
          <w:tcPr>
            <w:tcW w:w="1080" w:type="dxa"/>
            <w:shd w:val="clear" w:color="auto" w:fill="FFFFFF"/>
          </w:tcPr>
          <w:p w14:paraId="6A4B15C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5D8E919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17406B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1B32E23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A1E21B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410138D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6EF2AA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0446DF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C3B44A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8C626D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4CD02B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7EDDC95"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B33F9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3EA096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755244A1" w14:textId="77777777" w:rsidR="00A03722" w:rsidRDefault="00DA1C76">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38" w:name="_heading=h.1v1yuxt" w:colFirst="0" w:colLast="0"/>
      <w:bookmarkEnd w:id="38"/>
      <w:r>
        <w:br w:type="page"/>
      </w:r>
      <w:r>
        <w:rPr>
          <w:b/>
          <w:color w:val="000000"/>
          <w:sz w:val="26"/>
          <w:szCs w:val="26"/>
        </w:rPr>
        <w:lastRenderedPageBreak/>
        <w:t>Organizing the Requirements</w:t>
      </w:r>
    </w:p>
    <w:p w14:paraId="701FCE8B"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0F43A6A8"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9" w:name="_heading=h.4f1mdlm" w:colFirst="0" w:colLast="0"/>
      <w:bookmarkEnd w:id="39"/>
      <w:r>
        <w:rPr>
          <w:color w:val="000000"/>
          <w:sz w:val="22"/>
          <w:szCs w:val="22"/>
        </w:rPr>
        <w:t>Detailed requirements tend to be extensive. Give careful consideration to your organization scheme.  Some examples of organization schemes are described below:</w:t>
      </w:r>
    </w:p>
    <w:p w14:paraId="315D2DC2"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5EB14431"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5191E809"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657F921C"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6A152B23"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4924DE4B"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670B166"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4C525AD7"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0E73BA35"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08BB3D67"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122F4A19"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3B3A64F8"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4A40474C"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14:paraId="1EFC1A35"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488636CC"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5FF11E41"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0227DE7"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40" w:name="_heading=h.2u6wntf" w:colFirst="0" w:colLast="0"/>
      <w:bookmarkEnd w:id="40"/>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A03722">
      <w:headerReference w:type="even" r:id="rId9"/>
      <w:headerReference w:type="default" r:id="rId10"/>
      <w:footerReference w:type="default" r:id="rId11"/>
      <w:headerReference w:type="first" r:id="rId12"/>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E6404E" w14:textId="77777777" w:rsidR="00A74AF2" w:rsidRDefault="00A74AF2">
      <w:pPr>
        <w:spacing w:line="240" w:lineRule="auto"/>
        <w:ind w:left="0" w:hanging="2"/>
      </w:pPr>
      <w:r>
        <w:separator/>
      </w:r>
    </w:p>
  </w:endnote>
  <w:endnote w:type="continuationSeparator" w:id="0">
    <w:p w14:paraId="60EFAFA2" w14:textId="77777777" w:rsidR="00A74AF2" w:rsidRDefault="00A74AF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DB6F2" w14:textId="3CF3B48E" w:rsidR="00DA1C76" w:rsidRDefault="00DA1C76">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4845E7">
      <w:rPr>
        <w:noProof/>
        <w:sz w:val="18"/>
        <w:szCs w:val="18"/>
      </w:rPr>
      <w:t>3</w:t>
    </w:r>
    <w:r>
      <w:rPr>
        <w:sz w:val="18"/>
        <w:szCs w:val="18"/>
      </w:rPr>
      <w:fldChar w:fldCharType="end"/>
    </w:r>
    <w:r>
      <w:rPr>
        <w:sz w:val="18"/>
        <w:szCs w:val="18"/>
      </w:rPr>
      <w:t xml:space="preserve"> o f  </w:t>
    </w:r>
    <w:r>
      <w:rPr>
        <w:sz w:val="18"/>
        <w:szCs w:val="18"/>
      </w:rPr>
      <w:fldChar w:fldCharType="begin"/>
    </w:r>
    <w:r>
      <w:rPr>
        <w:sz w:val="18"/>
        <w:szCs w:val="18"/>
      </w:rPr>
      <w:instrText>NUMPAGES</w:instrText>
    </w:r>
    <w:r>
      <w:rPr>
        <w:sz w:val="18"/>
        <w:szCs w:val="18"/>
      </w:rPr>
      <w:fldChar w:fldCharType="separate"/>
    </w:r>
    <w:r w:rsidR="004845E7">
      <w:rPr>
        <w:noProof/>
        <w:sz w:val="18"/>
        <w:szCs w:val="18"/>
      </w:rPr>
      <w:t>14</w:t>
    </w:r>
    <w:r>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C00B0" w14:textId="77777777" w:rsidR="00A74AF2" w:rsidRDefault="00A74AF2">
      <w:pPr>
        <w:spacing w:line="240" w:lineRule="auto"/>
        <w:ind w:left="0" w:hanging="2"/>
      </w:pPr>
      <w:r>
        <w:separator/>
      </w:r>
    </w:p>
  </w:footnote>
  <w:footnote w:type="continuationSeparator" w:id="0">
    <w:p w14:paraId="152C52D1" w14:textId="77777777" w:rsidR="00A74AF2" w:rsidRDefault="00A74AF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8F869" w14:textId="77777777" w:rsidR="00DA1C76" w:rsidRDefault="00DA1C76">
    <w:pPr>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9C960" w14:textId="77777777" w:rsidR="00DA1C76" w:rsidRDefault="00DA1C76">
    <w:pPr>
      <w:ind w:left="0" w:hanging="2"/>
      <w:jc w:val="center"/>
    </w:pPr>
    <w:r>
      <w:rPr>
        <w:b/>
        <w:i/>
      </w:rPr>
      <w:t>[YourProject] Requirements Specification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D34F3" w14:textId="77777777" w:rsidR="00DA1C76" w:rsidRDefault="00DA1C76">
    <w:pPr>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16AA"/>
    <w:multiLevelType w:val="hybridMultilevel"/>
    <w:tmpl w:val="7E169244"/>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 w15:restartNumberingAfterBreak="0">
    <w:nsid w:val="07F864FB"/>
    <w:multiLevelType w:val="multilevel"/>
    <w:tmpl w:val="9C8404D6"/>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95C015D"/>
    <w:multiLevelType w:val="multilevel"/>
    <w:tmpl w:val="D7E65224"/>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19E63E69"/>
    <w:multiLevelType w:val="hybridMultilevel"/>
    <w:tmpl w:val="36AA6CB6"/>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D9771CB"/>
    <w:multiLevelType w:val="hybridMultilevel"/>
    <w:tmpl w:val="B2EEF91E"/>
    <w:lvl w:ilvl="0" w:tplc="08090003">
      <w:start w:val="1"/>
      <w:numFmt w:val="bullet"/>
      <w:lvlText w:val="o"/>
      <w:lvlJc w:val="left"/>
      <w:pPr>
        <w:ind w:left="718" w:hanging="360"/>
      </w:pPr>
      <w:rPr>
        <w:rFonts w:ascii="Courier New" w:hAnsi="Courier New" w:cs="Courier New"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5" w15:restartNumberingAfterBreak="0">
    <w:nsid w:val="2474404A"/>
    <w:multiLevelType w:val="hybridMultilevel"/>
    <w:tmpl w:val="549A07AE"/>
    <w:lvl w:ilvl="0" w:tplc="0809000B">
      <w:start w:val="1"/>
      <w:numFmt w:val="bullet"/>
      <w:lvlText w:val=""/>
      <w:lvlJc w:val="left"/>
      <w:pPr>
        <w:ind w:left="718" w:hanging="360"/>
      </w:pPr>
      <w:rPr>
        <w:rFonts w:ascii="Wingdings" w:hAnsi="Wingdings"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6" w15:restartNumberingAfterBreak="0">
    <w:nsid w:val="28B614FD"/>
    <w:multiLevelType w:val="hybridMultilevel"/>
    <w:tmpl w:val="BEBCD2F8"/>
    <w:lvl w:ilvl="0" w:tplc="79A87F04">
      <w:start w:val="1"/>
      <w:numFmt w:val="bullet"/>
      <w:lvlText w:val=""/>
      <w:lvlJc w:val="left"/>
      <w:pPr>
        <w:ind w:left="718" w:hanging="360"/>
      </w:pPr>
      <w:rPr>
        <w:rFonts w:ascii="Symbol" w:hAnsi="Symbol" w:hint="default"/>
        <w:sz w:val="16"/>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2B871DED"/>
    <w:multiLevelType w:val="multilevel"/>
    <w:tmpl w:val="8F4492BE"/>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300B5CE1"/>
    <w:multiLevelType w:val="multilevel"/>
    <w:tmpl w:val="FE1E4DB0"/>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8EF6067"/>
    <w:multiLevelType w:val="hybridMultilevel"/>
    <w:tmpl w:val="31AAB32E"/>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0" w15:restartNumberingAfterBreak="0">
    <w:nsid w:val="3ED52855"/>
    <w:multiLevelType w:val="multilevel"/>
    <w:tmpl w:val="1D26A8E2"/>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1" w15:restartNumberingAfterBreak="0">
    <w:nsid w:val="3FED2288"/>
    <w:multiLevelType w:val="hybridMultilevel"/>
    <w:tmpl w:val="F2844B7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2" w15:restartNumberingAfterBreak="0">
    <w:nsid w:val="41D2505B"/>
    <w:multiLevelType w:val="hybridMultilevel"/>
    <w:tmpl w:val="011E4880"/>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3" w15:restartNumberingAfterBreak="0">
    <w:nsid w:val="4E49014E"/>
    <w:multiLevelType w:val="multilevel"/>
    <w:tmpl w:val="6DF270A8"/>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5289148C"/>
    <w:multiLevelType w:val="hybridMultilevel"/>
    <w:tmpl w:val="05D03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7528FD"/>
    <w:multiLevelType w:val="hybridMultilevel"/>
    <w:tmpl w:val="1E865A2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6" w15:restartNumberingAfterBreak="0">
    <w:nsid w:val="5C823F9B"/>
    <w:multiLevelType w:val="hybridMultilevel"/>
    <w:tmpl w:val="D946E9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020AB1"/>
    <w:multiLevelType w:val="multilevel"/>
    <w:tmpl w:val="9F8C6AA6"/>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8" w15:restartNumberingAfterBreak="0">
    <w:nsid w:val="6666294C"/>
    <w:multiLevelType w:val="multilevel"/>
    <w:tmpl w:val="F1446D1E"/>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9" w15:restartNumberingAfterBreak="0">
    <w:nsid w:val="6C5555A2"/>
    <w:multiLevelType w:val="multilevel"/>
    <w:tmpl w:val="D29E8542"/>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0" w15:restartNumberingAfterBreak="0">
    <w:nsid w:val="706064DC"/>
    <w:multiLevelType w:val="multilevel"/>
    <w:tmpl w:val="3566F8D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1" w15:restartNumberingAfterBreak="0">
    <w:nsid w:val="729635B2"/>
    <w:multiLevelType w:val="hybridMultilevel"/>
    <w:tmpl w:val="64F6C8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7"/>
  </w:num>
  <w:num w:numId="4">
    <w:abstractNumId w:val="20"/>
  </w:num>
  <w:num w:numId="5">
    <w:abstractNumId w:val="1"/>
  </w:num>
  <w:num w:numId="6">
    <w:abstractNumId w:val="7"/>
  </w:num>
  <w:num w:numId="7">
    <w:abstractNumId w:val="18"/>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9"/>
  </w:num>
  <w:num w:numId="12">
    <w:abstractNumId w:val="14"/>
  </w:num>
  <w:num w:numId="13">
    <w:abstractNumId w:val="3"/>
  </w:num>
  <w:num w:numId="14">
    <w:abstractNumId w:val="5"/>
  </w:num>
  <w:num w:numId="15">
    <w:abstractNumId w:val="4"/>
  </w:num>
  <w:num w:numId="16">
    <w:abstractNumId w:val="21"/>
  </w:num>
  <w:num w:numId="17">
    <w:abstractNumId w:val="16"/>
  </w:num>
  <w:num w:numId="18">
    <w:abstractNumId w:val="15"/>
  </w:num>
  <w:num w:numId="19">
    <w:abstractNumId w:val="0"/>
  </w:num>
  <w:num w:numId="20">
    <w:abstractNumId w:val="11"/>
  </w:num>
  <w:num w:numId="21">
    <w:abstractNumId w:val="12"/>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22"/>
    <w:rsid w:val="0029372F"/>
    <w:rsid w:val="002C041E"/>
    <w:rsid w:val="00324487"/>
    <w:rsid w:val="00342EAF"/>
    <w:rsid w:val="003576EC"/>
    <w:rsid w:val="003C657A"/>
    <w:rsid w:val="004845E7"/>
    <w:rsid w:val="0052165D"/>
    <w:rsid w:val="00572D26"/>
    <w:rsid w:val="0060619E"/>
    <w:rsid w:val="00681DFE"/>
    <w:rsid w:val="006B7D09"/>
    <w:rsid w:val="0080590E"/>
    <w:rsid w:val="00837F45"/>
    <w:rsid w:val="00940FEA"/>
    <w:rsid w:val="00980676"/>
    <w:rsid w:val="0099393B"/>
    <w:rsid w:val="009C3F21"/>
    <w:rsid w:val="00A03722"/>
    <w:rsid w:val="00A74AF2"/>
    <w:rsid w:val="00B475C3"/>
    <w:rsid w:val="00B832EE"/>
    <w:rsid w:val="00D30AC2"/>
    <w:rsid w:val="00DA1C76"/>
    <w:rsid w:val="00E42EE5"/>
    <w:rsid w:val="00EC7D9D"/>
    <w:rsid w:val="00FA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2CF7"/>
  <w15:docId w15:val="{1B3D7EB3-BE19-4DC1-B037-D5E40573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uiPriority w:val="99"/>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37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usabilitynet.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14</Pages>
  <Words>5013</Words>
  <Characters>28579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pc</cp:lastModifiedBy>
  <cp:revision>10</cp:revision>
  <dcterms:created xsi:type="dcterms:W3CDTF">2022-04-14T18:48:00Z</dcterms:created>
  <dcterms:modified xsi:type="dcterms:W3CDTF">2023-04-11T13:09:00Z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2dea01dd078e7919f5a6d60c01aa38fd5951b6bf4af5b2136a21d587c0a3c9c0</vt:lpwstr>
  </property>
</Properties>
</file>