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45B129" w14:textId="77777777" w:rsidR="00A03722" w:rsidRDefault="00A03722">
      <w:pPr>
        <w:pStyle w:val="Title"/>
        <w:ind w:left="3" w:hanging="5"/>
        <w:rPr>
          <w:rFonts w:ascii="Arial Black" w:eastAsia="Arial Black" w:hAnsi="Arial Black" w:cs="Arial Black"/>
          <w:sz w:val="48"/>
          <w:szCs w:val="48"/>
        </w:rPr>
      </w:pPr>
      <w:bookmarkStart w:id="0" w:name="_heading=h.gjdgxs" w:colFirst="0" w:colLast="0"/>
      <w:bookmarkEnd w:id="0"/>
    </w:p>
    <w:p w14:paraId="13AA3D5A" w14:textId="77777777" w:rsidR="00A03722" w:rsidRDefault="00DA1C76">
      <w:pPr>
        <w:pStyle w:val="Title"/>
        <w:ind w:left="1" w:hanging="3"/>
      </w:pPr>
      <w:bookmarkStart w:id="1" w:name="_heading=h.30j0zll" w:colFirst="0" w:colLast="0"/>
      <w:bookmarkEnd w:id="1"/>
      <w:r>
        <w:t>[YourProject] Requirements Specification</w:t>
      </w:r>
    </w:p>
    <w:p w14:paraId="050055CE" w14:textId="77777777" w:rsidR="00A03722" w:rsidRDefault="00DA1C76">
      <w:pPr>
        <w:pStyle w:val="Title"/>
        <w:ind w:left="1" w:hanging="3"/>
      </w:pPr>
      <w:r>
        <w:t>Version 1.0</w:t>
      </w:r>
    </w:p>
    <w:p w14:paraId="78E86479" w14:textId="77777777" w:rsidR="00A03722" w:rsidRDefault="00DA1C76">
      <w:pPr>
        <w:pStyle w:val="Title"/>
        <w:ind w:left="1" w:hanging="3"/>
      </w:pPr>
      <w:bookmarkStart w:id="2" w:name="_heading=h.1fob9te" w:colFirst="0" w:colLast="0"/>
      <w:bookmarkEnd w:id="2"/>
      <w:r>
        <w:t>April 19, 2021</w:t>
      </w:r>
    </w:p>
    <w:p w14:paraId="06636F58"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2FB34056" w14:textId="77777777" w:rsidR="00A03722" w:rsidRDefault="00A03722">
      <w:pPr>
        <w:pBdr>
          <w:top w:val="nil"/>
          <w:left w:val="nil"/>
          <w:bottom w:val="nil"/>
          <w:right w:val="nil"/>
          <w:between w:val="nil"/>
        </w:pBdr>
        <w:spacing w:before="60" w:after="60" w:line="240" w:lineRule="auto"/>
        <w:ind w:left="0" w:hanging="2"/>
        <w:rPr>
          <w:i/>
          <w:color w:val="7030A0"/>
          <w:sz w:val="22"/>
          <w:szCs w:val="22"/>
        </w:rPr>
      </w:pPr>
    </w:p>
    <w:p w14:paraId="0AB7F405"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14:paraId="4E190FF3"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The format of the requirements depends on what works best for your project.</w:t>
      </w:r>
    </w:p>
    <w:p w14:paraId="3285B698" w14:textId="77777777" w:rsidR="00A03722" w:rsidRDefault="00DA1C76">
      <w:pPr>
        <w:pBdr>
          <w:top w:val="nil"/>
          <w:left w:val="nil"/>
          <w:bottom w:val="nil"/>
          <w:right w:val="nil"/>
          <w:between w:val="nil"/>
        </w:pBdr>
        <w:spacing w:after="120" w:line="240" w:lineRule="auto"/>
        <w:ind w:left="0" w:hanging="2"/>
        <w:rPr>
          <w:rFonts w:ascii="Arial Black" w:eastAsia="Arial Black" w:hAnsi="Arial Black" w:cs="Arial Black"/>
          <w:color w:val="7030A0"/>
          <w:sz w:val="48"/>
          <w:szCs w:val="48"/>
        </w:rPr>
      </w:pPr>
      <w:r>
        <w:rPr>
          <w:color w:val="7030A0"/>
          <w:sz w:val="22"/>
          <w:szCs w:val="22"/>
        </w:rPr>
        <w:t xml:space="preserve">This document contains instructions and examples which are for the benefit of the person writing the document and should be removed before the document is finalized. </w:t>
      </w:r>
    </w:p>
    <w:p w14:paraId="4EBAAC7A"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 xml:space="preserve">To regenerate the TOC, select all (CTL-A) and press F9. </w:t>
      </w:r>
    </w:p>
    <w:p w14:paraId="6A779431" w14:textId="77777777" w:rsidR="00A03722" w:rsidRDefault="00DA1C76">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1837753542"/>
        <w:docPartObj>
          <w:docPartGallery w:val="Table of Contents"/>
          <w:docPartUnique/>
        </w:docPartObj>
      </w:sdtPr>
      <w:sdtContent>
        <w:p w14:paraId="087D0DC5" w14:textId="77777777"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[YOURPROJECT] REQUIREMENTS SPECIFICATION</w:t>
            </w:r>
            <w:r>
              <w:rPr>
                <w:rFonts w:ascii="Calibri" w:eastAsia="Calibri" w:hAnsi="Calibri" w:cs="Calibri"/>
                <w:b/>
                <w:smallCaps/>
                <w:color w:val="000000"/>
                <w:szCs w:val="20"/>
              </w:rPr>
              <w:tab/>
              <w:t>1</w:t>
            </w:r>
          </w:hyperlink>
        </w:p>
        <w:p w14:paraId="4085FC9B" w14:textId="77777777" w:rsidR="00A03722" w:rsidRDefault="00040CFD">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77777777" w:rsidR="00A03722" w:rsidRDefault="00040CFD">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DA1C76">
              <w:rPr>
                <w:rFonts w:ascii="Calibri" w:eastAsia="Calibri" w:hAnsi="Calibri" w:cs="Calibri"/>
                <w:b/>
                <w:smallCaps/>
                <w:color w:val="000000"/>
                <w:szCs w:val="20"/>
              </w:rPr>
              <w:t>APRIL 19, 2021</w:t>
            </w:r>
            <w:r w:rsidR="00DA1C76">
              <w:rPr>
                <w:rFonts w:ascii="Calibri" w:eastAsia="Calibri" w:hAnsi="Calibri" w:cs="Calibri"/>
                <w:b/>
                <w:smallCaps/>
                <w:color w:val="000000"/>
                <w:szCs w:val="20"/>
              </w:rPr>
              <w:tab/>
              <w:t>1</w:t>
            </w:r>
          </w:hyperlink>
        </w:p>
        <w:p w14:paraId="6CAF0917" w14:textId="77777777" w:rsidR="00A03722" w:rsidRDefault="00040CFD">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77777777" w:rsidR="00A03722" w:rsidRDefault="00040CFD">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t>3</w:t>
          </w:r>
          <w:r w:rsidR="00DA1C76">
            <w:fldChar w:fldCharType="end"/>
          </w:r>
        </w:p>
        <w:p w14:paraId="10947B66"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t>3</w:t>
          </w:r>
          <w:r w:rsidR="00DA1C76">
            <w:fldChar w:fldCharType="end"/>
          </w:r>
        </w:p>
        <w:p w14:paraId="2B4EAA69"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t>3</w:t>
          </w:r>
          <w:r w:rsidR="00DA1C76">
            <w:fldChar w:fldCharType="end"/>
          </w:r>
        </w:p>
        <w:p w14:paraId="03EC4B06"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t>3</w:t>
          </w:r>
          <w:r w:rsidR="00DA1C76">
            <w:fldChar w:fldCharType="end"/>
          </w:r>
        </w:p>
        <w:p w14:paraId="1B06E698"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t>3</w:t>
          </w:r>
          <w:r w:rsidR="00DA1C76">
            <w:fldChar w:fldCharType="end"/>
          </w:r>
        </w:p>
        <w:p w14:paraId="72C91EA5"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t>4</w:t>
          </w:r>
          <w:r w:rsidR="00DA1C76">
            <w:fldChar w:fldCharType="end"/>
          </w:r>
        </w:p>
        <w:p w14:paraId="28A9A072" w14:textId="77777777" w:rsidR="00A03722" w:rsidRDefault="00040CFD">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t>4</w:t>
          </w:r>
          <w:r w:rsidR="00DA1C76">
            <w:fldChar w:fldCharType="end"/>
          </w:r>
        </w:p>
        <w:p w14:paraId="0E7CFCAD"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DA1C76">
              <w:rPr>
                <w:rFonts w:ascii="Calibri" w:eastAsia="Calibri" w:hAnsi="Calibri" w:cs="Calibri"/>
                <w:smallCaps/>
                <w:color w:val="000000"/>
                <w:szCs w:val="20"/>
              </w:rPr>
              <w:t>3.1</w:t>
            </w:r>
          </w:hyperlink>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t>5</w:t>
          </w:r>
          <w:r w:rsidR="00DA1C76">
            <w:fldChar w:fldCharType="end"/>
          </w:r>
        </w:p>
        <w:p w14:paraId="6BF6225B"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DA1C76">
              <w:rPr>
                <w:rFonts w:ascii="Calibri" w:eastAsia="Calibri" w:hAnsi="Calibri" w:cs="Calibri"/>
                <w:smallCaps/>
                <w:color w:val="000000"/>
                <w:szCs w:val="20"/>
              </w:rPr>
              <w:t>3.2</w:t>
            </w:r>
          </w:hyperlink>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t>5</w:t>
          </w:r>
          <w:r w:rsidR="00DA1C76">
            <w:fldChar w:fldCharType="end"/>
          </w:r>
        </w:p>
        <w:p w14:paraId="5C90EF06" w14:textId="77777777" w:rsidR="00A03722" w:rsidRDefault="00040CFD">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t>5</w:t>
          </w:r>
          <w:r w:rsidR="00DA1C76">
            <w:fldChar w:fldCharType="end"/>
          </w:r>
        </w:p>
        <w:p w14:paraId="3F2E9DA9"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t>6</w:t>
          </w:r>
          <w:r w:rsidR="00DA1C76">
            <w:fldChar w:fldCharType="end"/>
          </w:r>
        </w:p>
        <w:p w14:paraId="7A63261F"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t>6</w:t>
          </w:r>
          <w:r w:rsidR="00DA1C76">
            <w:fldChar w:fldCharType="end"/>
          </w:r>
        </w:p>
        <w:p w14:paraId="48BA6946"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t>6</w:t>
          </w:r>
          <w:r w:rsidR="00DA1C76">
            <w:fldChar w:fldCharType="end"/>
          </w:r>
        </w:p>
        <w:p w14:paraId="32657F91" w14:textId="77777777" w:rsidR="00A03722" w:rsidRDefault="00040CFD">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t>6</w:t>
          </w:r>
          <w:r w:rsidR="00DA1C76">
            <w:fldChar w:fldCharType="end"/>
          </w:r>
        </w:p>
        <w:p w14:paraId="7ADBAF0B" w14:textId="77777777" w:rsidR="00A03722" w:rsidRDefault="00040CFD">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DA1C76">
            <w:rPr>
              <w:rFonts w:ascii="Calibri" w:eastAsia="Calibri" w:hAnsi="Calibri" w:cs="Calibri"/>
              <w:color w:val="000000"/>
              <w:sz w:val="18"/>
              <w:szCs w:val="18"/>
            </w:rPr>
            <w:t>Space Requirements</w:t>
          </w:r>
          <w:r w:rsidR="00DA1C76">
            <w:rPr>
              <w:rFonts w:ascii="Calibri" w:eastAsia="Calibri" w:hAnsi="Calibri" w:cs="Calibri"/>
              <w:color w:val="000000"/>
              <w:sz w:val="18"/>
              <w:szCs w:val="18"/>
            </w:rPr>
            <w:tab/>
            <w:t>6</w:t>
          </w:r>
          <w:r w:rsidR="00DA1C76">
            <w:fldChar w:fldCharType="end"/>
          </w:r>
        </w:p>
        <w:p w14:paraId="58D7433D"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t>6</w:t>
          </w:r>
          <w:r w:rsidR="00DA1C76">
            <w:fldChar w:fldCharType="end"/>
          </w:r>
        </w:p>
        <w:p w14:paraId="553B59F2"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t>7</w:t>
          </w:r>
          <w:r w:rsidR="00DA1C76">
            <w:fldChar w:fldCharType="end"/>
          </w:r>
        </w:p>
        <w:p w14:paraId="60F66A22" w14:textId="77777777" w:rsidR="00A03722" w:rsidRDefault="00040CFD">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t>7</w:t>
          </w:r>
          <w:r w:rsidR="00DA1C76">
            <w:fldChar w:fldCharType="end"/>
          </w:r>
        </w:p>
        <w:p w14:paraId="685296A8"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t>7</w:t>
          </w:r>
          <w:r w:rsidR="00DA1C76">
            <w:fldChar w:fldCharType="end"/>
          </w:r>
        </w:p>
        <w:p w14:paraId="436A91FC"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t>7</w:t>
          </w:r>
          <w:r w:rsidR="00DA1C76">
            <w:fldChar w:fldCharType="end"/>
          </w:r>
        </w:p>
        <w:p w14:paraId="6A6F3A0D"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t>7</w:t>
          </w:r>
          <w:r w:rsidR="00DA1C76">
            <w:fldChar w:fldCharType="end"/>
          </w:r>
        </w:p>
        <w:p w14:paraId="4812E5D4" w14:textId="77777777" w:rsidR="00A03722" w:rsidRDefault="00040CFD">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t>7</w:t>
          </w:r>
          <w:r w:rsidR="00DA1C76">
            <w:fldChar w:fldCharType="end"/>
          </w:r>
        </w:p>
        <w:p w14:paraId="1807DF71"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t>7</w:t>
          </w:r>
          <w:r w:rsidR="00DA1C76">
            <w:fldChar w:fldCharType="end"/>
          </w:r>
        </w:p>
        <w:p w14:paraId="0113BB56"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t>7</w:t>
          </w:r>
          <w:r w:rsidR="00DA1C76">
            <w:fldChar w:fldCharType="end"/>
          </w:r>
        </w:p>
        <w:p w14:paraId="6D067814" w14:textId="77777777" w:rsidR="00A03722" w:rsidRDefault="00040CFD">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t>7</w:t>
          </w:r>
          <w:r w:rsidR="00DA1C76">
            <w:fldChar w:fldCharType="end"/>
          </w:r>
        </w:p>
        <w:p w14:paraId="2C398D0E" w14:textId="77777777" w:rsidR="00A03722" w:rsidRDefault="00040CFD">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t>7</w:t>
          </w:r>
          <w:r w:rsidR="00DA1C76">
            <w:fldChar w:fldCharType="end"/>
          </w:r>
        </w:p>
        <w:p w14:paraId="36E525C8" w14:textId="77777777" w:rsidR="00A03722" w:rsidRDefault="00040CFD">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t>7</w:t>
          </w:r>
          <w:r w:rsidR="00DA1C76">
            <w:fldChar w:fldCharType="end"/>
          </w:r>
        </w:p>
        <w:p w14:paraId="0FE73F61" w14:textId="77777777" w:rsidR="00A03722" w:rsidRDefault="00040CFD">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t>7</w:t>
          </w:r>
          <w:r w:rsidR="00DA1C76">
            <w:fldChar w:fldCharType="end"/>
          </w:r>
        </w:p>
        <w:p w14:paraId="357717EC" w14:textId="77777777" w:rsidR="00A03722" w:rsidRDefault="00040CFD">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DA1C76">
            <w:rPr>
              <w:rFonts w:ascii="Calibri" w:eastAsia="Calibri" w:hAnsi="Calibri" w:cs="Calibri"/>
              <w:b/>
              <w:smallCaps/>
              <w:color w:val="000000"/>
              <w:szCs w:val="20"/>
            </w:rPr>
            <w:t>USER SCENARIOS/USE CASES</w:t>
          </w:r>
          <w:r w:rsidR="00DA1C76">
            <w:rPr>
              <w:rFonts w:ascii="Calibri" w:eastAsia="Calibri" w:hAnsi="Calibri" w:cs="Calibri"/>
              <w:b/>
              <w:smallCaps/>
              <w:color w:val="000000"/>
              <w:szCs w:val="20"/>
            </w:rPr>
            <w:tab/>
            <w:t>7</w:t>
          </w:r>
          <w:r w:rsidR="00DA1C76">
            <w:fldChar w:fldCharType="end"/>
          </w:r>
          <w:r w:rsidR="00DA1C76">
            <w:fldChar w:fldCharType="end"/>
          </w:r>
        </w:p>
      </w:sdtContent>
    </w:sdt>
    <w:p w14:paraId="34DD8E9A" w14:textId="77777777" w:rsidR="00A03722" w:rsidRDefault="00A03722">
      <w:pPr>
        <w:ind w:left="0" w:hanging="2"/>
      </w:pPr>
    </w:p>
    <w:p w14:paraId="32B489EE" w14:textId="77777777" w:rsidR="00A03722" w:rsidRDefault="00DA1C76">
      <w:pPr>
        <w:pStyle w:val="Heading1"/>
        <w:numPr>
          <w:ilvl w:val="0"/>
          <w:numId w:val="7"/>
        </w:numPr>
        <w:ind w:left="1" w:hanging="3"/>
      </w:pPr>
      <w:bookmarkStart w:id="4" w:name="_heading=h.2et92p0" w:colFirst="0" w:colLast="0"/>
      <w:bookmarkEnd w:id="4"/>
      <w:r>
        <w:br w:type="page"/>
      </w:r>
      <w:r>
        <w:lastRenderedPageBreak/>
        <w:t>Executive Summary</w:t>
      </w:r>
    </w:p>
    <w:p w14:paraId="531C3D16" w14:textId="77777777" w:rsidR="00A03722" w:rsidRDefault="00DA1C76">
      <w:pPr>
        <w:pStyle w:val="Heading2"/>
        <w:numPr>
          <w:ilvl w:val="1"/>
          <w:numId w:val="7"/>
        </w:numPr>
        <w:ind w:left="0" w:hanging="2"/>
      </w:pPr>
      <w:r>
        <w:t>Project Overview</w:t>
      </w:r>
    </w:p>
    <w:p w14:paraId="7D605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5" w:name="_heading=h.tyjcwt" w:colFirst="0" w:colLast="0"/>
      <w:bookmarkEnd w:id="5"/>
      <w:r>
        <w:rPr>
          <w:color w:val="000000"/>
          <w:sz w:val="22"/>
          <w:szCs w:val="22"/>
        </w:rPr>
        <w:t xml:space="preserve">Describe this project or product and its intended audience, or provide a link or reference to the project charter. </w:t>
      </w:r>
    </w:p>
    <w:p w14:paraId="73C58726" w14:textId="77777777" w:rsidR="00A03722" w:rsidRDefault="00DA1C76">
      <w:pPr>
        <w:pStyle w:val="Heading2"/>
        <w:numPr>
          <w:ilvl w:val="1"/>
          <w:numId w:val="7"/>
        </w:numPr>
        <w:ind w:left="0" w:hanging="2"/>
      </w:pPr>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6" w:name="_heading=h.1t3h5sf" w:colFirst="0" w:colLast="0"/>
      <w:bookmarkEnd w:id="6"/>
      <w:r w:rsidRPr="00EC7D9D">
        <w:rPr>
          <w:rFonts w:ascii="Times New Roman" w:hAnsi="Times New Roman" w:cs="Times New Roman"/>
          <w:color w:val="000000"/>
          <w:sz w:val="24"/>
        </w:rPr>
        <w:t>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at a later date.</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D56DD2" w:rsidRDefault="00324487" w:rsidP="00324487">
      <w:pPr>
        <w:pStyle w:val="Heading2"/>
        <w:numPr>
          <w:ilvl w:val="0"/>
          <w:numId w:val="0"/>
        </w:numPr>
        <w:rPr>
          <w:b w:val="0"/>
          <w:bCs w:val="0"/>
          <w:i w:val="0"/>
          <w:iCs w:val="0"/>
          <w:color w:val="000000"/>
          <w:sz w:val="22"/>
          <w:szCs w:val="22"/>
        </w:rPr>
      </w:pPr>
      <w:bookmarkStart w:id="7" w:name="_heading=h.4d34og8" w:colFirst="0" w:colLast="0"/>
      <w:bookmarkEnd w:id="7"/>
      <w:r w:rsidRPr="00D56DD2">
        <w:rPr>
          <w:b w:val="0"/>
          <w:bCs w:val="0"/>
          <w:i w:val="0"/>
          <w:iCs w:val="0"/>
          <w:color w:val="000000"/>
          <w:sz w:val="22"/>
          <w:szCs w:val="22"/>
        </w:rPr>
        <w:t xml:space="preserve">PharmaLine is a revolutionary application designed to make shopping for pharmaceutical products more accessible and convenient. Its purpose is to simplify the process of purchasing prescription </w:t>
      </w:r>
      <w:r w:rsidRPr="00D56DD2">
        <w:rPr>
          <w:b w:val="0"/>
          <w:bCs w:val="0"/>
          <w:i w:val="0"/>
          <w:iCs w:val="0"/>
          <w:color w:val="000000"/>
          <w:sz w:val="22"/>
          <w:szCs w:val="22"/>
        </w:rPr>
        <w:lastRenderedPageBreak/>
        <w:t>medication and over-the-counter drugs, while also providing a comprehensive resource for clients and healthcare professionals.</w:t>
      </w:r>
    </w:p>
    <w:p w14:paraId="351A9075"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PharmaLine is designed with the user in mind and is focused on providing a high level of accessibility and convenience. It offers an intuitive interface that makes it easy to search for and purchase the products that clients need. The application also provides a wealth of information on the medications, including dosage, side effects, and potential interactions with other drugs.</w:t>
      </w:r>
    </w:p>
    <w:p w14:paraId="5724A7ED"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By offering a cloud-based solution, PharmaLine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D56DD2" w:rsidRDefault="00324487" w:rsidP="00324487">
      <w:pPr>
        <w:pStyle w:val="Heading2"/>
        <w:numPr>
          <w:ilvl w:val="0"/>
          <w:numId w:val="0"/>
        </w:numPr>
        <w:rPr>
          <w:b w:val="0"/>
          <w:bCs w:val="0"/>
          <w:i w:val="0"/>
          <w:iCs w:val="0"/>
          <w:color w:val="000000"/>
          <w:sz w:val="22"/>
          <w:szCs w:val="22"/>
        </w:rPr>
      </w:pPr>
      <w:r w:rsidRPr="00D56DD2">
        <w:rPr>
          <w:b w:val="0"/>
          <w:bCs w:val="0"/>
          <w:i w:val="0"/>
          <w:iCs w:val="0"/>
          <w:color w:val="000000"/>
          <w:sz w:val="22"/>
          <w:szCs w:val="22"/>
        </w:rPr>
        <w:t>With PharmaLine,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Default="00324487" w:rsidP="00324487">
      <w:pPr>
        <w:pStyle w:val="Heading2"/>
        <w:numPr>
          <w:ilvl w:val="0"/>
          <w:numId w:val="0"/>
        </w:numPr>
        <w:rPr>
          <w:b w:val="0"/>
          <w:bCs w:val="0"/>
          <w:i w:val="0"/>
          <w:iCs w:val="0"/>
          <w:color w:val="000000"/>
          <w:sz w:val="22"/>
          <w:szCs w:val="22"/>
        </w:rPr>
      </w:pPr>
      <w:r w:rsidRPr="00976D01">
        <w:rPr>
          <w:b w:val="0"/>
          <w:bCs w:val="0"/>
          <w:i w:val="0"/>
          <w:iCs w:val="0"/>
          <w:color w:val="000000"/>
          <w:sz w:val="22"/>
          <w:szCs w:val="22"/>
        </w:rPr>
        <w:t xml:space="preserve">PharmaLine is a game-changer for the pharmaceutical industry, offering a more accessible, convenient, and user-friendly solution for </w:t>
      </w:r>
      <w:r>
        <w:rPr>
          <w:b w:val="0"/>
          <w:bCs w:val="0"/>
          <w:i w:val="0"/>
          <w:iCs w:val="0"/>
          <w:color w:val="000000"/>
          <w:sz w:val="22"/>
          <w:szCs w:val="22"/>
        </w:rPr>
        <w:t>clients</w:t>
      </w:r>
      <w:r w:rsidRPr="00976D01">
        <w:rPr>
          <w:b w:val="0"/>
          <w:bCs w:val="0"/>
          <w:i w:val="0"/>
          <w:iCs w:val="0"/>
          <w:color w:val="000000"/>
          <w:sz w:val="22"/>
          <w:szCs w:val="22"/>
        </w:rPr>
        <w:t xml:space="preserve"> and healthcare professionals.</w:t>
      </w:r>
      <w:r>
        <w:rPr>
          <w:b w:val="0"/>
          <w:bCs w:val="0"/>
          <w:i w:val="0"/>
          <w:iCs w:val="0"/>
          <w:color w:val="000000"/>
          <w:sz w:val="22"/>
          <w:szCs w:val="22"/>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Default="00DA1C76">
      <w:pPr>
        <w:pStyle w:val="Heading2"/>
        <w:numPr>
          <w:ilvl w:val="1"/>
          <w:numId w:val="7"/>
        </w:numPr>
        <w:ind w:left="0" w:hanging="2"/>
      </w:pPr>
      <w:r>
        <w:t>User Characteristics</w:t>
      </w:r>
    </w:p>
    <w:p w14:paraId="74279862" w14:textId="751A7586"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  :</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Can use PharmaLine to browse and purchase pharmaceutical items</w:t>
      </w:r>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Checks purchase history and gives feedback on items</w:t>
      </w:r>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Rates items based on personal experience</w:t>
      </w:r>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Uses a wishlist to pre-order items that are out of stock or unavailable</w:t>
      </w:r>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Pays using a variety of payment methods, including credit cards, debit cards, and digital wallets</w:t>
      </w:r>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Tracks orders and compares products</w:t>
      </w:r>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Interacts with social networking platforms through the app</w:t>
      </w:r>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people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save time by bookmarking items and setting reminders to purchase them at a later date.</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or delete offers and discounts in the blog section</w:t>
      </w:r>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Manage the inventory and product listings</w:t>
      </w:r>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daily sales and monthly sales reports</w:t>
      </w:r>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Check the items bought by a single user or the list of purchasers for a particular product</w:t>
      </w:r>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Add and delete products</w:t>
      </w:r>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Inspect product listings and availability</w:t>
      </w:r>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Help customers with any issues related to the app</w:t>
      </w:r>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Access all features available to managers and clerks</w:t>
      </w:r>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Monitor the overall performance of the store</w:t>
      </w:r>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Make strategic decisions based on the sales data and user feedback</w:t>
      </w:r>
    </w:p>
    <w:p w14:paraId="56A6A557" w14:textId="08ADC992"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0E1AA7E8" w14:textId="087A9689" w:rsid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8" w:name="_heading=h.17dp8vu" w:colFirst="0" w:colLast="0"/>
      <w:bookmarkEnd w:id="8"/>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lastRenderedPageBreak/>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t>Dependencies</w:t>
      </w:r>
    </w:p>
    <w:p w14:paraId="414F977F"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List dependencies that affect the requirements.  Examples:</w:t>
      </w:r>
    </w:p>
    <w:p w14:paraId="2573B410" w14:textId="77777777" w:rsidR="00A03722" w:rsidRDefault="00DA1C76">
      <w:pPr>
        <w:numPr>
          <w:ilvl w:val="0"/>
          <w:numId w:val="2"/>
        </w:numPr>
        <w:pBdr>
          <w:top w:val="nil"/>
          <w:left w:val="nil"/>
          <w:bottom w:val="nil"/>
          <w:right w:val="nil"/>
          <w:between w:val="nil"/>
        </w:pBdr>
        <w:spacing w:line="240" w:lineRule="auto"/>
        <w:ind w:left="0" w:hanging="2"/>
        <w:rPr>
          <w:color w:val="7030A0"/>
          <w:szCs w:val="20"/>
        </w:rPr>
      </w:pPr>
      <w:r>
        <w:rPr>
          <w:color w:val="7030A0"/>
          <w:szCs w:val="20"/>
        </w:rPr>
        <w:t xml:space="preserve">This new product will require a daily download of data from X, </w:t>
      </w:r>
    </w:p>
    <w:p w14:paraId="62CF83E1" w14:textId="77777777" w:rsidR="00A03722" w:rsidRDefault="00DA1C76">
      <w:pPr>
        <w:numPr>
          <w:ilvl w:val="0"/>
          <w:numId w:val="2"/>
        </w:numPr>
        <w:pBdr>
          <w:top w:val="nil"/>
          <w:left w:val="nil"/>
          <w:bottom w:val="nil"/>
          <w:right w:val="nil"/>
          <w:between w:val="nil"/>
        </w:pBdr>
        <w:spacing w:line="240" w:lineRule="auto"/>
        <w:ind w:left="0" w:hanging="2"/>
        <w:rPr>
          <w:color w:val="7030A0"/>
          <w:szCs w:val="20"/>
        </w:rPr>
      </w:pPr>
      <w:bookmarkStart w:id="9" w:name="_heading=h.26in1rg" w:colFirst="0" w:colLast="0"/>
      <w:bookmarkEnd w:id="9"/>
      <w:r>
        <w:rPr>
          <w:color w:val="7030A0"/>
          <w:szCs w:val="20"/>
        </w:rPr>
        <w:t xml:space="preserve">Module X needs to be completed before this module can be built. </w:t>
      </w:r>
    </w:p>
    <w:p w14:paraId="4E03462C" w14:textId="77777777" w:rsidR="00A03722" w:rsidRDefault="00DA1C76">
      <w:pPr>
        <w:pStyle w:val="Heading1"/>
        <w:numPr>
          <w:ilvl w:val="0"/>
          <w:numId w:val="7"/>
        </w:numPr>
        <w:ind w:left="1" w:hanging="3"/>
      </w:pPr>
      <w:r>
        <w:t>Requirements</w:t>
      </w:r>
    </w:p>
    <w:p w14:paraId="6EA7F45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14:paraId="3C560FE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Appendix DAppendix D, Organizing the Requirements</w:t>
      </w:r>
      <w:r>
        <w:rPr>
          <w:color w:val="000000"/>
          <w:sz w:val="22"/>
          <w:szCs w:val="22"/>
        </w:rPr>
        <w:t xml:space="preserve">  for different ways to organize these requirements.</w:t>
      </w:r>
    </w:p>
    <w:p w14:paraId="4CAC669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0CE84A4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14:paraId="467672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14:paraId="4902BBB6" w14:textId="77777777" w:rsidR="00A03722" w:rsidRDefault="00DA1C76">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14:paraId="08E7FE2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14:paraId="470EBBA5"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14:paraId="1B4184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14:paraId="3B8DC0F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3 – The requirement is a “nice to have”  which may include new functionality</w:t>
      </w:r>
    </w:p>
    <w:p w14:paraId="4830A510"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14:paraId="0D392EC8"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14:paraId="65C46B92"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14:paraId="3B5FB3BB"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14:paraId="617ED1CA"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14:paraId="59432FD0"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14:paraId="018E1AF4"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14:paraId="43ACB4B1"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14:paraId="539CD107"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14:paraId="420BDFF8"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14:paraId="5C9C128C" w14:textId="77777777" w:rsidR="00A03722" w:rsidRDefault="00DA1C76">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14:paraId="6A805C73" w14:textId="77777777" w:rsidR="00A03722" w:rsidRDefault="00DA1C76">
      <w:pPr>
        <w:pStyle w:val="Heading2"/>
        <w:numPr>
          <w:ilvl w:val="1"/>
          <w:numId w:val="7"/>
        </w:numPr>
        <w:ind w:left="0" w:hanging="2"/>
      </w:pPr>
      <w:r>
        <w:lastRenderedPageBreak/>
        <w:t>Functional Requirements</w:t>
      </w:r>
    </w:p>
    <w:p w14:paraId="59678E94"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14:paraId="74D5A5B2"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14:paraId="4342870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03722" w14:paraId="729DFD3F" w14:textId="77777777">
        <w:trPr>
          <w:cantSplit/>
          <w:tblHeader/>
        </w:trPr>
        <w:tc>
          <w:tcPr>
            <w:tcW w:w="1102" w:type="dxa"/>
            <w:vAlign w:val="center"/>
          </w:tcPr>
          <w:p w14:paraId="6A4266EA"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w:t>
            </w:r>
          </w:p>
        </w:tc>
        <w:tc>
          <w:tcPr>
            <w:tcW w:w="2906" w:type="dxa"/>
            <w:vAlign w:val="center"/>
          </w:tcPr>
          <w:p w14:paraId="1072FD45"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14:paraId="266B06E0"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14:paraId="72F38BCD"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14:paraId="04471BCE"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Date Rvwd</w:t>
            </w:r>
          </w:p>
        </w:tc>
        <w:tc>
          <w:tcPr>
            <w:tcW w:w="1440" w:type="dxa"/>
            <w:vAlign w:val="center"/>
          </w:tcPr>
          <w:p w14:paraId="370269B4" w14:textId="77777777" w:rsidR="00A03722" w:rsidRDefault="00DA1C76">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03722" w14:paraId="19BD8E24" w14:textId="77777777">
        <w:trPr>
          <w:cantSplit/>
        </w:trPr>
        <w:tc>
          <w:tcPr>
            <w:tcW w:w="1102" w:type="dxa"/>
          </w:tcPr>
          <w:p w14:paraId="32095871"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14:paraId="2B92B8F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14:paraId="36CE0A3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14:paraId="196A7B7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p w14:paraId="250FEA90"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080" w:type="dxa"/>
          </w:tcPr>
          <w:p w14:paraId="6EA657B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E8043F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1330A4D5" w14:textId="77777777">
        <w:trPr>
          <w:cantSplit/>
        </w:trPr>
        <w:tc>
          <w:tcPr>
            <w:tcW w:w="1102" w:type="dxa"/>
          </w:tcPr>
          <w:p w14:paraId="1802C256"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14:paraId="3CE62D1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14:paraId="655DA38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14:paraId="545649E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14:paraId="0D5E0C0C"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C00D5C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77159CE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7D87D833" w14:textId="77777777">
        <w:trPr>
          <w:cantSplit/>
        </w:trPr>
        <w:tc>
          <w:tcPr>
            <w:tcW w:w="1102" w:type="dxa"/>
          </w:tcPr>
          <w:p w14:paraId="4C30364D"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BR_LR_10</w:t>
            </w:r>
          </w:p>
        </w:tc>
        <w:tc>
          <w:tcPr>
            <w:tcW w:w="2906" w:type="dxa"/>
          </w:tcPr>
          <w:p w14:paraId="70A0074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capture and maintain job class status (i.e., active or inactive)</w:t>
            </w:r>
          </w:p>
        </w:tc>
        <w:tc>
          <w:tcPr>
            <w:tcW w:w="2767" w:type="dxa"/>
          </w:tcPr>
          <w:p w14:paraId="464430C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14:paraId="4110BB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14:paraId="39ED83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7D44D5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14:paraId="56A7C6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03722" w14:paraId="00567A8B" w14:textId="77777777">
        <w:trPr>
          <w:cantSplit/>
        </w:trPr>
        <w:tc>
          <w:tcPr>
            <w:tcW w:w="1102" w:type="dxa"/>
          </w:tcPr>
          <w:p w14:paraId="5F7E15C2"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BR_LR_16</w:t>
            </w:r>
          </w:p>
        </w:tc>
        <w:tc>
          <w:tcPr>
            <w:tcW w:w="2906" w:type="dxa"/>
          </w:tcPr>
          <w:p w14:paraId="0315AFC9"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14:paraId="7205729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14:paraId="560A942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14:paraId="6EE37A75"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27DDBADD"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r w:rsidR="00A03722" w14:paraId="35123F2C" w14:textId="77777777">
        <w:trPr>
          <w:cantSplit/>
        </w:trPr>
        <w:tc>
          <w:tcPr>
            <w:tcW w:w="1102" w:type="dxa"/>
          </w:tcPr>
          <w:p w14:paraId="10A7DA33" w14:textId="77777777" w:rsidR="00A03722" w:rsidRDefault="00DA1C76">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14:paraId="126A96B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14:paraId="1E25D26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14:paraId="2C06254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14:paraId="02D0C8A6" w14:textId="77777777" w:rsidR="00A03722" w:rsidRDefault="00DA1C76">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14:paraId="1EAE301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14:paraId="1B77CD82" w14:textId="77777777" w:rsidR="00A03722" w:rsidRDefault="00A03722">
            <w:pPr>
              <w:pBdr>
                <w:top w:val="nil"/>
                <w:left w:val="nil"/>
                <w:bottom w:val="nil"/>
                <w:right w:val="nil"/>
                <w:between w:val="nil"/>
              </w:pBdr>
              <w:spacing w:before="60" w:after="60" w:line="240" w:lineRule="auto"/>
              <w:ind w:left="0" w:hanging="2"/>
              <w:rPr>
                <w:color w:val="7030A0"/>
                <w:szCs w:val="20"/>
              </w:rPr>
            </w:pPr>
          </w:p>
        </w:tc>
        <w:tc>
          <w:tcPr>
            <w:tcW w:w="1440" w:type="dxa"/>
          </w:tcPr>
          <w:p w14:paraId="5E13B4F7" w14:textId="77777777" w:rsidR="00A03722" w:rsidRDefault="00A03722">
            <w:pPr>
              <w:pBdr>
                <w:top w:val="nil"/>
                <w:left w:val="nil"/>
                <w:bottom w:val="nil"/>
                <w:right w:val="nil"/>
                <w:between w:val="nil"/>
              </w:pBdr>
              <w:spacing w:before="60" w:after="60" w:line="240" w:lineRule="auto"/>
              <w:ind w:left="0" w:hanging="2"/>
              <w:rPr>
                <w:color w:val="7030A0"/>
                <w:szCs w:val="20"/>
              </w:rPr>
            </w:pPr>
          </w:p>
        </w:tc>
      </w:tr>
    </w:tbl>
    <w:p w14:paraId="180E53DA" w14:textId="77777777" w:rsidR="00A03722" w:rsidRDefault="00DA1C76">
      <w:pPr>
        <w:pStyle w:val="Heading2"/>
        <w:numPr>
          <w:ilvl w:val="1"/>
          <w:numId w:val="7"/>
        </w:numPr>
        <w:ind w:left="0" w:hanging="2"/>
      </w:pPr>
      <w:bookmarkStart w:id="11" w:name="_heading=h.35nkun2" w:colFirst="0" w:colLast="0"/>
      <w:bookmarkEnd w:id="11"/>
      <w:r>
        <w:t>Non-Functional Requirements</w:t>
      </w:r>
    </w:p>
    <w:p w14:paraId="78B39601" w14:textId="77777777" w:rsidR="00A03722" w:rsidRDefault="00DA1C76">
      <w:pPr>
        <w:ind w:left="0" w:hanging="2"/>
        <w:rPr>
          <w:color w:val="FF0000"/>
        </w:rPr>
      </w:pPr>
      <w:r>
        <w:rPr>
          <w:b/>
          <w:color w:val="FF0000"/>
        </w:rPr>
        <w:t>In here try to use the Structure given at slide 13 in Requirements Engineering Lecture Slides, with main categories of:</w:t>
      </w:r>
    </w:p>
    <w:p w14:paraId="1C8E8CF7" w14:textId="77777777" w:rsidR="00A03722" w:rsidRDefault="00A03722">
      <w:pPr>
        <w:ind w:left="0" w:hanging="2"/>
        <w:rPr>
          <w:color w:val="FF0000"/>
        </w:rPr>
      </w:pPr>
      <w:bookmarkStart w:id="12" w:name="_heading=h.1ksv4uv" w:colFirst="0" w:colLast="0"/>
      <w:bookmarkEnd w:id="12"/>
    </w:p>
    <w:p w14:paraId="23C2A916" w14:textId="77777777" w:rsidR="00A03722" w:rsidRDefault="00DA1C76">
      <w:pPr>
        <w:pStyle w:val="Heading3"/>
        <w:numPr>
          <w:ilvl w:val="2"/>
          <w:numId w:val="7"/>
        </w:numPr>
        <w:ind w:left="0" w:hanging="2"/>
      </w:pPr>
      <w:r>
        <w:t>Product Requirements</w:t>
      </w:r>
    </w:p>
    <w:p w14:paraId="7DDD8429" w14:textId="77777777" w:rsidR="00A03722" w:rsidRDefault="00DA1C76">
      <w:pPr>
        <w:numPr>
          <w:ilvl w:val="1"/>
          <w:numId w:val="4"/>
        </w:numPr>
        <w:ind w:left="0" w:hanging="2"/>
      </w:pPr>
      <w:r>
        <w:t>Requirements which specify that the delivered product must behave in a particular way e.g. execution speed, reliability, etc.</w:t>
      </w:r>
    </w:p>
    <w:p w14:paraId="36240A90" w14:textId="77777777" w:rsidR="00A03722" w:rsidRDefault="00A03722">
      <w:pPr>
        <w:ind w:left="0" w:hanging="2"/>
      </w:pPr>
    </w:p>
    <w:p w14:paraId="1FB5FEEC" w14:textId="77777777" w:rsidR="00A03722" w:rsidRDefault="00A03722">
      <w:pPr>
        <w:ind w:left="0" w:hanging="2"/>
      </w:pPr>
      <w:bookmarkStart w:id="13" w:name="_heading=h.44sinio" w:colFirst="0" w:colLast="0"/>
      <w:bookmarkEnd w:id="13"/>
    </w:p>
    <w:p w14:paraId="24015796" w14:textId="77777777" w:rsidR="00A03722" w:rsidRDefault="00DA1C76">
      <w:pPr>
        <w:pStyle w:val="Heading4"/>
        <w:numPr>
          <w:ilvl w:val="3"/>
          <w:numId w:val="7"/>
        </w:numPr>
        <w:ind w:left="0" w:hanging="2"/>
      </w:pPr>
      <w:r>
        <w:rPr>
          <w:b/>
        </w:rPr>
        <w:lastRenderedPageBreak/>
        <w:t>User Interface Requirements</w:t>
      </w:r>
    </w:p>
    <w:p w14:paraId="6289E3A4" w14:textId="77777777" w:rsidR="00A03722" w:rsidRDefault="00A03722">
      <w:pPr>
        <w:ind w:left="0" w:hanging="2"/>
      </w:pPr>
    </w:p>
    <w:p w14:paraId="5EEEF5B9"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1055B0AC" w14:textId="77777777" w:rsidR="00A03722" w:rsidRDefault="00DA1C76">
      <w:pPr>
        <w:pStyle w:val="Heading4"/>
        <w:numPr>
          <w:ilvl w:val="3"/>
          <w:numId w:val="7"/>
        </w:numPr>
        <w:ind w:left="0" w:hanging="2"/>
      </w:pPr>
      <w:r>
        <w:rPr>
          <w:b/>
        </w:rPr>
        <w:t>Usability</w:t>
      </w:r>
    </w:p>
    <w:p w14:paraId="426770A1" w14:textId="77777777" w:rsidR="00A03722" w:rsidRDefault="00A03722">
      <w:pPr>
        <w:ind w:left="0" w:hanging="2"/>
      </w:pPr>
    </w:p>
    <w:p w14:paraId="1558A88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14:paraId="05462D4C" w14:textId="77777777" w:rsidR="00A03722" w:rsidRDefault="00DA1C76">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14:paraId="70445F73"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14:paraId="0A0EAA61"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14:paraId="6FAAF86B" w14:textId="77777777" w:rsidR="00A03722" w:rsidRDefault="00DA1C76">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14:paraId="0D090F05"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8">
        <w:r>
          <w:rPr>
            <w:color w:val="0000FF"/>
            <w:sz w:val="22"/>
            <w:szCs w:val="22"/>
            <w:u w:val="single"/>
          </w:rPr>
          <w:t>http://www.usabilitynet.org/</w:t>
        </w:r>
      </w:hyperlink>
      <w:r>
        <w:rPr>
          <w:color w:val="000000"/>
          <w:sz w:val="22"/>
          <w:szCs w:val="22"/>
        </w:rPr>
        <w:t xml:space="preserve">) </w:t>
      </w:r>
    </w:p>
    <w:p w14:paraId="2F91E6E5" w14:textId="77777777" w:rsidR="00A03722" w:rsidRDefault="00DA1C76">
      <w:pPr>
        <w:pStyle w:val="Heading4"/>
        <w:numPr>
          <w:ilvl w:val="3"/>
          <w:numId w:val="7"/>
        </w:numPr>
        <w:ind w:left="0" w:hanging="2"/>
      </w:pPr>
      <w:bookmarkStart w:id="16" w:name="_heading=h.3j2qqm3" w:colFirst="0" w:colLast="0"/>
      <w:bookmarkEnd w:id="16"/>
      <w:r>
        <w:rPr>
          <w:b/>
        </w:rPr>
        <w:t>Efficiency</w:t>
      </w:r>
    </w:p>
    <w:p w14:paraId="0B539BE3" w14:textId="77777777" w:rsidR="00A03722" w:rsidRDefault="00DA1C76">
      <w:pPr>
        <w:pStyle w:val="Heading5"/>
        <w:numPr>
          <w:ilvl w:val="4"/>
          <w:numId w:val="7"/>
        </w:numPr>
        <w:ind w:left="0" w:hanging="2"/>
        <w:rPr>
          <w:sz w:val="20"/>
          <w:szCs w:val="20"/>
        </w:rPr>
      </w:pPr>
      <w:r>
        <w:rPr>
          <w:sz w:val="20"/>
          <w:szCs w:val="20"/>
        </w:rPr>
        <w:t>Performance Requirements</w:t>
      </w:r>
    </w:p>
    <w:p w14:paraId="21900BE3"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14:paraId="2E24D4B0"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14:paraId="560039E1"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Dynamic numerical requirements may include the number of transactions and tasks and the amount of data to be processed within certain time period for both normal and peak workload conditions.</w:t>
      </w:r>
    </w:p>
    <w:p w14:paraId="61B953B0"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1DCC76CF" w14:textId="77777777" w:rsidR="00A03722" w:rsidRDefault="00DA1C76">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14:paraId="47F69DF1" w14:textId="77777777" w:rsidR="00A03722" w:rsidRDefault="00DA1C76">
      <w:pPr>
        <w:pStyle w:val="Heading4"/>
        <w:numPr>
          <w:ilvl w:val="3"/>
          <w:numId w:val="7"/>
        </w:numPr>
        <w:ind w:left="0" w:hanging="2"/>
      </w:pPr>
      <w:r>
        <w:rPr>
          <w:b/>
        </w:rPr>
        <w:t>Dependability</w:t>
      </w:r>
    </w:p>
    <w:p w14:paraId="5B160FF9" w14:textId="77777777" w:rsidR="00A03722" w:rsidRDefault="00A03722">
      <w:pPr>
        <w:ind w:left="0" w:hanging="2"/>
      </w:pPr>
    </w:p>
    <w:p w14:paraId="786FB319" w14:textId="77777777" w:rsidR="00A03722" w:rsidRDefault="00DA1C76">
      <w:pPr>
        <w:ind w:left="0" w:hanging="2"/>
      </w:pPr>
      <w:r>
        <w:rPr>
          <w:b/>
        </w:rPr>
        <w:t xml:space="preserve">Availability </w:t>
      </w:r>
    </w:p>
    <w:p w14:paraId="7036B8A5" w14:textId="77777777" w:rsidR="00A03722" w:rsidRDefault="00A03722">
      <w:pPr>
        <w:ind w:left="0" w:hanging="2"/>
      </w:pPr>
    </w:p>
    <w:p w14:paraId="7E5687C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14:paraId="58A4B909"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14:paraId="425B67F5"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14:paraId="47B00C1A"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14:paraId="47CD2314"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14:paraId="23C783BE"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14:paraId="3815E2D2" w14:textId="77777777"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reliability (e.g., acceptable mean time between failures (MTBF), or  the maximum permitted number of failures per hour).</w:t>
      </w:r>
    </w:p>
    <w:p w14:paraId="3AAB611D" w14:textId="77777777" w:rsidR="00A03722" w:rsidRDefault="00A03722">
      <w:pPr>
        <w:ind w:left="0" w:hanging="2"/>
      </w:pPr>
    </w:p>
    <w:p w14:paraId="5BB972AB" w14:textId="77777777" w:rsidR="00A03722" w:rsidRDefault="00DA1C76">
      <w:pPr>
        <w:ind w:left="0" w:hanging="2"/>
      </w:pPr>
      <w:r>
        <w:rPr>
          <w:b/>
        </w:rPr>
        <w:t>Reliability</w:t>
      </w:r>
    </w:p>
    <w:p w14:paraId="747101DB" w14:textId="77777777" w:rsidR="00A03722" w:rsidRDefault="00A03722">
      <w:pPr>
        <w:ind w:left="0" w:hanging="2"/>
      </w:pPr>
    </w:p>
    <w:p w14:paraId="2E611270" w14:textId="77777777" w:rsidR="00A03722" w:rsidRDefault="00DA1C76">
      <w:pPr>
        <w:ind w:left="0" w:hanging="2"/>
      </w:pPr>
      <w:r>
        <w:rPr>
          <w:b/>
        </w:rPr>
        <w:t>Monitoring</w:t>
      </w:r>
    </w:p>
    <w:p w14:paraId="5D0D3178" w14:textId="77777777" w:rsidR="00A03722" w:rsidRDefault="00DA1C76">
      <w:pPr>
        <w:ind w:left="0" w:hanging="2"/>
      </w:pPr>
      <w:r>
        <w:rPr>
          <w:color w:val="000000"/>
          <w:sz w:val="22"/>
          <w:szCs w:val="22"/>
        </w:rPr>
        <w:t>Include any requirements for product or service health monitoring, failure conditions, error detection, logging, and correction.</w:t>
      </w:r>
    </w:p>
    <w:p w14:paraId="5E2FC02E" w14:textId="77777777" w:rsidR="00A03722" w:rsidRDefault="00DA1C76">
      <w:pPr>
        <w:ind w:left="0" w:hanging="2"/>
      </w:pPr>
      <w:r>
        <w:rPr>
          <w:b/>
        </w:rPr>
        <w:t>Maintenance</w:t>
      </w:r>
    </w:p>
    <w:p w14:paraId="68EC7AA7"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lastRenderedPageBreak/>
        <w:t>Specify attributes of the system that relate to ease of maintenance. These requirements may relate to modularity, complexity, or interface design. Requirements should not be placed here simply because they are thought to be good design practices.</w:t>
      </w:r>
    </w:p>
    <w:p w14:paraId="532A3F9E" w14:textId="77777777" w:rsidR="00A03722" w:rsidRDefault="00A03722">
      <w:pPr>
        <w:ind w:left="0" w:hanging="2"/>
      </w:pPr>
    </w:p>
    <w:p w14:paraId="16D78045" w14:textId="77777777" w:rsidR="00A03722" w:rsidRDefault="00A03722">
      <w:pPr>
        <w:ind w:left="0" w:hanging="2"/>
      </w:pPr>
    </w:p>
    <w:p w14:paraId="646091CF" w14:textId="77777777" w:rsidR="00A03722" w:rsidRDefault="00DA1C76">
      <w:pPr>
        <w:ind w:left="0" w:hanging="2"/>
      </w:pPr>
      <w:bookmarkStart w:id="19" w:name="_heading=h.2xcytpi" w:colFirst="0" w:colLast="0"/>
      <w:bookmarkEnd w:id="19"/>
      <w:r>
        <w:rPr>
          <w:b/>
        </w:rPr>
        <w:t>Integrity</w:t>
      </w:r>
    </w:p>
    <w:p w14:paraId="67C69B9F" w14:textId="77777777" w:rsidR="00A03722" w:rsidRDefault="00DA1C76">
      <w:pPr>
        <w:pStyle w:val="Heading4"/>
        <w:numPr>
          <w:ilvl w:val="3"/>
          <w:numId w:val="7"/>
        </w:numPr>
        <w:ind w:left="0" w:hanging="2"/>
      </w:pPr>
      <w:r>
        <w:rPr>
          <w:b/>
        </w:rPr>
        <w:t>Security</w:t>
      </w:r>
    </w:p>
    <w:p w14:paraId="494D1268"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14:paraId="2CC7EBFC" w14:textId="77777777" w:rsidR="00A03722" w:rsidRDefault="00DA1C76">
      <w:pPr>
        <w:numPr>
          <w:ilvl w:val="0"/>
          <w:numId w:val="3"/>
        </w:numPr>
        <w:ind w:left="0" w:hanging="2"/>
        <w:rPr>
          <w:color w:val="7030A0"/>
          <w:sz w:val="22"/>
          <w:szCs w:val="22"/>
        </w:rPr>
      </w:pPr>
      <w:r>
        <w:rPr>
          <w:color w:val="7030A0"/>
          <w:sz w:val="22"/>
          <w:szCs w:val="22"/>
        </w:rPr>
        <w:t>encryption</w:t>
      </w:r>
    </w:p>
    <w:p w14:paraId="0CB4F1F9" w14:textId="77777777" w:rsidR="00A03722" w:rsidRDefault="00DA1C76">
      <w:pPr>
        <w:numPr>
          <w:ilvl w:val="0"/>
          <w:numId w:val="3"/>
        </w:numPr>
        <w:ind w:left="0" w:hanging="2"/>
        <w:rPr>
          <w:color w:val="7030A0"/>
          <w:sz w:val="22"/>
          <w:szCs w:val="22"/>
        </w:rPr>
      </w:pPr>
      <w:r>
        <w:rPr>
          <w:color w:val="7030A0"/>
          <w:sz w:val="22"/>
          <w:szCs w:val="22"/>
        </w:rPr>
        <w:t>activity logging, historical data sets</w:t>
      </w:r>
    </w:p>
    <w:p w14:paraId="14B3A59E" w14:textId="77777777" w:rsidR="00A03722" w:rsidRDefault="00DA1C76">
      <w:pPr>
        <w:numPr>
          <w:ilvl w:val="0"/>
          <w:numId w:val="3"/>
        </w:numPr>
        <w:ind w:left="0" w:hanging="2"/>
        <w:rPr>
          <w:color w:val="7030A0"/>
          <w:sz w:val="22"/>
          <w:szCs w:val="22"/>
        </w:rPr>
      </w:pPr>
      <w:r>
        <w:rPr>
          <w:color w:val="7030A0"/>
          <w:sz w:val="22"/>
          <w:szCs w:val="22"/>
        </w:rPr>
        <w:t>restrictions on intermodule communications</w:t>
      </w:r>
    </w:p>
    <w:p w14:paraId="4AE54ECD" w14:textId="77777777" w:rsidR="00A03722" w:rsidRDefault="00DA1C76">
      <w:pPr>
        <w:numPr>
          <w:ilvl w:val="0"/>
          <w:numId w:val="3"/>
        </w:numPr>
        <w:ind w:left="0" w:hanging="2"/>
        <w:rPr>
          <w:color w:val="7030A0"/>
          <w:sz w:val="22"/>
          <w:szCs w:val="22"/>
        </w:rPr>
      </w:pPr>
      <w:r>
        <w:rPr>
          <w:color w:val="7030A0"/>
          <w:sz w:val="22"/>
          <w:szCs w:val="22"/>
        </w:rPr>
        <w:t>data integrity checks</w:t>
      </w:r>
    </w:p>
    <w:p w14:paraId="5A0CF559" w14:textId="77777777" w:rsidR="00A03722" w:rsidRDefault="00DA1C76">
      <w:pPr>
        <w:spacing w:after="120"/>
        <w:ind w:left="0" w:hanging="2"/>
        <w:rPr>
          <w:rFonts w:ascii="Times New Roman" w:eastAsia="Times New Roman" w:hAnsi="Times New Roman" w:cs="Times New Roman"/>
          <w:sz w:val="24"/>
        </w:rPr>
      </w:pPr>
      <w:r>
        <w:rPr>
          <w:color w:val="000000"/>
          <w:sz w:val="22"/>
          <w:szCs w:val="22"/>
        </w:rPr>
        <w:t>Specify the Authorization and Authentication factors. Consider using standard tools such as PubCookie.</w:t>
      </w:r>
    </w:p>
    <w:p w14:paraId="3E2D403B" w14:textId="77777777" w:rsidR="00A03722" w:rsidRDefault="00A03722">
      <w:pPr>
        <w:ind w:left="0" w:hanging="2"/>
      </w:pPr>
      <w:bookmarkStart w:id="20" w:name="_heading=h.1ci93xb" w:colFirst="0" w:colLast="0"/>
      <w:bookmarkEnd w:id="20"/>
    </w:p>
    <w:p w14:paraId="6905FCA9" w14:textId="77777777" w:rsidR="00A03722" w:rsidRDefault="00DA1C76">
      <w:pPr>
        <w:pStyle w:val="Heading3"/>
        <w:numPr>
          <w:ilvl w:val="2"/>
          <w:numId w:val="7"/>
        </w:numPr>
        <w:ind w:left="0" w:hanging="2"/>
      </w:pPr>
      <w:r>
        <w:t>Organizational Requirements</w:t>
      </w:r>
    </w:p>
    <w:p w14:paraId="25BAC872" w14:textId="77777777" w:rsidR="00A03722" w:rsidRDefault="00DA1C76">
      <w:pPr>
        <w:ind w:left="0" w:hanging="2"/>
      </w:pPr>
      <w:bookmarkStart w:id="21" w:name="_heading=h.3whwml4" w:colFirst="0" w:colLast="0"/>
      <w:bookmarkEnd w:id="21"/>
      <w:r>
        <w:t>Requirements which are a consequence of organisational policies and procedures e.g. process standards used, implementation requirements, etc</w:t>
      </w:r>
    </w:p>
    <w:p w14:paraId="09A88A38" w14:textId="77777777" w:rsidR="00A03722" w:rsidRDefault="00DA1C76">
      <w:pPr>
        <w:pStyle w:val="Heading4"/>
        <w:numPr>
          <w:ilvl w:val="3"/>
          <w:numId w:val="7"/>
        </w:numPr>
        <w:ind w:left="0" w:hanging="2"/>
      </w:pPr>
      <w:r>
        <w:rPr>
          <w:b/>
        </w:rPr>
        <w:t xml:space="preserve">Environmental Requirements </w:t>
      </w:r>
    </w:p>
    <w:p w14:paraId="21CB40CA" w14:textId="77777777" w:rsidR="00A03722" w:rsidRDefault="00DA1C76">
      <w:pPr>
        <w:pStyle w:val="Heading4"/>
        <w:numPr>
          <w:ilvl w:val="3"/>
          <w:numId w:val="7"/>
        </w:numPr>
        <w:ind w:left="0" w:hanging="2"/>
      </w:pPr>
      <w:bookmarkStart w:id="22" w:name="_heading=h.2bn6wsx" w:colFirst="0" w:colLast="0"/>
      <w:bookmarkEnd w:id="22"/>
      <w:r>
        <w:rPr>
          <w:b/>
        </w:rPr>
        <w:t>Operational Requirements</w:t>
      </w:r>
    </w:p>
    <w:p w14:paraId="0D8152F0" w14:textId="77777777" w:rsidR="00A03722" w:rsidRDefault="00DA1C76">
      <w:pPr>
        <w:pStyle w:val="Heading4"/>
        <w:numPr>
          <w:ilvl w:val="3"/>
          <w:numId w:val="7"/>
        </w:numPr>
        <w:ind w:left="0" w:hanging="2"/>
      </w:pPr>
      <w:bookmarkStart w:id="23" w:name="_heading=h.qsh70q" w:colFirst="0" w:colLast="0"/>
      <w:bookmarkEnd w:id="23"/>
      <w:r>
        <w:rPr>
          <w:b/>
        </w:rPr>
        <w:t>Development Requirements</w:t>
      </w:r>
    </w:p>
    <w:p w14:paraId="35577497" w14:textId="77777777" w:rsidR="00A03722" w:rsidRDefault="00DA1C76">
      <w:pPr>
        <w:pStyle w:val="Heading3"/>
        <w:numPr>
          <w:ilvl w:val="2"/>
          <w:numId w:val="7"/>
        </w:numPr>
        <w:ind w:left="0" w:hanging="2"/>
      </w:pPr>
      <w:bookmarkStart w:id="24" w:name="_heading=h.3as4poj" w:colFirst="0" w:colLast="0"/>
      <w:bookmarkEnd w:id="24"/>
      <w:r>
        <w:t>External Requirements</w:t>
      </w:r>
    </w:p>
    <w:p w14:paraId="77208F8E" w14:textId="77777777" w:rsidR="00A03722" w:rsidRDefault="00DA1C76">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14:paraId="37303E76" w14:textId="77777777" w:rsidR="00A03722" w:rsidRDefault="00DA1C76">
      <w:pPr>
        <w:pStyle w:val="Heading4"/>
        <w:numPr>
          <w:ilvl w:val="3"/>
          <w:numId w:val="7"/>
        </w:numPr>
        <w:ind w:left="0" w:hanging="2"/>
      </w:pPr>
      <w:r>
        <w:rPr>
          <w:b/>
        </w:rPr>
        <w:t>Regulatory Requirements</w:t>
      </w:r>
    </w:p>
    <w:p w14:paraId="50D902B8" w14:textId="77777777" w:rsidR="00A03722" w:rsidRDefault="00DA1C76">
      <w:pPr>
        <w:pStyle w:val="Heading4"/>
        <w:numPr>
          <w:ilvl w:val="3"/>
          <w:numId w:val="7"/>
        </w:numPr>
        <w:ind w:left="0" w:hanging="2"/>
      </w:pPr>
      <w:bookmarkStart w:id="26" w:name="_heading=h.49x2ik5" w:colFirst="0" w:colLast="0"/>
      <w:bookmarkEnd w:id="26"/>
      <w:r>
        <w:rPr>
          <w:b/>
        </w:rPr>
        <w:t>Ethical Requirements</w:t>
      </w:r>
    </w:p>
    <w:p w14:paraId="304A1C1F" w14:textId="77777777" w:rsidR="00A03722" w:rsidRDefault="00DA1C76">
      <w:pPr>
        <w:pStyle w:val="Heading4"/>
        <w:numPr>
          <w:ilvl w:val="3"/>
          <w:numId w:val="7"/>
        </w:numPr>
        <w:ind w:left="0" w:hanging="2"/>
      </w:pPr>
      <w:bookmarkStart w:id="27" w:name="_heading=h.2p2csry" w:colFirst="0" w:colLast="0"/>
      <w:bookmarkEnd w:id="27"/>
      <w:r>
        <w:rPr>
          <w:b/>
        </w:rPr>
        <w:t>Legislative Requirements</w:t>
      </w:r>
    </w:p>
    <w:p w14:paraId="26258B7C"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0964CCB2" w14:textId="77777777" w:rsidR="00A03722" w:rsidRDefault="00DA1C76">
      <w:pPr>
        <w:pStyle w:val="Heading5"/>
        <w:numPr>
          <w:ilvl w:val="4"/>
          <w:numId w:val="7"/>
        </w:numPr>
        <w:ind w:left="0" w:hanging="2"/>
        <w:rPr>
          <w:i w:val="0"/>
          <w:sz w:val="20"/>
          <w:szCs w:val="20"/>
        </w:rPr>
      </w:pPr>
      <w:r>
        <w:rPr>
          <w:i w:val="0"/>
          <w:sz w:val="20"/>
          <w:szCs w:val="20"/>
        </w:rPr>
        <w:t>Accounting Requirements</w:t>
      </w:r>
    </w:p>
    <w:p w14:paraId="7B0D886D" w14:textId="77777777" w:rsidR="00A03722" w:rsidRDefault="00DA1C76">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14:paraId="5137AD8A" w14:textId="77777777" w:rsidR="00A03722" w:rsidRDefault="00A03722">
      <w:pPr>
        <w:ind w:left="0" w:hanging="2"/>
      </w:pPr>
      <w:bookmarkStart w:id="30" w:name="_heading=h.23ckvvd" w:colFirst="0" w:colLast="0"/>
      <w:bookmarkEnd w:id="30"/>
    </w:p>
    <w:p w14:paraId="60096F5B" w14:textId="77777777" w:rsidR="00A03722" w:rsidRDefault="00DA1C76">
      <w:pPr>
        <w:pStyle w:val="Heading2"/>
        <w:numPr>
          <w:ilvl w:val="1"/>
          <w:numId w:val="7"/>
        </w:numPr>
        <w:ind w:left="0" w:hanging="2"/>
      </w:pPr>
      <w:bookmarkStart w:id="31" w:name="_heading=h.ihv636" w:colFirst="0" w:colLast="0"/>
      <w:bookmarkEnd w:id="31"/>
      <w: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155FF063" w14:textId="77777777" w:rsidR="00A03722" w:rsidRDefault="00DA1C76">
      <w:pPr>
        <w:ind w:left="0" w:hanging="2"/>
      </w:pPr>
      <w:r>
        <w:t>Everything related to the domain that might be needed in the project shall be mentioned here. Sometimes the domain Requirements might be thought of as part of either functional or non-functional requirements.</w:t>
      </w:r>
    </w:p>
    <w:p w14:paraId="1C95CF66" w14:textId="77777777" w:rsidR="00A03722" w:rsidRDefault="00A03722">
      <w:pPr>
        <w:pStyle w:val="Heading4"/>
        <w:ind w:left="0" w:hanging="2"/>
      </w:pPr>
    </w:p>
    <w:p w14:paraId="3A422FD5" w14:textId="77777777" w:rsidR="00A03722" w:rsidRDefault="00A03722">
      <w:pPr>
        <w:pBdr>
          <w:top w:val="nil"/>
          <w:left w:val="nil"/>
          <w:bottom w:val="nil"/>
          <w:right w:val="nil"/>
          <w:between w:val="nil"/>
        </w:pBdr>
        <w:spacing w:line="240" w:lineRule="auto"/>
        <w:ind w:left="0" w:hanging="2"/>
        <w:rPr>
          <w:color w:val="7030A0"/>
          <w:sz w:val="22"/>
          <w:szCs w:val="22"/>
        </w:rPr>
      </w:pPr>
    </w:p>
    <w:p w14:paraId="1831C590" w14:textId="77777777" w:rsidR="00A03722" w:rsidRDefault="00DA1C76">
      <w:pPr>
        <w:ind w:left="0" w:hanging="2"/>
      </w:pPr>
      <w:r>
        <w:t>Please provide all necessary non-functional requirements, similar to the requirements explained in the lesson slides or in the textbook.</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14:paraId="48E3AA11" w14:textId="77777777" w:rsidR="00A03722" w:rsidRDefault="00DA1C76">
      <w:pPr>
        <w:pStyle w:val="Heading1"/>
        <w:numPr>
          <w:ilvl w:val="0"/>
          <w:numId w:val="7"/>
        </w:numPr>
        <w:ind w:left="1" w:hanging="3"/>
      </w:pPr>
      <w:r>
        <w:t>User Scenarios/Use Cases</w:t>
      </w:r>
    </w:p>
    <w:p w14:paraId="3EBDFBF0" w14:textId="77777777" w:rsidR="00C27C1F" w:rsidRDefault="00C27C1F" w:rsidP="00C27C1F">
      <w:pPr>
        <w:ind w:left="0" w:hanging="2"/>
      </w:pPr>
    </w:p>
    <w:p w14:paraId="6A7A0FCA" w14:textId="239B915F" w:rsidR="00C27C1F" w:rsidRPr="00C27C1F" w:rsidRDefault="00C27C1F" w:rsidP="00C27C1F">
      <w:pPr>
        <w:ind w:left="0" w:hanging="2"/>
        <w:rPr>
          <w:sz w:val="22"/>
          <w:szCs w:val="28"/>
        </w:rPr>
      </w:pPr>
      <w:r>
        <w:rPr>
          <w:sz w:val="22"/>
          <w:szCs w:val="28"/>
        </w:rPr>
        <w:t xml:space="preserve">4.1 </w:t>
      </w:r>
      <w:r w:rsidRPr="00C27C1F">
        <w:rPr>
          <w:sz w:val="22"/>
          <w:szCs w:val="28"/>
        </w:rPr>
        <w:t>State Machine Diagram</w:t>
      </w:r>
    </w:p>
    <w:p w14:paraId="3EF8C761" w14:textId="495DE70A"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5408" behindDoc="0" locked="0" layoutInCell="1" allowOverlap="1" wp14:anchorId="125BACDD" wp14:editId="2D50BF8B">
            <wp:simplePos x="0" y="0"/>
            <wp:positionH relativeFrom="column">
              <wp:posOffset>408247</wp:posOffset>
            </wp:positionH>
            <wp:positionV relativeFrom="paragraph">
              <wp:posOffset>251921</wp:posOffset>
            </wp:positionV>
            <wp:extent cx="5692140" cy="6124575"/>
            <wp:effectExtent l="0" t="0" r="3810" b="9525"/>
            <wp:wrapThrough wrapText="bothSides">
              <wp:wrapPolygon edited="0">
                <wp:start x="0" y="0"/>
                <wp:lineTo x="0" y="21566"/>
                <wp:lineTo x="21542" y="21566"/>
                <wp:lineTo x="21542" y="0"/>
                <wp:lineTo x="0" y="0"/>
              </wp:wrapPolygon>
            </wp:wrapThrough>
            <wp:docPr id="3547014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0145" name="Picture 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2140" cy="6124575"/>
                    </a:xfrm>
                    <a:prstGeom prst="rect">
                      <a:avLst/>
                    </a:prstGeom>
                  </pic:spPr>
                </pic:pic>
              </a:graphicData>
            </a:graphic>
            <wp14:sizeRelH relativeFrom="margin">
              <wp14:pctWidth>0</wp14:pctWidth>
            </wp14:sizeRelH>
            <wp14:sizeRelV relativeFrom="margin">
              <wp14:pctHeight>0</wp14:pctHeight>
            </wp14:sizeRelV>
          </wp:anchor>
        </w:drawing>
      </w:r>
      <w:r w:rsidR="00C27C1F">
        <w:rPr>
          <w:color w:val="000000"/>
          <w:sz w:val="22"/>
          <w:szCs w:val="22"/>
        </w:rPr>
        <w:t xml:space="preserve">1. </w:t>
      </w:r>
      <w:r w:rsidR="00C27C1F">
        <w:rPr>
          <w:rFonts w:ascii="Arial" w:hAnsi="Arial"/>
          <w:color w:val="000000"/>
          <w:sz w:val="22"/>
          <w:szCs w:val="22"/>
        </w:rPr>
        <w:t>Online customer</w:t>
      </w:r>
    </w:p>
    <w:p w14:paraId="45EE38F5" w14:textId="77777777" w:rsidR="00726128" w:rsidRDefault="00726128"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49403BDC" w14:textId="29B96B80"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2. Store clerk</w:t>
      </w:r>
    </w:p>
    <w:p w14:paraId="103AB14D" w14:textId="683B8F32"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anchor distT="0" distB="0" distL="114300" distR="114300" simplePos="0" relativeHeight="251661312" behindDoc="1" locked="0" layoutInCell="1" allowOverlap="1" wp14:anchorId="2E5AB000" wp14:editId="14311F76">
            <wp:simplePos x="0" y="0"/>
            <wp:positionH relativeFrom="column">
              <wp:posOffset>369277</wp:posOffset>
            </wp:positionH>
            <wp:positionV relativeFrom="paragraph">
              <wp:posOffset>586</wp:posOffset>
            </wp:positionV>
            <wp:extent cx="6393815" cy="3749040"/>
            <wp:effectExtent l="0" t="0" r="6985" b="3810"/>
            <wp:wrapTight wrapText="bothSides">
              <wp:wrapPolygon edited="0">
                <wp:start x="0" y="0"/>
                <wp:lineTo x="0" y="21512"/>
                <wp:lineTo x="21559" y="21512"/>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3815"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CE47C" w14:textId="14570AD4" w:rsidR="00C27C1F"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67456" behindDoc="1" locked="0" layoutInCell="1" allowOverlap="1" wp14:anchorId="349BE0EF" wp14:editId="0527CFA0">
            <wp:simplePos x="0" y="0"/>
            <wp:positionH relativeFrom="column">
              <wp:posOffset>34521</wp:posOffset>
            </wp:positionH>
            <wp:positionV relativeFrom="paragraph">
              <wp:posOffset>322580</wp:posOffset>
            </wp:positionV>
            <wp:extent cx="6400800" cy="3082925"/>
            <wp:effectExtent l="0" t="0" r="0" b="3175"/>
            <wp:wrapTight wrapText="bothSides">
              <wp:wrapPolygon edited="0">
                <wp:start x="0" y="0"/>
                <wp:lineTo x="0" y="21489"/>
                <wp:lineTo x="21536" y="21489"/>
                <wp:lineTo x="21536" y="0"/>
                <wp:lineTo x="0" y="0"/>
              </wp:wrapPolygon>
            </wp:wrapTight>
            <wp:docPr id="51447296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72964" name="Picture 3"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082925"/>
                    </a:xfrm>
                    <a:prstGeom prst="rect">
                      <a:avLst/>
                    </a:prstGeom>
                  </pic:spPr>
                </pic:pic>
              </a:graphicData>
            </a:graphic>
          </wp:anchor>
        </w:drawing>
      </w:r>
      <w:r w:rsidR="00C27C1F">
        <w:rPr>
          <w:rFonts w:ascii="Arial" w:hAnsi="Arial"/>
          <w:color w:val="000000"/>
          <w:sz w:val="22"/>
          <w:szCs w:val="22"/>
        </w:rPr>
        <w:t xml:space="preserve">3. Manager </w:t>
      </w:r>
    </w:p>
    <w:p w14:paraId="5CD09192" w14:textId="77777777"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51171451" w14:textId="07A65D54" w:rsidR="00EA6C41" w:rsidRDefault="00EA6C41"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D5565F" w14:textId="3F3709A4"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color w:val="000000"/>
          <w:sz w:val="22"/>
          <w:szCs w:val="22"/>
        </w:rPr>
        <w:t>4.Admin/Owner</w:t>
      </w:r>
    </w:p>
    <w:p w14:paraId="3AC4745F" w14:textId="2DA897CD" w:rsidR="00C27C1F" w:rsidRDefault="00C27C1F" w:rsidP="00C27C1F">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lastRenderedPageBreak/>
        <w:drawing>
          <wp:inline distT="0" distB="0" distL="0" distR="0" wp14:anchorId="099F5D80" wp14:editId="5348DF3A">
            <wp:extent cx="6393815" cy="2905125"/>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815" cy="2905125"/>
                    </a:xfrm>
                    <a:prstGeom prst="rect">
                      <a:avLst/>
                    </a:prstGeom>
                    <a:noFill/>
                    <a:ln>
                      <a:noFill/>
                    </a:ln>
                  </pic:spPr>
                </pic:pic>
              </a:graphicData>
            </a:graphic>
          </wp:inline>
        </w:drawing>
      </w:r>
    </w:p>
    <w:p w14:paraId="0003ACF4" w14:textId="39D54F46" w:rsidR="00C27C1F" w:rsidRDefault="00C27C1F" w:rsidP="00EA6C41">
      <w:pPr>
        <w:pStyle w:val="ListBullet0"/>
        <w:ind w:left="0" w:hanging="2"/>
      </w:pPr>
      <w:r>
        <w:t>Wishlist</w:t>
      </w:r>
    </w:p>
    <w:p w14:paraId="1B447DA0" w14:textId="10306E41" w:rsidR="00EA6C41" w:rsidRDefault="00EA6C41" w:rsidP="00EA6C41">
      <w:pPr>
        <w:pStyle w:val="ListBullet0"/>
        <w:numPr>
          <w:ilvl w:val="0"/>
          <w:numId w:val="0"/>
        </w:numPr>
        <w:rPr>
          <w:noProof/>
        </w:rPr>
      </w:pPr>
      <w:r>
        <w:rPr>
          <w:noProof/>
        </w:rPr>
        <w:drawing>
          <wp:anchor distT="0" distB="0" distL="114300" distR="114300" simplePos="0" relativeHeight="251666432" behindDoc="1" locked="0" layoutInCell="1" allowOverlap="1" wp14:anchorId="213FF0D1" wp14:editId="7B1BBB88">
            <wp:simplePos x="0" y="0"/>
            <wp:positionH relativeFrom="column">
              <wp:posOffset>-55764</wp:posOffset>
            </wp:positionH>
            <wp:positionV relativeFrom="paragraph">
              <wp:posOffset>300009</wp:posOffset>
            </wp:positionV>
            <wp:extent cx="6476365" cy="5270500"/>
            <wp:effectExtent l="0" t="0" r="635" b="6350"/>
            <wp:wrapTight wrapText="bothSides">
              <wp:wrapPolygon edited="0">
                <wp:start x="0" y="0"/>
                <wp:lineTo x="0" y="21548"/>
                <wp:lineTo x="21539" y="21548"/>
                <wp:lineTo x="21539" y="0"/>
                <wp:lineTo x="0" y="0"/>
              </wp:wrapPolygon>
            </wp:wrapTight>
            <wp:docPr id="52932809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8551" b="8037"/>
                    <a:stretch/>
                  </pic:blipFill>
                  <pic:spPr bwMode="auto">
                    <a:xfrm>
                      <a:off x="0" y="0"/>
                      <a:ext cx="6476365" cy="527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7D55EE" w14:textId="4B1FA12F" w:rsidR="00EA6C41" w:rsidRDefault="00EA6C41" w:rsidP="00EA6C41">
      <w:pPr>
        <w:pStyle w:val="ListBullet0"/>
        <w:numPr>
          <w:ilvl w:val="0"/>
          <w:numId w:val="0"/>
        </w:numPr>
        <w:rPr>
          <w:noProof/>
        </w:rPr>
      </w:pPr>
    </w:p>
    <w:p w14:paraId="5829C39E" w14:textId="2469F6DE" w:rsidR="00EA6C41" w:rsidRPr="00C27C1F" w:rsidRDefault="00EA6C41" w:rsidP="00EA6C41">
      <w:pPr>
        <w:pStyle w:val="ListBullet0"/>
        <w:numPr>
          <w:ilvl w:val="0"/>
          <w:numId w:val="0"/>
        </w:numPr>
      </w:pPr>
    </w:p>
    <w:p w14:paraId="499D3AF3" w14:textId="77777777" w:rsidR="00C27C1F" w:rsidRPr="00C27C1F" w:rsidRDefault="00C27C1F" w:rsidP="00C27C1F">
      <w:pPr>
        <w:ind w:left="0" w:hanging="2"/>
      </w:pPr>
    </w:p>
    <w:p w14:paraId="3FA52234" w14:textId="2438E128" w:rsid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bookmarkStart w:id="33" w:name="_heading=h.1hmsyys" w:colFirst="0" w:colLast="0"/>
      <w:bookmarkEnd w:id="33"/>
      <w:r w:rsidRPr="008B3470">
        <w:rPr>
          <w:color w:val="000000"/>
          <w:sz w:val="22"/>
          <w:szCs w:val="22"/>
        </w:rPr>
        <w:t>4.2 Activity Diagram</w:t>
      </w:r>
    </w:p>
    <w:p w14:paraId="61A08F59" w14:textId="0E18FF91" w:rsidR="00A03722" w:rsidRPr="008B3470" w:rsidRDefault="008B3470" w:rsidP="008B3470">
      <w:pPr>
        <w:pBdr>
          <w:top w:val="nil"/>
          <w:left w:val="nil"/>
          <w:bottom w:val="nil"/>
          <w:right w:val="nil"/>
          <w:between w:val="nil"/>
        </w:pBdr>
        <w:spacing w:line="240" w:lineRule="auto"/>
        <w:ind w:leftChars="0" w:left="0" w:firstLineChars="0" w:firstLine="0"/>
        <w:rPr>
          <w:color w:val="000000"/>
          <w:sz w:val="22"/>
          <w:szCs w:val="22"/>
        </w:rPr>
      </w:pPr>
      <w:r w:rsidRPr="008B3470">
        <w:rPr>
          <w:color w:val="000000"/>
          <w:sz w:val="22"/>
          <w:szCs w:val="22"/>
        </w:rPr>
        <w:br/>
      </w:r>
      <w:r>
        <w:rPr>
          <w:color w:val="000000"/>
          <w:sz w:val="22"/>
          <w:szCs w:val="22"/>
        </w:rPr>
        <w:t xml:space="preserve">1. </w:t>
      </w:r>
      <w:r w:rsidRPr="008B3470">
        <w:rPr>
          <w:color w:val="000000"/>
          <w:sz w:val="22"/>
          <w:szCs w:val="22"/>
        </w:rPr>
        <w:t>Coustumer creates account</w:t>
      </w:r>
      <w:r>
        <w:rPr>
          <w:color w:val="000000"/>
          <w:sz w:val="22"/>
          <w:szCs w:val="22"/>
        </w:rPr>
        <w:br/>
      </w:r>
    </w:p>
    <w:p w14:paraId="67A84350" w14:textId="37543259" w:rsidR="00A03722" w:rsidRDefault="008B3470">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color w:val="000000"/>
          <w:sz w:val="22"/>
          <w:szCs w:val="22"/>
        </w:rPr>
        <w:drawing>
          <wp:anchor distT="0" distB="0" distL="114300" distR="114300" simplePos="0" relativeHeight="251658240" behindDoc="1" locked="0" layoutInCell="1" allowOverlap="1" wp14:anchorId="163A121B" wp14:editId="341C5F1E">
            <wp:simplePos x="0" y="0"/>
            <wp:positionH relativeFrom="margin">
              <wp:align>center</wp:align>
            </wp:positionH>
            <wp:positionV relativeFrom="paragraph">
              <wp:posOffset>53340</wp:posOffset>
            </wp:positionV>
            <wp:extent cx="5343525" cy="5438775"/>
            <wp:effectExtent l="0" t="0" r="9525" b="9525"/>
            <wp:wrapTight wrapText="bothSides">
              <wp:wrapPolygon edited="0">
                <wp:start x="0" y="0"/>
                <wp:lineTo x="0" y="21562"/>
                <wp:lineTo x="21561" y="21562"/>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4">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674AF334" w14:textId="77777777" w:rsidR="008B3470" w:rsidRDefault="00DA1C76">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14:paraId="4225A9BB" w14:textId="5316136D"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sidRPr="008B3470">
        <w:rPr>
          <w:color w:val="000000"/>
          <w:sz w:val="24"/>
          <w:szCs w:val="28"/>
        </w:rPr>
        <w:lastRenderedPageBreak/>
        <w:t>2. Items check</w:t>
      </w:r>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5">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DFF2A61" w14:textId="1E1C6D91" w:rsidR="00C71AE3" w:rsidRPr="00C71AE3" w:rsidRDefault="00C71AE3" w:rsidP="00C71AE3">
      <w:pPr>
        <w:keepNext/>
        <w:pBdr>
          <w:top w:val="nil"/>
          <w:left w:val="nil"/>
          <w:bottom w:val="nil"/>
          <w:right w:val="nil"/>
          <w:between w:val="nil"/>
        </w:pBdr>
        <w:tabs>
          <w:tab w:val="left" w:pos="720"/>
        </w:tabs>
        <w:spacing w:before="240" w:after="60" w:line="240" w:lineRule="auto"/>
        <w:ind w:left="0" w:hanging="2"/>
        <w:rPr>
          <w:color w:val="000000"/>
          <w:sz w:val="22"/>
          <w:szCs w:val="28"/>
        </w:rPr>
      </w:pPr>
      <w:r>
        <w:rPr>
          <w:noProof/>
          <w:color w:val="000000"/>
          <w:sz w:val="22"/>
          <w:szCs w:val="28"/>
        </w:rPr>
        <w:drawing>
          <wp:anchor distT="0" distB="0" distL="114300" distR="114300" simplePos="0" relativeHeight="251660288" behindDoc="1" locked="0" layoutInCell="1" allowOverlap="1" wp14:anchorId="08882A90" wp14:editId="61FBAFDC">
            <wp:simplePos x="0" y="0"/>
            <wp:positionH relativeFrom="margin">
              <wp:posOffset>-7620</wp:posOffset>
            </wp:positionH>
            <wp:positionV relativeFrom="margin">
              <wp:posOffset>1177290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8B3470">
        <w:rPr>
          <w:color w:val="000000"/>
          <w:sz w:val="22"/>
          <w:szCs w:val="28"/>
        </w:rPr>
        <w:t>3. owner open the orders</w:t>
      </w:r>
    </w:p>
    <w:p w14:paraId="5BF246C5" w14:textId="0D5FEA78" w:rsidR="00C71AE3" w:rsidRDefault="00C71AE3" w:rsidP="00C71AE3">
      <w:pPr>
        <w:pStyle w:val="ListBullet0"/>
        <w:numPr>
          <w:ilvl w:val="0"/>
          <w:numId w:val="0"/>
        </w:numPr>
      </w:pPr>
    </w:p>
    <w:p w14:paraId="15D6A30D" w14:textId="283975F9"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A8ED079" w14:textId="77777777" w:rsidR="00C71AE3" w:rsidRPr="00C71AE3" w:rsidRDefault="00C71AE3">
      <w:pPr>
        <w:keepNext/>
        <w:pBdr>
          <w:top w:val="nil"/>
          <w:left w:val="nil"/>
          <w:bottom w:val="nil"/>
          <w:right w:val="nil"/>
          <w:between w:val="nil"/>
        </w:pBdr>
        <w:tabs>
          <w:tab w:val="left" w:pos="720"/>
        </w:tabs>
        <w:spacing w:before="240" w:after="60" w:line="240" w:lineRule="auto"/>
        <w:ind w:left="1" w:hanging="3"/>
        <w:rPr>
          <w:b/>
          <w:color w:val="000000"/>
          <w:sz w:val="28"/>
          <w:szCs w:val="28"/>
          <w:u w:val="single"/>
        </w:rPr>
      </w:pP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color w:val="000000"/>
          <w:sz w:val="28"/>
          <w:szCs w:val="28"/>
        </w:rPr>
        <w:br/>
      </w:r>
      <w:r w:rsidRPr="00C71AE3">
        <w:rPr>
          <w:b/>
          <w:color w:val="000000"/>
          <w:sz w:val="28"/>
          <w:szCs w:val="28"/>
          <w:u w:val="single"/>
        </w:rPr>
        <w:t xml:space="preserve">4. User log in </w:t>
      </w:r>
    </w:p>
    <w:p w14:paraId="0C79B492"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lastRenderedPageBreak/>
        <w:br/>
      </w:r>
      <w:r>
        <w:rPr>
          <w:b/>
          <w:u w:val="single"/>
        </w:rPr>
        <w:t xml:space="preserve">5. </w:t>
      </w:r>
      <w:r w:rsidRPr="001A0A4F">
        <w:rPr>
          <w:b/>
          <w:u w:val="single"/>
        </w:rPr>
        <w:t>Purchasing a product</w:t>
      </w:r>
    </w:p>
    <w:p w14:paraId="3DF6872F" w14:textId="77777777" w:rsidR="00C71AE3" w:rsidRDefault="00C71AE3">
      <w:pPr>
        <w:keepNext/>
        <w:pBdr>
          <w:top w:val="nil"/>
          <w:left w:val="nil"/>
          <w:bottom w:val="nil"/>
          <w:right w:val="nil"/>
          <w:between w:val="nil"/>
        </w:pBdr>
        <w:tabs>
          <w:tab w:val="left" w:pos="720"/>
        </w:tabs>
        <w:spacing w:before="240" w:after="60" w:line="240" w:lineRule="auto"/>
        <w:ind w:left="0" w:hanging="2"/>
        <w:rPr>
          <w:b/>
          <w:u w:val="single"/>
        </w:rPr>
      </w:pPr>
    </w:p>
    <w:p w14:paraId="0DD5D9F5" w14:textId="3D20BD05" w:rsidR="00B579DD" w:rsidRDefault="00C71AE3">
      <w:pPr>
        <w:keepNext/>
        <w:pBdr>
          <w:top w:val="nil"/>
          <w:left w:val="nil"/>
          <w:bottom w:val="nil"/>
          <w:right w:val="nil"/>
          <w:between w:val="nil"/>
        </w:pBdr>
        <w:tabs>
          <w:tab w:val="left" w:pos="720"/>
        </w:tabs>
        <w:spacing w:before="240" w:after="60" w:line="240" w:lineRule="auto"/>
        <w:ind w:left="0" w:hanging="2"/>
        <w:rPr>
          <w:color w:val="000000"/>
          <w:sz w:val="28"/>
          <w:szCs w:val="28"/>
        </w:rPr>
      </w:pPr>
      <w:r>
        <w:rPr>
          <w:noProof/>
        </w:rPr>
        <w:drawing>
          <wp:anchor distT="0" distB="0" distL="114300" distR="114300" simplePos="0" relativeHeight="251664384" behindDoc="0" locked="0" layoutInCell="1" allowOverlap="1" wp14:anchorId="7879DA12" wp14:editId="75AFEBB5">
            <wp:simplePos x="0" y="0"/>
            <wp:positionH relativeFrom="margin">
              <wp:posOffset>0</wp:posOffset>
            </wp:positionH>
            <wp:positionV relativeFrom="margin">
              <wp:posOffset>1011555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lastRenderedPageBreak/>
        <w:br/>
      </w:r>
      <w:r w:rsidRPr="00C71AE3">
        <w:rPr>
          <w:b/>
          <w:color w:val="000000"/>
          <w:sz w:val="24"/>
          <w:szCs w:val="28"/>
          <w:u w:val="single"/>
        </w:rPr>
        <w:t>6.Adding a new product</w:t>
      </w:r>
      <w:r w:rsidRPr="00C71AE3">
        <w:rPr>
          <w:color w:val="000000"/>
          <w:sz w:val="24"/>
          <w:szCs w:val="28"/>
        </w:rPr>
        <w:t xml:space="preserve"> </w:t>
      </w:r>
      <w:r>
        <w:rPr>
          <w:color w:val="000000"/>
          <w:sz w:val="28"/>
          <w:szCs w:val="28"/>
        </w:rPr>
        <w:br/>
      </w:r>
      <w:r>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B579DD" w:rsidRPr="00B579DD">
        <w:rPr>
          <w:b/>
          <w:i/>
          <w:color w:val="000000"/>
          <w:sz w:val="24"/>
          <w:szCs w:val="28"/>
          <w:u w:val="single"/>
        </w:rPr>
        <w:lastRenderedPageBreak/>
        <w:t xml:space="preserve">7.Manager adding/removing/offering </w:t>
      </w:r>
      <w:r w:rsidR="00B579DD">
        <w:rPr>
          <w:color w:val="000000"/>
          <w:sz w:val="28"/>
          <w:szCs w:val="28"/>
        </w:rPr>
        <w:br/>
      </w:r>
      <w:r w:rsidR="00B579DD">
        <w:rPr>
          <w:color w:val="000000"/>
          <w:sz w:val="28"/>
          <w:szCs w:val="28"/>
        </w:rPr>
        <w:br/>
      </w:r>
      <w:r w:rsidR="00B579DD">
        <w:rPr>
          <w:noProof/>
          <w:color w:val="000000"/>
          <w:sz w:val="28"/>
          <w:szCs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sidR="00040CFD">
        <w:rPr>
          <w:color w:val="000000"/>
          <w:sz w:val="28"/>
          <w:szCs w:val="28"/>
        </w:rPr>
        <w:br/>
      </w:r>
      <w:r>
        <w:rPr>
          <w:color w:val="000000"/>
          <w:sz w:val="28"/>
          <w:szCs w:val="28"/>
        </w:rPr>
        <w:br/>
      </w:r>
      <w:r w:rsidR="00B579DD" w:rsidRPr="00B579DD">
        <w:rPr>
          <w:b/>
          <w:i/>
          <w:color w:val="000000"/>
          <w:sz w:val="24"/>
          <w:szCs w:val="28"/>
          <w:u w:val="single"/>
        </w:rPr>
        <w:lastRenderedPageBreak/>
        <w:t>8.</w:t>
      </w:r>
      <w:r w:rsidR="00B579DD">
        <w:rPr>
          <w:b/>
          <w:i/>
          <w:color w:val="000000"/>
          <w:sz w:val="24"/>
          <w:szCs w:val="28"/>
          <w:u w:val="single"/>
        </w:rPr>
        <w:t xml:space="preserve">Managing of the reports </w:t>
      </w:r>
      <w:r w:rsidR="00B579DD">
        <w:rPr>
          <w:b/>
          <w:i/>
          <w:color w:val="000000"/>
          <w:sz w:val="24"/>
          <w:szCs w:val="28"/>
          <w:u w:val="single"/>
        </w:rPr>
        <w:br/>
      </w:r>
      <w:r w:rsidR="00B579DD">
        <w:rPr>
          <w:color w:val="000000"/>
          <w:sz w:val="28"/>
          <w:szCs w:val="28"/>
        </w:rPr>
        <w:br/>
      </w:r>
      <w:r w:rsidR="00B579DD">
        <w:rPr>
          <w:noProof/>
          <w:color w:val="000000"/>
          <w:sz w:val="28"/>
          <w:szCs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lastRenderedPageBreak/>
        <w:br/>
        <w:t xml:space="preserve">9.Customer order tracking and product comparison </w:t>
      </w:r>
      <w:bookmarkStart w:id="35" w:name="_GoBack"/>
      <w:bookmarkEnd w:id="35"/>
      <w:r>
        <w:rPr>
          <w:color w:val="000000"/>
          <w:sz w:val="28"/>
          <w:szCs w:val="28"/>
        </w:rPr>
        <w:br/>
      </w:r>
      <w:r>
        <w:rPr>
          <w:color w:val="000000"/>
          <w:sz w:val="28"/>
          <w:szCs w:val="28"/>
        </w:rPr>
        <w:br/>
      </w:r>
      <w:r w:rsidR="00B579DD">
        <w:rPr>
          <w:noProof/>
          <w:color w:val="000000"/>
          <w:sz w:val="28"/>
          <w:szCs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br/>
      </w:r>
      <w:r w:rsidR="00B579DD">
        <w:rPr>
          <w:color w:val="000000"/>
          <w:sz w:val="28"/>
          <w:szCs w:val="28"/>
        </w:rPr>
        <w:lastRenderedPageBreak/>
        <w:br/>
      </w:r>
    </w:p>
    <w:p w14:paraId="3D2B492D" w14:textId="0305BAA4" w:rsidR="00A03722" w:rsidRDefault="00C71AE3">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sidR="00DA1C76">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36" w:name="_heading=h.2grqrue" w:colFirst="0" w:colLast="0"/>
      <w:bookmarkEnd w:id="36"/>
      <w:r>
        <w:rPr>
          <w:color w:val="000000"/>
          <w:sz w:val="22"/>
          <w:szCs w:val="22"/>
        </w:rPr>
        <w:t>When appendixes are included, the Requirements Specification should explicitly state whether or not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37" w:name="_heading=h.vx1227" w:colFirst="0" w:colLast="0"/>
      <w:bookmarkEnd w:id="37"/>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38" w:name="_heading=h.3fwokq0" w:colFirst="0" w:colLast="0"/>
      <w:bookmarkEnd w:id="38"/>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(FunctionalArea-DocType-NN).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 Assignment Rules Maint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ReadyForReview</w:t>
            </w:r>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r>
              <w:rPr>
                <w:b/>
                <w:color w:val="7030A0"/>
              </w:rPr>
              <w:t>Pri</w:t>
            </w:r>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r>
              <w:rPr>
                <w:b/>
                <w:color w:val="7030A0"/>
              </w:rPr>
              <w:t>DevTstItems DelivID</w:t>
            </w:r>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LR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by PC UseCase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 Rules Maint UseCase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MaintUseCase: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AssignRules Maint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 Assignment Rules Maint TestCase: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ReadyForReview</w:t>
            </w:r>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r>
              <w:rPr>
                <w:b/>
                <w:color w:val="7030A0"/>
              </w:rPr>
              <w:t>BizReqID</w:t>
            </w:r>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9" w:name="_heading=h.1v1yuxt" w:colFirst="0" w:colLast="0"/>
      <w:bookmarkEnd w:id="39"/>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40" w:name="_heading=h.4f1mdlm" w:colFirst="0" w:colLast="0"/>
      <w:bookmarkEnd w:id="40"/>
      <w:r>
        <w:rPr>
          <w:color w:val="000000"/>
          <w:sz w:val="22"/>
          <w:szCs w:val="22"/>
        </w:rPr>
        <w:t>Detailed requirements tend to be extensive. Give careful consideration to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40227DE7" w14:textId="3AA409A1" w:rsidR="00A03722" w:rsidRDefault="00DA1C76">
      <w:pPr>
        <w:pBdr>
          <w:top w:val="nil"/>
          <w:left w:val="nil"/>
          <w:bottom w:val="nil"/>
          <w:right w:val="nil"/>
          <w:between w:val="nil"/>
        </w:pBdr>
        <w:spacing w:after="120" w:line="240" w:lineRule="auto"/>
        <w:ind w:left="0" w:hanging="2"/>
        <w:rPr>
          <w:color w:val="000000"/>
          <w:sz w:val="22"/>
          <w:szCs w:val="22"/>
        </w:rPr>
      </w:pPr>
      <w:bookmarkStart w:id="41" w:name="_heading=h.2u6wntf" w:colFirst="0" w:colLast="0"/>
      <w:bookmarkEnd w:id="41"/>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p w14:paraId="42123177" w14:textId="61B2C40D" w:rsidR="003A2BB9" w:rsidRDefault="003A2BB9">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221822BB" wp14:editId="46A65486">
            <wp:extent cx="6400800" cy="4720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400800" cy="4720590"/>
                    </a:xfrm>
                    <a:prstGeom prst="rect">
                      <a:avLst/>
                    </a:prstGeom>
                  </pic:spPr>
                </pic:pic>
              </a:graphicData>
            </a:graphic>
          </wp:inline>
        </w:drawing>
      </w:r>
    </w:p>
    <w:sectPr w:rsidR="003A2BB9">
      <w:headerReference w:type="even" r:id="rId24"/>
      <w:headerReference w:type="default" r:id="rId25"/>
      <w:footerReference w:type="default" r:id="rId26"/>
      <w:headerReference w:type="first" r:id="rId2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1202DC" w14:textId="77777777" w:rsidR="001D714C" w:rsidRDefault="001D714C">
      <w:pPr>
        <w:spacing w:line="240" w:lineRule="auto"/>
        <w:ind w:left="0" w:hanging="2"/>
      </w:pPr>
      <w:r>
        <w:separator/>
      </w:r>
    </w:p>
  </w:endnote>
  <w:endnote w:type="continuationSeparator" w:id="0">
    <w:p w14:paraId="4D6ED017" w14:textId="77777777" w:rsidR="001D714C" w:rsidRDefault="001D714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DB6F2" w14:textId="0EEA410E" w:rsidR="00040CFD" w:rsidRDefault="00040CFD">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B579DD">
      <w:rPr>
        <w:noProof/>
        <w:sz w:val="18"/>
        <w:szCs w:val="18"/>
      </w:rPr>
      <w:t>22</w:t>
    </w:r>
    <w:r>
      <w:rPr>
        <w:sz w:val="18"/>
        <w:szCs w:val="18"/>
      </w:rPr>
      <w:fldChar w:fldCharType="end"/>
    </w:r>
    <w:r>
      <w:rPr>
        <w:sz w:val="18"/>
        <w:szCs w:val="18"/>
      </w:rPr>
      <w:t xml:space="preserve"> o f  </w:t>
    </w:r>
    <w:r>
      <w:rPr>
        <w:sz w:val="18"/>
        <w:szCs w:val="18"/>
      </w:rPr>
      <w:fldChar w:fldCharType="begin"/>
    </w:r>
    <w:r>
      <w:rPr>
        <w:sz w:val="18"/>
        <w:szCs w:val="18"/>
      </w:rPr>
      <w:instrText>NUMPAGES</w:instrText>
    </w:r>
    <w:r>
      <w:rPr>
        <w:sz w:val="18"/>
        <w:szCs w:val="18"/>
      </w:rPr>
      <w:fldChar w:fldCharType="separate"/>
    </w:r>
    <w:r w:rsidR="00B579DD">
      <w:rPr>
        <w:noProof/>
        <w:sz w:val="18"/>
        <w:szCs w:val="18"/>
      </w:rPr>
      <w:t>26</w:t>
    </w:r>
    <w:r>
      <w:rPr>
        <w:sz w:val="18"/>
        <w:szCs w:val="1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A0817" w14:textId="77777777" w:rsidR="001D714C" w:rsidRDefault="001D714C">
      <w:pPr>
        <w:spacing w:line="240" w:lineRule="auto"/>
        <w:ind w:left="0" w:hanging="2"/>
      </w:pPr>
      <w:r>
        <w:separator/>
      </w:r>
    </w:p>
  </w:footnote>
  <w:footnote w:type="continuationSeparator" w:id="0">
    <w:p w14:paraId="695913C3" w14:textId="77777777" w:rsidR="001D714C" w:rsidRDefault="001D714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8F869" w14:textId="77777777" w:rsidR="00040CFD" w:rsidRDefault="00040CFD">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9C960" w14:textId="77777777" w:rsidR="00040CFD" w:rsidRDefault="00040CFD">
    <w:pPr>
      <w:ind w:left="0" w:hanging="2"/>
      <w:jc w:val="center"/>
    </w:pPr>
    <w:r>
      <w:rPr>
        <w:b/>
        <w:i/>
      </w:rPr>
      <w:t>[YourProject]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D34F3" w14:textId="77777777" w:rsidR="00040CFD" w:rsidRDefault="00040CFD">
    <w:pPr>
      <w:ind w:left="0"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5"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6"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3"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6"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6666294C"/>
    <w:multiLevelType w:val="multilevel"/>
    <w:tmpl w:val="F1446D1E"/>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7"/>
  </w:num>
  <w:num w:numId="4">
    <w:abstractNumId w:val="19"/>
  </w:num>
  <w:num w:numId="5">
    <w:abstractNumId w:val="1"/>
  </w:num>
  <w:num w:numId="6">
    <w:abstractNumId w:val="7"/>
  </w:num>
  <w:num w:numId="7">
    <w:abstractNumId w:val="18"/>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9"/>
  </w:num>
  <w:num w:numId="12">
    <w:abstractNumId w:val="14"/>
  </w:num>
  <w:num w:numId="13">
    <w:abstractNumId w:val="2"/>
  </w:num>
  <w:num w:numId="14">
    <w:abstractNumId w:val="5"/>
  </w:num>
  <w:num w:numId="15">
    <w:abstractNumId w:val="4"/>
  </w:num>
  <w:num w:numId="16">
    <w:abstractNumId w:val="20"/>
  </w:num>
  <w:num w:numId="17">
    <w:abstractNumId w:val="16"/>
  </w:num>
  <w:num w:numId="18">
    <w:abstractNumId w:val="15"/>
  </w:num>
  <w:num w:numId="19">
    <w:abstractNumId w:val="0"/>
  </w:num>
  <w:num w:numId="20">
    <w:abstractNumId w:val="11"/>
  </w:num>
  <w:num w:numId="21">
    <w:abstractNumId w:val="12"/>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2"/>
    <w:rsid w:val="0001210A"/>
    <w:rsid w:val="00040CFD"/>
    <w:rsid w:val="001D714C"/>
    <w:rsid w:val="00285C38"/>
    <w:rsid w:val="002C041E"/>
    <w:rsid w:val="00324487"/>
    <w:rsid w:val="00342EAF"/>
    <w:rsid w:val="003A2BB9"/>
    <w:rsid w:val="0052165D"/>
    <w:rsid w:val="00572D26"/>
    <w:rsid w:val="0060619E"/>
    <w:rsid w:val="00681DFE"/>
    <w:rsid w:val="006B7D09"/>
    <w:rsid w:val="00726128"/>
    <w:rsid w:val="0080590E"/>
    <w:rsid w:val="00837F45"/>
    <w:rsid w:val="008B3470"/>
    <w:rsid w:val="00940FEA"/>
    <w:rsid w:val="00973CFC"/>
    <w:rsid w:val="00980676"/>
    <w:rsid w:val="0099393B"/>
    <w:rsid w:val="009E5281"/>
    <w:rsid w:val="00A03722"/>
    <w:rsid w:val="00B475C3"/>
    <w:rsid w:val="00B579DD"/>
    <w:rsid w:val="00B72D96"/>
    <w:rsid w:val="00B832EE"/>
    <w:rsid w:val="00C27C1F"/>
    <w:rsid w:val="00C71AE3"/>
    <w:rsid w:val="00C90185"/>
    <w:rsid w:val="00D30AC2"/>
    <w:rsid w:val="00DA1C76"/>
    <w:rsid w:val="00E42EE5"/>
    <w:rsid w:val="00EA6C41"/>
    <w:rsid w:val="00EC7D9D"/>
    <w:rsid w:val="00FA2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www.usabilitynet.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26</Pages>
  <Words>4326</Words>
  <Characters>24660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pc</cp:lastModifiedBy>
  <cp:revision>14</cp:revision>
  <dcterms:created xsi:type="dcterms:W3CDTF">2022-04-14T18:48:00Z</dcterms:created>
  <dcterms:modified xsi:type="dcterms:W3CDTF">2023-05-07T21:38:00Z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