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19909333"/>
        <w:docPartObj>
          <w:docPartGallery w:val="Cover Pages"/>
          <w:docPartUnique/>
        </w:docPartObj>
      </w:sdtPr>
      <w:sdtEndPr>
        <w:rPr>
          <w:rFonts w:eastAsia="Times New Roman"/>
        </w:rPr>
      </w:sdtEndPr>
      <w:sdtContent>
        <w:p w14:paraId="4059151A" w14:textId="58C40DCD" w:rsidR="00505298" w:rsidRDefault="00505298">
          <w:r>
            <w:rPr>
              <w:noProof/>
            </w:rPr>
            <mc:AlternateContent>
              <mc:Choice Requires="wpg">
                <w:drawing>
                  <wp:anchor distT="0" distB="0" distL="114300" distR="114300" simplePos="0" relativeHeight="251662336" behindDoc="0" locked="0" layoutInCell="1" allowOverlap="1" wp14:anchorId="348B6515" wp14:editId="14D245B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1C8F77F"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26A8431" wp14:editId="5B5E320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EC8C26" w14:textId="4DCC04F7" w:rsidR="00505298" w:rsidRDefault="00505298">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Aurora Program</w:t>
                                    </w:r>
                                  </w:sdtContent>
                                </w:sdt>
                              </w:p>
                              <w:p w14:paraId="3FC96EE9" w14:textId="77777777" w:rsidR="00505298" w:rsidRDefault="0050529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26A8431"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5AEC8C26" w14:textId="4DCC04F7" w:rsidR="00505298" w:rsidRDefault="00505298">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Aurora Program</w:t>
                              </w:r>
                            </w:sdtContent>
                          </w:sdt>
                        </w:p>
                        <w:p w14:paraId="3FC96EE9" w14:textId="77777777" w:rsidR="00505298" w:rsidRDefault="0050529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7B120E9" wp14:editId="71486E9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44DDD1" w14:textId="77777777" w:rsidR="00505298" w:rsidRDefault="00505298">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6FE8D7D" w14:textId="77777777" w:rsidR="00505298" w:rsidRDefault="00505298">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7B120E9"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244DDD1" w14:textId="77777777" w:rsidR="00505298" w:rsidRDefault="00505298">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6FE8D7D" w14:textId="77777777" w:rsidR="00505298" w:rsidRDefault="00505298">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2C7C944" wp14:editId="2A5B361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D64E8F" w14:textId="469B44D8" w:rsidR="00505298" w:rsidRDefault="00505298">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Concius</w:t>
                                    </w:r>
                                    <w:r w:rsidR="00644759">
                                      <w:rPr>
                                        <w:caps/>
                                        <w:color w:val="156082" w:themeColor="accent1"/>
                                        <w:sz w:val="64"/>
                                        <w:szCs w:val="64"/>
                                      </w:rPr>
                                      <w:br/>
                                    </w:r>
                                    <w:r>
                                      <w:rPr>
                                        <w:caps/>
                                        <w:color w:val="156082" w:themeColor="accent1"/>
                                        <w:sz w:val="64"/>
                                        <w:szCs w:val="64"/>
                                      </w:rPr>
                                      <w:t>CMS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090703B" w14:textId="0F8A535C" w:rsidR="00505298" w:rsidRDefault="00505298">
                                    <w:pPr>
                                      <w:jc w:val="right"/>
                                      <w:rPr>
                                        <w:smallCaps/>
                                        <w:color w:val="404040" w:themeColor="text1" w:themeTint="BF"/>
                                        <w:sz w:val="36"/>
                                        <w:szCs w:val="36"/>
                                      </w:rPr>
                                    </w:pPr>
                                    <w:r>
                                      <w:rPr>
                                        <w:color w:val="404040" w:themeColor="text1" w:themeTint="BF"/>
                                        <w:sz w:val="36"/>
                                        <w:szCs w:val="36"/>
                                      </w:rPr>
                                      <w:t>Whitepapper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2C7C944"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8D64E8F" w14:textId="469B44D8" w:rsidR="00505298" w:rsidRDefault="00505298">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Concius</w:t>
                              </w:r>
                              <w:r w:rsidR="00644759">
                                <w:rPr>
                                  <w:caps/>
                                  <w:color w:val="156082" w:themeColor="accent1"/>
                                  <w:sz w:val="64"/>
                                  <w:szCs w:val="64"/>
                                </w:rPr>
                                <w:br/>
                              </w:r>
                              <w:r>
                                <w:rPr>
                                  <w:caps/>
                                  <w:color w:val="156082" w:themeColor="accent1"/>
                                  <w:sz w:val="64"/>
                                  <w:szCs w:val="64"/>
                                </w:rPr>
                                <w:t>CMS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090703B" w14:textId="0F8A535C" w:rsidR="00505298" w:rsidRDefault="00505298">
                              <w:pPr>
                                <w:jc w:val="right"/>
                                <w:rPr>
                                  <w:smallCaps/>
                                  <w:color w:val="404040" w:themeColor="text1" w:themeTint="BF"/>
                                  <w:sz w:val="36"/>
                                  <w:szCs w:val="36"/>
                                </w:rPr>
                              </w:pPr>
                              <w:r>
                                <w:rPr>
                                  <w:color w:val="404040" w:themeColor="text1" w:themeTint="BF"/>
                                  <w:sz w:val="36"/>
                                  <w:szCs w:val="36"/>
                                </w:rPr>
                                <w:t>Whitepapper</w:t>
                              </w:r>
                            </w:p>
                          </w:sdtContent>
                        </w:sdt>
                      </w:txbxContent>
                    </v:textbox>
                    <w10:wrap type="square" anchorx="page" anchory="page"/>
                  </v:shape>
                </w:pict>
              </mc:Fallback>
            </mc:AlternateContent>
          </w:r>
        </w:p>
        <w:p w14:paraId="60C77079" w14:textId="19EE69EF" w:rsidR="00505298" w:rsidRDefault="00644759">
          <w:pPr>
            <w:rPr>
              <w:rFonts w:asciiTheme="majorHAnsi" w:eastAsia="Times New Roman" w:hAnsiTheme="majorHAnsi" w:cstheme="majorBidi"/>
              <w:color w:val="0F4761" w:themeColor="accent1" w:themeShade="BF"/>
              <w:sz w:val="40"/>
              <w:szCs w:val="40"/>
            </w:rPr>
          </w:pPr>
          <w:r>
            <w:rPr>
              <w:rFonts w:eastAsia="Times New Roman"/>
              <w:noProof/>
            </w:rPr>
            <w:drawing>
              <wp:anchor distT="0" distB="0" distL="114300" distR="114300" simplePos="0" relativeHeight="251665408" behindDoc="0" locked="0" layoutInCell="1" allowOverlap="1" wp14:anchorId="76715088" wp14:editId="7339B04C">
                <wp:simplePos x="0" y="0"/>
                <wp:positionH relativeFrom="margin">
                  <wp:posOffset>2481943</wp:posOffset>
                </wp:positionH>
                <wp:positionV relativeFrom="paragraph">
                  <wp:posOffset>3590306</wp:posOffset>
                </wp:positionV>
                <wp:extent cx="1237488" cy="1472541"/>
                <wp:effectExtent l="0" t="0" r="1270" b="0"/>
                <wp:wrapNone/>
                <wp:docPr id="1488336338" name="Picture 7" descr="A blue star shaped object with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36338" name="Picture 7" descr="A blue star shaped object with dots&#10;&#10;AI-generated content may be incorrect."/>
                        <pic:cNvPicPr/>
                      </pic:nvPicPr>
                      <pic:blipFill>
                        <a:blip r:embed="rId10"/>
                        <a:stretch>
                          <a:fillRect/>
                        </a:stretch>
                      </pic:blipFill>
                      <pic:spPr>
                        <a:xfrm>
                          <a:off x="0" y="0"/>
                          <a:ext cx="1238732" cy="147402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1228AB9D" wp14:editId="4DC863C2">
                <wp:simplePos x="0" y="0"/>
                <wp:positionH relativeFrom="column">
                  <wp:posOffset>3731260</wp:posOffset>
                </wp:positionH>
                <wp:positionV relativeFrom="paragraph">
                  <wp:posOffset>7214672</wp:posOffset>
                </wp:positionV>
                <wp:extent cx="908050" cy="908050"/>
                <wp:effectExtent l="0" t="0" r="0" b="0"/>
                <wp:wrapNone/>
                <wp:docPr id="1929412477" name="Picture 2" descr="Auro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Aurora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8050" cy="908050"/>
                        </a:xfrm>
                        <a:prstGeom prst="rect">
                          <a:avLst/>
                        </a:prstGeom>
                        <a:noFill/>
                        <a:ln>
                          <a:noFill/>
                        </a:ln>
                      </pic:spPr>
                    </pic:pic>
                  </a:graphicData>
                </a:graphic>
                <wp14:sizeRelH relativeFrom="page">
                  <wp14:pctWidth>0</wp14:pctWidth>
                </wp14:sizeRelH>
                <wp14:sizeRelV relativeFrom="page">
                  <wp14:pctHeight>0</wp14:pctHeight>
                </wp14:sizeRelV>
              </wp:anchor>
            </w:drawing>
          </w:r>
          <w:r w:rsidR="00505298">
            <w:rPr>
              <w:rFonts w:eastAsia="Times New Roman"/>
            </w:rPr>
            <w:br w:type="page"/>
          </w:r>
        </w:p>
      </w:sdtContent>
    </w:sdt>
    <w:sdt>
      <w:sdtPr>
        <w:id w:val="-1887945402"/>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3107F74A" w14:textId="6BD0E3B4" w:rsidR="00505298" w:rsidRDefault="00505298">
          <w:pPr>
            <w:pStyle w:val="TOCHeading"/>
          </w:pPr>
          <w:r>
            <w:t>Contents</w:t>
          </w:r>
        </w:p>
        <w:p w14:paraId="51C5136C" w14:textId="54B7DBC9" w:rsidR="00EB31C3" w:rsidRDefault="00505298">
          <w:pPr>
            <w:pStyle w:val="TOC2"/>
            <w:tabs>
              <w:tab w:val="left" w:pos="720"/>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206503159" w:history="1">
            <w:r w:rsidR="00EB31C3" w:rsidRPr="00BC7A21">
              <w:rPr>
                <w:rStyle w:val="Hyperlink"/>
                <w:rFonts w:eastAsia="Times New Roman"/>
                <w:noProof/>
              </w:rPr>
              <w:t>1.</w:t>
            </w:r>
            <w:r w:rsidR="00EB31C3">
              <w:rPr>
                <w:noProof/>
                <w:kern w:val="2"/>
                <w:sz w:val="24"/>
                <w:szCs w:val="24"/>
                <w14:ligatures w14:val="standardContextual"/>
              </w:rPr>
              <w:tab/>
            </w:r>
            <w:r w:rsidR="00EB31C3" w:rsidRPr="00BC7A21">
              <w:rPr>
                <w:rStyle w:val="Hyperlink"/>
                <w:rFonts w:eastAsia="Times New Roman"/>
                <w:noProof/>
              </w:rPr>
              <w:t>Introduction &amp; Purpose</w:t>
            </w:r>
            <w:r w:rsidR="00EB31C3">
              <w:rPr>
                <w:noProof/>
                <w:webHidden/>
              </w:rPr>
              <w:tab/>
            </w:r>
            <w:r w:rsidR="00EB31C3">
              <w:rPr>
                <w:noProof/>
                <w:webHidden/>
              </w:rPr>
              <w:fldChar w:fldCharType="begin"/>
            </w:r>
            <w:r w:rsidR="00EB31C3">
              <w:rPr>
                <w:noProof/>
                <w:webHidden/>
              </w:rPr>
              <w:instrText xml:space="preserve"> PAGEREF _Toc206503159 \h </w:instrText>
            </w:r>
            <w:r w:rsidR="00EB31C3">
              <w:rPr>
                <w:noProof/>
                <w:webHidden/>
              </w:rPr>
            </w:r>
            <w:r w:rsidR="00EB31C3">
              <w:rPr>
                <w:noProof/>
                <w:webHidden/>
              </w:rPr>
              <w:fldChar w:fldCharType="separate"/>
            </w:r>
            <w:r w:rsidR="00EB31C3">
              <w:rPr>
                <w:noProof/>
                <w:webHidden/>
              </w:rPr>
              <w:t>0</w:t>
            </w:r>
            <w:r w:rsidR="00EB31C3">
              <w:rPr>
                <w:noProof/>
                <w:webHidden/>
              </w:rPr>
              <w:fldChar w:fldCharType="end"/>
            </w:r>
          </w:hyperlink>
        </w:p>
        <w:p w14:paraId="1086F433" w14:textId="033EB698" w:rsidR="00EB31C3" w:rsidRDefault="00EB31C3">
          <w:pPr>
            <w:pStyle w:val="TOC2"/>
            <w:tabs>
              <w:tab w:val="left" w:pos="720"/>
              <w:tab w:val="right" w:leader="dot" w:pos="9350"/>
            </w:tabs>
            <w:rPr>
              <w:noProof/>
              <w:kern w:val="2"/>
              <w:sz w:val="24"/>
              <w:szCs w:val="24"/>
              <w14:ligatures w14:val="standardContextual"/>
            </w:rPr>
          </w:pPr>
          <w:hyperlink w:anchor="_Toc206503160" w:history="1">
            <w:r w:rsidRPr="00BC7A21">
              <w:rPr>
                <w:rStyle w:val="Hyperlink"/>
                <w:rFonts w:eastAsia="Times New Roman"/>
                <w:noProof/>
              </w:rPr>
              <w:t>2.</w:t>
            </w:r>
            <w:r>
              <w:rPr>
                <w:noProof/>
                <w:kern w:val="2"/>
                <w:sz w:val="24"/>
                <w:szCs w:val="24"/>
                <w14:ligatures w14:val="standardContextual"/>
              </w:rPr>
              <w:tab/>
            </w:r>
            <w:r w:rsidRPr="00BC7A21">
              <w:rPr>
                <w:rStyle w:val="Hyperlink"/>
                <w:rFonts w:eastAsia="Times New Roman"/>
                <w:noProof/>
              </w:rPr>
              <w:t>The Crisis of Digital Noise</w:t>
            </w:r>
            <w:r>
              <w:rPr>
                <w:noProof/>
                <w:webHidden/>
              </w:rPr>
              <w:tab/>
            </w:r>
            <w:r>
              <w:rPr>
                <w:noProof/>
                <w:webHidden/>
              </w:rPr>
              <w:fldChar w:fldCharType="begin"/>
            </w:r>
            <w:r>
              <w:rPr>
                <w:noProof/>
                <w:webHidden/>
              </w:rPr>
              <w:instrText xml:space="preserve"> PAGEREF _Toc206503160 \h </w:instrText>
            </w:r>
            <w:r>
              <w:rPr>
                <w:noProof/>
                <w:webHidden/>
              </w:rPr>
            </w:r>
            <w:r>
              <w:rPr>
                <w:noProof/>
                <w:webHidden/>
              </w:rPr>
              <w:fldChar w:fldCharType="separate"/>
            </w:r>
            <w:r>
              <w:rPr>
                <w:noProof/>
                <w:webHidden/>
              </w:rPr>
              <w:t>0</w:t>
            </w:r>
            <w:r>
              <w:rPr>
                <w:noProof/>
                <w:webHidden/>
              </w:rPr>
              <w:fldChar w:fldCharType="end"/>
            </w:r>
          </w:hyperlink>
        </w:p>
        <w:p w14:paraId="2452F377" w14:textId="5E2371F1" w:rsidR="00EB31C3" w:rsidRDefault="00EB31C3">
          <w:pPr>
            <w:pStyle w:val="TOC2"/>
            <w:tabs>
              <w:tab w:val="left" w:pos="720"/>
              <w:tab w:val="right" w:leader="dot" w:pos="9350"/>
            </w:tabs>
            <w:rPr>
              <w:noProof/>
              <w:kern w:val="2"/>
              <w:sz w:val="24"/>
              <w:szCs w:val="24"/>
              <w14:ligatures w14:val="standardContextual"/>
            </w:rPr>
          </w:pPr>
          <w:hyperlink w:anchor="_Toc206503161" w:history="1">
            <w:r w:rsidRPr="00BC7A21">
              <w:rPr>
                <w:rStyle w:val="Hyperlink"/>
                <w:noProof/>
              </w:rPr>
              <w:t>3.</w:t>
            </w:r>
            <w:r>
              <w:rPr>
                <w:noProof/>
                <w:kern w:val="2"/>
                <w:sz w:val="24"/>
                <w:szCs w:val="24"/>
                <w14:ligatures w14:val="standardContextual"/>
              </w:rPr>
              <w:tab/>
            </w:r>
            <w:r w:rsidRPr="00BC7A21">
              <w:rPr>
                <w:rStyle w:val="Hyperlink"/>
                <w:noProof/>
              </w:rPr>
              <w:t>The Philosophy of ConcidusCMS</w:t>
            </w:r>
            <w:r>
              <w:rPr>
                <w:noProof/>
                <w:webHidden/>
              </w:rPr>
              <w:tab/>
            </w:r>
            <w:r>
              <w:rPr>
                <w:noProof/>
                <w:webHidden/>
              </w:rPr>
              <w:fldChar w:fldCharType="begin"/>
            </w:r>
            <w:r>
              <w:rPr>
                <w:noProof/>
                <w:webHidden/>
              </w:rPr>
              <w:instrText xml:space="preserve"> PAGEREF _Toc206503161 \h </w:instrText>
            </w:r>
            <w:r>
              <w:rPr>
                <w:noProof/>
                <w:webHidden/>
              </w:rPr>
            </w:r>
            <w:r>
              <w:rPr>
                <w:noProof/>
                <w:webHidden/>
              </w:rPr>
              <w:fldChar w:fldCharType="separate"/>
            </w:r>
            <w:r>
              <w:rPr>
                <w:noProof/>
                <w:webHidden/>
              </w:rPr>
              <w:t>1</w:t>
            </w:r>
            <w:r>
              <w:rPr>
                <w:noProof/>
                <w:webHidden/>
              </w:rPr>
              <w:fldChar w:fldCharType="end"/>
            </w:r>
          </w:hyperlink>
        </w:p>
        <w:p w14:paraId="1D52D2C8" w14:textId="23716645" w:rsidR="00EB31C3" w:rsidRDefault="00EB31C3">
          <w:pPr>
            <w:pStyle w:val="TOC3"/>
            <w:tabs>
              <w:tab w:val="right" w:leader="dot" w:pos="9350"/>
            </w:tabs>
            <w:rPr>
              <w:noProof/>
              <w:kern w:val="2"/>
              <w:sz w:val="24"/>
              <w:szCs w:val="24"/>
              <w14:ligatures w14:val="standardContextual"/>
            </w:rPr>
          </w:pPr>
          <w:hyperlink w:anchor="_Toc206503162" w:history="1">
            <w:r w:rsidRPr="00BC7A21">
              <w:rPr>
                <w:rStyle w:val="Hyperlink"/>
                <w:noProof/>
              </w:rPr>
              <w:t>Core Principles</w:t>
            </w:r>
            <w:r>
              <w:rPr>
                <w:noProof/>
                <w:webHidden/>
              </w:rPr>
              <w:tab/>
            </w:r>
            <w:r>
              <w:rPr>
                <w:noProof/>
                <w:webHidden/>
              </w:rPr>
              <w:fldChar w:fldCharType="begin"/>
            </w:r>
            <w:r>
              <w:rPr>
                <w:noProof/>
                <w:webHidden/>
              </w:rPr>
              <w:instrText xml:space="preserve"> PAGEREF _Toc206503162 \h </w:instrText>
            </w:r>
            <w:r>
              <w:rPr>
                <w:noProof/>
                <w:webHidden/>
              </w:rPr>
            </w:r>
            <w:r>
              <w:rPr>
                <w:noProof/>
                <w:webHidden/>
              </w:rPr>
              <w:fldChar w:fldCharType="separate"/>
            </w:r>
            <w:r>
              <w:rPr>
                <w:noProof/>
                <w:webHidden/>
              </w:rPr>
              <w:t>1</w:t>
            </w:r>
            <w:r>
              <w:rPr>
                <w:noProof/>
                <w:webHidden/>
              </w:rPr>
              <w:fldChar w:fldCharType="end"/>
            </w:r>
          </w:hyperlink>
        </w:p>
        <w:p w14:paraId="0D6CFF20" w14:textId="07641ADE" w:rsidR="00EB31C3" w:rsidRDefault="00EB31C3">
          <w:pPr>
            <w:pStyle w:val="TOC3"/>
            <w:tabs>
              <w:tab w:val="right" w:leader="dot" w:pos="9350"/>
            </w:tabs>
            <w:rPr>
              <w:noProof/>
              <w:kern w:val="2"/>
              <w:sz w:val="24"/>
              <w:szCs w:val="24"/>
              <w14:ligatures w14:val="standardContextual"/>
            </w:rPr>
          </w:pPr>
          <w:hyperlink w:anchor="_Toc206503163" w:history="1">
            <w:r w:rsidRPr="00BC7A21">
              <w:rPr>
                <w:rStyle w:val="Hyperlink"/>
                <w:noProof/>
              </w:rPr>
              <w:t>Beyond a CMS</w:t>
            </w:r>
            <w:r>
              <w:rPr>
                <w:noProof/>
                <w:webHidden/>
              </w:rPr>
              <w:tab/>
            </w:r>
            <w:r>
              <w:rPr>
                <w:noProof/>
                <w:webHidden/>
              </w:rPr>
              <w:fldChar w:fldCharType="begin"/>
            </w:r>
            <w:r>
              <w:rPr>
                <w:noProof/>
                <w:webHidden/>
              </w:rPr>
              <w:instrText xml:space="preserve"> PAGEREF _Toc206503163 \h </w:instrText>
            </w:r>
            <w:r>
              <w:rPr>
                <w:noProof/>
                <w:webHidden/>
              </w:rPr>
            </w:r>
            <w:r>
              <w:rPr>
                <w:noProof/>
                <w:webHidden/>
              </w:rPr>
              <w:fldChar w:fldCharType="separate"/>
            </w:r>
            <w:r>
              <w:rPr>
                <w:noProof/>
                <w:webHidden/>
              </w:rPr>
              <w:t>1</w:t>
            </w:r>
            <w:r>
              <w:rPr>
                <w:noProof/>
                <w:webHidden/>
              </w:rPr>
              <w:fldChar w:fldCharType="end"/>
            </w:r>
          </w:hyperlink>
        </w:p>
        <w:p w14:paraId="29843882" w14:textId="666DD5AB" w:rsidR="00EB31C3" w:rsidRDefault="00EB31C3">
          <w:pPr>
            <w:pStyle w:val="TOC2"/>
            <w:tabs>
              <w:tab w:val="left" w:pos="720"/>
              <w:tab w:val="right" w:leader="dot" w:pos="9350"/>
            </w:tabs>
            <w:rPr>
              <w:noProof/>
              <w:kern w:val="2"/>
              <w:sz w:val="24"/>
              <w:szCs w:val="24"/>
              <w14:ligatures w14:val="standardContextual"/>
            </w:rPr>
          </w:pPr>
          <w:hyperlink w:anchor="_Toc206503164" w:history="1">
            <w:r w:rsidRPr="00BC7A21">
              <w:rPr>
                <w:rStyle w:val="Hyperlink"/>
                <w:noProof/>
              </w:rPr>
              <w:t>4.</w:t>
            </w:r>
            <w:r>
              <w:rPr>
                <w:noProof/>
                <w:kern w:val="2"/>
                <w:sz w:val="24"/>
                <w:szCs w:val="24"/>
                <w14:ligatures w14:val="standardContextual"/>
              </w:rPr>
              <w:tab/>
            </w:r>
            <w:r w:rsidRPr="00BC7A21">
              <w:rPr>
                <w:rStyle w:val="Hyperlink"/>
                <w:noProof/>
              </w:rPr>
              <w:t>The Architecture of ConcidusCMS</w:t>
            </w:r>
            <w:r>
              <w:rPr>
                <w:noProof/>
                <w:webHidden/>
              </w:rPr>
              <w:tab/>
            </w:r>
            <w:r>
              <w:rPr>
                <w:noProof/>
                <w:webHidden/>
              </w:rPr>
              <w:fldChar w:fldCharType="begin"/>
            </w:r>
            <w:r>
              <w:rPr>
                <w:noProof/>
                <w:webHidden/>
              </w:rPr>
              <w:instrText xml:space="preserve"> PAGEREF _Toc206503164 \h </w:instrText>
            </w:r>
            <w:r>
              <w:rPr>
                <w:noProof/>
                <w:webHidden/>
              </w:rPr>
            </w:r>
            <w:r>
              <w:rPr>
                <w:noProof/>
                <w:webHidden/>
              </w:rPr>
              <w:fldChar w:fldCharType="separate"/>
            </w:r>
            <w:r>
              <w:rPr>
                <w:noProof/>
                <w:webHidden/>
              </w:rPr>
              <w:t>2</w:t>
            </w:r>
            <w:r>
              <w:rPr>
                <w:noProof/>
                <w:webHidden/>
              </w:rPr>
              <w:fldChar w:fldCharType="end"/>
            </w:r>
          </w:hyperlink>
        </w:p>
        <w:p w14:paraId="50788A73" w14:textId="1EE91B26" w:rsidR="00EB31C3" w:rsidRDefault="00EB31C3">
          <w:pPr>
            <w:pStyle w:val="TOC3"/>
            <w:tabs>
              <w:tab w:val="right" w:leader="dot" w:pos="9350"/>
            </w:tabs>
            <w:rPr>
              <w:noProof/>
              <w:kern w:val="2"/>
              <w:sz w:val="24"/>
              <w:szCs w:val="24"/>
              <w14:ligatures w14:val="standardContextual"/>
            </w:rPr>
          </w:pPr>
          <w:hyperlink w:anchor="_Toc206503165" w:history="1">
            <w:r w:rsidRPr="00BC7A21">
              <w:rPr>
                <w:rStyle w:val="Hyperlink"/>
                <w:noProof/>
              </w:rPr>
              <w:t>Main Components</w:t>
            </w:r>
            <w:r>
              <w:rPr>
                <w:noProof/>
                <w:webHidden/>
              </w:rPr>
              <w:tab/>
            </w:r>
            <w:r>
              <w:rPr>
                <w:noProof/>
                <w:webHidden/>
              </w:rPr>
              <w:fldChar w:fldCharType="begin"/>
            </w:r>
            <w:r>
              <w:rPr>
                <w:noProof/>
                <w:webHidden/>
              </w:rPr>
              <w:instrText xml:space="preserve"> PAGEREF _Toc206503165 \h </w:instrText>
            </w:r>
            <w:r>
              <w:rPr>
                <w:noProof/>
                <w:webHidden/>
              </w:rPr>
            </w:r>
            <w:r>
              <w:rPr>
                <w:noProof/>
                <w:webHidden/>
              </w:rPr>
              <w:fldChar w:fldCharType="separate"/>
            </w:r>
            <w:r>
              <w:rPr>
                <w:noProof/>
                <w:webHidden/>
              </w:rPr>
              <w:t>2</w:t>
            </w:r>
            <w:r>
              <w:rPr>
                <w:noProof/>
                <w:webHidden/>
              </w:rPr>
              <w:fldChar w:fldCharType="end"/>
            </w:r>
          </w:hyperlink>
        </w:p>
        <w:p w14:paraId="3B643299" w14:textId="31AD7DD1" w:rsidR="00EB31C3" w:rsidRDefault="00EB31C3">
          <w:pPr>
            <w:pStyle w:val="TOC3"/>
            <w:tabs>
              <w:tab w:val="right" w:leader="dot" w:pos="9350"/>
            </w:tabs>
            <w:rPr>
              <w:noProof/>
              <w:kern w:val="2"/>
              <w:sz w:val="24"/>
              <w:szCs w:val="24"/>
              <w14:ligatures w14:val="standardContextual"/>
            </w:rPr>
          </w:pPr>
          <w:hyperlink w:anchor="_Toc206503166" w:history="1">
            <w:r w:rsidRPr="00BC7A21">
              <w:rPr>
                <w:rStyle w:val="Hyperlink"/>
                <w:noProof/>
              </w:rPr>
              <w:t>Simplified Workflow</w:t>
            </w:r>
            <w:r>
              <w:rPr>
                <w:noProof/>
                <w:webHidden/>
              </w:rPr>
              <w:tab/>
            </w:r>
            <w:r>
              <w:rPr>
                <w:noProof/>
                <w:webHidden/>
              </w:rPr>
              <w:fldChar w:fldCharType="begin"/>
            </w:r>
            <w:r>
              <w:rPr>
                <w:noProof/>
                <w:webHidden/>
              </w:rPr>
              <w:instrText xml:space="preserve"> PAGEREF _Toc206503166 \h </w:instrText>
            </w:r>
            <w:r>
              <w:rPr>
                <w:noProof/>
                <w:webHidden/>
              </w:rPr>
            </w:r>
            <w:r>
              <w:rPr>
                <w:noProof/>
                <w:webHidden/>
              </w:rPr>
              <w:fldChar w:fldCharType="separate"/>
            </w:r>
            <w:r>
              <w:rPr>
                <w:noProof/>
                <w:webHidden/>
              </w:rPr>
              <w:t>3</w:t>
            </w:r>
            <w:r>
              <w:rPr>
                <w:noProof/>
                <w:webHidden/>
              </w:rPr>
              <w:fldChar w:fldCharType="end"/>
            </w:r>
          </w:hyperlink>
        </w:p>
        <w:p w14:paraId="0DF5E2BD" w14:textId="6096C634" w:rsidR="00EB31C3" w:rsidRDefault="00EB31C3">
          <w:pPr>
            <w:pStyle w:val="TOC3"/>
            <w:tabs>
              <w:tab w:val="right" w:leader="dot" w:pos="9350"/>
            </w:tabs>
            <w:rPr>
              <w:noProof/>
              <w:kern w:val="2"/>
              <w:sz w:val="24"/>
              <w:szCs w:val="24"/>
              <w14:ligatures w14:val="standardContextual"/>
            </w:rPr>
          </w:pPr>
          <w:hyperlink w:anchor="_Toc206503167" w:history="1">
            <w:r w:rsidRPr="00BC7A21">
              <w:rPr>
                <w:rStyle w:val="Hyperlink"/>
                <w:noProof/>
              </w:rPr>
              <w:t>Advantages of this Architecture</w:t>
            </w:r>
            <w:r>
              <w:rPr>
                <w:noProof/>
                <w:webHidden/>
              </w:rPr>
              <w:tab/>
            </w:r>
            <w:r>
              <w:rPr>
                <w:noProof/>
                <w:webHidden/>
              </w:rPr>
              <w:fldChar w:fldCharType="begin"/>
            </w:r>
            <w:r>
              <w:rPr>
                <w:noProof/>
                <w:webHidden/>
              </w:rPr>
              <w:instrText xml:space="preserve"> PAGEREF _Toc206503167 \h </w:instrText>
            </w:r>
            <w:r>
              <w:rPr>
                <w:noProof/>
                <w:webHidden/>
              </w:rPr>
            </w:r>
            <w:r>
              <w:rPr>
                <w:noProof/>
                <w:webHidden/>
              </w:rPr>
              <w:fldChar w:fldCharType="separate"/>
            </w:r>
            <w:r>
              <w:rPr>
                <w:noProof/>
                <w:webHidden/>
              </w:rPr>
              <w:t>4</w:t>
            </w:r>
            <w:r>
              <w:rPr>
                <w:noProof/>
                <w:webHidden/>
              </w:rPr>
              <w:fldChar w:fldCharType="end"/>
            </w:r>
          </w:hyperlink>
        </w:p>
        <w:p w14:paraId="2D082741" w14:textId="64C34841" w:rsidR="00EB31C3" w:rsidRDefault="00EB31C3">
          <w:pPr>
            <w:pStyle w:val="TOC2"/>
            <w:tabs>
              <w:tab w:val="left" w:pos="720"/>
              <w:tab w:val="right" w:leader="dot" w:pos="9350"/>
            </w:tabs>
            <w:rPr>
              <w:noProof/>
              <w:kern w:val="2"/>
              <w:sz w:val="24"/>
              <w:szCs w:val="24"/>
              <w14:ligatures w14:val="standardContextual"/>
            </w:rPr>
          </w:pPr>
          <w:hyperlink w:anchor="_Toc206503168" w:history="1">
            <w:r w:rsidRPr="00BC7A21">
              <w:rPr>
                <w:rStyle w:val="Hyperlink"/>
                <w:noProof/>
              </w:rPr>
              <w:t>5.</w:t>
            </w:r>
            <w:r>
              <w:rPr>
                <w:noProof/>
                <w:kern w:val="2"/>
                <w:sz w:val="24"/>
                <w:szCs w:val="24"/>
                <w14:ligatures w14:val="standardContextual"/>
              </w:rPr>
              <w:tab/>
            </w:r>
            <w:r w:rsidRPr="00BC7A21">
              <w:rPr>
                <w:rStyle w:val="Hyperlink"/>
                <w:noProof/>
              </w:rPr>
              <w:t>The ConcidusCMS Application: How It’s Built and How It’s Used</w:t>
            </w:r>
            <w:r>
              <w:rPr>
                <w:noProof/>
                <w:webHidden/>
              </w:rPr>
              <w:tab/>
            </w:r>
            <w:r>
              <w:rPr>
                <w:noProof/>
                <w:webHidden/>
              </w:rPr>
              <w:fldChar w:fldCharType="begin"/>
            </w:r>
            <w:r>
              <w:rPr>
                <w:noProof/>
                <w:webHidden/>
              </w:rPr>
              <w:instrText xml:space="preserve"> PAGEREF _Toc206503168 \h </w:instrText>
            </w:r>
            <w:r>
              <w:rPr>
                <w:noProof/>
                <w:webHidden/>
              </w:rPr>
            </w:r>
            <w:r>
              <w:rPr>
                <w:noProof/>
                <w:webHidden/>
              </w:rPr>
              <w:fldChar w:fldCharType="separate"/>
            </w:r>
            <w:r>
              <w:rPr>
                <w:noProof/>
                <w:webHidden/>
              </w:rPr>
              <w:t>4</w:t>
            </w:r>
            <w:r>
              <w:rPr>
                <w:noProof/>
                <w:webHidden/>
              </w:rPr>
              <w:fldChar w:fldCharType="end"/>
            </w:r>
          </w:hyperlink>
        </w:p>
        <w:p w14:paraId="2CD6C41A" w14:textId="539698FE" w:rsidR="00EB31C3" w:rsidRDefault="00EB31C3">
          <w:pPr>
            <w:pStyle w:val="TOC2"/>
            <w:tabs>
              <w:tab w:val="left" w:pos="720"/>
              <w:tab w:val="right" w:leader="dot" w:pos="9350"/>
            </w:tabs>
            <w:rPr>
              <w:noProof/>
              <w:kern w:val="2"/>
              <w:sz w:val="24"/>
              <w:szCs w:val="24"/>
              <w14:ligatures w14:val="standardContextual"/>
            </w:rPr>
          </w:pPr>
          <w:hyperlink w:anchor="_Toc206503169" w:history="1">
            <w:r w:rsidRPr="00BC7A21">
              <w:rPr>
                <w:rStyle w:val="Hyperlink"/>
                <w:noProof/>
              </w:rPr>
              <w:t>6.</w:t>
            </w:r>
            <w:r>
              <w:rPr>
                <w:noProof/>
                <w:kern w:val="2"/>
                <w:sz w:val="24"/>
                <w:szCs w:val="24"/>
                <w14:ligatures w14:val="standardContextual"/>
              </w:rPr>
              <w:tab/>
            </w:r>
            <w:r w:rsidRPr="00BC7A21">
              <w:rPr>
                <w:rStyle w:val="Hyperlink"/>
                <w:noProof/>
              </w:rPr>
              <w:t>CI/CD: Agile, Frictionless Deployment</w:t>
            </w:r>
            <w:r>
              <w:rPr>
                <w:noProof/>
                <w:webHidden/>
              </w:rPr>
              <w:tab/>
            </w:r>
            <w:r>
              <w:rPr>
                <w:noProof/>
                <w:webHidden/>
              </w:rPr>
              <w:fldChar w:fldCharType="begin"/>
            </w:r>
            <w:r>
              <w:rPr>
                <w:noProof/>
                <w:webHidden/>
              </w:rPr>
              <w:instrText xml:space="preserve"> PAGEREF _Toc206503169 \h </w:instrText>
            </w:r>
            <w:r>
              <w:rPr>
                <w:noProof/>
                <w:webHidden/>
              </w:rPr>
            </w:r>
            <w:r>
              <w:rPr>
                <w:noProof/>
                <w:webHidden/>
              </w:rPr>
              <w:fldChar w:fldCharType="separate"/>
            </w:r>
            <w:r>
              <w:rPr>
                <w:noProof/>
                <w:webHidden/>
              </w:rPr>
              <w:t>9</w:t>
            </w:r>
            <w:r>
              <w:rPr>
                <w:noProof/>
                <w:webHidden/>
              </w:rPr>
              <w:fldChar w:fldCharType="end"/>
            </w:r>
          </w:hyperlink>
        </w:p>
        <w:p w14:paraId="462DEAF8" w14:textId="467059CA" w:rsidR="00EB31C3" w:rsidRDefault="00EB31C3">
          <w:pPr>
            <w:pStyle w:val="TOC2"/>
            <w:tabs>
              <w:tab w:val="left" w:pos="720"/>
              <w:tab w:val="right" w:leader="dot" w:pos="9350"/>
            </w:tabs>
            <w:rPr>
              <w:noProof/>
              <w:kern w:val="2"/>
              <w:sz w:val="24"/>
              <w:szCs w:val="24"/>
              <w14:ligatures w14:val="standardContextual"/>
            </w:rPr>
          </w:pPr>
          <w:hyperlink w:anchor="_Toc206503170" w:history="1">
            <w:r w:rsidRPr="00BC7A21">
              <w:rPr>
                <w:rStyle w:val="Hyperlink"/>
                <w:noProof/>
              </w:rPr>
              <w:t>7.</w:t>
            </w:r>
            <w:r>
              <w:rPr>
                <w:noProof/>
                <w:kern w:val="2"/>
                <w:sz w:val="24"/>
                <w:szCs w:val="24"/>
                <w14:ligatures w14:val="standardContextual"/>
              </w:rPr>
              <w:tab/>
            </w:r>
            <w:r w:rsidRPr="00BC7A21">
              <w:rPr>
                <w:rStyle w:val="Hyperlink"/>
                <w:noProof/>
              </w:rPr>
              <w:t>Model Advantages</w:t>
            </w:r>
            <w:r>
              <w:rPr>
                <w:noProof/>
                <w:webHidden/>
              </w:rPr>
              <w:tab/>
            </w:r>
            <w:r>
              <w:rPr>
                <w:noProof/>
                <w:webHidden/>
              </w:rPr>
              <w:fldChar w:fldCharType="begin"/>
            </w:r>
            <w:r>
              <w:rPr>
                <w:noProof/>
                <w:webHidden/>
              </w:rPr>
              <w:instrText xml:space="preserve"> PAGEREF _Toc206503170 \h </w:instrText>
            </w:r>
            <w:r>
              <w:rPr>
                <w:noProof/>
                <w:webHidden/>
              </w:rPr>
            </w:r>
            <w:r>
              <w:rPr>
                <w:noProof/>
                <w:webHidden/>
              </w:rPr>
              <w:fldChar w:fldCharType="separate"/>
            </w:r>
            <w:r>
              <w:rPr>
                <w:noProof/>
                <w:webHidden/>
              </w:rPr>
              <w:t>10</w:t>
            </w:r>
            <w:r>
              <w:rPr>
                <w:noProof/>
                <w:webHidden/>
              </w:rPr>
              <w:fldChar w:fldCharType="end"/>
            </w:r>
          </w:hyperlink>
        </w:p>
        <w:p w14:paraId="6A9BF78B" w14:textId="05DA50AE" w:rsidR="00EB31C3" w:rsidRDefault="00EB31C3">
          <w:pPr>
            <w:pStyle w:val="TOC2"/>
            <w:tabs>
              <w:tab w:val="left" w:pos="720"/>
              <w:tab w:val="right" w:leader="dot" w:pos="9350"/>
            </w:tabs>
            <w:rPr>
              <w:noProof/>
              <w:kern w:val="2"/>
              <w:sz w:val="24"/>
              <w:szCs w:val="24"/>
              <w14:ligatures w14:val="standardContextual"/>
            </w:rPr>
          </w:pPr>
          <w:hyperlink w:anchor="_Toc206503171" w:history="1">
            <w:r w:rsidRPr="00BC7A21">
              <w:rPr>
                <w:rStyle w:val="Hyperlink"/>
                <w:noProof/>
              </w:rPr>
              <w:t>8.</w:t>
            </w:r>
            <w:r>
              <w:rPr>
                <w:noProof/>
                <w:kern w:val="2"/>
                <w:sz w:val="24"/>
                <w:szCs w:val="24"/>
                <w14:ligatures w14:val="standardContextual"/>
              </w:rPr>
              <w:tab/>
            </w:r>
            <w:r w:rsidRPr="00BC7A21">
              <w:rPr>
                <w:rStyle w:val="Hyperlink"/>
                <w:noProof/>
              </w:rPr>
              <w:t>Modular by Design</w:t>
            </w:r>
            <w:r>
              <w:rPr>
                <w:noProof/>
                <w:webHidden/>
              </w:rPr>
              <w:tab/>
            </w:r>
            <w:r>
              <w:rPr>
                <w:noProof/>
                <w:webHidden/>
              </w:rPr>
              <w:fldChar w:fldCharType="begin"/>
            </w:r>
            <w:r>
              <w:rPr>
                <w:noProof/>
                <w:webHidden/>
              </w:rPr>
              <w:instrText xml:space="preserve"> PAGEREF _Toc206503171 \h </w:instrText>
            </w:r>
            <w:r>
              <w:rPr>
                <w:noProof/>
                <w:webHidden/>
              </w:rPr>
            </w:r>
            <w:r>
              <w:rPr>
                <w:noProof/>
                <w:webHidden/>
              </w:rPr>
              <w:fldChar w:fldCharType="separate"/>
            </w:r>
            <w:r>
              <w:rPr>
                <w:noProof/>
                <w:webHidden/>
              </w:rPr>
              <w:t>11</w:t>
            </w:r>
            <w:r>
              <w:rPr>
                <w:noProof/>
                <w:webHidden/>
              </w:rPr>
              <w:fldChar w:fldCharType="end"/>
            </w:r>
          </w:hyperlink>
        </w:p>
        <w:p w14:paraId="7C748C53" w14:textId="2C5C8F2B" w:rsidR="00EB31C3" w:rsidRDefault="00EB31C3">
          <w:pPr>
            <w:pStyle w:val="TOC2"/>
            <w:tabs>
              <w:tab w:val="left" w:pos="720"/>
              <w:tab w:val="right" w:leader="dot" w:pos="9350"/>
            </w:tabs>
            <w:rPr>
              <w:noProof/>
              <w:kern w:val="2"/>
              <w:sz w:val="24"/>
              <w:szCs w:val="24"/>
              <w14:ligatures w14:val="standardContextual"/>
            </w:rPr>
          </w:pPr>
          <w:hyperlink w:anchor="_Toc206503172" w:history="1">
            <w:r w:rsidRPr="00BC7A21">
              <w:rPr>
                <w:rStyle w:val="Hyperlink"/>
                <w:noProof/>
              </w:rPr>
              <w:t>9.</w:t>
            </w:r>
            <w:r>
              <w:rPr>
                <w:noProof/>
                <w:kern w:val="2"/>
                <w:sz w:val="24"/>
                <w:szCs w:val="24"/>
                <w14:ligatures w14:val="standardContextual"/>
              </w:rPr>
              <w:tab/>
            </w:r>
            <w:r w:rsidRPr="00BC7A21">
              <w:rPr>
                <w:rStyle w:val="Hyperlink"/>
                <w:noProof/>
              </w:rPr>
              <w:t>Comparative Landscape</w:t>
            </w:r>
            <w:r>
              <w:rPr>
                <w:noProof/>
                <w:webHidden/>
              </w:rPr>
              <w:tab/>
            </w:r>
            <w:r>
              <w:rPr>
                <w:noProof/>
                <w:webHidden/>
              </w:rPr>
              <w:fldChar w:fldCharType="begin"/>
            </w:r>
            <w:r>
              <w:rPr>
                <w:noProof/>
                <w:webHidden/>
              </w:rPr>
              <w:instrText xml:space="preserve"> PAGEREF _Toc206503172 \h </w:instrText>
            </w:r>
            <w:r>
              <w:rPr>
                <w:noProof/>
                <w:webHidden/>
              </w:rPr>
            </w:r>
            <w:r>
              <w:rPr>
                <w:noProof/>
                <w:webHidden/>
              </w:rPr>
              <w:fldChar w:fldCharType="separate"/>
            </w:r>
            <w:r>
              <w:rPr>
                <w:noProof/>
                <w:webHidden/>
              </w:rPr>
              <w:t>12</w:t>
            </w:r>
            <w:r>
              <w:rPr>
                <w:noProof/>
                <w:webHidden/>
              </w:rPr>
              <w:fldChar w:fldCharType="end"/>
            </w:r>
          </w:hyperlink>
        </w:p>
        <w:p w14:paraId="1E383D85" w14:textId="24E77B91" w:rsidR="00EB31C3" w:rsidRDefault="00EB31C3">
          <w:pPr>
            <w:pStyle w:val="TOC2"/>
            <w:tabs>
              <w:tab w:val="right" w:leader="dot" w:pos="9350"/>
            </w:tabs>
            <w:rPr>
              <w:noProof/>
              <w:kern w:val="2"/>
              <w:sz w:val="24"/>
              <w:szCs w:val="24"/>
              <w14:ligatures w14:val="standardContextual"/>
            </w:rPr>
          </w:pPr>
          <w:hyperlink w:anchor="_Toc206503173" w:history="1">
            <w:r w:rsidRPr="00BC7A21">
              <w:rPr>
                <w:rStyle w:val="Hyperlink"/>
                <w:noProof/>
              </w:rPr>
              <w:t>10. Conclusion &amp; Call to Action</w:t>
            </w:r>
            <w:r>
              <w:rPr>
                <w:noProof/>
                <w:webHidden/>
              </w:rPr>
              <w:tab/>
            </w:r>
            <w:r>
              <w:rPr>
                <w:noProof/>
                <w:webHidden/>
              </w:rPr>
              <w:fldChar w:fldCharType="begin"/>
            </w:r>
            <w:r>
              <w:rPr>
                <w:noProof/>
                <w:webHidden/>
              </w:rPr>
              <w:instrText xml:space="preserve"> PAGEREF _Toc206503173 \h </w:instrText>
            </w:r>
            <w:r>
              <w:rPr>
                <w:noProof/>
                <w:webHidden/>
              </w:rPr>
            </w:r>
            <w:r>
              <w:rPr>
                <w:noProof/>
                <w:webHidden/>
              </w:rPr>
              <w:fldChar w:fldCharType="separate"/>
            </w:r>
            <w:r>
              <w:rPr>
                <w:noProof/>
                <w:webHidden/>
              </w:rPr>
              <w:t>13</w:t>
            </w:r>
            <w:r>
              <w:rPr>
                <w:noProof/>
                <w:webHidden/>
              </w:rPr>
              <w:fldChar w:fldCharType="end"/>
            </w:r>
          </w:hyperlink>
        </w:p>
        <w:p w14:paraId="19A6AF19" w14:textId="6E9CEA69" w:rsidR="00505298" w:rsidRDefault="00505298">
          <w:r>
            <w:rPr>
              <w:b/>
              <w:bCs/>
              <w:noProof/>
            </w:rPr>
            <w:fldChar w:fldCharType="end"/>
          </w:r>
        </w:p>
      </w:sdtContent>
    </w:sdt>
    <w:p w14:paraId="03927AF2" w14:textId="77777777" w:rsidR="00597BFA" w:rsidRDefault="00CA2F42" w:rsidP="00505298">
      <w:pPr>
        <w:rPr>
          <w:rFonts w:eastAsia="Times New Roman"/>
        </w:rPr>
        <w:sectPr w:rsidR="00597BFA" w:rsidSect="0050529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0"/>
          <w:cols w:space="720"/>
          <w:titlePg/>
          <w:docGrid w:linePitch="360"/>
        </w:sectPr>
      </w:pPr>
      <w:r>
        <w:rPr>
          <w:rFonts w:eastAsia="Times New Roman"/>
        </w:rPr>
        <w:br w:type="page"/>
      </w:r>
    </w:p>
    <w:p w14:paraId="0FC99200" w14:textId="2A369D7C" w:rsidR="00223C25" w:rsidRDefault="00223C25" w:rsidP="00CA2F42">
      <w:pPr>
        <w:pStyle w:val="Heading2"/>
        <w:numPr>
          <w:ilvl w:val="0"/>
          <w:numId w:val="36"/>
        </w:numPr>
        <w:rPr>
          <w:rFonts w:eastAsia="Times New Roman"/>
        </w:rPr>
      </w:pPr>
      <w:bookmarkStart w:id="0" w:name="_Toc206503159"/>
      <w:r w:rsidRPr="00223C25">
        <w:rPr>
          <w:rFonts w:eastAsia="Times New Roman"/>
        </w:rPr>
        <w:lastRenderedPageBreak/>
        <w:t>Introduction &amp; Purpose</w:t>
      </w:r>
      <w:bookmarkEnd w:id="0"/>
    </w:p>
    <w:p w14:paraId="247C98B4" w14:textId="6B5E0271" w:rsidR="00505298" w:rsidRPr="00505298" w:rsidRDefault="00505298" w:rsidP="00505298"/>
    <w:p w14:paraId="42F2CAD0" w14:textId="038B815C" w:rsidR="00223C25" w:rsidRPr="00223C25" w:rsidRDefault="00223C25" w:rsidP="00CA2F42">
      <w:pPr>
        <w:rPr>
          <w:rFonts w:eastAsia="Times New Roman"/>
        </w:rPr>
      </w:pPr>
      <w:r w:rsidRPr="00223C25">
        <w:rPr>
          <w:rFonts w:eastAsia="Times New Roman"/>
        </w:rPr>
        <w:t xml:space="preserve">In today’s digital landscape, information is </w:t>
      </w:r>
      <w:proofErr w:type="gramStart"/>
      <w:r w:rsidRPr="00223C25">
        <w:rPr>
          <w:rFonts w:eastAsia="Times New Roman"/>
        </w:rPr>
        <w:t>abundant</w:t>
      </w:r>
      <w:proofErr w:type="gramEnd"/>
      <w:r w:rsidRPr="00223C25">
        <w:rPr>
          <w:rFonts w:eastAsia="Times New Roman"/>
        </w:rPr>
        <w:t xml:space="preserve"> but meaning is scarce. Every second, millions of updates flood the internet, creating an overwhelming noise where truth and falsehood coexist, and where creation is often overshadowed by misinformation and destruction.</w:t>
      </w:r>
    </w:p>
    <w:p w14:paraId="775B6BF8" w14:textId="77777777" w:rsidR="00223C25" w:rsidRPr="00223C25" w:rsidRDefault="00223C25" w:rsidP="00CA2F42">
      <w:pPr>
        <w:rPr>
          <w:rFonts w:eastAsia="Times New Roman"/>
        </w:rPr>
      </w:pPr>
      <w:proofErr w:type="spellStart"/>
      <w:r w:rsidRPr="00223C25">
        <w:rPr>
          <w:rFonts w:eastAsia="Times New Roman"/>
        </w:rPr>
        <w:t>ConcidusCMS</w:t>
      </w:r>
      <w:proofErr w:type="spellEnd"/>
      <w:r w:rsidRPr="00223C25">
        <w:rPr>
          <w:rFonts w:eastAsia="Times New Roman"/>
        </w:rPr>
        <w:t xml:space="preserve"> was conceived as an answer to this crisis. More than a content management system, it is an ethical framework for digital communication — one that places truth, quality, and the common good at the heart of publishing.</w:t>
      </w:r>
    </w:p>
    <w:p w14:paraId="094A0434" w14:textId="77777777" w:rsidR="00223C25" w:rsidRPr="00223C25" w:rsidRDefault="00223C25" w:rsidP="00CA2F42">
      <w:pPr>
        <w:rPr>
          <w:rFonts w:eastAsia="Times New Roman"/>
        </w:rPr>
      </w:pPr>
      <w:r w:rsidRPr="00223C25">
        <w:rPr>
          <w:rFonts w:eastAsia="Times New Roman"/>
        </w:rPr>
        <w:t>Its architecture is serverless, secure, and open source, designed to empower individuals and organizations alike. With Infrastructure as Code, anyone can launch a professional publishing platform in minutes, while built-in ethical and AI-driven validations ensure that content serves a constructive purpose.</w:t>
      </w:r>
    </w:p>
    <w:p w14:paraId="77900326" w14:textId="77777777" w:rsidR="00223C25" w:rsidRPr="00223C25" w:rsidRDefault="00223C25" w:rsidP="00CA2F42">
      <w:pPr>
        <w:rPr>
          <w:rFonts w:eastAsia="Times New Roman"/>
        </w:rPr>
      </w:pPr>
      <w:proofErr w:type="spellStart"/>
      <w:r w:rsidRPr="00223C25">
        <w:rPr>
          <w:rFonts w:eastAsia="Times New Roman"/>
        </w:rPr>
        <w:t>ConcidusCMS</w:t>
      </w:r>
      <w:proofErr w:type="spellEnd"/>
      <w:r w:rsidRPr="00223C25">
        <w:rPr>
          <w:rFonts w:eastAsia="Times New Roman"/>
        </w:rPr>
        <w:t xml:space="preserve"> enables:</w:t>
      </w:r>
    </w:p>
    <w:p w14:paraId="6AD5B4D9" w14:textId="77777777" w:rsidR="00223C25" w:rsidRPr="00223C25" w:rsidRDefault="00223C25" w:rsidP="00CA2F42">
      <w:pPr>
        <w:rPr>
          <w:rFonts w:eastAsia="Times New Roman"/>
        </w:rPr>
      </w:pPr>
      <w:r w:rsidRPr="00223C25">
        <w:rPr>
          <w:rFonts w:eastAsia="Times New Roman"/>
          <w:b/>
          <w:bCs/>
        </w:rPr>
        <w:t>Freedom</w:t>
      </w:r>
      <w:r w:rsidRPr="00223C25">
        <w:rPr>
          <w:rFonts w:eastAsia="Times New Roman"/>
        </w:rPr>
        <w:t>: open, scalable technology accessible to all.</w:t>
      </w:r>
    </w:p>
    <w:p w14:paraId="2387E657" w14:textId="77777777" w:rsidR="00223C25" w:rsidRPr="00223C25" w:rsidRDefault="00223C25" w:rsidP="00CA2F42">
      <w:pPr>
        <w:rPr>
          <w:rFonts w:eastAsia="Times New Roman"/>
        </w:rPr>
      </w:pPr>
      <w:r w:rsidRPr="00223C25">
        <w:rPr>
          <w:rFonts w:eastAsia="Times New Roman"/>
          <w:b/>
          <w:bCs/>
        </w:rPr>
        <w:t>Truth</w:t>
      </w:r>
      <w:r w:rsidRPr="00223C25">
        <w:rPr>
          <w:rFonts w:eastAsia="Times New Roman"/>
        </w:rPr>
        <w:t>: safeguards that elevate quality over noise.</w:t>
      </w:r>
    </w:p>
    <w:p w14:paraId="2F9C54AC" w14:textId="77777777" w:rsidR="00223C25" w:rsidRPr="00223C25" w:rsidRDefault="00223C25" w:rsidP="00CA2F42">
      <w:pPr>
        <w:rPr>
          <w:rFonts w:eastAsia="Times New Roman"/>
        </w:rPr>
      </w:pPr>
      <w:r w:rsidRPr="00223C25">
        <w:rPr>
          <w:rFonts w:eastAsia="Times New Roman"/>
          <w:b/>
          <w:bCs/>
        </w:rPr>
        <w:t>Purpose</w:t>
      </w:r>
      <w:r w:rsidRPr="00223C25">
        <w:rPr>
          <w:rFonts w:eastAsia="Times New Roman"/>
        </w:rPr>
        <w:t>: content that contributes to individuals, communities, and the planet.</w:t>
      </w:r>
    </w:p>
    <w:p w14:paraId="1B6925C0" w14:textId="77777777" w:rsidR="00223C25" w:rsidRPr="00223C25" w:rsidRDefault="00223C25" w:rsidP="00CA2F42">
      <w:pPr>
        <w:rPr>
          <w:rFonts w:eastAsia="Times New Roman"/>
        </w:rPr>
      </w:pPr>
      <w:r w:rsidRPr="00223C25">
        <w:rPr>
          <w:rFonts w:eastAsia="Times New Roman"/>
        </w:rPr>
        <w:t xml:space="preserve">This white paper outlines both the philosophy and the architecture of </w:t>
      </w:r>
      <w:proofErr w:type="spellStart"/>
      <w:r w:rsidRPr="00223C25">
        <w:rPr>
          <w:rFonts w:eastAsia="Times New Roman"/>
        </w:rPr>
        <w:t>ConcidusCMS</w:t>
      </w:r>
      <w:proofErr w:type="spellEnd"/>
      <w:r w:rsidRPr="00223C25">
        <w:rPr>
          <w:rFonts w:eastAsia="Times New Roman"/>
        </w:rPr>
        <w:t>. It is an invitation to build together a digital ecosystem where technology empowers creation, collaboration, and harmony rather than division.</w:t>
      </w:r>
    </w:p>
    <w:p w14:paraId="7BBC545D" w14:textId="34AE30C7" w:rsidR="001F19F8" w:rsidRDefault="001F19F8" w:rsidP="00505298">
      <w:pPr>
        <w:pStyle w:val="Heading2"/>
        <w:numPr>
          <w:ilvl w:val="0"/>
          <w:numId w:val="36"/>
        </w:numPr>
        <w:rPr>
          <w:rFonts w:eastAsia="Times New Roman"/>
        </w:rPr>
      </w:pPr>
      <w:bookmarkStart w:id="1" w:name="_Toc206503160"/>
      <w:r w:rsidRPr="001F19F8">
        <w:rPr>
          <w:rFonts w:eastAsia="Times New Roman"/>
        </w:rPr>
        <w:t>The Crisis of Digital Noise</w:t>
      </w:r>
      <w:bookmarkEnd w:id="1"/>
    </w:p>
    <w:p w14:paraId="67DA16EB" w14:textId="037C5401" w:rsidR="00505298" w:rsidRPr="00505298" w:rsidRDefault="00505298" w:rsidP="00EB31C3">
      <w:pPr>
        <w:pStyle w:val="ListParagraph"/>
      </w:pPr>
    </w:p>
    <w:p w14:paraId="02FD6468" w14:textId="77777777" w:rsidR="001F19F8" w:rsidRPr="001F19F8" w:rsidRDefault="001F19F8" w:rsidP="00CA2F42">
      <w:pPr>
        <w:rPr>
          <w:rFonts w:eastAsia="Times New Roman"/>
        </w:rPr>
      </w:pPr>
      <w:r w:rsidRPr="001F19F8">
        <w:rPr>
          <w:rFonts w:eastAsia="Times New Roman"/>
        </w:rPr>
        <w:t xml:space="preserve">The internet, once envisioned as a tool for knowledge and connection, is increasingly saturated with noise. Every second, countless blogs, social posts, and articles emerge — not all with noble intent. Between facts, falsehoods slip </w:t>
      </w:r>
      <w:proofErr w:type="gramStart"/>
      <w:r w:rsidRPr="001F19F8">
        <w:rPr>
          <w:rFonts w:eastAsia="Times New Roman"/>
        </w:rPr>
        <w:t>in;</w:t>
      </w:r>
      <w:proofErr w:type="gramEnd"/>
      <w:r w:rsidRPr="001F19F8">
        <w:rPr>
          <w:rFonts w:eastAsia="Times New Roman"/>
        </w:rPr>
        <w:t xml:space="preserve"> between creation, disinformation hides.</w:t>
      </w:r>
    </w:p>
    <w:p w14:paraId="4E019D8E" w14:textId="77777777" w:rsidR="001F19F8" w:rsidRPr="001F19F8" w:rsidRDefault="001F19F8" w:rsidP="00CA2F42">
      <w:pPr>
        <w:rPr>
          <w:rFonts w:eastAsia="Times New Roman"/>
        </w:rPr>
      </w:pPr>
      <w:r w:rsidRPr="001F19F8">
        <w:rPr>
          <w:rFonts w:eastAsia="Times New Roman"/>
        </w:rPr>
        <w:t xml:space="preserve">This flood of content has created not just an </w:t>
      </w:r>
      <w:r w:rsidRPr="001F19F8">
        <w:rPr>
          <w:rFonts w:eastAsia="Times New Roman"/>
          <w:b/>
          <w:bCs/>
        </w:rPr>
        <w:t>information overload</w:t>
      </w:r>
      <w:r w:rsidRPr="001F19F8">
        <w:rPr>
          <w:rFonts w:eastAsia="Times New Roman"/>
        </w:rPr>
        <w:t xml:space="preserve">, but an </w:t>
      </w:r>
      <w:r w:rsidRPr="001F19F8">
        <w:rPr>
          <w:rFonts w:eastAsia="Times New Roman"/>
          <w:b/>
          <w:bCs/>
        </w:rPr>
        <w:t>ethical deficit</w:t>
      </w:r>
      <w:r w:rsidRPr="001F19F8">
        <w:rPr>
          <w:rFonts w:eastAsia="Times New Roman"/>
        </w:rPr>
        <w:t>. Quantity has eclipsed quality, and the values of truth, responsibility, and transparency are too often ignored.</w:t>
      </w:r>
    </w:p>
    <w:p w14:paraId="2F063E23" w14:textId="392A6DC7" w:rsidR="001F19F8" w:rsidRPr="001F19F8" w:rsidRDefault="001F19F8" w:rsidP="00CA2F42">
      <w:pPr>
        <w:rPr>
          <w:rFonts w:eastAsia="Times New Roman"/>
        </w:rPr>
      </w:pPr>
      <w:proofErr w:type="spellStart"/>
      <w:r w:rsidRPr="001F19F8">
        <w:rPr>
          <w:rFonts w:eastAsia="Times New Roman"/>
        </w:rPr>
        <w:t>ConcidusCMS</w:t>
      </w:r>
      <w:proofErr w:type="spellEnd"/>
      <w:r w:rsidRPr="001F19F8">
        <w:rPr>
          <w:rFonts w:eastAsia="Times New Roman"/>
        </w:rPr>
        <w:t xml:space="preserve"> positions itself as a response to this reality. It is not merely a platform, but a </w:t>
      </w:r>
      <w:r w:rsidRPr="001F19F8">
        <w:rPr>
          <w:rFonts w:eastAsia="Times New Roman"/>
          <w:b/>
          <w:bCs/>
        </w:rPr>
        <w:t>statement of conscience</w:t>
      </w:r>
      <w:r w:rsidRPr="001F19F8">
        <w:rPr>
          <w:rFonts w:eastAsia="Times New Roman"/>
        </w:rPr>
        <w:t xml:space="preserve">: adopting it means taking a stand for quality, veracity, and constructive contribution. Much like sustainability policies in the environmental domain, </w:t>
      </w:r>
      <w:proofErr w:type="spellStart"/>
      <w:r w:rsidRPr="001F19F8">
        <w:rPr>
          <w:rFonts w:eastAsia="Times New Roman"/>
        </w:rPr>
        <w:t>ConcidusCMS</w:t>
      </w:r>
      <w:proofErr w:type="spellEnd"/>
      <w:r w:rsidRPr="001F19F8">
        <w:rPr>
          <w:rFonts w:eastAsia="Times New Roman"/>
        </w:rPr>
        <w:t xml:space="preserve"> embodies a </w:t>
      </w:r>
      <w:r w:rsidRPr="001F19F8">
        <w:rPr>
          <w:rFonts w:eastAsia="Times New Roman"/>
          <w:b/>
          <w:bCs/>
        </w:rPr>
        <w:t>sustainability model for information</w:t>
      </w:r>
      <w:r w:rsidRPr="001F19F8">
        <w:rPr>
          <w:rFonts w:eastAsia="Times New Roman"/>
        </w:rPr>
        <w:t xml:space="preserve"> — ensuring that what we publish is not only functional, but meaningful, ethical, and aligned with the common good.</w:t>
      </w:r>
      <w:r w:rsidR="00644759" w:rsidRPr="00644759">
        <w:rPr>
          <w:noProof/>
        </w:rPr>
        <w:t xml:space="preserve"> </w:t>
      </w:r>
    </w:p>
    <w:p w14:paraId="1D8A7E43" w14:textId="77777777" w:rsidR="001F19F8" w:rsidRPr="001F19F8" w:rsidRDefault="001F19F8" w:rsidP="00CA2F42">
      <w:pPr>
        <w:rPr>
          <w:rFonts w:eastAsia="Times New Roman"/>
        </w:rPr>
      </w:pPr>
      <w:r w:rsidRPr="001F19F8">
        <w:rPr>
          <w:rFonts w:eastAsia="Times New Roman"/>
        </w:rPr>
        <w:lastRenderedPageBreak/>
        <w:t xml:space="preserve">In a world invaded by digital noise and weakened by the erosion of values, </w:t>
      </w:r>
      <w:proofErr w:type="spellStart"/>
      <w:r w:rsidRPr="001F19F8">
        <w:rPr>
          <w:rFonts w:eastAsia="Times New Roman"/>
        </w:rPr>
        <w:t>ConcidusCMS</w:t>
      </w:r>
      <w:proofErr w:type="spellEnd"/>
      <w:r w:rsidRPr="001F19F8">
        <w:rPr>
          <w:rFonts w:eastAsia="Times New Roman"/>
        </w:rPr>
        <w:t xml:space="preserve"> becomes a framework to reclaim truth and elevate content. Choosing it is more than a technical decision: it is an act of awareness, a commitment to fight disinformation by design.</w:t>
      </w:r>
    </w:p>
    <w:p w14:paraId="7DA8E983" w14:textId="77777777" w:rsidR="00223C25" w:rsidRDefault="00223C25" w:rsidP="00624F75">
      <w:pPr>
        <w:rPr>
          <w:b/>
          <w:bCs/>
        </w:rPr>
      </w:pPr>
    </w:p>
    <w:p w14:paraId="6E443358" w14:textId="69168624" w:rsidR="00624F75" w:rsidRDefault="00624F75" w:rsidP="00CA2F42">
      <w:pPr>
        <w:pStyle w:val="Heading2"/>
        <w:numPr>
          <w:ilvl w:val="0"/>
          <w:numId w:val="37"/>
        </w:numPr>
      </w:pPr>
      <w:bookmarkStart w:id="2" w:name="_Toc206503161"/>
      <w:r w:rsidRPr="00624F75">
        <w:t xml:space="preserve">The Philosophy of </w:t>
      </w:r>
      <w:proofErr w:type="spellStart"/>
      <w:r w:rsidRPr="00624F75">
        <w:t>ConcidusCMS</w:t>
      </w:r>
      <w:bookmarkEnd w:id="2"/>
      <w:proofErr w:type="spellEnd"/>
    </w:p>
    <w:p w14:paraId="3061602F" w14:textId="77777777" w:rsidR="00505298" w:rsidRPr="00505298" w:rsidRDefault="00505298" w:rsidP="00505298"/>
    <w:p w14:paraId="49729FF1" w14:textId="77777777" w:rsidR="00624F75" w:rsidRPr="00624F75" w:rsidRDefault="00624F75" w:rsidP="00624F75">
      <w:pPr>
        <w:spacing w:line="278" w:lineRule="auto"/>
      </w:pPr>
      <w:r w:rsidRPr="00624F75">
        <w:t>We live in an era where information flows uncontrollably. Millions of pages, blogs, and social networks are updated every second, but not always with a noble purpose. The saturation of content has created a problem: digital noise. Among truths, falsehoods slip in; among knowledge, misinformation hides; among creation, destruction infiltrates.</w:t>
      </w:r>
      <w:r w:rsidRPr="00624F75">
        <w:br/>
      </w:r>
      <w:proofErr w:type="spellStart"/>
      <w:r w:rsidRPr="00624F75">
        <w:t>ConcidusCMS</w:t>
      </w:r>
      <w:proofErr w:type="spellEnd"/>
      <w:r w:rsidRPr="00624F75">
        <w:t xml:space="preserve"> was born as a response to this crisis of meaning.</w:t>
      </w:r>
      <w:r w:rsidRPr="00624F75">
        <w:br/>
        <w:t>It is not just another content manager: it is a commitment to truth, quality, and the common good.</w:t>
      </w:r>
    </w:p>
    <w:p w14:paraId="4D6ECCD2" w14:textId="77777777" w:rsidR="00624F75" w:rsidRPr="00624F75" w:rsidRDefault="00624F75" w:rsidP="00CA2F42">
      <w:pPr>
        <w:pStyle w:val="Heading3"/>
      </w:pPr>
      <w:bookmarkStart w:id="3" w:name="_Toc206503162"/>
      <w:r w:rsidRPr="00624F75">
        <w:t>Core Principles</w:t>
      </w:r>
      <w:bookmarkEnd w:id="3"/>
    </w:p>
    <w:p w14:paraId="2EB48030" w14:textId="77777777" w:rsidR="00624F75" w:rsidRPr="00624F75" w:rsidRDefault="00624F75" w:rsidP="00505298">
      <w:r w:rsidRPr="00624F75">
        <w:rPr>
          <w:b/>
          <w:bCs/>
        </w:rPr>
        <w:t>Content with purpose</w:t>
      </w:r>
      <w:r w:rsidRPr="00624F75">
        <w:br/>
        <w:t>Publishing only makes sense when it adds value to the individual and the community. Every text, image, or piece of data must contribute, never diminish.</w:t>
      </w:r>
    </w:p>
    <w:p w14:paraId="5DA67A7E" w14:textId="77777777" w:rsidR="00624F75" w:rsidRPr="00624F75" w:rsidRDefault="00624F75" w:rsidP="00505298">
      <w:r w:rsidRPr="00624F75">
        <w:rPr>
          <w:b/>
          <w:bCs/>
        </w:rPr>
        <w:t>Truth as guiding axis</w:t>
      </w:r>
      <w:r w:rsidRPr="00624F75">
        <w:br/>
      </w:r>
      <w:proofErr w:type="spellStart"/>
      <w:r w:rsidRPr="00624F75">
        <w:t>ConcidusCMS</w:t>
      </w:r>
      <w:proofErr w:type="spellEnd"/>
      <w:r w:rsidRPr="00624F75">
        <w:t xml:space="preserve"> rejects relativism as an excuse for lies. Truth exists, and although we may not always grasp it in its entirety, we can approach it with honesty.</w:t>
      </w:r>
    </w:p>
    <w:p w14:paraId="56B6116F" w14:textId="77777777" w:rsidR="00624F75" w:rsidRPr="00624F75" w:rsidRDefault="00624F75" w:rsidP="00505298">
      <w:r w:rsidRPr="00624F75">
        <w:rPr>
          <w:b/>
          <w:bCs/>
        </w:rPr>
        <w:t>Technology for freedom</w:t>
      </w:r>
      <w:r w:rsidRPr="00624F75">
        <w:br/>
        <w:t>By operating fully serverless and implementing Infrastructure as Code, anyone can deploy their own publishing space within minutes. Technology is at the service of creation and freedom.</w:t>
      </w:r>
    </w:p>
    <w:p w14:paraId="21C7AB1D" w14:textId="77777777" w:rsidR="00624F75" w:rsidRPr="00624F75" w:rsidRDefault="00624F75" w:rsidP="00505298">
      <w:r w:rsidRPr="00624F75">
        <w:rPr>
          <w:b/>
          <w:bCs/>
        </w:rPr>
        <w:t>Open Source, Open Spirit</w:t>
      </w:r>
      <w:r w:rsidRPr="00624F75">
        <w:br/>
        <w:t xml:space="preserve">The project is open because truth cannot be locked away. </w:t>
      </w:r>
      <w:proofErr w:type="spellStart"/>
      <w:r w:rsidRPr="00624F75">
        <w:t>ConcidusCMS</w:t>
      </w:r>
      <w:proofErr w:type="spellEnd"/>
      <w:r w:rsidRPr="00624F75">
        <w:t xml:space="preserve"> invites collaboration, transparency, and collective growth.</w:t>
      </w:r>
    </w:p>
    <w:p w14:paraId="03FC3E92" w14:textId="77777777" w:rsidR="00624F75" w:rsidRPr="00624F75" w:rsidRDefault="00624F75" w:rsidP="00505298">
      <w:r w:rsidRPr="00624F75">
        <w:rPr>
          <w:b/>
          <w:bCs/>
        </w:rPr>
        <w:t>An ethical filter in the digital age</w:t>
      </w:r>
      <w:r w:rsidRPr="00624F75">
        <w:br/>
        <w:t>Integrated artificial intelligence will help distinguish between the constructive and the destructive, between what drives love and what feeds hate. It is not about censorship, but about elevation.</w:t>
      </w:r>
    </w:p>
    <w:p w14:paraId="7EF92201" w14:textId="77777777" w:rsidR="00624F75" w:rsidRPr="00624F75" w:rsidRDefault="00624F75" w:rsidP="00CA2F42">
      <w:pPr>
        <w:pStyle w:val="Heading3"/>
      </w:pPr>
      <w:bookmarkStart w:id="4" w:name="_Toc206503163"/>
      <w:r w:rsidRPr="00624F75">
        <w:t>Beyond a CMS</w:t>
      </w:r>
      <w:bookmarkEnd w:id="4"/>
    </w:p>
    <w:p w14:paraId="369A7EB1" w14:textId="77777777" w:rsidR="00624F75" w:rsidRPr="00624F75" w:rsidRDefault="00624F75" w:rsidP="00505298">
      <w:proofErr w:type="spellStart"/>
      <w:r w:rsidRPr="00624F75">
        <w:t>ConcidusCMS</w:t>
      </w:r>
      <w:proofErr w:type="spellEnd"/>
      <w:r w:rsidRPr="00624F75">
        <w:t xml:space="preserve"> is not meant to be just a content management tool, but an ethical ally in digital communication. Its </w:t>
      </w:r>
      <w:proofErr w:type="gramStart"/>
      <w:r w:rsidRPr="00624F75">
        <w:t>ultimate goal</w:t>
      </w:r>
      <w:proofErr w:type="gramEnd"/>
      <w:r w:rsidRPr="00624F75">
        <w:t xml:space="preserve"> is for the ideas flowing through it to contribute to the planet’s harmonious evolution.</w:t>
      </w:r>
    </w:p>
    <w:p w14:paraId="5FFB2FBB" w14:textId="48AFF08D" w:rsidR="00624F75" w:rsidRPr="00624F75" w:rsidRDefault="00624F75" w:rsidP="00624F75">
      <w:pPr>
        <w:spacing w:line="278" w:lineRule="auto"/>
      </w:pPr>
    </w:p>
    <w:p w14:paraId="4262F432" w14:textId="57BBB6FE" w:rsidR="00624F75" w:rsidRDefault="00624F75" w:rsidP="00CA2F42">
      <w:pPr>
        <w:pStyle w:val="Heading2"/>
        <w:numPr>
          <w:ilvl w:val="0"/>
          <w:numId w:val="37"/>
        </w:numPr>
      </w:pPr>
      <w:bookmarkStart w:id="5" w:name="_Toc206503164"/>
      <w:r w:rsidRPr="00624F75">
        <w:lastRenderedPageBreak/>
        <w:t xml:space="preserve">The Architecture of </w:t>
      </w:r>
      <w:proofErr w:type="spellStart"/>
      <w:r w:rsidRPr="00624F75">
        <w:t>ConcidusCMS</w:t>
      </w:r>
      <w:bookmarkEnd w:id="5"/>
      <w:proofErr w:type="spellEnd"/>
    </w:p>
    <w:p w14:paraId="63A1ED2E" w14:textId="77777777" w:rsidR="00505298" w:rsidRPr="00505298" w:rsidRDefault="00505298" w:rsidP="00505298"/>
    <w:p w14:paraId="693F0524" w14:textId="77777777" w:rsidR="00624F75" w:rsidRPr="00624F75" w:rsidRDefault="00624F75" w:rsidP="00505298">
      <w:proofErr w:type="spellStart"/>
      <w:r w:rsidRPr="00624F75">
        <w:t>ConcidusCMS</w:t>
      </w:r>
      <w:proofErr w:type="spellEnd"/>
      <w:r w:rsidRPr="00624F75">
        <w:t xml:space="preserve"> is built on a serverless architecture designed to be secure, scalable, and accessible to all. Deployment is carried out entirely through Infrastructure as Code (</w:t>
      </w:r>
      <w:proofErr w:type="spellStart"/>
      <w:r w:rsidRPr="00624F75">
        <w:t>IaC</w:t>
      </w:r>
      <w:proofErr w:type="spellEnd"/>
      <w:r w:rsidRPr="00624F75">
        <w:t>) with AWS CloudFormation, enabling a functional instance to be launched in just minutes.</w:t>
      </w:r>
    </w:p>
    <w:p w14:paraId="31B53442" w14:textId="77777777" w:rsidR="00624F75" w:rsidRPr="00624F75" w:rsidRDefault="00624F75" w:rsidP="00CA2F42">
      <w:pPr>
        <w:pStyle w:val="Heading3"/>
      </w:pPr>
      <w:bookmarkStart w:id="6" w:name="_Toc206503165"/>
      <w:r w:rsidRPr="00624F75">
        <w:t>Main Components</w:t>
      </w:r>
      <w:bookmarkEnd w:id="6"/>
    </w:p>
    <w:p w14:paraId="0FA29D53" w14:textId="77777777" w:rsidR="00624F75" w:rsidRPr="00624F75" w:rsidRDefault="00624F75" w:rsidP="00624F75">
      <w:pPr>
        <w:numPr>
          <w:ilvl w:val="0"/>
          <w:numId w:val="2"/>
        </w:numPr>
        <w:spacing w:line="278" w:lineRule="auto"/>
      </w:pPr>
      <w:r w:rsidRPr="00624F75">
        <w:rPr>
          <w:b/>
          <w:bCs/>
        </w:rPr>
        <w:t>S3 Storage</w:t>
      </w:r>
    </w:p>
    <w:p w14:paraId="6C7A285B" w14:textId="77777777" w:rsidR="00624F75" w:rsidRPr="00624F75" w:rsidRDefault="00624F75" w:rsidP="00624F75">
      <w:pPr>
        <w:numPr>
          <w:ilvl w:val="1"/>
          <w:numId w:val="2"/>
        </w:numPr>
        <w:spacing w:line="278" w:lineRule="auto"/>
      </w:pPr>
      <w:r w:rsidRPr="00624F75">
        <w:rPr>
          <w:b/>
          <w:bCs/>
        </w:rPr>
        <w:t>WebsiteS3Bucket</w:t>
      </w:r>
      <w:r w:rsidRPr="00624F75">
        <w:t>: hosts the public CMS interface.</w:t>
      </w:r>
    </w:p>
    <w:p w14:paraId="256B1589" w14:textId="77777777" w:rsidR="00624F75" w:rsidRPr="00624F75" w:rsidRDefault="00624F75" w:rsidP="00624F75">
      <w:pPr>
        <w:numPr>
          <w:ilvl w:val="1"/>
          <w:numId w:val="2"/>
        </w:numPr>
        <w:spacing w:line="278" w:lineRule="auto"/>
      </w:pPr>
      <w:r w:rsidRPr="00624F75">
        <w:rPr>
          <w:b/>
          <w:bCs/>
        </w:rPr>
        <w:t>CMS3Bucket</w:t>
      </w:r>
      <w:r w:rsidRPr="00624F75">
        <w:t>: contains the administrative application (control panel).</w:t>
      </w:r>
    </w:p>
    <w:p w14:paraId="1825E098" w14:textId="77777777" w:rsidR="00624F75" w:rsidRPr="00624F75" w:rsidRDefault="00624F75" w:rsidP="00624F75">
      <w:pPr>
        <w:numPr>
          <w:ilvl w:val="1"/>
          <w:numId w:val="2"/>
        </w:numPr>
        <w:spacing w:line="278" w:lineRule="auto"/>
      </w:pPr>
      <w:r w:rsidRPr="00624F75">
        <w:rPr>
          <w:b/>
          <w:bCs/>
        </w:rPr>
        <w:t>ContentS3Bucket</w:t>
      </w:r>
      <w:r w:rsidRPr="00624F75">
        <w:t>: stores content (files, images, videos, PDFs).</w:t>
      </w:r>
    </w:p>
    <w:p w14:paraId="0025E710" w14:textId="77777777" w:rsidR="00624F75" w:rsidRPr="00624F75" w:rsidRDefault="00624F75" w:rsidP="00624F75">
      <w:pPr>
        <w:numPr>
          <w:ilvl w:val="0"/>
          <w:numId w:val="2"/>
        </w:numPr>
        <w:spacing w:line="278" w:lineRule="auto"/>
      </w:pPr>
      <w:r w:rsidRPr="00624F75">
        <w:rPr>
          <w:b/>
          <w:bCs/>
        </w:rPr>
        <w:t>Content Distribution with CloudFront</w:t>
      </w:r>
    </w:p>
    <w:p w14:paraId="491DFAFF" w14:textId="77777777" w:rsidR="00624F75" w:rsidRPr="00624F75" w:rsidRDefault="00624F75" w:rsidP="00624F75">
      <w:pPr>
        <w:numPr>
          <w:ilvl w:val="1"/>
          <w:numId w:val="2"/>
        </w:numPr>
        <w:spacing w:line="278" w:lineRule="auto"/>
      </w:pPr>
      <w:r w:rsidRPr="00624F75">
        <w:t>CloudFront is used as a CDN to serve both frontend and content quickly and securely.</w:t>
      </w:r>
    </w:p>
    <w:p w14:paraId="1E32EC98" w14:textId="77777777" w:rsidR="00624F75" w:rsidRPr="00624F75" w:rsidRDefault="00624F75" w:rsidP="00624F75">
      <w:pPr>
        <w:numPr>
          <w:ilvl w:val="1"/>
          <w:numId w:val="2"/>
        </w:numPr>
        <w:spacing w:line="278" w:lineRule="auto"/>
      </w:pPr>
      <w:r w:rsidRPr="00624F75">
        <w:t>Integrates access controls to S3 buckets via Origin Access Control, protecting data from unauthorized direct access.</w:t>
      </w:r>
    </w:p>
    <w:p w14:paraId="22AB50EC" w14:textId="77777777" w:rsidR="00624F75" w:rsidRPr="00624F75" w:rsidRDefault="00624F75" w:rsidP="00624F75">
      <w:pPr>
        <w:numPr>
          <w:ilvl w:val="0"/>
          <w:numId w:val="2"/>
        </w:numPr>
        <w:spacing w:line="278" w:lineRule="auto"/>
      </w:pPr>
      <w:r w:rsidRPr="00624F75">
        <w:rPr>
          <w:b/>
          <w:bCs/>
        </w:rPr>
        <w:t>User Management with Cognito</w:t>
      </w:r>
    </w:p>
    <w:p w14:paraId="214C2F13" w14:textId="77777777" w:rsidR="00624F75" w:rsidRPr="00624F75" w:rsidRDefault="00624F75" w:rsidP="00624F75">
      <w:pPr>
        <w:numPr>
          <w:ilvl w:val="1"/>
          <w:numId w:val="2"/>
        </w:numPr>
        <w:spacing w:line="278" w:lineRule="auto"/>
      </w:pPr>
      <w:r w:rsidRPr="00624F75">
        <w:t>User Pool with email-based authentication and optional MFA.</w:t>
      </w:r>
    </w:p>
    <w:p w14:paraId="02B6AE5E" w14:textId="77777777" w:rsidR="00624F75" w:rsidRPr="00624F75" w:rsidRDefault="00624F75" w:rsidP="00624F75">
      <w:pPr>
        <w:numPr>
          <w:ilvl w:val="1"/>
          <w:numId w:val="2"/>
        </w:numPr>
        <w:spacing w:line="278" w:lineRule="auto"/>
      </w:pPr>
      <w:r w:rsidRPr="00624F75">
        <w:t xml:space="preserve">User groups: </w:t>
      </w:r>
      <w:r w:rsidRPr="00624F75">
        <w:rPr>
          <w:b/>
          <w:bCs/>
        </w:rPr>
        <w:t>Admin</w:t>
      </w:r>
      <w:r w:rsidRPr="00624F75">
        <w:t xml:space="preserve"> (full access) and </w:t>
      </w:r>
      <w:r w:rsidRPr="00624F75">
        <w:rPr>
          <w:b/>
          <w:bCs/>
        </w:rPr>
        <w:t>Editor</w:t>
      </w:r>
      <w:r w:rsidRPr="00624F75">
        <w:t xml:space="preserve"> (limited access).</w:t>
      </w:r>
    </w:p>
    <w:p w14:paraId="354C040C" w14:textId="77777777" w:rsidR="00624F75" w:rsidRPr="00624F75" w:rsidRDefault="00624F75" w:rsidP="00624F75">
      <w:pPr>
        <w:numPr>
          <w:ilvl w:val="1"/>
          <w:numId w:val="2"/>
        </w:numPr>
        <w:spacing w:line="278" w:lineRule="auto"/>
      </w:pPr>
      <w:r w:rsidRPr="00624F75">
        <w:t>Integration with an API Gateway Authorizer to protect endpoints.</w:t>
      </w:r>
    </w:p>
    <w:p w14:paraId="4044072B" w14:textId="77777777" w:rsidR="00624F75" w:rsidRPr="00624F75" w:rsidRDefault="00624F75" w:rsidP="00624F75">
      <w:pPr>
        <w:numPr>
          <w:ilvl w:val="0"/>
          <w:numId w:val="2"/>
        </w:numPr>
        <w:spacing w:line="278" w:lineRule="auto"/>
      </w:pPr>
      <w:r w:rsidRPr="00624F75">
        <w:rPr>
          <w:b/>
          <w:bCs/>
        </w:rPr>
        <w:t>API Gateway as Entry Point</w:t>
      </w:r>
    </w:p>
    <w:p w14:paraId="0CD3E00E" w14:textId="77777777" w:rsidR="00624F75" w:rsidRPr="00624F75" w:rsidRDefault="00624F75" w:rsidP="00624F75">
      <w:pPr>
        <w:numPr>
          <w:ilvl w:val="1"/>
          <w:numId w:val="2"/>
        </w:numPr>
        <w:spacing w:line="278" w:lineRule="auto"/>
      </w:pPr>
      <w:r w:rsidRPr="00624F75">
        <w:t>Exposes REST endpoints to manage pages, schemas, configurations, and files.</w:t>
      </w:r>
    </w:p>
    <w:p w14:paraId="37472DFC" w14:textId="77777777" w:rsidR="00624F75" w:rsidRPr="00624F75" w:rsidRDefault="00624F75" w:rsidP="00624F75">
      <w:pPr>
        <w:numPr>
          <w:ilvl w:val="1"/>
          <w:numId w:val="2"/>
        </w:numPr>
        <w:spacing w:line="278" w:lineRule="auto"/>
      </w:pPr>
      <w:r w:rsidRPr="00624F75">
        <w:t>Methods integrated with Lambdas or directly with S3 for CRUD operations.</w:t>
      </w:r>
    </w:p>
    <w:p w14:paraId="40BBFF87" w14:textId="77777777" w:rsidR="00624F75" w:rsidRPr="00624F75" w:rsidRDefault="00624F75" w:rsidP="00624F75">
      <w:pPr>
        <w:numPr>
          <w:ilvl w:val="1"/>
          <w:numId w:val="2"/>
        </w:numPr>
        <w:spacing w:line="278" w:lineRule="auto"/>
      </w:pPr>
      <w:r w:rsidRPr="00624F75">
        <w:t>Authorization through Cognito or Anonymous (for public GETs).</w:t>
      </w:r>
    </w:p>
    <w:p w14:paraId="0746B5DD" w14:textId="77777777" w:rsidR="00624F75" w:rsidRPr="00624F75" w:rsidRDefault="00624F75" w:rsidP="00624F75">
      <w:pPr>
        <w:numPr>
          <w:ilvl w:val="0"/>
          <w:numId w:val="2"/>
        </w:numPr>
        <w:spacing w:line="278" w:lineRule="auto"/>
      </w:pPr>
      <w:r w:rsidRPr="00624F75">
        <w:rPr>
          <w:b/>
          <w:bCs/>
        </w:rPr>
        <w:t>Lambda Functions (Node.js 20.x)</w:t>
      </w:r>
    </w:p>
    <w:p w14:paraId="3EBB8E44" w14:textId="77777777" w:rsidR="00624F75" w:rsidRPr="00624F75" w:rsidRDefault="00624F75" w:rsidP="00624F75">
      <w:pPr>
        <w:numPr>
          <w:ilvl w:val="1"/>
          <w:numId w:val="2"/>
        </w:numPr>
        <w:spacing w:line="278" w:lineRule="auto"/>
      </w:pPr>
      <w:r w:rsidRPr="00624F75">
        <w:t>Serverless microservices interacting with DynamoDB and S3.</w:t>
      </w:r>
    </w:p>
    <w:p w14:paraId="3C4D9C46" w14:textId="77777777" w:rsidR="00624F75" w:rsidRPr="00624F75" w:rsidRDefault="00624F75" w:rsidP="00624F75">
      <w:pPr>
        <w:numPr>
          <w:ilvl w:val="1"/>
          <w:numId w:val="2"/>
        </w:numPr>
        <w:spacing w:line="278" w:lineRule="auto"/>
      </w:pPr>
      <w:r w:rsidRPr="00624F75">
        <w:t>Examples:</w:t>
      </w:r>
    </w:p>
    <w:p w14:paraId="0870ED8B" w14:textId="77777777" w:rsidR="00624F75" w:rsidRPr="00624F75" w:rsidRDefault="00624F75" w:rsidP="00624F75">
      <w:pPr>
        <w:numPr>
          <w:ilvl w:val="2"/>
          <w:numId w:val="2"/>
        </w:numPr>
        <w:spacing w:line="278" w:lineRule="auto"/>
      </w:pPr>
      <w:proofErr w:type="spellStart"/>
      <w:r w:rsidRPr="00624F75">
        <w:rPr>
          <w:b/>
          <w:bCs/>
        </w:rPr>
        <w:t>DDBAccessPages</w:t>
      </w:r>
      <w:proofErr w:type="spellEnd"/>
      <w:r w:rsidRPr="00624F75">
        <w:t>: CRUD for pages.</w:t>
      </w:r>
    </w:p>
    <w:p w14:paraId="6F55A53D" w14:textId="77777777" w:rsidR="00624F75" w:rsidRPr="00624F75" w:rsidRDefault="00624F75" w:rsidP="00624F75">
      <w:pPr>
        <w:numPr>
          <w:ilvl w:val="2"/>
          <w:numId w:val="2"/>
        </w:numPr>
        <w:spacing w:line="278" w:lineRule="auto"/>
      </w:pPr>
      <w:proofErr w:type="spellStart"/>
      <w:r w:rsidRPr="00624F75">
        <w:rPr>
          <w:b/>
          <w:bCs/>
        </w:rPr>
        <w:t>DDBAccessSchema</w:t>
      </w:r>
      <w:proofErr w:type="spellEnd"/>
      <w:r w:rsidRPr="00624F75">
        <w:t>: content structure management.</w:t>
      </w:r>
    </w:p>
    <w:p w14:paraId="43B11AC2" w14:textId="77777777" w:rsidR="00624F75" w:rsidRPr="00624F75" w:rsidRDefault="00624F75" w:rsidP="00624F75">
      <w:pPr>
        <w:numPr>
          <w:ilvl w:val="2"/>
          <w:numId w:val="2"/>
        </w:numPr>
        <w:spacing w:line="278" w:lineRule="auto"/>
      </w:pPr>
      <w:proofErr w:type="spellStart"/>
      <w:r w:rsidRPr="00624F75">
        <w:rPr>
          <w:b/>
          <w:bCs/>
        </w:rPr>
        <w:t>DDBAccessSettings</w:t>
      </w:r>
      <w:proofErr w:type="spellEnd"/>
      <w:r w:rsidRPr="00624F75">
        <w:rPr>
          <w:b/>
          <w:bCs/>
        </w:rPr>
        <w:t xml:space="preserve"> &amp; </w:t>
      </w:r>
      <w:proofErr w:type="spellStart"/>
      <w:r w:rsidRPr="00624F75">
        <w:rPr>
          <w:b/>
          <w:bCs/>
        </w:rPr>
        <w:t>DDBAccessSettingsSec</w:t>
      </w:r>
      <w:proofErr w:type="spellEnd"/>
      <w:r w:rsidRPr="00624F75">
        <w:t>: general and secure configuration.</w:t>
      </w:r>
    </w:p>
    <w:p w14:paraId="7C5C5938" w14:textId="77777777" w:rsidR="00624F75" w:rsidRPr="00624F75" w:rsidRDefault="00624F75" w:rsidP="00624F75">
      <w:pPr>
        <w:numPr>
          <w:ilvl w:val="2"/>
          <w:numId w:val="2"/>
        </w:numPr>
        <w:spacing w:line="278" w:lineRule="auto"/>
      </w:pPr>
      <w:proofErr w:type="spellStart"/>
      <w:r w:rsidRPr="00624F75">
        <w:rPr>
          <w:b/>
          <w:bCs/>
        </w:rPr>
        <w:lastRenderedPageBreak/>
        <w:t>RecordLogin</w:t>
      </w:r>
      <w:proofErr w:type="spellEnd"/>
      <w:r w:rsidRPr="00624F75">
        <w:rPr>
          <w:b/>
          <w:bCs/>
        </w:rPr>
        <w:t xml:space="preserve"> / </w:t>
      </w:r>
      <w:proofErr w:type="spellStart"/>
      <w:r w:rsidRPr="00624F75">
        <w:rPr>
          <w:b/>
          <w:bCs/>
        </w:rPr>
        <w:t>GetLastLogin</w:t>
      </w:r>
      <w:proofErr w:type="spellEnd"/>
      <w:r w:rsidRPr="00624F75">
        <w:t>: user access logging and queries.</w:t>
      </w:r>
    </w:p>
    <w:p w14:paraId="7DD7A3E3" w14:textId="77777777" w:rsidR="00624F75" w:rsidRPr="00624F75" w:rsidRDefault="00624F75" w:rsidP="00624F75">
      <w:pPr>
        <w:numPr>
          <w:ilvl w:val="0"/>
          <w:numId w:val="2"/>
        </w:numPr>
        <w:spacing w:line="278" w:lineRule="auto"/>
      </w:pPr>
      <w:r w:rsidRPr="00624F75">
        <w:rPr>
          <w:b/>
          <w:bCs/>
        </w:rPr>
        <w:t>Database with DynamoDB</w:t>
      </w:r>
    </w:p>
    <w:p w14:paraId="54B7470E" w14:textId="77777777" w:rsidR="00624F75" w:rsidRPr="00624F75" w:rsidRDefault="00624F75" w:rsidP="00624F75">
      <w:pPr>
        <w:numPr>
          <w:ilvl w:val="1"/>
          <w:numId w:val="2"/>
        </w:numPr>
        <w:spacing w:line="278" w:lineRule="auto"/>
      </w:pPr>
      <w:r w:rsidRPr="00624F75">
        <w:t>Main tables:</w:t>
      </w:r>
    </w:p>
    <w:p w14:paraId="162DCD37" w14:textId="77777777" w:rsidR="00624F75" w:rsidRPr="00624F75" w:rsidRDefault="00624F75" w:rsidP="00624F75">
      <w:pPr>
        <w:numPr>
          <w:ilvl w:val="2"/>
          <w:numId w:val="2"/>
        </w:numPr>
        <w:spacing w:line="278" w:lineRule="auto"/>
      </w:pPr>
      <w:r w:rsidRPr="00624F75">
        <w:rPr>
          <w:b/>
          <w:bCs/>
        </w:rPr>
        <w:t>Pages</w:t>
      </w:r>
      <w:r w:rsidRPr="00624F75">
        <w:t>: dynamic pages and templates.</w:t>
      </w:r>
    </w:p>
    <w:p w14:paraId="76266462" w14:textId="77777777" w:rsidR="00624F75" w:rsidRPr="00624F75" w:rsidRDefault="00624F75" w:rsidP="00624F75">
      <w:pPr>
        <w:numPr>
          <w:ilvl w:val="2"/>
          <w:numId w:val="2"/>
        </w:numPr>
        <w:spacing w:line="278" w:lineRule="auto"/>
      </w:pPr>
      <w:r w:rsidRPr="00624F75">
        <w:rPr>
          <w:b/>
          <w:bCs/>
        </w:rPr>
        <w:t>Schema</w:t>
      </w:r>
      <w:r w:rsidRPr="00624F75">
        <w:t>: component definitions.</w:t>
      </w:r>
    </w:p>
    <w:p w14:paraId="39E606A7" w14:textId="77777777" w:rsidR="00624F75" w:rsidRPr="00624F75" w:rsidRDefault="00624F75" w:rsidP="00624F75">
      <w:pPr>
        <w:numPr>
          <w:ilvl w:val="2"/>
          <w:numId w:val="2"/>
        </w:numPr>
        <w:spacing w:line="278" w:lineRule="auto"/>
      </w:pPr>
      <w:r w:rsidRPr="00624F75">
        <w:rPr>
          <w:b/>
          <w:bCs/>
        </w:rPr>
        <w:t xml:space="preserve">Settings &amp; </w:t>
      </w:r>
      <w:proofErr w:type="spellStart"/>
      <w:r w:rsidRPr="00624F75">
        <w:rPr>
          <w:b/>
          <w:bCs/>
        </w:rPr>
        <w:t>SettingsSec</w:t>
      </w:r>
      <w:proofErr w:type="spellEnd"/>
      <w:r w:rsidRPr="00624F75">
        <w:t>: editable and security settings.</w:t>
      </w:r>
    </w:p>
    <w:p w14:paraId="489A02AB" w14:textId="77777777" w:rsidR="00624F75" w:rsidRPr="00624F75" w:rsidRDefault="00624F75" w:rsidP="00624F75">
      <w:pPr>
        <w:numPr>
          <w:ilvl w:val="2"/>
          <w:numId w:val="2"/>
        </w:numPr>
        <w:spacing w:line="278" w:lineRule="auto"/>
      </w:pPr>
      <w:r w:rsidRPr="00624F75">
        <w:rPr>
          <w:b/>
          <w:bCs/>
        </w:rPr>
        <w:t>Logins</w:t>
      </w:r>
      <w:r w:rsidRPr="00624F75">
        <w:t>: access audit.</w:t>
      </w:r>
    </w:p>
    <w:p w14:paraId="57653755" w14:textId="77777777" w:rsidR="00624F75" w:rsidRPr="00624F75" w:rsidRDefault="00624F75" w:rsidP="00624F75">
      <w:pPr>
        <w:numPr>
          <w:ilvl w:val="1"/>
          <w:numId w:val="2"/>
        </w:numPr>
        <w:spacing w:line="278" w:lineRule="auto"/>
      </w:pPr>
      <w:r w:rsidRPr="00624F75">
        <w:t>Hash/range keys enable fast queries by page, area, or component.</w:t>
      </w:r>
    </w:p>
    <w:p w14:paraId="61089038" w14:textId="77777777" w:rsidR="00624F75" w:rsidRPr="00624F75" w:rsidRDefault="00624F75" w:rsidP="00624F75">
      <w:pPr>
        <w:numPr>
          <w:ilvl w:val="0"/>
          <w:numId w:val="2"/>
        </w:numPr>
        <w:spacing w:line="278" w:lineRule="auto"/>
      </w:pPr>
      <w:r w:rsidRPr="00624F75">
        <w:rPr>
          <w:b/>
          <w:bCs/>
        </w:rPr>
        <w:t>Security and IAM Permissions</w:t>
      </w:r>
    </w:p>
    <w:p w14:paraId="2091941B" w14:textId="77777777" w:rsidR="00624F75" w:rsidRPr="00624F75" w:rsidRDefault="00624F75" w:rsidP="00624F75">
      <w:pPr>
        <w:numPr>
          <w:ilvl w:val="1"/>
          <w:numId w:val="2"/>
        </w:numPr>
        <w:spacing w:line="278" w:lineRule="auto"/>
      </w:pPr>
      <w:r w:rsidRPr="00624F75">
        <w:t>Execution roles for Lambda with minimum required permissions (principle of least privilege).</w:t>
      </w:r>
    </w:p>
    <w:p w14:paraId="0BEB8888" w14:textId="77777777" w:rsidR="00624F75" w:rsidRPr="00624F75" w:rsidRDefault="00624F75" w:rsidP="00624F75">
      <w:pPr>
        <w:numPr>
          <w:ilvl w:val="1"/>
          <w:numId w:val="2"/>
        </w:numPr>
        <w:spacing w:line="278" w:lineRule="auto"/>
      </w:pPr>
      <w:r w:rsidRPr="00624F75">
        <w:t>Access policies for specific operations in S3, DynamoDB, and Cognito.</w:t>
      </w:r>
    </w:p>
    <w:p w14:paraId="342CBB16" w14:textId="7D8FCE5F" w:rsidR="00A765E0" w:rsidRPr="00A765E0" w:rsidRDefault="00A765E0" w:rsidP="00EB31C3">
      <w:pPr>
        <w:pStyle w:val="ListParagraph"/>
        <w:spacing w:before="100" w:beforeAutospacing="1" w:after="100" w:afterAutospacing="1" w:line="240" w:lineRule="auto"/>
        <w:rPr>
          <w:rFonts w:ascii="Times New Roman" w:eastAsia="Times New Roman" w:hAnsi="Times New Roman" w:cs="Times New Roman"/>
          <w:sz w:val="24"/>
          <w:szCs w:val="24"/>
        </w:rPr>
      </w:pPr>
      <w:r w:rsidRPr="00A765E0">
        <w:rPr>
          <w:rFonts w:eastAsia="Times New Roman"/>
          <w:noProof/>
        </w:rPr>
        <w:drawing>
          <wp:inline distT="0" distB="0" distL="0" distR="0" wp14:anchorId="5EA67D96" wp14:editId="170D6083">
            <wp:extent cx="5943600" cy="2810510"/>
            <wp:effectExtent l="0" t="0" r="0" b="8890"/>
            <wp:docPr id="1051098500" name="Picture 9"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098500" name="Picture 9" descr="A diagram of a diagram&#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810510"/>
                    </a:xfrm>
                    <a:prstGeom prst="rect">
                      <a:avLst/>
                    </a:prstGeom>
                    <a:noFill/>
                    <a:ln>
                      <a:noFill/>
                    </a:ln>
                  </pic:spPr>
                </pic:pic>
              </a:graphicData>
            </a:graphic>
          </wp:inline>
        </w:drawing>
      </w:r>
    </w:p>
    <w:p w14:paraId="41DFEBE1" w14:textId="77777777" w:rsidR="00A765E0" w:rsidRDefault="00A765E0" w:rsidP="00CA2F42">
      <w:pPr>
        <w:pStyle w:val="Heading3"/>
      </w:pPr>
    </w:p>
    <w:p w14:paraId="117B0507" w14:textId="558DF43F" w:rsidR="00624F75" w:rsidRDefault="00624F75" w:rsidP="00CA2F42">
      <w:pPr>
        <w:pStyle w:val="Heading3"/>
      </w:pPr>
      <w:bookmarkStart w:id="7" w:name="_Toc206503166"/>
      <w:r w:rsidRPr="00624F75">
        <w:t>Simplified Workflow</w:t>
      </w:r>
      <w:bookmarkEnd w:id="7"/>
    </w:p>
    <w:p w14:paraId="1BE3D027" w14:textId="77777777" w:rsidR="00597BFA" w:rsidRPr="00597BFA" w:rsidRDefault="00597BFA" w:rsidP="00597BFA"/>
    <w:p w14:paraId="377C8CAC" w14:textId="77777777" w:rsidR="00624F75" w:rsidRPr="00624F75" w:rsidRDefault="00624F75" w:rsidP="00624F75">
      <w:pPr>
        <w:numPr>
          <w:ilvl w:val="0"/>
          <w:numId w:val="3"/>
        </w:numPr>
        <w:spacing w:line="278" w:lineRule="auto"/>
      </w:pPr>
      <w:r w:rsidRPr="00624F75">
        <w:t>The user accesses the frontend (CloudFront + WebsiteS3).</w:t>
      </w:r>
    </w:p>
    <w:p w14:paraId="402D85FD" w14:textId="77777777" w:rsidR="00624F75" w:rsidRPr="00624F75" w:rsidRDefault="00624F75" w:rsidP="00624F75">
      <w:pPr>
        <w:numPr>
          <w:ilvl w:val="0"/>
          <w:numId w:val="3"/>
        </w:numPr>
        <w:spacing w:line="278" w:lineRule="auto"/>
      </w:pPr>
      <w:r w:rsidRPr="00624F75">
        <w:t>Upon login, Cognito authenticates and delivers a token.</w:t>
      </w:r>
    </w:p>
    <w:p w14:paraId="2D7A1D25" w14:textId="77777777" w:rsidR="00624F75" w:rsidRPr="00624F75" w:rsidRDefault="00624F75" w:rsidP="00624F75">
      <w:pPr>
        <w:numPr>
          <w:ilvl w:val="0"/>
          <w:numId w:val="3"/>
        </w:numPr>
        <w:spacing w:line="278" w:lineRule="auto"/>
      </w:pPr>
      <w:r w:rsidRPr="00624F75">
        <w:lastRenderedPageBreak/>
        <w:t>The user interacts with the API Gateway.</w:t>
      </w:r>
    </w:p>
    <w:p w14:paraId="40BCCCF0" w14:textId="77777777" w:rsidR="00624F75" w:rsidRPr="00624F75" w:rsidRDefault="00624F75" w:rsidP="00624F75">
      <w:pPr>
        <w:numPr>
          <w:ilvl w:val="0"/>
          <w:numId w:val="3"/>
        </w:numPr>
        <w:spacing w:line="278" w:lineRule="auto"/>
      </w:pPr>
      <w:r w:rsidRPr="00624F75">
        <w:t>API Gateway validates the token with the Authorizer and executes the corresponding Lambda.</w:t>
      </w:r>
    </w:p>
    <w:p w14:paraId="260EEB61" w14:textId="77777777" w:rsidR="00624F75" w:rsidRPr="00624F75" w:rsidRDefault="00624F75" w:rsidP="00624F75">
      <w:pPr>
        <w:numPr>
          <w:ilvl w:val="0"/>
          <w:numId w:val="3"/>
        </w:numPr>
        <w:spacing w:line="278" w:lineRule="auto"/>
      </w:pPr>
      <w:r w:rsidRPr="00624F75">
        <w:t>Lambdas manage data in DynamoDB or files in S3.</w:t>
      </w:r>
    </w:p>
    <w:p w14:paraId="2568BA10" w14:textId="77777777" w:rsidR="00624F75" w:rsidRPr="00624F75" w:rsidRDefault="00624F75" w:rsidP="00624F75">
      <w:pPr>
        <w:numPr>
          <w:ilvl w:val="0"/>
          <w:numId w:val="3"/>
        </w:numPr>
        <w:spacing w:line="278" w:lineRule="auto"/>
      </w:pPr>
      <w:r w:rsidRPr="00624F75">
        <w:t>CloudFront delivers optimized content to the end user.</w:t>
      </w:r>
    </w:p>
    <w:p w14:paraId="3DB6B8C7" w14:textId="77777777" w:rsidR="00624F75" w:rsidRDefault="00624F75" w:rsidP="00CA2F42">
      <w:pPr>
        <w:pStyle w:val="Heading3"/>
      </w:pPr>
      <w:bookmarkStart w:id="8" w:name="_Toc206503167"/>
      <w:r w:rsidRPr="00624F75">
        <w:t>Advantages of this Architecture</w:t>
      </w:r>
      <w:bookmarkEnd w:id="8"/>
    </w:p>
    <w:p w14:paraId="5972774D" w14:textId="77777777" w:rsidR="00597BFA" w:rsidRPr="00597BFA" w:rsidRDefault="00597BFA" w:rsidP="00597BFA"/>
    <w:p w14:paraId="25DB7047" w14:textId="736053AC" w:rsidR="00624F75" w:rsidRPr="00624F75" w:rsidRDefault="00624F75" w:rsidP="00624F75">
      <w:pPr>
        <w:numPr>
          <w:ilvl w:val="0"/>
          <w:numId w:val="4"/>
        </w:numPr>
        <w:spacing w:line="278" w:lineRule="auto"/>
      </w:pPr>
      <w:r w:rsidRPr="00624F75">
        <w:rPr>
          <w:b/>
          <w:bCs/>
        </w:rPr>
        <w:t>Instant deployment</w:t>
      </w:r>
      <w:r w:rsidRPr="00624F75">
        <w:t>: a single template configures the entire CMS.</w:t>
      </w:r>
    </w:p>
    <w:p w14:paraId="6E6F204B" w14:textId="77777777" w:rsidR="00624F75" w:rsidRPr="00624F75" w:rsidRDefault="00624F75" w:rsidP="00624F75">
      <w:pPr>
        <w:numPr>
          <w:ilvl w:val="0"/>
          <w:numId w:val="4"/>
        </w:numPr>
        <w:spacing w:line="278" w:lineRule="auto"/>
      </w:pPr>
      <w:r w:rsidRPr="00624F75">
        <w:rPr>
          <w:b/>
          <w:bCs/>
        </w:rPr>
        <w:t>Automatic scalability</w:t>
      </w:r>
      <w:r w:rsidRPr="00624F75">
        <w:t>: thanks to the serverless approach, it adapts from a personal blog to large-scale portals.</w:t>
      </w:r>
    </w:p>
    <w:p w14:paraId="3836C88B" w14:textId="77777777" w:rsidR="00624F75" w:rsidRPr="00624F75" w:rsidRDefault="00624F75" w:rsidP="00624F75">
      <w:pPr>
        <w:numPr>
          <w:ilvl w:val="0"/>
          <w:numId w:val="4"/>
        </w:numPr>
        <w:spacing w:line="278" w:lineRule="auto"/>
      </w:pPr>
      <w:r w:rsidRPr="00624F75">
        <w:rPr>
          <w:b/>
          <w:bCs/>
        </w:rPr>
        <w:t>Built-in security</w:t>
      </w:r>
      <w:r w:rsidRPr="00624F75">
        <w:t>: MFA, granular authorization, and restricted data access.</w:t>
      </w:r>
    </w:p>
    <w:p w14:paraId="28B85A88" w14:textId="77777777" w:rsidR="00624F75" w:rsidRPr="00624F75" w:rsidRDefault="00624F75" w:rsidP="00624F75">
      <w:pPr>
        <w:numPr>
          <w:ilvl w:val="0"/>
          <w:numId w:val="4"/>
        </w:numPr>
        <w:spacing w:line="278" w:lineRule="auto"/>
      </w:pPr>
      <w:r w:rsidRPr="00624F75">
        <w:rPr>
          <w:b/>
          <w:bCs/>
        </w:rPr>
        <w:t>Cost-efficient</w:t>
      </w:r>
      <w:r w:rsidRPr="00624F75">
        <w:t>: pay-per-use model for every component.</w:t>
      </w:r>
    </w:p>
    <w:p w14:paraId="4375EBAC" w14:textId="77777777" w:rsidR="00624F75" w:rsidRPr="00624F75" w:rsidRDefault="00624F75" w:rsidP="00624F75">
      <w:pPr>
        <w:numPr>
          <w:ilvl w:val="0"/>
          <w:numId w:val="4"/>
        </w:numPr>
        <w:spacing w:line="278" w:lineRule="auto"/>
      </w:pPr>
      <w:r w:rsidRPr="00624F75">
        <w:rPr>
          <w:b/>
          <w:bCs/>
        </w:rPr>
        <w:t>Open Source ready</w:t>
      </w:r>
      <w:r w:rsidRPr="00624F75">
        <w:t>: anyone can replicate the infrastructure with a single command.</w:t>
      </w:r>
    </w:p>
    <w:p w14:paraId="1DDEFE47" w14:textId="20AC3FF8" w:rsidR="00624F75" w:rsidRPr="00624F75" w:rsidRDefault="00624F75" w:rsidP="00624F75">
      <w:pPr>
        <w:spacing w:line="278" w:lineRule="auto"/>
      </w:pPr>
    </w:p>
    <w:p w14:paraId="0ECDA6A3" w14:textId="1B2656CA" w:rsidR="00624F75" w:rsidRDefault="00624F75" w:rsidP="00CA2F42">
      <w:pPr>
        <w:pStyle w:val="Heading2"/>
        <w:numPr>
          <w:ilvl w:val="0"/>
          <w:numId w:val="37"/>
        </w:numPr>
      </w:pPr>
      <w:bookmarkStart w:id="9" w:name="_Toc206503168"/>
      <w:r w:rsidRPr="00624F75">
        <w:t xml:space="preserve">The </w:t>
      </w:r>
      <w:proofErr w:type="spellStart"/>
      <w:r w:rsidRPr="00624F75">
        <w:t>ConcidusCMS</w:t>
      </w:r>
      <w:proofErr w:type="spellEnd"/>
      <w:r w:rsidRPr="00624F75">
        <w:t xml:space="preserve"> Application: How It’s Built and How It’s Used</w:t>
      </w:r>
      <w:bookmarkEnd w:id="9"/>
    </w:p>
    <w:p w14:paraId="18AD393C" w14:textId="77777777" w:rsidR="00CA2F42" w:rsidRPr="00CA2F42" w:rsidRDefault="00CA2F42" w:rsidP="00CA2F42"/>
    <w:p w14:paraId="027E8194" w14:textId="77777777" w:rsidR="00624F75" w:rsidRPr="00624F75" w:rsidRDefault="00624F75" w:rsidP="00624F75">
      <w:pPr>
        <w:spacing w:line="278" w:lineRule="auto"/>
      </w:pPr>
      <w:proofErr w:type="spellStart"/>
      <w:r w:rsidRPr="00624F75">
        <w:t>ConcidusCMS</w:t>
      </w:r>
      <w:proofErr w:type="spellEnd"/>
      <w:r w:rsidRPr="00624F75">
        <w:t xml:space="preserve"> is organized into two main areas:</w:t>
      </w:r>
    </w:p>
    <w:p w14:paraId="4A3DAD62" w14:textId="77777777" w:rsidR="00624F75" w:rsidRPr="00624F75" w:rsidRDefault="00624F75" w:rsidP="00624F75">
      <w:pPr>
        <w:numPr>
          <w:ilvl w:val="0"/>
          <w:numId w:val="5"/>
        </w:numPr>
        <w:spacing w:line="278" w:lineRule="auto"/>
      </w:pPr>
      <w:r w:rsidRPr="00624F75">
        <w:rPr>
          <w:b/>
          <w:bCs/>
        </w:rPr>
        <w:t>Schemas</w:t>
      </w:r>
      <w:r w:rsidRPr="00624F75">
        <w:t xml:space="preserve"> – define the shape of the data.</w:t>
      </w:r>
    </w:p>
    <w:p w14:paraId="3B315F4C" w14:textId="77777777" w:rsidR="00624F75" w:rsidRPr="00624F75" w:rsidRDefault="00624F75" w:rsidP="00624F75">
      <w:pPr>
        <w:numPr>
          <w:ilvl w:val="0"/>
          <w:numId w:val="5"/>
        </w:numPr>
        <w:spacing w:line="278" w:lineRule="auto"/>
      </w:pPr>
      <w:r w:rsidRPr="00624F75">
        <w:rPr>
          <w:b/>
          <w:bCs/>
        </w:rPr>
        <w:t>Content</w:t>
      </w:r>
      <w:r w:rsidRPr="00624F75">
        <w:t xml:space="preserve"> – the actual instances you publish.</w:t>
      </w:r>
    </w:p>
    <w:p w14:paraId="3DC20E18" w14:textId="6E469E9E" w:rsidR="00CA2F42" w:rsidRPr="00CA2F42" w:rsidRDefault="00597BFA" w:rsidP="00CA2F42">
      <w:proofErr w:type="gramStart"/>
      <w:r>
        <w:t>1.)</w:t>
      </w:r>
      <w:r w:rsidR="00624F75" w:rsidRPr="00CA2F42">
        <w:t>Schema</w:t>
      </w:r>
      <w:proofErr w:type="gramEnd"/>
      <w:r w:rsidR="00624F75" w:rsidRPr="00624F75">
        <w:t xml:space="preserve"> Editor</w:t>
      </w:r>
      <w:r>
        <w:t>:</w:t>
      </w:r>
    </w:p>
    <w:p w14:paraId="587C5D7C" w14:textId="77777777" w:rsidR="00624F75" w:rsidRPr="00624F75" w:rsidRDefault="00624F75" w:rsidP="00624F75">
      <w:pPr>
        <w:spacing w:line="278" w:lineRule="auto"/>
      </w:pPr>
      <w:r w:rsidRPr="00624F75">
        <w:t>The schema editor is a visual page where you create and adjust content models with reusable fields. It natively supports:</w:t>
      </w:r>
    </w:p>
    <w:p w14:paraId="361B43E0" w14:textId="77777777" w:rsidR="00624F75" w:rsidRPr="00624F75" w:rsidRDefault="00624F75" w:rsidP="00624F75">
      <w:pPr>
        <w:numPr>
          <w:ilvl w:val="0"/>
          <w:numId w:val="6"/>
        </w:numPr>
        <w:spacing w:line="278" w:lineRule="auto"/>
      </w:pPr>
      <w:r w:rsidRPr="00624F75">
        <w:t>Text: short, long, rich text (with formatting).</w:t>
      </w:r>
    </w:p>
    <w:p w14:paraId="4F07BC72" w14:textId="77777777" w:rsidR="00624F75" w:rsidRPr="00624F75" w:rsidRDefault="00624F75" w:rsidP="00624F75">
      <w:pPr>
        <w:numPr>
          <w:ilvl w:val="0"/>
          <w:numId w:val="6"/>
        </w:numPr>
        <w:spacing w:line="278" w:lineRule="auto"/>
      </w:pPr>
      <w:r w:rsidRPr="00624F75">
        <w:t>Numbers: integers, decimals, with validations (min/max).</w:t>
      </w:r>
    </w:p>
    <w:p w14:paraId="76D5339B" w14:textId="77777777" w:rsidR="00624F75" w:rsidRPr="00624F75" w:rsidRDefault="00624F75" w:rsidP="00624F75">
      <w:pPr>
        <w:numPr>
          <w:ilvl w:val="0"/>
          <w:numId w:val="6"/>
        </w:numPr>
        <w:spacing w:line="278" w:lineRule="auto"/>
      </w:pPr>
      <w:r w:rsidRPr="00624F75">
        <w:t>Booleans: yes/no.</w:t>
      </w:r>
    </w:p>
    <w:p w14:paraId="6C29CB79" w14:textId="77777777" w:rsidR="00624F75" w:rsidRPr="00624F75" w:rsidRDefault="00624F75" w:rsidP="00624F75">
      <w:pPr>
        <w:numPr>
          <w:ilvl w:val="0"/>
          <w:numId w:val="6"/>
        </w:numPr>
        <w:spacing w:line="278" w:lineRule="auto"/>
      </w:pPr>
      <w:r w:rsidRPr="00624F75">
        <w:t>Dates and times.</w:t>
      </w:r>
    </w:p>
    <w:p w14:paraId="1A6FDF10" w14:textId="77777777" w:rsidR="00624F75" w:rsidRPr="00624F75" w:rsidRDefault="00624F75" w:rsidP="00624F75">
      <w:pPr>
        <w:numPr>
          <w:ilvl w:val="0"/>
          <w:numId w:val="6"/>
        </w:numPr>
        <w:spacing w:line="278" w:lineRule="auto"/>
      </w:pPr>
      <w:r w:rsidRPr="00624F75">
        <w:t>Selections: lists, multi-select.</w:t>
      </w:r>
    </w:p>
    <w:p w14:paraId="50CD3743" w14:textId="77777777" w:rsidR="00624F75" w:rsidRPr="00624F75" w:rsidRDefault="00624F75" w:rsidP="00624F75">
      <w:pPr>
        <w:numPr>
          <w:ilvl w:val="0"/>
          <w:numId w:val="6"/>
        </w:numPr>
        <w:spacing w:line="278" w:lineRule="auto"/>
      </w:pPr>
      <w:r w:rsidRPr="00624F75">
        <w:t>References: link to other content.</w:t>
      </w:r>
    </w:p>
    <w:p w14:paraId="6BCDE5FF" w14:textId="77777777" w:rsidR="00624F75" w:rsidRPr="00624F75" w:rsidRDefault="00624F75" w:rsidP="00624F75">
      <w:pPr>
        <w:numPr>
          <w:ilvl w:val="0"/>
          <w:numId w:val="6"/>
        </w:numPr>
        <w:spacing w:line="278" w:lineRule="auto"/>
      </w:pPr>
      <w:r w:rsidRPr="00624F75">
        <w:t>Files: images, documents, videos.</w:t>
      </w:r>
    </w:p>
    <w:p w14:paraId="54FD4D9D" w14:textId="77777777" w:rsidR="00624F75" w:rsidRPr="00624F75" w:rsidRDefault="00624F75" w:rsidP="00624F75">
      <w:pPr>
        <w:spacing w:line="278" w:lineRule="auto"/>
        <w:rPr>
          <w:b/>
          <w:bCs/>
        </w:rPr>
      </w:pPr>
      <w:r w:rsidRPr="00624F75">
        <w:rPr>
          <w:b/>
          <w:bCs/>
        </w:rPr>
        <w:lastRenderedPageBreak/>
        <w:t>The “Multifield” (the jewel)</w:t>
      </w:r>
    </w:p>
    <w:p w14:paraId="1497621F" w14:textId="77777777" w:rsidR="00624F75" w:rsidRPr="00624F75" w:rsidRDefault="00624F75" w:rsidP="00624F75">
      <w:pPr>
        <w:spacing w:line="278" w:lineRule="auto"/>
      </w:pPr>
      <w:r w:rsidRPr="00624F75">
        <w:t xml:space="preserve">There is a </w:t>
      </w:r>
      <w:r w:rsidRPr="00624F75">
        <w:rPr>
          <w:b/>
          <w:bCs/>
        </w:rPr>
        <w:t>multifield type</w:t>
      </w:r>
      <w:r w:rsidRPr="00624F75">
        <w:t xml:space="preserve"> that can contain any other field (including another multifield). This allows:</w:t>
      </w:r>
    </w:p>
    <w:p w14:paraId="0E9BE9D3" w14:textId="77777777" w:rsidR="00624F75" w:rsidRPr="00624F75" w:rsidRDefault="00624F75" w:rsidP="00624F75">
      <w:pPr>
        <w:numPr>
          <w:ilvl w:val="0"/>
          <w:numId w:val="7"/>
        </w:numPr>
        <w:spacing w:line="278" w:lineRule="auto"/>
      </w:pPr>
      <w:r w:rsidRPr="00624F75">
        <w:t>Unlimited nested structures.</w:t>
      </w:r>
    </w:p>
    <w:p w14:paraId="0E65FDBA" w14:textId="77777777" w:rsidR="00624F75" w:rsidRPr="00624F75" w:rsidRDefault="00624F75" w:rsidP="00624F75">
      <w:pPr>
        <w:numPr>
          <w:ilvl w:val="0"/>
          <w:numId w:val="7"/>
        </w:numPr>
        <w:spacing w:line="278" w:lineRule="auto"/>
      </w:pPr>
      <w:r w:rsidRPr="00624F75">
        <w:rPr>
          <w:b/>
          <w:bCs/>
        </w:rPr>
        <w:t>Fractal components</w:t>
      </w:r>
      <w:r w:rsidRPr="00624F75">
        <w:t>: blocks that repeat and nest within themselves (e.g., a section containing sections, which contain blocks, etc.).</w:t>
      </w:r>
    </w:p>
    <w:p w14:paraId="79C37347" w14:textId="77777777" w:rsidR="00624F75" w:rsidRPr="00624F75" w:rsidRDefault="00624F75" w:rsidP="00624F75">
      <w:pPr>
        <w:numPr>
          <w:ilvl w:val="0"/>
          <w:numId w:val="7"/>
        </w:numPr>
        <w:spacing w:line="278" w:lineRule="auto"/>
      </w:pPr>
      <w:r w:rsidRPr="00624F75">
        <w:t>Modeling complex pages (landing → sections → columns → cards) without losing readability.</w:t>
      </w:r>
    </w:p>
    <w:p w14:paraId="5A2A5929" w14:textId="77777777" w:rsidR="00624F75" w:rsidRPr="00624F75" w:rsidRDefault="00624F75" w:rsidP="00624F75">
      <w:pPr>
        <w:spacing w:line="278" w:lineRule="auto"/>
      </w:pPr>
      <w:r w:rsidRPr="00624F75">
        <w:rPr>
          <w:b/>
          <w:bCs/>
        </w:rPr>
        <w:t>The result</w:t>
      </w:r>
      <w:r w:rsidRPr="00624F75">
        <w:t>: a composable content design system where the editorial team can build advanced layouts without touching code.</w:t>
      </w:r>
    </w:p>
    <w:p w14:paraId="25AB692A" w14:textId="29980D40" w:rsidR="00624F75" w:rsidRPr="00624F75" w:rsidRDefault="00624F75" w:rsidP="00624F75">
      <w:pPr>
        <w:spacing w:line="278" w:lineRule="auto"/>
      </w:pPr>
    </w:p>
    <w:p w14:paraId="404A8ADC" w14:textId="4913F5B5" w:rsidR="00CA2F42" w:rsidRPr="00CA2F42" w:rsidRDefault="00624F75" w:rsidP="00CA2F42">
      <w:r w:rsidRPr="00624F75">
        <w:t>2)</w:t>
      </w:r>
      <w:r w:rsidR="00505298">
        <w:t xml:space="preserve"> </w:t>
      </w:r>
      <w:r w:rsidRPr="00624F75">
        <w:t>Content Editing</w:t>
      </w:r>
      <w:r w:rsidR="00597BFA">
        <w:t>:</w:t>
      </w:r>
    </w:p>
    <w:p w14:paraId="3E196437" w14:textId="77777777" w:rsidR="00624F75" w:rsidRPr="00624F75" w:rsidRDefault="00624F75" w:rsidP="00624F75">
      <w:pPr>
        <w:spacing w:line="278" w:lineRule="auto"/>
      </w:pPr>
      <w:r w:rsidRPr="00624F75">
        <w:t>Once schemas are defined, the Content area offers:</w:t>
      </w:r>
    </w:p>
    <w:p w14:paraId="6F265843" w14:textId="77777777" w:rsidR="00624F75" w:rsidRPr="00624F75" w:rsidRDefault="00624F75" w:rsidP="00624F75">
      <w:pPr>
        <w:numPr>
          <w:ilvl w:val="0"/>
          <w:numId w:val="8"/>
        </w:numPr>
        <w:spacing w:line="278" w:lineRule="auto"/>
      </w:pPr>
      <w:r w:rsidRPr="00624F75">
        <w:t>Auto-generated forms based on the schema.</w:t>
      </w:r>
    </w:p>
    <w:p w14:paraId="2D14EAB7" w14:textId="77777777" w:rsidR="00624F75" w:rsidRPr="00624F75" w:rsidRDefault="00624F75" w:rsidP="00624F75">
      <w:pPr>
        <w:numPr>
          <w:ilvl w:val="0"/>
          <w:numId w:val="8"/>
        </w:numPr>
        <w:spacing w:line="278" w:lineRule="auto"/>
      </w:pPr>
      <w:r w:rsidRPr="00624F75">
        <w:t>Validations based on schema rules (required, lengths, types).</w:t>
      </w:r>
    </w:p>
    <w:p w14:paraId="167D495F" w14:textId="77777777" w:rsidR="00624F75" w:rsidRPr="00624F75" w:rsidRDefault="00624F75" w:rsidP="00624F75">
      <w:pPr>
        <w:numPr>
          <w:ilvl w:val="0"/>
          <w:numId w:val="8"/>
        </w:numPr>
        <w:spacing w:line="278" w:lineRule="auto"/>
      </w:pPr>
      <w:r w:rsidRPr="00624F75">
        <w:t>Simple file upload (drag &amp; drop), with preview where applicable.</w:t>
      </w:r>
    </w:p>
    <w:p w14:paraId="5F7481A6" w14:textId="77777777" w:rsidR="00624F75" w:rsidRPr="00624F75" w:rsidRDefault="00624F75" w:rsidP="00624F75">
      <w:pPr>
        <w:numPr>
          <w:ilvl w:val="0"/>
          <w:numId w:val="8"/>
        </w:numPr>
        <w:spacing w:line="278" w:lineRule="auto"/>
      </w:pPr>
      <w:r w:rsidRPr="00624F75">
        <w:t>Basic versioning (edit history and metadata).</w:t>
      </w:r>
    </w:p>
    <w:p w14:paraId="139EA9BB" w14:textId="77777777" w:rsidR="00624F75" w:rsidRPr="00624F75" w:rsidRDefault="00624F75" w:rsidP="00624F75">
      <w:pPr>
        <w:numPr>
          <w:ilvl w:val="0"/>
          <w:numId w:val="8"/>
        </w:numPr>
        <w:spacing w:line="278" w:lineRule="auto"/>
      </w:pPr>
      <w:r w:rsidRPr="00624F75">
        <w:t>Drafts and publishing: draft → review → publish flows (configurable).</w:t>
      </w:r>
    </w:p>
    <w:p w14:paraId="48E2180A" w14:textId="77777777" w:rsidR="00624F75" w:rsidRPr="00624F75" w:rsidRDefault="00624F75" w:rsidP="00624F75">
      <w:pPr>
        <w:numPr>
          <w:ilvl w:val="0"/>
          <w:numId w:val="8"/>
        </w:numPr>
        <w:spacing w:line="278" w:lineRule="auto"/>
      </w:pPr>
      <w:r w:rsidRPr="00624F75">
        <w:t xml:space="preserve">Search and </w:t>
      </w:r>
      <w:proofErr w:type="gramStart"/>
      <w:r w:rsidRPr="00624F75">
        <w:t>filters</w:t>
      </w:r>
      <w:proofErr w:type="gramEnd"/>
      <w:r w:rsidRPr="00624F75">
        <w:t xml:space="preserve"> by type, status, author, and date.</w:t>
      </w:r>
    </w:p>
    <w:p w14:paraId="24C11ED0" w14:textId="381F904D" w:rsidR="00624F75" w:rsidRPr="00624F75" w:rsidRDefault="00624F75" w:rsidP="00624F75">
      <w:pPr>
        <w:spacing w:line="278" w:lineRule="auto"/>
      </w:pPr>
    </w:p>
    <w:p w14:paraId="1FC7C99C" w14:textId="77777777" w:rsidR="00624F75" w:rsidRPr="00624F75" w:rsidRDefault="00624F75" w:rsidP="00CA2F42">
      <w:pPr>
        <w:pStyle w:val="Heading4"/>
      </w:pPr>
      <w:r w:rsidRPr="00624F75">
        <w:t>Access and Authentication</w:t>
      </w:r>
    </w:p>
    <w:p w14:paraId="4E8E3A6A" w14:textId="77777777" w:rsidR="00624F75" w:rsidRPr="00624F75" w:rsidRDefault="00624F75" w:rsidP="00624F75">
      <w:pPr>
        <w:numPr>
          <w:ilvl w:val="0"/>
          <w:numId w:val="9"/>
        </w:numPr>
        <w:spacing w:line="278" w:lineRule="auto"/>
      </w:pPr>
      <w:r w:rsidRPr="00624F75">
        <w:t>Simple login with Cognito (email/password, optional MFA).</w:t>
      </w:r>
    </w:p>
    <w:p w14:paraId="4163DF0E" w14:textId="77777777" w:rsidR="00624F75" w:rsidRPr="00624F75" w:rsidRDefault="00624F75" w:rsidP="00624F75">
      <w:pPr>
        <w:numPr>
          <w:ilvl w:val="0"/>
          <w:numId w:val="9"/>
        </w:numPr>
        <w:spacing w:line="278" w:lineRule="auto"/>
      </w:pPr>
      <w:r w:rsidRPr="00624F75">
        <w:t>OpenID Connect: option to log in with external providers (configurable).</w:t>
      </w:r>
    </w:p>
    <w:p w14:paraId="2F71012A" w14:textId="77777777" w:rsidR="00624F75" w:rsidRPr="00624F75" w:rsidRDefault="00624F75" w:rsidP="00624F75">
      <w:pPr>
        <w:numPr>
          <w:ilvl w:val="0"/>
          <w:numId w:val="9"/>
        </w:numPr>
        <w:spacing w:line="278" w:lineRule="auto"/>
      </w:pPr>
      <w:r w:rsidRPr="00624F75">
        <w:t>Roles designed for editorial workflow:</w:t>
      </w:r>
    </w:p>
    <w:p w14:paraId="1D468360" w14:textId="77777777" w:rsidR="00624F75" w:rsidRPr="00624F75" w:rsidRDefault="00624F75" w:rsidP="00624F75">
      <w:pPr>
        <w:numPr>
          <w:ilvl w:val="1"/>
          <w:numId w:val="9"/>
        </w:numPr>
        <w:spacing w:line="278" w:lineRule="auto"/>
      </w:pPr>
      <w:r w:rsidRPr="00624F75">
        <w:rPr>
          <w:b/>
          <w:bCs/>
        </w:rPr>
        <w:t>Admin</w:t>
      </w:r>
      <w:r w:rsidRPr="00624F75">
        <w:t>: defines schemas, manages users/permissions, publishes without review.</w:t>
      </w:r>
    </w:p>
    <w:p w14:paraId="352AA88E" w14:textId="77777777" w:rsidR="00624F75" w:rsidRPr="00624F75" w:rsidRDefault="00624F75" w:rsidP="00624F75">
      <w:pPr>
        <w:numPr>
          <w:ilvl w:val="1"/>
          <w:numId w:val="9"/>
        </w:numPr>
        <w:spacing w:line="278" w:lineRule="auto"/>
      </w:pPr>
      <w:r w:rsidRPr="00624F75">
        <w:rPr>
          <w:b/>
          <w:bCs/>
        </w:rPr>
        <w:t>Editor</w:t>
      </w:r>
      <w:r w:rsidRPr="00624F75">
        <w:t>: creates/edits content, uploads files; publishing according to site rules.</w:t>
      </w:r>
    </w:p>
    <w:p w14:paraId="40912FA5" w14:textId="77777777" w:rsidR="00624F75" w:rsidRPr="00624F75" w:rsidRDefault="00624F75" w:rsidP="00624F75">
      <w:pPr>
        <w:numPr>
          <w:ilvl w:val="1"/>
          <w:numId w:val="9"/>
        </w:numPr>
        <w:spacing w:line="278" w:lineRule="auto"/>
      </w:pPr>
      <w:r w:rsidRPr="00624F75">
        <w:rPr>
          <w:b/>
          <w:bCs/>
        </w:rPr>
        <w:t>Viewer/Guest</w:t>
      </w:r>
      <w:r w:rsidRPr="00624F75">
        <w:t xml:space="preserve"> (optional): read-only access to internal areas.</w:t>
      </w:r>
    </w:p>
    <w:p w14:paraId="1CDDA18A" w14:textId="6EF3D18B" w:rsidR="00624F75" w:rsidRPr="00624F75" w:rsidRDefault="00624F75" w:rsidP="00624F75">
      <w:pPr>
        <w:spacing w:line="278" w:lineRule="auto"/>
      </w:pPr>
    </w:p>
    <w:p w14:paraId="7D8AE161" w14:textId="77777777" w:rsidR="00624F75" w:rsidRPr="00624F75" w:rsidRDefault="00624F75" w:rsidP="00CA2F42">
      <w:pPr>
        <w:pStyle w:val="Heading4"/>
      </w:pPr>
      <w:r w:rsidRPr="00624F75">
        <w:t>Editing Experience for Teams</w:t>
      </w:r>
    </w:p>
    <w:p w14:paraId="53F5338F" w14:textId="77777777" w:rsidR="00624F75" w:rsidRPr="00624F75" w:rsidRDefault="00624F75" w:rsidP="00624F75">
      <w:pPr>
        <w:numPr>
          <w:ilvl w:val="0"/>
          <w:numId w:val="10"/>
        </w:numPr>
        <w:spacing w:line="278" w:lineRule="auto"/>
      </w:pPr>
      <w:r w:rsidRPr="00624F75">
        <w:t>Enriched fields with contextual help, descriptions, and examples.</w:t>
      </w:r>
    </w:p>
    <w:p w14:paraId="00C7CF64" w14:textId="77777777" w:rsidR="00624F75" w:rsidRPr="00624F75" w:rsidRDefault="00624F75" w:rsidP="00624F75">
      <w:pPr>
        <w:numPr>
          <w:ilvl w:val="0"/>
          <w:numId w:val="10"/>
        </w:numPr>
        <w:spacing w:line="278" w:lineRule="auto"/>
      </w:pPr>
      <w:r w:rsidRPr="00624F75">
        <w:lastRenderedPageBreak/>
        <w:t>Duplicable blocks (especially in multifield) to speed up production.</w:t>
      </w:r>
    </w:p>
    <w:p w14:paraId="0C6BEC06" w14:textId="77777777" w:rsidR="00624F75" w:rsidRPr="00624F75" w:rsidRDefault="00624F75" w:rsidP="00624F75">
      <w:pPr>
        <w:numPr>
          <w:ilvl w:val="0"/>
          <w:numId w:val="10"/>
        </w:numPr>
        <w:spacing w:line="278" w:lineRule="auto"/>
      </w:pPr>
      <w:r w:rsidRPr="00624F75">
        <w:t>Integrated preview to see how content renders with the site template.</w:t>
      </w:r>
    </w:p>
    <w:p w14:paraId="234A5A9B" w14:textId="77777777" w:rsidR="00624F75" w:rsidRPr="00624F75" w:rsidRDefault="00624F75" w:rsidP="00624F75">
      <w:pPr>
        <w:numPr>
          <w:ilvl w:val="0"/>
          <w:numId w:val="10"/>
        </w:numPr>
        <w:spacing w:line="278" w:lineRule="auto"/>
      </w:pPr>
      <w:r w:rsidRPr="00624F75">
        <w:t>Translations/Locales (optional): schemas support multi-language without duplicating models.</w:t>
      </w:r>
    </w:p>
    <w:p w14:paraId="7682A2AB" w14:textId="1ABAB88F" w:rsidR="00624F75" w:rsidRPr="00624F75" w:rsidRDefault="00624F75" w:rsidP="00624F75">
      <w:pPr>
        <w:spacing w:line="278" w:lineRule="auto"/>
      </w:pPr>
    </w:p>
    <w:p w14:paraId="0CA75EB7" w14:textId="77777777" w:rsidR="00624F75" w:rsidRPr="00624F75" w:rsidRDefault="00624F75" w:rsidP="00CA2F42">
      <w:pPr>
        <w:pStyle w:val="Heading4"/>
      </w:pPr>
      <w:r w:rsidRPr="00624F75">
        <w:t>Quality and Truth by Design</w:t>
      </w:r>
    </w:p>
    <w:p w14:paraId="0BE95399" w14:textId="77777777" w:rsidR="00624F75" w:rsidRPr="00624F75" w:rsidRDefault="00624F75" w:rsidP="00624F75">
      <w:pPr>
        <w:numPr>
          <w:ilvl w:val="0"/>
          <w:numId w:val="11"/>
        </w:numPr>
        <w:spacing w:line="278" w:lineRule="auto"/>
      </w:pPr>
      <w:r w:rsidRPr="00624F75">
        <w:rPr>
          <w:b/>
          <w:bCs/>
        </w:rPr>
        <w:t>Editorial rules</w:t>
      </w:r>
      <w:r w:rsidRPr="00624F75">
        <w:t>: checks before publishing (e.g., minimum length, cited sources, copyright).</w:t>
      </w:r>
    </w:p>
    <w:p w14:paraId="1138C224" w14:textId="77777777" w:rsidR="00624F75" w:rsidRPr="00624F75" w:rsidRDefault="00624F75" w:rsidP="00624F75">
      <w:pPr>
        <w:numPr>
          <w:ilvl w:val="0"/>
          <w:numId w:val="11"/>
        </w:numPr>
        <w:spacing w:line="278" w:lineRule="auto"/>
      </w:pPr>
      <w:r w:rsidRPr="00624F75">
        <w:rPr>
          <w:b/>
          <w:bCs/>
        </w:rPr>
        <w:t>Semantic validations</w:t>
      </w:r>
      <w:r w:rsidRPr="00624F75">
        <w:t xml:space="preserve"> (optional with AI): detection of low-value, misleading, or destructive content → suggestions to elevate the piece.</w:t>
      </w:r>
    </w:p>
    <w:p w14:paraId="497CA356" w14:textId="77777777" w:rsidR="00624F75" w:rsidRPr="00624F75" w:rsidRDefault="00624F75" w:rsidP="00624F75">
      <w:pPr>
        <w:numPr>
          <w:ilvl w:val="0"/>
          <w:numId w:val="11"/>
        </w:numPr>
        <w:spacing w:line="278" w:lineRule="auto"/>
      </w:pPr>
      <w:r w:rsidRPr="00624F75">
        <w:rPr>
          <w:b/>
          <w:bCs/>
        </w:rPr>
        <w:t>Ethical metadata</w:t>
      </w:r>
      <w:r w:rsidRPr="00624F75">
        <w:t>: reason/purpose of content, expected impact, and transparency signals (sources, verification date).</w:t>
      </w:r>
    </w:p>
    <w:p w14:paraId="4D93064A" w14:textId="0847118E" w:rsidR="00624F75" w:rsidRPr="00624F75" w:rsidRDefault="00624F75" w:rsidP="00624F75">
      <w:pPr>
        <w:spacing w:line="278" w:lineRule="auto"/>
      </w:pPr>
    </w:p>
    <w:p w14:paraId="1C651BE1" w14:textId="77777777" w:rsidR="00624F75" w:rsidRPr="00624F75" w:rsidRDefault="00624F75" w:rsidP="00CA2F42">
      <w:pPr>
        <w:pStyle w:val="Heading4"/>
      </w:pPr>
      <w:r w:rsidRPr="00624F75">
        <w:t>Files and Media</w:t>
      </w:r>
    </w:p>
    <w:p w14:paraId="6DEB35CA" w14:textId="77777777" w:rsidR="00624F75" w:rsidRPr="00624F75" w:rsidRDefault="00624F75" w:rsidP="00624F75">
      <w:pPr>
        <w:numPr>
          <w:ilvl w:val="0"/>
          <w:numId w:val="12"/>
        </w:numPr>
        <w:spacing w:line="278" w:lineRule="auto"/>
      </w:pPr>
      <w:r w:rsidRPr="00624F75">
        <w:t>Integrated file manager: logical folders, tags, search.</w:t>
      </w:r>
    </w:p>
    <w:p w14:paraId="737B8948" w14:textId="77777777" w:rsidR="00624F75" w:rsidRPr="00624F75" w:rsidRDefault="00624F75" w:rsidP="00624F75">
      <w:pPr>
        <w:numPr>
          <w:ilvl w:val="0"/>
          <w:numId w:val="12"/>
        </w:numPr>
        <w:spacing w:line="278" w:lineRule="auto"/>
      </w:pPr>
      <w:r w:rsidRPr="00624F75">
        <w:t>Automatic optimization (thumbnails, basic metadata) and secure sharing links.</w:t>
      </w:r>
    </w:p>
    <w:p w14:paraId="654E7595" w14:textId="77777777" w:rsidR="00624F75" w:rsidRPr="00624F75" w:rsidRDefault="00624F75" w:rsidP="00624F75">
      <w:pPr>
        <w:numPr>
          <w:ilvl w:val="0"/>
          <w:numId w:val="12"/>
        </w:numPr>
        <w:spacing w:line="278" w:lineRule="auto"/>
      </w:pPr>
      <w:r w:rsidRPr="00624F75">
        <w:t>Reusability: a single media asset can be linked to multiple content pieces.</w:t>
      </w:r>
    </w:p>
    <w:p w14:paraId="0E01BAA9" w14:textId="297932A1" w:rsidR="00624F75" w:rsidRPr="00624F75" w:rsidRDefault="00624F75" w:rsidP="00624F75">
      <w:pPr>
        <w:spacing w:line="278" w:lineRule="auto"/>
      </w:pPr>
    </w:p>
    <w:p w14:paraId="73629D97" w14:textId="77777777" w:rsidR="00624F75" w:rsidRPr="00624F75" w:rsidRDefault="00624F75" w:rsidP="00CA2F42">
      <w:pPr>
        <w:pStyle w:val="Heading4"/>
      </w:pPr>
      <w:r w:rsidRPr="00624F75">
        <w:t>Automations and Output</w:t>
      </w:r>
    </w:p>
    <w:p w14:paraId="29448C8A" w14:textId="77777777" w:rsidR="00624F75" w:rsidRPr="00624F75" w:rsidRDefault="00624F75" w:rsidP="00624F75">
      <w:pPr>
        <w:numPr>
          <w:ilvl w:val="0"/>
          <w:numId w:val="13"/>
        </w:numPr>
        <w:spacing w:line="278" w:lineRule="auto"/>
      </w:pPr>
      <w:r w:rsidRPr="00624F75">
        <w:rPr>
          <w:b/>
          <w:bCs/>
        </w:rPr>
        <w:t>Webhooks</w:t>
      </w:r>
      <w:r w:rsidRPr="00624F75">
        <w:t>: notifications to other apps when content is created/updated/published.</w:t>
      </w:r>
    </w:p>
    <w:p w14:paraId="45D04626" w14:textId="77777777" w:rsidR="00624F75" w:rsidRPr="00624F75" w:rsidRDefault="00624F75" w:rsidP="00624F75">
      <w:pPr>
        <w:numPr>
          <w:ilvl w:val="0"/>
          <w:numId w:val="13"/>
        </w:numPr>
        <w:spacing w:line="278" w:lineRule="auto"/>
      </w:pPr>
      <w:r w:rsidRPr="00624F75">
        <w:rPr>
          <w:b/>
          <w:bCs/>
        </w:rPr>
        <w:t>Read APIs</w:t>
      </w:r>
      <w:r w:rsidRPr="00624F75">
        <w:t>: consume content from your website/app (headless style).</w:t>
      </w:r>
    </w:p>
    <w:p w14:paraId="62200C99" w14:textId="77777777" w:rsidR="00624F75" w:rsidRPr="00624F75" w:rsidRDefault="00624F75" w:rsidP="00624F75">
      <w:pPr>
        <w:numPr>
          <w:ilvl w:val="0"/>
          <w:numId w:val="13"/>
        </w:numPr>
        <w:spacing w:line="278" w:lineRule="auto"/>
      </w:pPr>
      <w:r w:rsidRPr="00624F75">
        <w:rPr>
          <w:b/>
          <w:bCs/>
        </w:rPr>
        <w:t>Scheduled publishing</w:t>
      </w:r>
      <w:r w:rsidRPr="00624F75">
        <w:t>: define release and expiration date/time.</w:t>
      </w:r>
    </w:p>
    <w:p w14:paraId="1B3DF4B6" w14:textId="77777777" w:rsidR="00624F75" w:rsidRPr="00B41B3B" w:rsidRDefault="00624F75" w:rsidP="00CA2F42">
      <w:pPr>
        <w:pStyle w:val="Heading4"/>
      </w:pPr>
      <w:r w:rsidRPr="00B41B3B">
        <w:t>Why This Approach Works</w:t>
      </w:r>
    </w:p>
    <w:p w14:paraId="32E1BBDD" w14:textId="77777777" w:rsidR="00624F75" w:rsidRPr="00B41B3B" w:rsidRDefault="00624F75" w:rsidP="00624F75">
      <w:pPr>
        <w:numPr>
          <w:ilvl w:val="0"/>
          <w:numId w:val="14"/>
        </w:numPr>
        <w:spacing w:line="278" w:lineRule="auto"/>
      </w:pPr>
      <w:r w:rsidRPr="00B41B3B">
        <w:rPr>
          <w:b/>
          <w:bCs/>
        </w:rPr>
        <w:t>Speed of creation</w:t>
      </w:r>
      <w:r w:rsidRPr="00B41B3B">
        <w:t>: the multifield minimizes modeling limitations.</w:t>
      </w:r>
    </w:p>
    <w:p w14:paraId="18F0EDA5" w14:textId="77777777" w:rsidR="00624F75" w:rsidRPr="00B41B3B" w:rsidRDefault="00624F75" w:rsidP="00624F75">
      <w:pPr>
        <w:numPr>
          <w:ilvl w:val="0"/>
          <w:numId w:val="14"/>
        </w:numPr>
        <w:spacing w:line="278" w:lineRule="auto"/>
      </w:pPr>
      <w:r w:rsidRPr="00B41B3B">
        <w:rPr>
          <w:b/>
          <w:bCs/>
        </w:rPr>
        <w:t>Editorial scale</w:t>
      </w:r>
      <w:r w:rsidRPr="00B41B3B">
        <w:t>: schemas maintain consistency even as the team grows.</w:t>
      </w:r>
    </w:p>
    <w:p w14:paraId="6DD99D0B" w14:textId="77777777" w:rsidR="00624F75" w:rsidRPr="00B41B3B" w:rsidRDefault="00624F75" w:rsidP="00624F75">
      <w:pPr>
        <w:numPr>
          <w:ilvl w:val="0"/>
          <w:numId w:val="14"/>
        </w:numPr>
        <w:spacing w:line="278" w:lineRule="auto"/>
      </w:pPr>
      <w:r w:rsidRPr="00B41B3B">
        <w:rPr>
          <w:b/>
          <w:bCs/>
        </w:rPr>
        <w:t>Quality</w:t>
      </w:r>
      <w:r w:rsidRPr="00B41B3B">
        <w:t>: the combination of validations + ethical rules raises the publishing standard.</w:t>
      </w:r>
    </w:p>
    <w:p w14:paraId="506AA17C" w14:textId="77777777" w:rsidR="00624F75" w:rsidRPr="00B41B3B" w:rsidRDefault="00624F75" w:rsidP="00624F75">
      <w:pPr>
        <w:numPr>
          <w:ilvl w:val="0"/>
          <w:numId w:val="14"/>
        </w:numPr>
        <w:spacing w:line="278" w:lineRule="auto"/>
      </w:pPr>
      <w:r w:rsidRPr="00B41B3B">
        <w:rPr>
          <w:b/>
          <w:bCs/>
        </w:rPr>
        <w:t>Total flexibility</w:t>
      </w:r>
      <w:r w:rsidRPr="00B41B3B">
        <w:t>: from a simple blog to complex portals with fractal blocks.</w:t>
      </w:r>
    </w:p>
    <w:p w14:paraId="25C200DE" w14:textId="77777777" w:rsidR="00624F75" w:rsidRPr="00B41B3B" w:rsidRDefault="00624F75" w:rsidP="00624F75">
      <w:pPr>
        <w:spacing w:line="278" w:lineRule="auto"/>
      </w:pPr>
      <w:r w:rsidRPr="00B41B3B">
        <w:t xml:space="preserve">If you’d like, I can prepare a schema demo (e.g., </w:t>
      </w:r>
      <w:proofErr w:type="spellStart"/>
      <w:r w:rsidRPr="00B41B3B">
        <w:rPr>
          <w:i/>
          <w:iCs/>
        </w:rPr>
        <w:t>LandingPage</w:t>
      </w:r>
      <w:proofErr w:type="spellEnd"/>
      <w:r w:rsidRPr="00B41B3B">
        <w:rPr>
          <w:i/>
          <w:iCs/>
        </w:rPr>
        <w:t xml:space="preserve"> → </w:t>
      </w:r>
      <w:proofErr w:type="gramStart"/>
      <w:r w:rsidRPr="00B41B3B">
        <w:rPr>
          <w:i/>
          <w:iCs/>
        </w:rPr>
        <w:t>Section[</w:t>
      </w:r>
      <w:proofErr w:type="gramEnd"/>
      <w:r w:rsidRPr="00B41B3B">
        <w:rPr>
          <w:i/>
          <w:iCs/>
        </w:rPr>
        <w:t xml:space="preserve">] → </w:t>
      </w:r>
      <w:proofErr w:type="gramStart"/>
      <w:r w:rsidRPr="00B41B3B">
        <w:rPr>
          <w:i/>
          <w:iCs/>
        </w:rPr>
        <w:t>Block[</w:t>
      </w:r>
      <w:proofErr w:type="gramEnd"/>
      <w:r w:rsidRPr="00B41B3B">
        <w:rPr>
          <w:i/>
          <w:iCs/>
        </w:rPr>
        <w:t>]</w:t>
      </w:r>
      <w:r w:rsidRPr="00B41B3B">
        <w:t xml:space="preserve"> with different block types) and a sample filled-in content so you can see it “end-to-end.”</w:t>
      </w:r>
    </w:p>
    <w:p w14:paraId="1EA810EE" w14:textId="4BD61516" w:rsidR="00624F75" w:rsidRPr="00B41B3B" w:rsidRDefault="00624F75" w:rsidP="00624F75">
      <w:pPr>
        <w:spacing w:line="278" w:lineRule="auto"/>
      </w:pPr>
    </w:p>
    <w:p w14:paraId="309E2A7E" w14:textId="77777777" w:rsidR="00624F75" w:rsidRPr="00B41B3B" w:rsidRDefault="00624F75" w:rsidP="00CA2F42">
      <w:pPr>
        <w:pStyle w:val="Heading4"/>
      </w:pPr>
      <w:r w:rsidRPr="00B41B3B">
        <w:lastRenderedPageBreak/>
        <w:t>Website Editing</w:t>
      </w:r>
    </w:p>
    <w:p w14:paraId="3ED0E7CF" w14:textId="77777777" w:rsidR="00624F75" w:rsidRPr="00B41B3B" w:rsidRDefault="00624F75" w:rsidP="00624F75">
      <w:pPr>
        <w:spacing w:line="278" w:lineRule="auto"/>
      </w:pPr>
      <w:r w:rsidRPr="00B41B3B">
        <w:t xml:space="preserve">Simple, modern, and highly effective for today’s needs. Website editing is powered by a standard </w:t>
      </w:r>
      <w:r w:rsidRPr="00B41B3B">
        <w:rPr>
          <w:b/>
          <w:bCs/>
        </w:rPr>
        <w:t>React application</w:t>
      </w:r>
      <w:r w:rsidRPr="00B41B3B">
        <w:t xml:space="preserve"> that consumes data from the content manager through templates and APIs. This headless approach clearly separates data from interface, offering total freedom to design, reuse components, and evolve the </w:t>
      </w:r>
      <w:proofErr w:type="gramStart"/>
      <w:r w:rsidRPr="00B41B3B">
        <w:t>frontend</w:t>
      </w:r>
      <w:proofErr w:type="gramEnd"/>
      <w:r w:rsidRPr="00B41B3B">
        <w:t xml:space="preserve"> without touching the content.</w:t>
      </w:r>
    </w:p>
    <w:p w14:paraId="6F59C757" w14:textId="77777777" w:rsidR="00624F75" w:rsidRPr="00B41B3B" w:rsidRDefault="00624F75" w:rsidP="00CA2F42">
      <w:pPr>
        <w:pStyle w:val="Heading4"/>
      </w:pPr>
      <w:r w:rsidRPr="00B41B3B">
        <w:t>How It Works</w:t>
      </w:r>
    </w:p>
    <w:p w14:paraId="624137F5" w14:textId="77777777" w:rsidR="00624F75" w:rsidRPr="00B41B3B" w:rsidRDefault="00624F75" w:rsidP="00624F75">
      <w:pPr>
        <w:numPr>
          <w:ilvl w:val="0"/>
          <w:numId w:val="15"/>
        </w:numPr>
        <w:spacing w:line="278" w:lineRule="auto"/>
      </w:pPr>
      <w:r w:rsidRPr="00B41B3B">
        <w:rPr>
          <w:b/>
          <w:bCs/>
        </w:rPr>
        <w:t>React + Templates</w:t>
      </w:r>
      <w:r w:rsidRPr="00B41B3B">
        <w:t>: each page or visual component retrieves its content from the CMS through a typed contract; you change the design without touching the data.</w:t>
      </w:r>
    </w:p>
    <w:p w14:paraId="7B0CACCF" w14:textId="77777777" w:rsidR="00624F75" w:rsidRPr="00B41B3B" w:rsidRDefault="00624F75" w:rsidP="00624F75">
      <w:pPr>
        <w:numPr>
          <w:ilvl w:val="0"/>
          <w:numId w:val="15"/>
        </w:numPr>
        <w:spacing w:line="278" w:lineRule="auto"/>
      </w:pPr>
      <w:r w:rsidRPr="00B41B3B">
        <w:rPr>
          <w:b/>
          <w:bCs/>
        </w:rPr>
        <w:t>Predictable state with Redux</w:t>
      </w:r>
      <w:r w:rsidRPr="00B41B3B">
        <w:t>: the website connects to the CMS using Redux and pure functions for state control, ensuring safety, traceability, and testability.</w:t>
      </w:r>
    </w:p>
    <w:p w14:paraId="304E763D" w14:textId="77777777" w:rsidR="00624F75" w:rsidRPr="00B41B3B" w:rsidRDefault="00624F75" w:rsidP="00624F75">
      <w:pPr>
        <w:numPr>
          <w:ilvl w:val="0"/>
          <w:numId w:val="15"/>
        </w:numPr>
        <w:spacing w:line="278" w:lineRule="auto"/>
      </w:pPr>
      <w:r w:rsidRPr="00B41B3B">
        <w:rPr>
          <w:b/>
          <w:bCs/>
        </w:rPr>
        <w:t>AI-friendly workflows</w:t>
      </w:r>
      <w:r w:rsidRPr="00B41B3B">
        <w:t>: the component model and clear contracts make it easy to use development agents (e.g., Copilot), speeding up the implementation of views and UI logic like never before.</w:t>
      </w:r>
    </w:p>
    <w:p w14:paraId="4D1AD182" w14:textId="77777777" w:rsidR="00624F75" w:rsidRPr="00B41B3B" w:rsidRDefault="00624F75" w:rsidP="00624F75">
      <w:pPr>
        <w:numPr>
          <w:ilvl w:val="0"/>
          <w:numId w:val="15"/>
        </w:numPr>
        <w:spacing w:line="278" w:lineRule="auto"/>
      </w:pPr>
      <w:r w:rsidRPr="00B41B3B">
        <w:rPr>
          <w:b/>
          <w:bCs/>
        </w:rPr>
        <w:t>Unlimited speed</w:t>
      </w:r>
      <w:r w:rsidRPr="00B41B3B">
        <w:t xml:space="preserve">: the serverless backend runs with zero maintenance; the </w:t>
      </w:r>
      <w:proofErr w:type="gramStart"/>
      <w:r w:rsidRPr="00B41B3B">
        <w:t>frontend</w:t>
      </w:r>
      <w:proofErr w:type="gramEnd"/>
      <w:r w:rsidRPr="00B41B3B">
        <w:t xml:space="preserve"> is served from CDN. Less friction, more delivery.</w:t>
      </w:r>
    </w:p>
    <w:p w14:paraId="18E44FC8" w14:textId="77777777" w:rsidR="00624F75" w:rsidRPr="00B41B3B" w:rsidRDefault="00624F75" w:rsidP="00CA2F42">
      <w:pPr>
        <w:pStyle w:val="Heading4"/>
      </w:pPr>
      <w:r w:rsidRPr="00B41B3B">
        <w:t>Key Advantages</w:t>
      </w:r>
    </w:p>
    <w:p w14:paraId="09D5602F" w14:textId="77777777" w:rsidR="00624F75" w:rsidRPr="00B41B3B" w:rsidRDefault="00624F75" w:rsidP="00624F75">
      <w:pPr>
        <w:numPr>
          <w:ilvl w:val="0"/>
          <w:numId w:val="16"/>
        </w:numPr>
        <w:spacing w:line="278" w:lineRule="auto"/>
      </w:pPr>
      <w:r w:rsidRPr="00B41B3B">
        <w:rPr>
          <w:b/>
          <w:bCs/>
        </w:rPr>
        <w:t>Design freedom</w:t>
      </w:r>
      <w:r w:rsidRPr="00B41B3B">
        <w:t>: change styles, layouts, and components without migrating content.</w:t>
      </w:r>
    </w:p>
    <w:p w14:paraId="59D7AB36" w14:textId="77777777" w:rsidR="00624F75" w:rsidRPr="00B41B3B" w:rsidRDefault="00624F75" w:rsidP="00624F75">
      <w:pPr>
        <w:numPr>
          <w:ilvl w:val="0"/>
          <w:numId w:val="16"/>
        </w:numPr>
        <w:spacing w:line="278" w:lineRule="auto"/>
      </w:pPr>
      <w:r w:rsidRPr="00B41B3B">
        <w:rPr>
          <w:b/>
          <w:bCs/>
        </w:rPr>
        <w:t>Editorial scalability</w:t>
      </w:r>
      <w:r w:rsidRPr="00B41B3B">
        <w:t>: content is versioned and validated in the CMS; the site only renders it.</w:t>
      </w:r>
    </w:p>
    <w:p w14:paraId="41D0230A" w14:textId="77777777" w:rsidR="00624F75" w:rsidRPr="00B41B3B" w:rsidRDefault="00624F75" w:rsidP="00624F75">
      <w:pPr>
        <w:numPr>
          <w:ilvl w:val="0"/>
          <w:numId w:val="16"/>
        </w:numPr>
        <w:spacing w:line="278" w:lineRule="auto"/>
      </w:pPr>
      <w:r w:rsidRPr="00B41B3B">
        <w:rPr>
          <w:b/>
          <w:bCs/>
        </w:rPr>
        <w:t>Code quality</w:t>
      </w:r>
      <w:r w:rsidRPr="00B41B3B">
        <w:t>: deterministic state, controlled side effects, easy to test.</w:t>
      </w:r>
    </w:p>
    <w:p w14:paraId="68DD0A1A" w14:textId="77777777" w:rsidR="00624F75" w:rsidRPr="00B41B3B" w:rsidRDefault="00624F75" w:rsidP="00624F75">
      <w:pPr>
        <w:numPr>
          <w:ilvl w:val="0"/>
          <w:numId w:val="16"/>
        </w:numPr>
        <w:spacing w:line="278" w:lineRule="auto"/>
      </w:pPr>
      <w:r w:rsidRPr="00B41B3B">
        <w:rPr>
          <w:b/>
          <w:bCs/>
        </w:rPr>
        <w:t>Productivity</w:t>
      </w:r>
      <w:r w:rsidRPr="00B41B3B">
        <w:t>: autocomplete, component generation, and AI-assisted testing.</w:t>
      </w:r>
    </w:p>
    <w:p w14:paraId="02D96EA0" w14:textId="77777777" w:rsidR="00624F75" w:rsidRDefault="00624F75" w:rsidP="00624F75">
      <w:pPr>
        <w:numPr>
          <w:ilvl w:val="0"/>
          <w:numId w:val="16"/>
        </w:numPr>
        <w:spacing w:line="278" w:lineRule="auto"/>
      </w:pPr>
      <w:r w:rsidRPr="00B41B3B">
        <w:rPr>
          <w:b/>
          <w:bCs/>
        </w:rPr>
        <w:t>Simple operations</w:t>
      </w:r>
      <w:r w:rsidRPr="00B41B3B">
        <w:t>: fast deployments, CDN caching, and zero servers to manage.</w:t>
      </w:r>
    </w:p>
    <w:p w14:paraId="076E0CC7" w14:textId="77777777" w:rsidR="00EB31C3" w:rsidRDefault="00EB31C3" w:rsidP="00EB31C3"/>
    <w:p w14:paraId="010E35CC" w14:textId="51EB78AF" w:rsidR="00EB31C3" w:rsidRPr="00EB31C3" w:rsidRDefault="00EB31C3" w:rsidP="00EB31C3">
      <w:pPr>
        <w:jc w:val="center"/>
      </w:pPr>
      <w:r w:rsidRPr="00EB31C3">
        <w:lastRenderedPageBreak/>
        <w:drawing>
          <wp:inline distT="0" distB="0" distL="0" distR="0" wp14:anchorId="06839595" wp14:editId="2E0EA79E">
            <wp:extent cx="4100776" cy="7696750"/>
            <wp:effectExtent l="0" t="0" r="0" b="0"/>
            <wp:docPr id="668030132" name="Picture 14" descr="A diagram of a softwar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030132" name="Picture 14" descr="A diagram of a software company&#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4465" cy="7703673"/>
                    </a:xfrm>
                    <a:prstGeom prst="rect">
                      <a:avLst/>
                    </a:prstGeom>
                    <a:noFill/>
                    <a:ln>
                      <a:noFill/>
                    </a:ln>
                  </pic:spPr>
                </pic:pic>
              </a:graphicData>
            </a:graphic>
          </wp:inline>
        </w:drawing>
      </w:r>
    </w:p>
    <w:p w14:paraId="3EC174BB" w14:textId="3A025E7D" w:rsidR="00624F75" w:rsidRDefault="00624F75" w:rsidP="00CA2F42">
      <w:pPr>
        <w:pStyle w:val="Heading2"/>
        <w:numPr>
          <w:ilvl w:val="0"/>
          <w:numId w:val="37"/>
        </w:numPr>
      </w:pPr>
      <w:bookmarkStart w:id="10" w:name="_Toc206503169"/>
      <w:r w:rsidRPr="00B41B3B">
        <w:lastRenderedPageBreak/>
        <w:t>CI/CD: Agile, Frictionless Deployment</w:t>
      </w:r>
      <w:bookmarkEnd w:id="10"/>
    </w:p>
    <w:p w14:paraId="6D529897" w14:textId="77777777" w:rsidR="00CA2F42" w:rsidRPr="00CA2F42" w:rsidRDefault="00CA2F42" w:rsidP="00CA2F42"/>
    <w:p w14:paraId="1EA80520" w14:textId="77777777" w:rsidR="00624F75" w:rsidRPr="00B41B3B" w:rsidRDefault="00624F75" w:rsidP="00624F75">
      <w:pPr>
        <w:spacing w:line="278" w:lineRule="auto"/>
      </w:pPr>
      <w:r w:rsidRPr="00B41B3B">
        <w:t xml:space="preserve">The agility of </w:t>
      </w:r>
      <w:proofErr w:type="spellStart"/>
      <w:r w:rsidRPr="00B41B3B">
        <w:t>ConcidusCMS</w:t>
      </w:r>
      <w:proofErr w:type="spellEnd"/>
      <w:r w:rsidRPr="00B41B3B">
        <w:t xml:space="preserve"> doesn’t end with its serverless architecture or its content editor. The application lifecycle is completed with a continuous integration and deployment (CI/CD) solution based on </w:t>
      </w:r>
      <w:r w:rsidRPr="00B41B3B">
        <w:rPr>
          <w:b/>
          <w:bCs/>
        </w:rPr>
        <w:t>GitHub Actions</w:t>
      </w:r>
      <w:r w:rsidRPr="00B41B3B">
        <w:t>.</w:t>
      </w:r>
    </w:p>
    <w:p w14:paraId="2ED95246" w14:textId="77777777" w:rsidR="00624F75" w:rsidRPr="00B41B3B" w:rsidRDefault="00624F75" w:rsidP="00624F75">
      <w:pPr>
        <w:spacing w:line="278" w:lineRule="auto"/>
        <w:rPr>
          <w:b/>
          <w:bCs/>
        </w:rPr>
      </w:pPr>
      <w:r w:rsidRPr="00B41B3B">
        <w:rPr>
          <w:b/>
          <w:bCs/>
        </w:rPr>
        <w:t>Workflow</w:t>
      </w:r>
    </w:p>
    <w:p w14:paraId="6236235D" w14:textId="77777777" w:rsidR="00624F75" w:rsidRPr="00B41B3B" w:rsidRDefault="00624F75" w:rsidP="00624F75">
      <w:pPr>
        <w:numPr>
          <w:ilvl w:val="0"/>
          <w:numId w:val="17"/>
        </w:numPr>
        <w:spacing w:line="278" w:lineRule="auto"/>
      </w:pPr>
      <w:r w:rsidRPr="00B41B3B">
        <w:rPr>
          <w:b/>
          <w:bCs/>
        </w:rPr>
        <w:t>Local development</w:t>
      </w:r>
      <w:r w:rsidRPr="00B41B3B">
        <w:br/>
        <w:t>The user works in their usual environment, developing new features or adjusting schemas and frontends.</w:t>
      </w:r>
    </w:p>
    <w:p w14:paraId="51F7A21E" w14:textId="77777777" w:rsidR="00624F75" w:rsidRPr="00B41B3B" w:rsidRDefault="00624F75" w:rsidP="00624F75">
      <w:pPr>
        <w:numPr>
          <w:ilvl w:val="0"/>
          <w:numId w:val="17"/>
        </w:numPr>
        <w:spacing w:line="278" w:lineRule="auto"/>
      </w:pPr>
      <w:r w:rsidRPr="00B41B3B">
        <w:rPr>
          <w:b/>
          <w:bCs/>
        </w:rPr>
        <w:t>Commits and automatic QA deployment</w:t>
      </w:r>
      <w:r w:rsidRPr="00B41B3B">
        <w:br/>
        <w:t>When committing to a branch associated with QA, a GitHub Actions workflow is triggered that:</w:t>
      </w:r>
    </w:p>
    <w:p w14:paraId="241331FD" w14:textId="77777777" w:rsidR="00624F75" w:rsidRPr="00B41B3B" w:rsidRDefault="00624F75" w:rsidP="00624F75">
      <w:pPr>
        <w:numPr>
          <w:ilvl w:val="1"/>
          <w:numId w:val="17"/>
        </w:numPr>
        <w:spacing w:line="278" w:lineRule="auto"/>
      </w:pPr>
      <w:r w:rsidRPr="00B41B3B">
        <w:t>Compiles and validates the project.</w:t>
      </w:r>
    </w:p>
    <w:p w14:paraId="0F718FA1" w14:textId="77777777" w:rsidR="00624F75" w:rsidRPr="00B41B3B" w:rsidRDefault="00624F75" w:rsidP="00624F75">
      <w:pPr>
        <w:numPr>
          <w:ilvl w:val="1"/>
          <w:numId w:val="17"/>
        </w:numPr>
        <w:spacing w:line="278" w:lineRule="auto"/>
      </w:pPr>
      <w:r w:rsidRPr="00B41B3B">
        <w:t>Deploys the application to a QA environment.</w:t>
      </w:r>
    </w:p>
    <w:p w14:paraId="129FC95D" w14:textId="77777777" w:rsidR="00624F75" w:rsidRPr="00B41B3B" w:rsidRDefault="00624F75" w:rsidP="00624F75">
      <w:pPr>
        <w:numPr>
          <w:ilvl w:val="1"/>
          <w:numId w:val="17"/>
        </w:numPr>
        <w:spacing w:line="278" w:lineRule="auto"/>
      </w:pPr>
      <w:r w:rsidRPr="00B41B3B">
        <w:t>Allows testing with the same serverless services as production.</w:t>
      </w:r>
    </w:p>
    <w:p w14:paraId="16FCBF44" w14:textId="77777777" w:rsidR="00624F75" w:rsidRPr="00B41B3B" w:rsidRDefault="00624F75" w:rsidP="00624F75">
      <w:pPr>
        <w:numPr>
          <w:ilvl w:val="0"/>
          <w:numId w:val="17"/>
        </w:numPr>
        <w:spacing w:line="278" w:lineRule="auto"/>
      </w:pPr>
      <w:r w:rsidRPr="00B41B3B">
        <w:rPr>
          <w:b/>
          <w:bCs/>
        </w:rPr>
        <w:t>Validation and merge</w:t>
      </w:r>
      <w:r w:rsidRPr="00B41B3B">
        <w:br/>
        <w:t>Once changes are approved, a simple merge into the main branch triggers the production deployment.</w:t>
      </w:r>
    </w:p>
    <w:p w14:paraId="79425C4E" w14:textId="77777777" w:rsidR="00624F75" w:rsidRDefault="00624F75" w:rsidP="00624F75">
      <w:pPr>
        <w:numPr>
          <w:ilvl w:val="0"/>
          <w:numId w:val="17"/>
        </w:numPr>
        <w:spacing w:line="278" w:lineRule="auto"/>
      </w:pPr>
      <w:r w:rsidRPr="00B41B3B">
        <w:rPr>
          <w:b/>
          <w:bCs/>
        </w:rPr>
        <w:t>Production in under a minute</w:t>
      </w:r>
      <w:r w:rsidRPr="00B41B3B">
        <w:br/>
        <w:t xml:space="preserve">Thanks to the serverless approach and </w:t>
      </w:r>
      <w:proofErr w:type="spellStart"/>
      <w:r w:rsidRPr="00B41B3B">
        <w:t>IaC</w:t>
      </w:r>
      <w:proofErr w:type="spellEnd"/>
      <w:r w:rsidRPr="00B41B3B">
        <w:t xml:space="preserve"> automation, the application is available to end users in less than 60 seconds after validation.</w:t>
      </w:r>
    </w:p>
    <w:p w14:paraId="4798BB7B" w14:textId="65E18661" w:rsidR="00EB31C3" w:rsidRPr="00EB31C3" w:rsidRDefault="00EB31C3" w:rsidP="00EB31C3">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B31C3">
        <w:rPr>
          <w:rFonts w:eastAsia="Times New Roman"/>
          <w:noProof/>
        </w:rPr>
        <w:drawing>
          <wp:inline distT="0" distB="0" distL="0" distR="0" wp14:anchorId="60B62AE7" wp14:editId="1178B294">
            <wp:extent cx="5943600" cy="2957195"/>
            <wp:effectExtent l="0" t="0" r="0" b="0"/>
            <wp:docPr id="164433360" name="Picture 10" descr="A diagram of a github&#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3360" name="Picture 10" descr="A diagram of a github&#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57195"/>
                    </a:xfrm>
                    <a:prstGeom prst="rect">
                      <a:avLst/>
                    </a:prstGeom>
                    <a:noFill/>
                    <a:ln>
                      <a:noFill/>
                    </a:ln>
                  </pic:spPr>
                </pic:pic>
              </a:graphicData>
            </a:graphic>
          </wp:inline>
        </w:drawing>
      </w:r>
    </w:p>
    <w:p w14:paraId="5C02B688" w14:textId="77777777" w:rsidR="00CA2F42" w:rsidRPr="00B41B3B" w:rsidRDefault="00CA2F42" w:rsidP="00EB31C3">
      <w:pPr>
        <w:spacing w:line="278" w:lineRule="auto"/>
        <w:ind w:left="720"/>
      </w:pPr>
    </w:p>
    <w:p w14:paraId="01DC1CEB" w14:textId="0A473B4D" w:rsidR="00624F75" w:rsidRDefault="00624F75" w:rsidP="00CA2F42">
      <w:pPr>
        <w:pStyle w:val="Heading2"/>
        <w:numPr>
          <w:ilvl w:val="0"/>
          <w:numId w:val="37"/>
        </w:numPr>
      </w:pPr>
      <w:bookmarkStart w:id="11" w:name="_Toc206503170"/>
      <w:r w:rsidRPr="00B41B3B">
        <w:t>Model Advantages</w:t>
      </w:r>
      <w:bookmarkEnd w:id="11"/>
    </w:p>
    <w:p w14:paraId="4E72CB4C" w14:textId="77777777" w:rsidR="00CA2F42" w:rsidRPr="00CA2F42" w:rsidRDefault="00CA2F42" w:rsidP="00CA2F42"/>
    <w:p w14:paraId="744E0B28" w14:textId="77777777" w:rsidR="00624F75" w:rsidRPr="00B41B3B" w:rsidRDefault="00624F75" w:rsidP="00624F75">
      <w:pPr>
        <w:numPr>
          <w:ilvl w:val="0"/>
          <w:numId w:val="18"/>
        </w:numPr>
        <w:spacing w:line="278" w:lineRule="auto"/>
      </w:pPr>
      <w:r w:rsidRPr="00B41B3B">
        <w:rPr>
          <w:b/>
          <w:bCs/>
        </w:rPr>
        <w:t>Simplicity</w:t>
      </w:r>
      <w:r w:rsidRPr="00B41B3B">
        <w:t>: no complex DevOps tools required, just commits and merges.</w:t>
      </w:r>
    </w:p>
    <w:p w14:paraId="710EE8AE" w14:textId="77777777" w:rsidR="00624F75" w:rsidRPr="00B41B3B" w:rsidRDefault="00624F75" w:rsidP="00624F75">
      <w:pPr>
        <w:numPr>
          <w:ilvl w:val="0"/>
          <w:numId w:val="18"/>
        </w:numPr>
        <w:spacing w:line="278" w:lineRule="auto"/>
      </w:pPr>
      <w:r w:rsidRPr="00B41B3B">
        <w:rPr>
          <w:b/>
          <w:bCs/>
        </w:rPr>
        <w:t>Speed</w:t>
      </w:r>
      <w:r w:rsidRPr="00B41B3B">
        <w:t>: full development → QA → production cycle in minutes.</w:t>
      </w:r>
    </w:p>
    <w:p w14:paraId="64014263" w14:textId="77777777" w:rsidR="00624F75" w:rsidRPr="00B41B3B" w:rsidRDefault="00624F75" w:rsidP="00624F75">
      <w:pPr>
        <w:numPr>
          <w:ilvl w:val="0"/>
          <w:numId w:val="18"/>
        </w:numPr>
        <w:spacing w:line="278" w:lineRule="auto"/>
      </w:pPr>
      <w:r w:rsidRPr="00B41B3B">
        <w:rPr>
          <w:b/>
          <w:bCs/>
        </w:rPr>
        <w:t>Security</w:t>
      </w:r>
      <w:r w:rsidRPr="00B41B3B">
        <w:t>: each step validated with automated tests and infrastructure audits.</w:t>
      </w:r>
    </w:p>
    <w:p w14:paraId="1F5CAE74" w14:textId="77777777" w:rsidR="00624F75" w:rsidRPr="00B41B3B" w:rsidRDefault="00624F75" w:rsidP="00624F75">
      <w:pPr>
        <w:numPr>
          <w:ilvl w:val="0"/>
          <w:numId w:val="18"/>
        </w:numPr>
        <w:spacing w:line="278" w:lineRule="auto"/>
      </w:pPr>
      <w:r w:rsidRPr="00B41B3B">
        <w:rPr>
          <w:b/>
          <w:bCs/>
        </w:rPr>
        <w:t>Scalability</w:t>
      </w:r>
      <w:r w:rsidRPr="00B41B3B">
        <w:t>: the same pipeline works for personal projects or large teams.</w:t>
      </w:r>
    </w:p>
    <w:p w14:paraId="419D4D7D" w14:textId="77777777" w:rsidR="00624F75" w:rsidRPr="00B41B3B" w:rsidRDefault="00624F75" w:rsidP="00624F75">
      <w:pPr>
        <w:numPr>
          <w:ilvl w:val="0"/>
          <w:numId w:val="18"/>
        </w:numPr>
        <w:spacing w:line="278" w:lineRule="auto"/>
      </w:pPr>
      <w:r w:rsidRPr="00B41B3B">
        <w:rPr>
          <w:b/>
          <w:bCs/>
        </w:rPr>
        <w:t>Consistency</w:t>
      </w:r>
      <w:r w:rsidRPr="00B41B3B">
        <w:t>: infrastructure is identical in QA and production, eliminating “works on my machine.”</w:t>
      </w:r>
    </w:p>
    <w:p w14:paraId="07D438FE" w14:textId="77777777" w:rsidR="00624F75" w:rsidRPr="00624F75" w:rsidRDefault="00624F75" w:rsidP="00624F75">
      <w:pPr>
        <w:spacing w:line="278" w:lineRule="auto"/>
      </w:pPr>
      <w:r w:rsidRPr="00624F75">
        <w:t xml:space="preserve">With this model, </w:t>
      </w:r>
      <w:proofErr w:type="spellStart"/>
      <w:r w:rsidRPr="00624F75">
        <w:rPr>
          <w:b/>
          <w:bCs/>
        </w:rPr>
        <w:t>ConcidusCMS</w:t>
      </w:r>
      <w:proofErr w:type="spellEnd"/>
      <w:r w:rsidRPr="00624F75">
        <w:t xml:space="preserve"> delivers a continuous, reliable, and fast development flow, where every commit becomes a step toward immediate publishing.</w:t>
      </w:r>
    </w:p>
    <w:p w14:paraId="739B2ABB" w14:textId="77777777" w:rsidR="00624F75" w:rsidRPr="00624F75" w:rsidRDefault="00624F75" w:rsidP="00624F75">
      <w:pPr>
        <w:spacing w:line="278" w:lineRule="auto"/>
        <w:rPr>
          <w:b/>
          <w:bCs/>
        </w:rPr>
      </w:pPr>
      <w:r w:rsidRPr="00624F75">
        <w:rPr>
          <w:b/>
          <w:bCs/>
        </w:rPr>
        <w:t>Professional Website in &lt;20 Minutes</w:t>
      </w:r>
    </w:p>
    <w:p w14:paraId="22C34C8F" w14:textId="77777777" w:rsidR="00624F75" w:rsidRPr="00624F75" w:rsidRDefault="00624F75" w:rsidP="00624F75">
      <w:pPr>
        <w:spacing w:line="278" w:lineRule="auto"/>
      </w:pPr>
      <w:r w:rsidRPr="00624F75">
        <w:t>Having a professional website, highly customizable and powered by a serverless backend (maximum scalability, zero maintenance, near-zero initial cost, pay-per-use) is possible in less than 20 minutes. And, on top of that, it’s fully compatible with any AI agent to speed up development.</w:t>
      </w:r>
    </w:p>
    <w:p w14:paraId="395CD0E8" w14:textId="77777777" w:rsidR="00624F75" w:rsidRPr="00624F75" w:rsidRDefault="00624F75" w:rsidP="00624F75">
      <w:pPr>
        <w:spacing w:line="278" w:lineRule="auto"/>
        <w:rPr>
          <w:b/>
          <w:bCs/>
        </w:rPr>
      </w:pPr>
      <w:r w:rsidRPr="00624F75">
        <w:rPr>
          <w:b/>
          <w:bCs/>
        </w:rPr>
        <w:t>What’s Included</w:t>
      </w:r>
    </w:p>
    <w:p w14:paraId="38C72EA5" w14:textId="77777777" w:rsidR="00624F75" w:rsidRPr="00624F75" w:rsidRDefault="00624F75" w:rsidP="00624F75">
      <w:pPr>
        <w:numPr>
          <w:ilvl w:val="0"/>
          <w:numId w:val="19"/>
        </w:numPr>
        <w:spacing w:line="278" w:lineRule="auto"/>
      </w:pPr>
      <w:r w:rsidRPr="00624F75">
        <w:rPr>
          <w:b/>
          <w:bCs/>
        </w:rPr>
        <w:t>Standard React frontend (headless)</w:t>
      </w:r>
      <w:r w:rsidRPr="00624F75">
        <w:t>: data and interface separated for frictionless iteration.</w:t>
      </w:r>
    </w:p>
    <w:p w14:paraId="4C554C07" w14:textId="77777777" w:rsidR="00624F75" w:rsidRPr="00624F75" w:rsidRDefault="00624F75" w:rsidP="00624F75">
      <w:pPr>
        <w:numPr>
          <w:ilvl w:val="0"/>
          <w:numId w:val="19"/>
        </w:numPr>
        <w:spacing w:line="278" w:lineRule="auto"/>
      </w:pPr>
      <w:r w:rsidRPr="00624F75">
        <w:rPr>
          <w:b/>
          <w:bCs/>
        </w:rPr>
        <w:t>Predictable state</w:t>
      </w:r>
      <w:r w:rsidRPr="00624F75">
        <w:t xml:space="preserve"> (Redux/pure functions) and clear data contracts.</w:t>
      </w:r>
    </w:p>
    <w:p w14:paraId="7F528B72" w14:textId="77777777" w:rsidR="00624F75" w:rsidRPr="00624F75" w:rsidRDefault="00624F75" w:rsidP="00624F75">
      <w:pPr>
        <w:numPr>
          <w:ilvl w:val="0"/>
          <w:numId w:val="19"/>
        </w:numPr>
        <w:spacing w:line="278" w:lineRule="auto"/>
      </w:pPr>
      <w:r w:rsidRPr="00624F75">
        <w:rPr>
          <w:b/>
          <w:bCs/>
        </w:rPr>
        <w:t>Serverless backend preconfigured</w:t>
      </w:r>
      <w:r w:rsidRPr="00624F75">
        <w:t xml:space="preserve"> (APIs, auth, media, cache/CDN).</w:t>
      </w:r>
    </w:p>
    <w:p w14:paraId="1CBC8BA1" w14:textId="77777777" w:rsidR="00624F75" w:rsidRPr="00624F75" w:rsidRDefault="00624F75" w:rsidP="00624F75">
      <w:pPr>
        <w:numPr>
          <w:ilvl w:val="0"/>
          <w:numId w:val="19"/>
        </w:numPr>
        <w:spacing w:line="278" w:lineRule="auto"/>
      </w:pPr>
      <w:r w:rsidRPr="00624F75">
        <w:rPr>
          <w:b/>
          <w:bCs/>
        </w:rPr>
        <w:t>CI/CD with GitHub Actions</w:t>
      </w:r>
      <w:r w:rsidRPr="00624F75">
        <w:t xml:space="preserve"> for deployment with simple commits.</w:t>
      </w:r>
    </w:p>
    <w:p w14:paraId="084552AB" w14:textId="77777777" w:rsidR="00624F75" w:rsidRPr="00624F75" w:rsidRDefault="00624F75" w:rsidP="00624F75">
      <w:pPr>
        <w:spacing w:line="278" w:lineRule="auto"/>
        <w:rPr>
          <w:b/>
          <w:bCs/>
        </w:rPr>
      </w:pPr>
      <w:r w:rsidRPr="00624F75">
        <w:rPr>
          <w:b/>
          <w:bCs/>
        </w:rPr>
        <w:t>Ready-to-Use Templates</w:t>
      </w:r>
    </w:p>
    <w:p w14:paraId="66811FEB" w14:textId="77777777" w:rsidR="00624F75" w:rsidRPr="00624F75" w:rsidRDefault="00624F75" w:rsidP="00624F75">
      <w:pPr>
        <w:spacing w:line="278" w:lineRule="auto"/>
      </w:pPr>
      <w:r w:rsidRPr="00624F75">
        <w:t xml:space="preserve">Each template comes with documentation, comments, and </w:t>
      </w:r>
      <w:r w:rsidRPr="00624F75">
        <w:rPr>
          <w:b/>
          <w:bCs/>
        </w:rPr>
        <w:t>inline prompts</w:t>
      </w:r>
      <w:r w:rsidRPr="00624F75">
        <w:t xml:space="preserve"> designed to guide both humans and AI agents (e.g., Copilot/ChatGPT) to implement quickly and safely:</w:t>
      </w:r>
    </w:p>
    <w:p w14:paraId="02B26440" w14:textId="77777777" w:rsidR="00624F75" w:rsidRPr="00624F75" w:rsidRDefault="00624F75" w:rsidP="00624F75">
      <w:pPr>
        <w:numPr>
          <w:ilvl w:val="0"/>
          <w:numId w:val="20"/>
        </w:numPr>
        <w:spacing w:line="278" w:lineRule="auto"/>
      </w:pPr>
      <w:r w:rsidRPr="00624F75">
        <w:rPr>
          <w:b/>
          <w:bCs/>
        </w:rPr>
        <w:t>Landing + Sections</w:t>
      </w:r>
      <w:r w:rsidRPr="00624F75">
        <w:t xml:space="preserve"> (marketing, SaaS, courses).</w:t>
      </w:r>
    </w:p>
    <w:p w14:paraId="10BC919E" w14:textId="77777777" w:rsidR="00624F75" w:rsidRPr="00624F75" w:rsidRDefault="00624F75" w:rsidP="00624F75">
      <w:pPr>
        <w:numPr>
          <w:ilvl w:val="0"/>
          <w:numId w:val="20"/>
        </w:numPr>
        <w:spacing w:line="278" w:lineRule="auto"/>
      </w:pPr>
      <w:r w:rsidRPr="00624F75">
        <w:rPr>
          <w:b/>
          <w:bCs/>
        </w:rPr>
        <w:t>Docs/KB</w:t>
      </w:r>
      <w:r w:rsidRPr="00624F75">
        <w:t xml:space="preserve"> (technical documentation, help centers).</w:t>
      </w:r>
    </w:p>
    <w:p w14:paraId="2D2B0DE1" w14:textId="77777777" w:rsidR="00624F75" w:rsidRPr="00624F75" w:rsidRDefault="00624F75" w:rsidP="00624F75">
      <w:pPr>
        <w:numPr>
          <w:ilvl w:val="0"/>
          <w:numId w:val="20"/>
        </w:numPr>
        <w:spacing w:line="278" w:lineRule="auto"/>
      </w:pPr>
      <w:r w:rsidRPr="00624F75">
        <w:rPr>
          <w:b/>
          <w:bCs/>
        </w:rPr>
        <w:t>Blog/Magazine</w:t>
      </w:r>
      <w:r w:rsidRPr="00624F75">
        <w:t xml:space="preserve"> (tags, authors, SEO).</w:t>
      </w:r>
    </w:p>
    <w:p w14:paraId="67C0330C" w14:textId="77777777" w:rsidR="00624F75" w:rsidRPr="00624F75" w:rsidRDefault="00624F75" w:rsidP="00624F75">
      <w:pPr>
        <w:numPr>
          <w:ilvl w:val="0"/>
          <w:numId w:val="20"/>
        </w:numPr>
        <w:spacing w:line="278" w:lineRule="auto"/>
      </w:pPr>
      <w:r w:rsidRPr="00624F75">
        <w:rPr>
          <w:b/>
          <w:bCs/>
        </w:rPr>
        <w:t>Basic Catalog/E-commerce</w:t>
      </w:r>
      <w:r w:rsidRPr="00624F75">
        <w:t xml:space="preserve"> (listings, product detail, media).</w:t>
      </w:r>
    </w:p>
    <w:p w14:paraId="53734A0C" w14:textId="77777777" w:rsidR="00624F75" w:rsidRPr="00624F75" w:rsidRDefault="00624F75" w:rsidP="00624F75">
      <w:pPr>
        <w:numPr>
          <w:ilvl w:val="0"/>
          <w:numId w:val="20"/>
        </w:numPr>
        <w:spacing w:line="278" w:lineRule="auto"/>
      </w:pPr>
      <w:r w:rsidRPr="00624F75">
        <w:rPr>
          <w:b/>
          <w:bCs/>
        </w:rPr>
        <w:t>Portfolio/Institutional</w:t>
      </w:r>
      <w:r w:rsidRPr="00624F75">
        <w:t xml:space="preserve"> (visual components, grids).</w:t>
      </w:r>
    </w:p>
    <w:p w14:paraId="08EC7D6A" w14:textId="77777777" w:rsidR="00624F75" w:rsidRPr="00624F75" w:rsidRDefault="00624F75" w:rsidP="00624F75">
      <w:pPr>
        <w:spacing w:line="278" w:lineRule="auto"/>
      </w:pPr>
      <w:r w:rsidRPr="00624F75">
        <w:t xml:space="preserve">All templates share a </w:t>
      </w:r>
      <w:r w:rsidRPr="00624F75">
        <w:rPr>
          <w:b/>
          <w:bCs/>
        </w:rPr>
        <w:t>composable schema</w:t>
      </w:r>
      <w:r w:rsidRPr="00624F75">
        <w:t xml:space="preserve"> (including multifield) to create fractal layouts without touching code.</w:t>
      </w:r>
    </w:p>
    <w:p w14:paraId="7393F0D2" w14:textId="77777777" w:rsidR="00624F75" w:rsidRPr="00624F75" w:rsidRDefault="00624F75" w:rsidP="00624F75">
      <w:pPr>
        <w:spacing w:line="278" w:lineRule="auto"/>
        <w:rPr>
          <w:b/>
          <w:bCs/>
        </w:rPr>
      </w:pPr>
      <w:r w:rsidRPr="00624F75">
        <w:rPr>
          <w:b/>
          <w:bCs/>
        </w:rPr>
        <w:lastRenderedPageBreak/>
        <w:t>Express Customization</w:t>
      </w:r>
    </w:p>
    <w:p w14:paraId="0D8A93AA" w14:textId="77777777" w:rsidR="00624F75" w:rsidRPr="00624F75" w:rsidRDefault="00624F75" w:rsidP="00624F75">
      <w:pPr>
        <w:numPr>
          <w:ilvl w:val="0"/>
          <w:numId w:val="21"/>
        </w:numPr>
        <w:spacing w:line="278" w:lineRule="auto"/>
      </w:pPr>
      <w:r w:rsidRPr="00624F75">
        <w:rPr>
          <w:b/>
          <w:bCs/>
        </w:rPr>
        <w:t>Styles</w:t>
      </w:r>
      <w:r w:rsidRPr="00624F75">
        <w:t>: theme, typography, and tokens (design system).</w:t>
      </w:r>
    </w:p>
    <w:p w14:paraId="184F9F7A" w14:textId="77777777" w:rsidR="00624F75" w:rsidRPr="00624F75" w:rsidRDefault="00624F75" w:rsidP="00624F75">
      <w:pPr>
        <w:numPr>
          <w:ilvl w:val="0"/>
          <w:numId w:val="21"/>
        </w:numPr>
        <w:spacing w:line="278" w:lineRule="auto"/>
      </w:pPr>
      <w:r w:rsidRPr="00624F75">
        <w:rPr>
          <w:b/>
          <w:bCs/>
        </w:rPr>
        <w:t>Components</w:t>
      </w:r>
      <w:r w:rsidRPr="00624F75">
        <w:t>: replace/add blocks without breaking content.</w:t>
      </w:r>
    </w:p>
    <w:p w14:paraId="41A5C012" w14:textId="77777777" w:rsidR="00624F75" w:rsidRPr="00624F75" w:rsidRDefault="00624F75" w:rsidP="00624F75">
      <w:pPr>
        <w:numPr>
          <w:ilvl w:val="0"/>
          <w:numId w:val="21"/>
        </w:numPr>
        <w:spacing w:line="278" w:lineRule="auto"/>
      </w:pPr>
      <w:r w:rsidRPr="00624F75">
        <w:rPr>
          <w:b/>
          <w:bCs/>
        </w:rPr>
        <w:t>Schemas</w:t>
      </w:r>
      <w:r w:rsidRPr="00624F75">
        <w:t>: adjust types, validations, and relationships from the editor.</w:t>
      </w:r>
    </w:p>
    <w:p w14:paraId="0EC64796" w14:textId="77777777" w:rsidR="00624F75" w:rsidRPr="00624F75" w:rsidRDefault="00624F75" w:rsidP="00624F75">
      <w:pPr>
        <w:spacing w:line="278" w:lineRule="auto"/>
        <w:rPr>
          <w:b/>
          <w:bCs/>
        </w:rPr>
      </w:pPr>
      <w:r w:rsidRPr="00624F75">
        <w:rPr>
          <w:b/>
          <w:bCs/>
        </w:rPr>
        <w:t>“Start” in 20 Minutes</w:t>
      </w:r>
    </w:p>
    <w:p w14:paraId="67B4FF2F" w14:textId="77777777" w:rsidR="00624F75" w:rsidRPr="00624F75" w:rsidRDefault="00624F75" w:rsidP="00624F75">
      <w:pPr>
        <w:numPr>
          <w:ilvl w:val="0"/>
          <w:numId w:val="22"/>
        </w:numPr>
        <w:spacing w:line="278" w:lineRule="auto"/>
      </w:pPr>
      <w:r w:rsidRPr="00624F75">
        <w:t>Choose a template and clone it.</w:t>
      </w:r>
    </w:p>
    <w:p w14:paraId="25AEA909" w14:textId="77777777" w:rsidR="00624F75" w:rsidRPr="00624F75" w:rsidRDefault="00624F75" w:rsidP="00624F75">
      <w:pPr>
        <w:numPr>
          <w:ilvl w:val="0"/>
          <w:numId w:val="22"/>
        </w:numPr>
        <w:spacing w:line="278" w:lineRule="auto"/>
      </w:pPr>
      <w:r w:rsidRPr="00624F75">
        <w:t>Configure variables (environment/credentials) using the sample file.</w:t>
      </w:r>
    </w:p>
    <w:p w14:paraId="38977485" w14:textId="77777777" w:rsidR="00624F75" w:rsidRPr="00624F75" w:rsidRDefault="00624F75" w:rsidP="00624F75">
      <w:pPr>
        <w:numPr>
          <w:ilvl w:val="0"/>
          <w:numId w:val="22"/>
        </w:numPr>
        <w:spacing w:line="278" w:lineRule="auto"/>
      </w:pPr>
      <w:r w:rsidRPr="00624F75">
        <w:t>Commit to QA → automatic deployment in QA.</w:t>
      </w:r>
    </w:p>
    <w:p w14:paraId="255DD947" w14:textId="77777777" w:rsidR="00624F75" w:rsidRPr="00624F75" w:rsidRDefault="00624F75" w:rsidP="00624F75">
      <w:pPr>
        <w:numPr>
          <w:ilvl w:val="0"/>
          <w:numId w:val="22"/>
        </w:numPr>
        <w:spacing w:line="278" w:lineRule="auto"/>
      </w:pPr>
      <w:r w:rsidRPr="00624F75">
        <w:t>Review content (schemas + media) and preview.</w:t>
      </w:r>
    </w:p>
    <w:p w14:paraId="1C652CCC" w14:textId="77777777" w:rsidR="00624F75" w:rsidRPr="00624F75" w:rsidRDefault="00624F75" w:rsidP="00624F75">
      <w:pPr>
        <w:numPr>
          <w:ilvl w:val="0"/>
          <w:numId w:val="22"/>
        </w:numPr>
        <w:spacing w:line="278" w:lineRule="auto"/>
      </w:pPr>
      <w:r w:rsidRPr="00624F75">
        <w:t>Merge to main → production in ~1 minute.</w:t>
      </w:r>
    </w:p>
    <w:p w14:paraId="707443D5" w14:textId="77777777" w:rsidR="00624F75" w:rsidRPr="00624F75" w:rsidRDefault="00624F75" w:rsidP="00624F75">
      <w:pPr>
        <w:spacing w:line="278" w:lineRule="auto"/>
        <w:rPr>
          <w:b/>
          <w:bCs/>
        </w:rPr>
      </w:pPr>
      <w:r w:rsidRPr="00624F75">
        <w:rPr>
          <w:b/>
          <w:bCs/>
        </w:rPr>
        <w:t>Built to Work with AI</w:t>
      </w:r>
    </w:p>
    <w:p w14:paraId="375B2549" w14:textId="77777777" w:rsidR="00624F75" w:rsidRPr="00624F75" w:rsidRDefault="00624F75" w:rsidP="00624F75">
      <w:pPr>
        <w:numPr>
          <w:ilvl w:val="0"/>
          <w:numId w:val="23"/>
        </w:numPr>
        <w:spacing w:line="278" w:lineRule="auto"/>
      </w:pPr>
      <w:r w:rsidRPr="00624F75">
        <w:t xml:space="preserve">Comments and descriptions written as </w:t>
      </w:r>
      <w:r w:rsidRPr="00624F75">
        <w:rPr>
          <w:b/>
          <w:bCs/>
        </w:rPr>
        <w:t>prompts</w:t>
      </w:r>
      <w:r w:rsidRPr="00624F75">
        <w:t>, so AI agents can generate components, tests, and consistent styles.</w:t>
      </w:r>
    </w:p>
    <w:p w14:paraId="3EB2325E" w14:textId="77777777" w:rsidR="00624F75" w:rsidRPr="00624F75" w:rsidRDefault="00624F75" w:rsidP="00624F75">
      <w:pPr>
        <w:numPr>
          <w:ilvl w:val="0"/>
          <w:numId w:val="23"/>
        </w:numPr>
        <w:spacing w:line="278" w:lineRule="auto"/>
      </w:pPr>
      <w:r w:rsidRPr="00624F75">
        <w:rPr>
          <w:b/>
          <w:bCs/>
        </w:rPr>
        <w:t>Typed contracts</w:t>
      </w:r>
      <w:r w:rsidRPr="00624F75">
        <w:t xml:space="preserve"> (TypeScript recommended) → less ambiguity, higher accuracy from the agent.</w:t>
      </w:r>
    </w:p>
    <w:p w14:paraId="5543199D" w14:textId="7C0AA465" w:rsidR="00624F75" w:rsidRDefault="00624F75" w:rsidP="00624F75">
      <w:pPr>
        <w:numPr>
          <w:ilvl w:val="0"/>
          <w:numId w:val="23"/>
        </w:numPr>
      </w:pPr>
      <w:r w:rsidRPr="00624F75">
        <w:rPr>
          <w:b/>
          <w:bCs/>
        </w:rPr>
        <w:t>Security rules and automated CI checks</w:t>
      </w:r>
      <w:r w:rsidRPr="00624F75">
        <w:t xml:space="preserve"> to prevent common errors.</w:t>
      </w:r>
      <w:r w:rsidR="004D31C8">
        <w:br/>
      </w:r>
    </w:p>
    <w:p w14:paraId="7E77AB3D" w14:textId="37243109" w:rsidR="004D31C8" w:rsidRDefault="004D31C8" w:rsidP="00CA2F42">
      <w:pPr>
        <w:pStyle w:val="Heading2"/>
        <w:numPr>
          <w:ilvl w:val="0"/>
          <w:numId w:val="37"/>
        </w:numPr>
      </w:pPr>
      <w:bookmarkStart w:id="12" w:name="_Toc206503171"/>
      <w:r w:rsidRPr="004D31C8">
        <w:t>Modular by Design</w:t>
      </w:r>
      <w:bookmarkEnd w:id="12"/>
    </w:p>
    <w:p w14:paraId="2C94EA57" w14:textId="77777777" w:rsidR="00CA2F42" w:rsidRPr="00CA2F42" w:rsidRDefault="00CA2F42" w:rsidP="00CA2F42"/>
    <w:p w14:paraId="4FF13187" w14:textId="77777777" w:rsidR="004D31C8" w:rsidRPr="004D31C8" w:rsidRDefault="004D31C8" w:rsidP="004D31C8">
      <w:pPr>
        <w:spacing w:line="278" w:lineRule="auto"/>
      </w:pPr>
      <w:proofErr w:type="spellStart"/>
      <w:r w:rsidRPr="004D31C8">
        <w:t>ConcidusCMS</w:t>
      </w:r>
      <w:proofErr w:type="spellEnd"/>
      <w:r w:rsidRPr="004D31C8">
        <w:t xml:space="preserve"> has been built to be </w:t>
      </w:r>
      <w:r w:rsidRPr="004D31C8">
        <w:rPr>
          <w:b/>
          <w:bCs/>
        </w:rPr>
        <w:t>fully modular</w:t>
      </w:r>
      <w:r w:rsidRPr="004D31C8">
        <w:t>. Every component —from infrastructure to editorial workflows— can evolve independently, ensuring long-term adaptability and freedom of choice.</w:t>
      </w:r>
    </w:p>
    <w:p w14:paraId="7305F74F" w14:textId="77777777" w:rsidR="004D31C8" w:rsidRPr="004D31C8" w:rsidRDefault="004D31C8" w:rsidP="004D31C8">
      <w:pPr>
        <w:numPr>
          <w:ilvl w:val="0"/>
          <w:numId w:val="28"/>
        </w:numPr>
        <w:spacing w:line="278" w:lineRule="auto"/>
      </w:pPr>
      <w:r w:rsidRPr="004D31C8">
        <w:rPr>
          <w:b/>
          <w:bCs/>
        </w:rPr>
        <w:t>Extensible APIs</w:t>
      </w:r>
      <w:r w:rsidRPr="004D31C8">
        <w:t>: new values, endpoints, and rules can be added to the API layer without altering the core. This makes it possible to adapt the system to unique business or editorial requirements.</w:t>
      </w:r>
    </w:p>
    <w:p w14:paraId="46ED87C9" w14:textId="77777777" w:rsidR="004D31C8" w:rsidRPr="004D31C8" w:rsidRDefault="004D31C8" w:rsidP="004D31C8">
      <w:pPr>
        <w:numPr>
          <w:ilvl w:val="0"/>
          <w:numId w:val="28"/>
        </w:numPr>
        <w:spacing w:line="278" w:lineRule="auto"/>
      </w:pPr>
      <w:r w:rsidRPr="004D31C8">
        <w:rPr>
          <w:b/>
          <w:bCs/>
        </w:rPr>
        <w:t>Customizable Admin Interface</w:t>
      </w:r>
      <w:r w:rsidRPr="004D31C8">
        <w:t>: the content manager itself can be extended or tailored, becoming part of the client’s own solution rather than a separate tool.</w:t>
      </w:r>
    </w:p>
    <w:p w14:paraId="217F0E0D" w14:textId="77777777" w:rsidR="004D31C8" w:rsidRPr="004D31C8" w:rsidRDefault="004D31C8" w:rsidP="004D31C8">
      <w:pPr>
        <w:numPr>
          <w:ilvl w:val="0"/>
          <w:numId w:val="28"/>
        </w:numPr>
        <w:spacing w:line="278" w:lineRule="auto"/>
      </w:pPr>
      <w:r w:rsidRPr="004D31C8">
        <w:rPr>
          <w:b/>
          <w:bCs/>
        </w:rPr>
        <w:t>Composable Schemas</w:t>
      </w:r>
      <w:r w:rsidRPr="004D31C8">
        <w:t>: the multifield system allows for fractal, reusable content structures that grow with the project.</w:t>
      </w:r>
    </w:p>
    <w:p w14:paraId="224ACF02" w14:textId="77777777" w:rsidR="004D31C8" w:rsidRPr="004D31C8" w:rsidRDefault="004D31C8" w:rsidP="004D31C8">
      <w:pPr>
        <w:numPr>
          <w:ilvl w:val="0"/>
          <w:numId w:val="28"/>
        </w:numPr>
        <w:spacing w:line="278" w:lineRule="auto"/>
      </w:pPr>
      <w:r w:rsidRPr="004D31C8">
        <w:rPr>
          <w:b/>
          <w:bCs/>
        </w:rPr>
        <w:t>Pluggable Automations</w:t>
      </w:r>
      <w:r w:rsidRPr="004D31C8">
        <w:t xml:space="preserve">: webhooks and integrations ensure that </w:t>
      </w:r>
      <w:proofErr w:type="spellStart"/>
      <w:r w:rsidRPr="004D31C8">
        <w:t>ConcidusCMS</w:t>
      </w:r>
      <w:proofErr w:type="spellEnd"/>
      <w:r w:rsidRPr="004D31C8">
        <w:t xml:space="preserve"> can connect to any ecosystem, from marketing platforms to data analytics.</w:t>
      </w:r>
    </w:p>
    <w:p w14:paraId="2AF441BD" w14:textId="77777777" w:rsidR="004D31C8" w:rsidRPr="004D31C8" w:rsidRDefault="004D31C8" w:rsidP="004D31C8">
      <w:pPr>
        <w:spacing w:line="278" w:lineRule="auto"/>
      </w:pPr>
      <w:r w:rsidRPr="004D31C8">
        <w:lastRenderedPageBreak/>
        <w:t xml:space="preserve">This modular approach ensures that </w:t>
      </w:r>
      <w:proofErr w:type="spellStart"/>
      <w:r w:rsidRPr="004D31C8">
        <w:t>ConcidusCMS</w:t>
      </w:r>
      <w:proofErr w:type="spellEnd"/>
      <w:r w:rsidRPr="004D31C8">
        <w:t xml:space="preserve"> is not only a CMS, but also a </w:t>
      </w:r>
      <w:r w:rsidRPr="004D31C8">
        <w:rPr>
          <w:b/>
          <w:bCs/>
        </w:rPr>
        <w:t>framework for digital transformation</w:t>
      </w:r>
      <w:r w:rsidRPr="004D31C8">
        <w:t>, capable of adapting to contexts as diverse as startups, NGOs, enterprises, or knowledge communities.</w:t>
      </w:r>
    </w:p>
    <w:p w14:paraId="3CEAE0A0" w14:textId="77777777" w:rsidR="004D31C8" w:rsidRPr="00624F75" w:rsidRDefault="004D31C8" w:rsidP="004D31C8">
      <w:pPr>
        <w:spacing w:line="278" w:lineRule="auto"/>
      </w:pPr>
    </w:p>
    <w:p w14:paraId="3B89164F" w14:textId="6519ED4F" w:rsidR="001F19F8" w:rsidRDefault="001F19F8" w:rsidP="00CA2F42">
      <w:pPr>
        <w:pStyle w:val="Heading2"/>
        <w:numPr>
          <w:ilvl w:val="0"/>
          <w:numId w:val="37"/>
        </w:numPr>
      </w:pPr>
      <w:bookmarkStart w:id="13" w:name="_Toc206503172"/>
      <w:r w:rsidRPr="001F19F8">
        <w:t>Comparative Landscape</w:t>
      </w:r>
      <w:bookmarkEnd w:id="13"/>
    </w:p>
    <w:p w14:paraId="640AB2D5" w14:textId="77777777" w:rsidR="00CA2F42" w:rsidRPr="00CA2F42" w:rsidRDefault="00CA2F42" w:rsidP="00CA2F42">
      <w:pPr>
        <w:pStyle w:val="ListParagraph"/>
      </w:pPr>
    </w:p>
    <w:p w14:paraId="1529BB47" w14:textId="77777777" w:rsidR="001F19F8" w:rsidRPr="001F19F8" w:rsidRDefault="001F19F8" w:rsidP="001F19F8">
      <w:pPr>
        <w:spacing w:line="278" w:lineRule="auto"/>
      </w:pPr>
      <w:r w:rsidRPr="001F19F8">
        <w:t xml:space="preserve">There are many content management systems available today, but most were not designed to address the ethical and qualitative challenges of the digital age. </w:t>
      </w:r>
      <w:proofErr w:type="spellStart"/>
      <w:r w:rsidRPr="001F19F8">
        <w:t>ConcidusCMS</w:t>
      </w:r>
      <w:proofErr w:type="spellEnd"/>
      <w:r w:rsidRPr="001F19F8">
        <w:t xml:space="preserve"> differentiates itself by combining </w:t>
      </w:r>
      <w:r w:rsidRPr="001F19F8">
        <w:rPr>
          <w:b/>
          <w:bCs/>
        </w:rPr>
        <w:t>serverless scalability</w:t>
      </w:r>
      <w:r w:rsidRPr="001F19F8">
        <w:t xml:space="preserve">, </w:t>
      </w:r>
      <w:r w:rsidRPr="001F19F8">
        <w:rPr>
          <w:b/>
          <w:bCs/>
        </w:rPr>
        <w:t>ethical validation</w:t>
      </w:r>
      <w:r w:rsidRPr="001F19F8">
        <w:t xml:space="preserve">, and </w:t>
      </w:r>
      <w:r w:rsidRPr="001F19F8">
        <w:rPr>
          <w:b/>
          <w:bCs/>
        </w:rPr>
        <w:t>AI-ready workflows</w:t>
      </w:r>
      <w:r w:rsidRPr="001F19F8">
        <w:t xml:space="preserve"> in a single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6"/>
        <w:gridCol w:w="2307"/>
        <w:gridCol w:w="2141"/>
        <w:gridCol w:w="3176"/>
      </w:tblGrid>
      <w:tr w:rsidR="001F19F8" w:rsidRPr="001F19F8" w14:paraId="3F1ABAC0" w14:textId="77777777">
        <w:trPr>
          <w:tblHeader/>
          <w:tblCellSpacing w:w="15" w:type="dxa"/>
        </w:trPr>
        <w:tc>
          <w:tcPr>
            <w:tcW w:w="0" w:type="auto"/>
            <w:vAlign w:val="center"/>
            <w:hideMark/>
          </w:tcPr>
          <w:p w14:paraId="7D025FD1" w14:textId="77777777" w:rsidR="001F19F8" w:rsidRPr="001F19F8" w:rsidRDefault="001F19F8" w:rsidP="001F19F8">
            <w:pPr>
              <w:spacing w:line="278" w:lineRule="auto"/>
              <w:rPr>
                <w:b/>
                <w:bCs/>
              </w:rPr>
            </w:pPr>
            <w:r w:rsidRPr="001F19F8">
              <w:rPr>
                <w:b/>
                <w:bCs/>
              </w:rPr>
              <w:t>Feature / Platform</w:t>
            </w:r>
          </w:p>
        </w:tc>
        <w:tc>
          <w:tcPr>
            <w:tcW w:w="0" w:type="auto"/>
            <w:vAlign w:val="center"/>
            <w:hideMark/>
          </w:tcPr>
          <w:p w14:paraId="5F22CAA3" w14:textId="77777777" w:rsidR="001F19F8" w:rsidRPr="001F19F8" w:rsidRDefault="001F19F8" w:rsidP="001F19F8">
            <w:pPr>
              <w:spacing w:line="278" w:lineRule="auto"/>
              <w:rPr>
                <w:b/>
                <w:bCs/>
              </w:rPr>
            </w:pPr>
            <w:r w:rsidRPr="001F19F8">
              <w:rPr>
                <w:b/>
                <w:bCs/>
              </w:rPr>
              <w:t>WordPress (Traditional CMS)</w:t>
            </w:r>
          </w:p>
        </w:tc>
        <w:tc>
          <w:tcPr>
            <w:tcW w:w="0" w:type="auto"/>
            <w:vAlign w:val="center"/>
            <w:hideMark/>
          </w:tcPr>
          <w:p w14:paraId="54C4B6D7" w14:textId="77777777" w:rsidR="001F19F8" w:rsidRPr="001F19F8" w:rsidRDefault="001F19F8" w:rsidP="001F19F8">
            <w:pPr>
              <w:spacing w:line="278" w:lineRule="auto"/>
              <w:rPr>
                <w:b/>
                <w:bCs/>
              </w:rPr>
            </w:pPr>
            <w:proofErr w:type="spellStart"/>
            <w:r w:rsidRPr="001F19F8">
              <w:rPr>
                <w:b/>
                <w:bCs/>
              </w:rPr>
              <w:t>Contentful</w:t>
            </w:r>
            <w:proofErr w:type="spellEnd"/>
            <w:r w:rsidRPr="001F19F8">
              <w:rPr>
                <w:b/>
                <w:bCs/>
              </w:rPr>
              <w:t xml:space="preserve"> / </w:t>
            </w:r>
            <w:proofErr w:type="spellStart"/>
            <w:r w:rsidRPr="001F19F8">
              <w:rPr>
                <w:b/>
                <w:bCs/>
              </w:rPr>
              <w:t>Strapi</w:t>
            </w:r>
            <w:proofErr w:type="spellEnd"/>
            <w:r w:rsidRPr="001F19F8">
              <w:rPr>
                <w:b/>
                <w:bCs/>
              </w:rPr>
              <w:t xml:space="preserve"> (Headless CMS)</w:t>
            </w:r>
          </w:p>
        </w:tc>
        <w:tc>
          <w:tcPr>
            <w:tcW w:w="0" w:type="auto"/>
            <w:vAlign w:val="center"/>
            <w:hideMark/>
          </w:tcPr>
          <w:p w14:paraId="19A737F7" w14:textId="77777777" w:rsidR="001F19F8" w:rsidRPr="001F19F8" w:rsidRDefault="001F19F8" w:rsidP="001F19F8">
            <w:pPr>
              <w:spacing w:line="278" w:lineRule="auto"/>
              <w:rPr>
                <w:b/>
                <w:bCs/>
              </w:rPr>
            </w:pPr>
            <w:proofErr w:type="spellStart"/>
            <w:r w:rsidRPr="001F19F8">
              <w:rPr>
                <w:b/>
                <w:bCs/>
              </w:rPr>
              <w:t>ConcidusCMS</w:t>
            </w:r>
            <w:proofErr w:type="spellEnd"/>
          </w:p>
        </w:tc>
      </w:tr>
      <w:tr w:rsidR="001F19F8" w:rsidRPr="001F19F8" w14:paraId="24C8114C" w14:textId="77777777">
        <w:trPr>
          <w:tblCellSpacing w:w="15" w:type="dxa"/>
        </w:trPr>
        <w:tc>
          <w:tcPr>
            <w:tcW w:w="0" w:type="auto"/>
            <w:vAlign w:val="center"/>
            <w:hideMark/>
          </w:tcPr>
          <w:p w14:paraId="7F7B1E2E" w14:textId="77777777" w:rsidR="001F19F8" w:rsidRPr="001F19F8" w:rsidRDefault="001F19F8" w:rsidP="001F19F8">
            <w:pPr>
              <w:spacing w:line="278" w:lineRule="auto"/>
            </w:pPr>
            <w:r w:rsidRPr="001F19F8">
              <w:rPr>
                <w:b/>
                <w:bCs/>
              </w:rPr>
              <w:t>Deployment model</w:t>
            </w:r>
          </w:p>
        </w:tc>
        <w:tc>
          <w:tcPr>
            <w:tcW w:w="0" w:type="auto"/>
            <w:vAlign w:val="center"/>
            <w:hideMark/>
          </w:tcPr>
          <w:p w14:paraId="3141C106" w14:textId="77777777" w:rsidR="001F19F8" w:rsidRPr="001F19F8" w:rsidRDefault="001F19F8" w:rsidP="001F19F8">
            <w:pPr>
              <w:spacing w:line="278" w:lineRule="auto"/>
            </w:pPr>
            <w:r w:rsidRPr="001F19F8">
              <w:t>Monolithic, server-based</w:t>
            </w:r>
          </w:p>
        </w:tc>
        <w:tc>
          <w:tcPr>
            <w:tcW w:w="0" w:type="auto"/>
            <w:vAlign w:val="center"/>
            <w:hideMark/>
          </w:tcPr>
          <w:p w14:paraId="4296D5D3" w14:textId="77777777" w:rsidR="001F19F8" w:rsidRPr="001F19F8" w:rsidRDefault="001F19F8" w:rsidP="001F19F8">
            <w:pPr>
              <w:spacing w:line="278" w:lineRule="auto"/>
            </w:pPr>
            <w:r w:rsidRPr="001F19F8">
              <w:t>Headless, server-dependent</w:t>
            </w:r>
          </w:p>
        </w:tc>
        <w:tc>
          <w:tcPr>
            <w:tcW w:w="0" w:type="auto"/>
            <w:vAlign w:val="center"/>
            <w:hideMark/>
          </w:tcPr>
          <w:p w14:paraId="2F95E6E8" w14:textId="77777777" w:rsidR="001F19F8" w:rsidRPr="001F19F8" w:rsidRDefault="001F19F8" w:rsidP="001F19F8">
            <w:pPr>
              <w:spacing w:line="278" w:lineRule="auto"/>
            </w:pPr>
            <w:r w:rsidRPr="001F19F8">
              <w:t>Fully serverless (</w:t>
            </w:r>
            <w:proofErr w:type="spellStart"/>
            <w:r w:rsidRPr="001F19F8">
              <w:t>IaC</w:t>
            </w:r>
            <w:proofErr w:type="spellEnd"/>
            <w:r w:rsidRPr="001F19F8">
              <w:t xml:space="preserve">, &lt;20 min </w:t>
            </w:r>
            <w:proofErr w:type="gramStart"/>
            <w:r w:rsidRPr="001F19F8">
              <w:t>deploy</w:t>
            </w:r>
            <w:proofErr w:type="gramEnd"/>
            <w:r w:rsidRPr="001F19F8">
              <w:t>)</w:t>
            </w:r>
          </w:p>
        </w:tc>
      </w:tr>
      <w:tr w:rsidR="001F19F8" w:rsidRPr="001F19F8" w14:paraId="08240134" w14:textId="77777777">
        <w:trPr>
          <w:tblCellSpacing w:w="15" w:type="dxa"/>
        </w:trPr>
        <w:tc>
          <w:tcPr>
            <w:tcW w:w="0" w:type="auto"/>
            <w:vAlign w:val="center"/>
            <w:hideMark/>
          </w:tcPr>
          <w:p w14:paraId="2A4C613C" w14:textId="77777777" w:rsidR="001F19F8" w:rsidRPr="001F19F8" w:rsidRDefault="001F19F8" w:rsidP="001F19F8">
            <w:pPr>
              <w:spacing w:line="278" w:lineRule="auto"/>
            </w:pPr>
            <w:r w:rsidRPr="001F19F8">
              <w:rPr>
                <w:b/>
                <w:bCs/>
              </w:rPr>
              <w:t>Scalability</w:t>
            </w:r>
          </w:p>
        </w:tc>
        <w:tc>
          <w:tcPr>
            <w:tcW w:w="0" w:type="auto"/>
            <w:vAlign w:val="center"/>
            <w:hideMark/>
          </w:tcPr>
          <w:p w14:paraId="4F3AFF5B" w14:textId="77777777" w:rsidR="001F19F8" w:rsidRPr="001F19F8" w:rsidRDefault="001F19F8" w:rsidP="001F19F8">
            <w:pPr>
              <w:spacing w:line="278" w:lineRule="auto"/>
            </w:pPr>
            <w:r w:rsidRPr="001F19F8">
              <w:t>Requires hosting and tuning</w:t>
            </w:r>
          </w:p>
        </w:tc>
        <w:tc>
          <w:tcPr>
            <w:tcW w:w="0" w:type="auto"/>
            <w:vAlign w:val="center"/>
            <w:hideMark/>
          </w:tcPr>
          <w:p w14:paraId="2563279E" w14:textId="77777777" w:rsidR="001F19F8" w:rsidRPr="001F19F8" w:rsidRDefault="001F19F8" w:rsidP="001F19F8">
            <w:pPr>
              <w:spacing w:line="278" w:lineRule="auto"/>
            </w:pPr>
            <w:r w:rsidRPr="001F19F8">
              <w:t>Scales with effort/cost</w:t>
            </w:r>
          </w:p>
        </w:tc>
        <w:tc>
          <w:tcPr>
            <w:tcW w:w="0" w:type="auto"/>
            <w:vAlign w:val="center"/>
            <w:hideMark/>
          </w:tcPr>
          <w:p w14:paraId="67F39EE7" w14:textId="77777777" w:rsidR="001F19F8" w:rsidRPr="001F19F8" w:rsidRDefault="001F19F8" w:rsidP="001F19F8">
            <w:pPr>
              <w:spacing w:line="278" w:lineRule="auto"/>
            </w:pPr>
            <w:r w:rsidRPr="001F19F8">
              <w:t>Native auto-scaling via AWS cloud</w:t>
            </w:r>
          </w:p>
        </w:tc>
      </w:tr>
      <w:tr w:rsidR="001F19F8" w:rsidRPr="001F19F8" w14:paraId="7E385859" w14:textId="77777777">
        <w:trPr>
          <w:tblCellSpacing w:w="15" w:type="dxa"/>
        </w:trPr>
        <w:tc>
          <w:tcPr>
            <w:tcW w:w="0" w:type="auto"/>
            <w:vAlign w:val="center"/>
            <w:hideMark/>
          </w:tcPr>
          <w:p w14:paraId="684ECFFA" w14:textId="77777777" w:rsidR="001F19F8" w:rsidRPr="001F19F8" w:rsidRDefault="001F19F8" w:rsidP="001F19F8">
            <w:pPr>
              <w:spacing w:line="278" w:lineRule="auto"/>
            </w:pPr>
            <w:r w:rsidRPr="001F19F8">
              <w:rPr>
                <w:b/>
                <w:bCs/>
              </w:rPr>
              <w:t>Customization</w:t>
            </w:r>
          </w:p>
        </w:tc>
        <w:tc>
          <w:tcPr>
            <w:tcW w:w="0" w:type="auto"/>
            <w:vAlign w:val="center"/>
            <w:hideMark/>
          </w:tcPr>
          <w:p w14:paraId="328D8A7B" w14:textId="77777777" w:rsidR="001F19F8" w:rsidRPr="001F19F8" w:rsidRDefault="001F19F8" w:rsidP="001F19F8">
            <w:pPr>
              <w:spacing w:line="278" w:lineRule="auto"/>
            </w:pPr>
            <w:r w:rsidRPr="001F19F8">
              <w:t>Themes/plugins, often heavy</w:t>
            </w:r>
          </w:p>
        </w:tc>
        <w:tc>
          <w:tcPr>
            <w:tcW w:w="0" w:type="auto"/>
            <w:vAlign w:val="center"/>
            <w:hideMark/>
          </w:tcPr>
          <w:p w14:paraId="7B06504B" w14:textId="77777777" w:rsidR="001F19F8" w:rsidRPr="001F19F8" w:rsidRDefault="001F19F8" w:rsidP="001F19F8">
            <w:pPr>
              <w:spacing w:line="278" w:lineRule="auto"/>
            </w:pPr>
            <w:r w:rsidRPr="001F19F8">
              <w:t>APIs + code extensibility</w:t>
            </w:r>
          </w:p>
        </w:tc>
        <w:tc>
          <w:tcPr>
            <w:tcW w:w="0" w:type="auto"/>
            <w:vAlign w:val="center"/>
            <w:hideMark/>
          </w:tcPr>
          <w:p w14:paraId="3C43559E" w14:textId="77777777" w:rsidR="001F19F8" w:rsidRPr="001F19F8" w:rsidRDefault="001F19F8" w:rsidP="001F19F8">
            <w:pPr>
              <w:spacing w:line="278" w:lineRule="auto"/>
            </w:pPr>
            <w:r w:rsidRPr="001F19F8">
              <w:t>Fractal schemas (multifield), composable layouts</w:t>
            </w:r>
          </w:p>
        </w:tc>
      </w:tr>
      <w:tr w:rsidR="001F19F8" w:rsidRPr="001F19F8" w14:paraId="0C8079B9" w14:textId="77777777">
        <w:trPr>
          <w:tblCellSpacing w:w="15" w:type="dxa"/>
        </w:trPr>
        <w:tc>
          <w:tcPr>
            <w:tcW w:w="0" w:type="auto"/>
            <w:vAlign w:val="center"/>
            <w:hideMark/>
          </w:tcPr>
          <w:p w14:paraId="52A25940" w14:textId="77777777" w:rsidR="001F19F8" w:rsidRPr="001F19F8" w:rsidRDefault="001F19F8" w:rsidP="001F19F8">
            <w:pPr>
              <w:spacing w:line="278" w:lineRule="auto"/>
            </w:pPr>
            <w:r w:rsidRPr="001F19F8">
              <w:rPr>
                <w:b/>
                <w:bCs/>
              </w:rPr>
              <w:t>Editorial workflow</w:t>
            </w:r>
          </w:p>
        </w:tc>
        <w:tc>
          <w:tcPr>
            <w:tcW w:w="0" w:type="auto"/>
            <w:vAlign w:val="center"/>
            <w:hideMark/>
          </w:tcPr>
          <w:p w14:paraId="3946BD19" w14:textId="77777777" w:rsidR="001F19F8" w:rsidRPr="001F19F8" w:rsidRDefault="001F19F8" w:rsidP="001F19F8">
            <w:pPr>
              <w:spacing w:line="278" w:lineRule="auto"/>
            </w:pPr>
            <w:r w:rsidRPr="001F19F8">
              <w:t>Basic publishing</w:t>
            </w:r>
          </w:p>
        </w:tc>
        <w:tc>
          <w:tcPr>
            <w:tcW w:w="0" w:type="auto"/>
            <w:vAlign w:val="center"/>
            <w:hideMark/>
          </w:tcPr>
          <w:p w14:paraId="69D1418B" w14:textId="77777777" w:rsidR="001F19F8" w:rsidRPr="001F19F8" w:rsidRDefault="001F19F8" w:rsidP="001F19F8">
            <w:pPr>
              <w:spacing w:line="278" w:lineRule="auto"/>
            </w:pPr>
            <w:r w:rsidRPr="001F19F8">
              <w:t>Draft/review, API-driven</w:t>
            </w:r>
          </w:p>
        </w:tc>
        <w:tc>
          <w:tcPr>
            <w:tcW w:w="0" w:type="auto"/>
            <w:vAlign w:val="center"/>
            <w:hideMark/>
          </w:tcPr>
          <w:p w14:paraId="1BCC6D0E" w14:textId="77777777" w:rsidR="001F19F8" w:rsidRPr="001F19F8" w:rsidRDefault="001F19F8" w:rsidP="001F19F8">
            <w:pPr>
              <w:spacing w:line="278" w:lineRule="auto"/>
            </w:pPr>
            <w:r w:rsidRPr="001F19F8">
              <w:t>Draft → Review → Publish + semantic &amp; ethical checks</w:t>
            </w:r>
          </w:p>
        </w:tc>
      </w:tr>
      <w:tr w:rsidR="001F19F8" w:rsidRPr="001F19F8" w14:paraId="66240926" w14:textId="77777777">
        <w:trPr>
          <w:tblCellSpacing w:w="15" w:type="dxa"/>
        </w:trPr>
        <w:tc>
          <w:tcPr>
            <w:tcW w:w="0" w:type="auto"/>
            <w:vAlign w:val="center"/>
            <w:hideMark/>
          </w:tcPr>
          <w:p w14:paraId="37CA5432" w14:textId="77777777" w:rsidR="001F19F8" w:rsidRPr="001F19F8" w:rsidRDefault="001F19F8" w:rsidP="001F19F8">
            <w:pPr>
              <w:spacing w:line="278" w:lineRule="auto"/>
            </w:pPr>
            <w:r w:rsidRPr="001F19F8">
              <w:rPr>
                <w:b/>
                <w:bCs/>
              </w:rPr>
              <w:t>Ethical/quality filters</w:t>
            </w:r>
          </w:p>
        </w:tc>
        <w:tc>
          <w:tcPr>
            <w:tcW w:w="0" w:type="auto"/>
            <w:vAlign w:val="center"/>
            <w:hideMark/>
          </w:tcPr>
          <w:p w14:paraId="680CDF86" w14:textId="77777777" w:rsidR="001F19F8" w:rsidRPr="001F19F8" w:rsidRDefault="001F19F8" w:rsidP="001F19F8">
            <w:pPr>
              <w:spacing w:line="278" w:lineRule="auto"/>
            </w:pPr>
            <w:r w:rsidRPr="001F19F8">
              <w:t>None</w:t>
            </w:r>
          </w:p>
        </w:tc>
        <w:tc>
          <w:tcPr>
            <w:tcW w:w="0" w:type="auto"/>
            <w:vAlign w:val="center"/>
            <w:hideMark/>
          </w:tcPr>
          <w:p w14:paraId="50E7FDF5" w14:textId="77777777" w:rsidR="001F19F8" w:rsidRPr="001F19F8" w:rsidRDefault="001F19F8" w:rsidP="001F19F8">
            <w:pPr>
              <w:spacing w:line="278" w:lineRule="auto"/>
            </w:pPr>
            <w:r w:rsidRPr="001F19F8">
              <w:t>None</w:t>
            </w:r>
          </w:p>
        </w:tc>
        <w:tc>
          <w:tcPr>
            <w:tcW w:w="0" w:type="auto"/>
            <w:vAlign w:val="center"/>
            <w:hideMark/>
          </w:tcPr>
          <w:p w14:paraId="6F067785" w14:textId="77777777" w:rsidR="001F19F8" w:rsidRPr="001F19F8" w:rsidRDefault="001F19F8" w:rsidP="001F19F8">
            <w:pPr>
              <w:spacing w:line="278" w:lineRule="auto"/>
            </w:pPr>
            <w:r w:rsidRPr="001F19F8">
              <w:t>AI-driven validation: misinformation, purpose, transparency</w:t>
            </w:r>
          </w:p>
        </w:tc>
      </w:tr>
      <w:tr w:rsidR="001F19F8" w:rsidRPr="001F19F8" w14:paraId="52CA00EB" w14:textId="77777777">
        <w:trPr>
          <w:tblCellSpacing w:w="15" w:type="dxa"/>
        </w:trPr>
        <w:tc>
          <w:tcPr>
            <w:tcW w:w="0" w:type="auto"/>
            <w:vAlign w:val="center"/>
            <w:hideMark/>
          </w:tcPr>
          <w:p w14:paraId="0F7FDCEF" w14:textId="77777777" w:rsidR="001F19F8" w:rsidRPr="001F19F8" w:rsidRDefault="001F19F8" w:rsidP="001F19F8">
            <w:pPr>
              <w:spacing w:line="278" w:lineRule="auto"/>
            </w:pPr>
            <w:r w:rsidRPr="001F19F8">
              <w:rPr>
                <w:b/>
                <w:bCs/>
              </w:rPr>
              <w:t>AI integration</w:t>
            </w:r>
          </w:p>
        </w:tc>
        <w:tc>
          <w:tcPr>
            <w:tcW w:w="0" w:type="auto"/>
            <w:vAlign w:val="center"/>
            <w:hideMark/>
          </w:tcPr>
          <w:p w14:paraId="374B8668" w14:textId="77777777" w:rsidR="001F19F8" w:rsidRPr="001F19F8" w:rsidRDefault="001F19F8" w:rsidP="001F19F8">
            <w:pPr>
              <w:spacing w:line="278" w:lineRule="auto"/>
            </w:pPr>
            <w:r w:rsidRPr="001F19F8">
              <w:t>External plugins only</w:t>
            </w:r>
          </w:p>
        </w:tc>
        <w:tc>
          <w:tcPr>
            <w:tcW w:w="0" w:type="auto"/>
            <w:vAlign w:val="center"/>
            <w:hideMark/>
          </w:tcPr>
          <w:p w14:paraId="6770057E" w14:textId="77777777" w:rsidR="001F19F8" w:rsidRPr="001F19F8" w:rsidRDefault="001F19F8" w:rsidP="001F19F8">
            <w:pPr>
              <w:spacing w:line="278" w:lineRule="auto"/>
            </w:pPr>
            <w:r w:rsidRPr="001F19F8">
              <w:t>Limited developer tools</w:t>
            </w:r>
          </w:p>
        </w:tc>
        <w:tc>
          <w:tcPr>
            <w:tcW w:w="0" w:type="auto"/>
            <w:vAlign w:val="center"/>
            <w:hideMark/>
          </w:tcPr>
          <w:p w14:paraId="4F8F9813" w14:textId="77777777" w:rsidR="001F19F8" w:rsidRPr="001F19F8" w:rsidRDefault="001F19F8" w:rsidP="001F19F8">
            <w:pPr>
              <w:spacing w:line="278" w:lineRule="auto"/>
            </w:pPr>
            <w:r w:rsidRPr="001F19F8">
              <w:t>Built-in prompts &amp; contracts for AI-assisted dev</w:t>
            </w:r>
          </w:p>
        </w:tc>
      </w:tr>
      <w:tr w:rsidR="001F19F8" w:rsidRPr="001F19F8" w14:paraId="4C0F2B36" w14:textId="77777777">
        <w:trPr>
          <w:tblCellSpacing w:w="15" w:type="dxa"/>
        </w:trPr>
        <w:tc>
          <w:tcPr>
            <w:tcW w:w="0" w:type="auto"/>
            <w:vAlign w:val="center"/>
            <w:hideMark/>
          </w:tcPr>
          <w:p w14:paraId="2A92266B" w14:textId="77777777" w:rsidR="001F19F8" w:rsidRPr="001F19F8" w:rsidRDefault="001F19F8" w:rsidP="001F19F8">
            <w:pPr>
              <w:spacing w:line="278" w:lineRule="auto"/>
            </w:pPr>
            <w:r w:rsidRPr="001F19F8">
              <w:rPr>
                <w:b/>
                <w:bCs/>
              </w:rPr>
              <w:t>Cost model</w:t>
            </w:r>
          </w:p>
        </w:tc>
        <w:tc>
          <w:tcPr>
            <w:tcW w:w="0" w:type="auto"/>
            <w:vAlign w:val="center"/>
            <w:hideMark/>
          </w:tcPr>
          <w:p w14:paraId="43D891B1" w14:textId="77777777" w:rsidR="001F19F8" w:rsidRPr="001F19F8" w:rsidRDefault="001F19F8" w:rsidP="001F19F8">
            <w:pPr>
              <w:spacing w:line="278" w:lineRule="auto"/>
            </w:pPr>
            <w:r w:rsidRPr="001F19F8">
              <w:t>Hosting + plugins + maintenance</w:t>
            </w:r>
          </w:p>
        </w:tc>
        <w:tc>
          <w:tcPr>
            <w:tcW w:w="0" w:type="auto"/>
            <w:vAlign w:val="center"/>
            <w:hideMark/>
          </w:tcPr>
          <w:p w14:paraId="6659FD54" w14:textId="77777777" w:rsidR="001F19F8" w:rsidRPr="001F19F8" w:rsidRDefault="001F19F8" w:rsidP="001F19F8">
            <w:pPr>
              <w:spacing w:line="278" w:lineRule="auto"/>
            </w:pPr>
            <w:r w:rsidRPr="001F19F8">
              <w:t>SaaS subscription or hosting costs</w:t>
            </w:r>
          </w:p>
        </w:tc>
        <w:tc>
          <w:tcPr>
            <w:tcW w:w="0" w:type="auto"/>
            <w:vAlign w:val="center"/>
            <w:hideMark/>
          </w:tcPr>
          <w:p w14:paraId="25586B0A" w14:textId="77777777" w:rsidR="001F19F8" w:rsidRPr="001F19F8" w:rsidRDefault="001F19F8" w:rsidP="001F19F8">
            <w:pPr>
              <w:spacing w:line="278" w:lineRule="auto"/>
            </w:pPr>
            <w:r w:rsidRPr="001F19F8">
              <w:t>Pay-per-use serverless, near-zero entry cost</w:t>
            </w:r>
          </w:p>
        </w:tc>
      </w:tr>
      <w:tr w:rsidR="001F19F8" w:rsidRPr="001F19F8" w14:paraId="0175D697" w14:textId="77777777">
        <w:trPr>
          <w:tblCellSpacing w:w="15" w:type="dxa"/>
        </w:trPr>
        <w:tc>
          <w:tcPr>
            <w:tcW w:w="0" w:type="auto"/>
            <w:vAlign w:val="center"/>
            <w:hideMark/>
          </w:tcPr>
          <w:p w14:paraId="7CF98284" w14:textId="77777777" w:rsidR="001F19F8" w:rsidRPr="001F19F8" w:rsidRDefault="001F19F8" w:rsidP="001F19F8">
            <w:pPr>
              <w:spacing w:line="278" w:lineRule="auto"/>
            </w:pPr>
            <w:r w:rsidRPr="001F19F8">
              <w:rPr>
                <w:b/>
                <w:bCs/>
              </w:rPr>
              <w:t>Open Source</w:t>
            </w:r>
          </w:p>
        </w:tc>
        <w:tc>
          <w:tcPr>
            <w:tcW w:w="0" w:type="auto"/>
            <w:vAlign w:val="center"/>
            <w:hideMark/>
          </w:tcPr>
          <w:p w14:paraId="0B11023C" w14:textId="77777777" w:rsidR="001F19F8" w:rsidRPr="001F19F8" w:rsidRDefault="001F19F8" w:rsidP="001F19F8">
            <w:pPr>
              <w:spacing w:line="278" w:lineRule="auto"/>
            </w:pPr>
            <w:r w:rsidRPr="001F19F8">
              <w:t>Partially (GPL core + paid add-ons)</w:t>
            </w:r>
          </w:p>
        </w:tc>
        <w:tc>
          <w:tcPr>
            <w:tcW w:w="0" w:type="auto"/>
            <w:vAlign w:val="center"/>
            <w:hideMark/>
          </w:tcPr>
          <w:p w14:paraId="268F6A13" w14:textId="77777777" w:rsidR="001F19F8" w:rsidRPr="001F19F8" w:rsidRDefault="001F19F8" w:rsidP="001F19F8">
            <w:pPr>
              <w:spacing w:line="278" w:lineRule="auto"/>
            </w:pPr>
            <w:r w:rsidRPr="001F19F8">
              <w:t>Yes (varies by platform)</w:t>
            </w:r>
          </w:p>
        </w:tc>
        <w:tc>
          <w:tcPr>
            <w:tcW w:w="0" w:type="auto"/>
            <w:vAlign w:val="center"/>
            <w:hideMark/>
          </w:tcPr>
          <w:p w14:paraId="66E5302B" w14:textId="77777777" w:rsidR="001F19F8" w:rsidRPr="001F19F8" w:rsidRDefault="001F19F8" w:rsidP="001F19F8">
            <w:pPr>
              <w:spacing w:line="278" w:lineRule="auto"/>
            </w:pPr>
            <w:r w:rsidRPr="001F19F8">
              <w:t>100% open source, open spirit</w:t>
            </w:r>
          </w:p>
        </w:tc>
      </w:tr>
      <w:tr w:rsidR="001F19F8" w:rsidRPr="001F19F8" w14:paraId="0D0C4F1A" w14:textId="77777777">
        <w:trPr>
          <w:tblCellSpacing w:w="15" w:type="dxa"/>
        </w:trPr>
        <w:tc>
          <w:tcPr>
            <w:tcW w:w="0" w:type="auto"/>
            <w:vAlign w:val="center"/>
            <w:hideMark/>
          </w:tcPr>
          <w:p w14:paraId="20B600BA" w14:textId="77777777" w:rsidR="001F19F8" w:rsidRPr="001F19F8" w:rsidRDefault="001F19F8" w:rsidP="001F19F8">
            <w:pPr>
              <w:spacing w:line="278" w:lineRule="auto"/>
            </w:pPr>
            <w:r w:rsidRPr="001F19F8">
              <w:rPr>
                <w:b/>
                <w:bCs/>
              </w:rPr>
              <w:t>Time to production</w:t>
            </w:r>
          </w:p>
        </w:tc>
        <w:tc>
          <w:tcPr>
            <w:tcW w:w="0" w:type="auto"/>
            <w:vAlign w:val="center"/>
            <w:hideMark/>
          </w:tcPr>
          <w:p w14:paraId="014696F3" w14:textId="77777777" w:rsidR="001F19F8" w:rsidRPr="001F19F8" w:rsidRDefault="001F19F8" w:rsidP="001F19F8">
            <w:pPr>
              <w:spacing w:line="278" w:lineRule="auto"/>
            </w:pPr>
            <w:r w:rsidRPr="001F19F8">
              <w:t>Hours/days (setup, plugins, hosting)</w:t>
            </w:r>
          </w:p>
        </w:tc>
        <w:tc>
          <w:tcPr>
            <w:tcW w:w="0" w:type="auto"/>
            <w:vAlign w:val="center"/>
            <w:hideMark/>
          </w:tcPr>
          <w:p w14:paraId="0C1989D0" w14:textId="77777777" w:rsidR="001F19F8" w:rsidRPr="001F19F8" w:rsidRDefault="001F19F8" w:rsidP="001F19F8">
            <w:pPr>
              <w:spacing w:line="278" w:lineRule="auto"/>
            </w:pPr>
            <w:r w:rsidRPr="001F19F8">
              <w:t>Hours/days (infra + APIs)</w:t>
            </w:r>
          </w:p>
        </w:tc>
        <w:tc>
          <w:tcPr>
            <w:tcW w:w="0" w:type="auto"/>
            <w:vAlign w:val="center"/>
            <w:hideMark/>
          </w:tcPr>
          <w:p w14:paraId="4AC89BC2" w14:textId="77777777" w:rsidR="001F19F8" w:rsidRPr="001F19F8" w:rsidRDefault="001F19F8" w:rsidP="001F19F8">
            <w:pPr>
              <w:spacing w:line="278" w:lineRule="auto"/>
            </w:pPr>
            <w:r w:rsidRPr="001F19F8">
              <w:t>&lt;20 minutes, out-of-the-box templates</w:t>
            </w:r>
          </w:p>
        </w:tc>
      </w:tr>
      <w:tr w:rsidR="004D31C8" w:rsidRPr="001F19F8" w14:paraId="40207D5A" w14:textId="77777777">
        <w:trPr>
          <w:tblCellSpacing w:w="15" w:type="dxa"/>
        </w:trPr>
        <w:tc>
          <w:tcPr>
            <w:tcW w:w="0" w:type="auto"/>
            <w:vAlign w:val="center"/>
          </w:tcPr>
          <w:p w14:paraId="1430E9BF" w14:textId="7CF474D9" w:rsidR="004D31C8" w:rsidRPr="001F19F8" w:rsidRDefault="004D31C8" w:rsidP="001F19F8">
            <w:pPr>
              <w:rPr>
                <w:b/>
                <w:bCs/>
              </w:rPr>
            </w:pPr>
            <w:r w:rsidRPr="004D31C8">
              <w:rPr>
                <w:b/>
                <w:bCs/>
              </w:rPr>
              <w:lastRenderedPageBreak/>
              <w:t>Modularity</w:t>
            </w:r>
          </w:p>
        </w:tc>
        <w:tc>
          <w:tcPr>
            <w:tcW w:w="0" w:type="auto"/>
            <w:vAlign w:val="center"/>
          </w:tcPr>
          <w:p w14:paraId="3383F8C3" w14:textId="4A24DF22" w:rsidR="004D31C8" w:rsidRPr="001F19F8" w:rsidRDefault="004D31C8" w:rsidP="001F19F8">
            <w:r w:rsidRPr="004D31C8">
              <w:t>Limited: plugins tightly coupled</w:t>
            </w:r>
          </w:p>
        </w:tc>
        <w:tc>
          <w:tcPr>
            <w:tcW w:w="0" w:type="auto"/>
            <w:vAlign w:val="center"/>
          </w:tcPr>
          <w:p w14:paraId="68EB2967" w14:textId="1CBC91E9" w:rsidR="004D31C8" w:rsidRPr="001F19F8" w:rsidRDefault="004D31C8" w:rsidP="001F19F8">
            <w:r w:rsidRPr="004D31C8">
              <w:t>API-driven, but admin often fixed</w:t>
            </w:r>
          </w:p>
        </w:tc>
        <w:tc>
          <w:tcPr>
            <w:tcW w:w="0" w:type="auto"/>
            <w:vAlign w:val="center"/>
          </w:tcPr>
          <w:p w14:paraId="20A04915" w14:textId="456883D7" w:rsidR="004D31C8" w:rsidRPr="00621BA3" w:rsidRDefault="004D31C8" w:rsidP="001F19F8">
            <w:r w:rsidRPr="00621BA3">
              <w:t>Fully modular: extensible APIs &amp; customizable admin UI</w:t>
            </w:r>
          </w:p>
        </w:tc>
      </w:tr>
    </w:tbl>
    <w:p w14:paraId="2C4341F5" w14:textId="49412405" w:rsidR="001F19F8" w:rsidRPr="001F19F8" w:rsidRDefault="001F19F8" w:rsidP="001F19F8">
      <w:pPr>
        <w:spacing w:line="278" w:lineRule="auto"/>
      </w:pPr>
    </w:p>
    <w:p w14:paraId="2B461F9C" w14:textId="77777777" w:rsidR="001F19F8" w:rsidRPr="001F19F8" w:rsidRDefault="001F19F8" w:rsidP="001F19F8">
      <w:pPr>
        <w:spacing w:line="278" w:lineRule="auto"/>
      </w:pPr>
      <w:r w:rsidRPr="001F19F8">
        <w:rPr>
          <w:rFonts w:ascii="Segoe UI Emoji" w:hAnsi="Segoe UI Emoji" w:cs="Segoe UI Emoji"/>
        </w:rPr>
        <w:t>🔑</w:t>
      </w:r>
      <w:r w:rsidRPr="001F19F8">
        <w:t xml:space="preserve"> </w:t>
      </w:r>
      <w:r w:rsidRPr="001F19F8">
        <w:rPr>
          <w:b/>
          <w:bCs/>
        </w:rPr>
        <w:t>Key Takeaways</w:t>
      </w:r>
    </w:p>
    <w:p w14:paraId="3C3761B7" w14:textId="77777777" w:rsidR="001F19F8" w:rsidRPr="001F19F8" w:rsidRDefault="001F19F8" w:rsidP="001F19F8">
      <w:pPr>
        <w:numPr>
          <w:ilvl w:val="0"/>
          <w:numId w:val="25"/>
        </w:numPr>
        <w:spacing w:line="278" w:lineRule="auto"/>
      </w:pPr>
      <w:r w:rsidRPr="001F19F8">
        <w:rPr>
          <w:b/>
          <w:bCs/>
        </w:rPr>
        <w:t>WordPress</w:t>
      </w:r>
      <w:r w:rsidRPr="001F19F8">
        <w:t xml:space="preserve"> is powerful but monolithic, heavily dependent on plugins and hosting.</w:t>
      </w:r>
    </w:p>
    <w:p w14:paraId="33AC6C3E" w14:textId="77777777" w:rsidR="001F19F8" w:rsidRPr="001F19F8" w:rsidRDefault="001F19F8" w:rsidP="001F19F8">
      <w:pPr>
        <w:numPr>
          <w:ilvl w:val="0"/>
          <w:numId w:val="25"/>
        </w:numPr>
        <w:spacing w:line="278" w:lineRule="auto"/>
      </w:pPr>
      <w:proofErr w:type="spellStart"/>
      <w:r w:rsidRPr="001F19F8">
        <w:rPr>
          <w:b/>
          <w:bCs/>
        </w:rPr>
        <w:t>Contentful</w:t>
      </w:r>
      <w:proofErr w:type="spellEnd"/>
      <w:r w:rsidRPr="001F19F8">
        <w:rPr>
          <w:b/>
          <w:bCs/>
        </w:rPr>
        <w:t>/</w:t>
      </w:r>
      <w:proofErr w:type="spellStart"/>
      <w:r w:rsidRPr="001F19F8">
        <w:rPr>
          <w:b/>
          <w:bCs/>
        </w:rPr>
        <w:t>Strapi</w:t>
      </w:r>
      <w:proofErr w:type="spellEnd"/>
      <w:r w:rsidRPr="001F19F8">
        <w:t xml:space="preserve"> bring flexibility with headless architecture but remain infrastructure-dependent and lack ethical safeguards.</w:t>
      </w:r>
    </w:p>
    <w:p w14:paraId="78C15A4A" w14:textId="77777777" w:rsidR="001F19F8" w:rsidRDefault="001F19F8" w:rsidP="001F19F8">
      <w:pPr>
        <w:numPr>
          <w:ilvl w:val="0"/>
          <w:numId w:val="25"/>
        </w:numPr>
        <w:spacing w:line="278" w:lineRule="auto"/>
      </w:pPr>
      <w:proofErr w:type="spellStart"/>
      <w:r w:rsidRPr="001F19F8">
        <w:rPr>
          <w:b/>
          <w:bCs/>
        </w:rPr>
        <w:t>ConcidusCMS</w:t>
      </w:r>
      <w:proofErr w:type="spellEnd"/>
      <w:r w:rsidRPr="001F19F8">
        <w:t xml:space="preserve"> unites </w:t>
      </w:r>
      <w:r w:rsidRPr="001F19F8">
        <w:rPr>
          <w:b/>
          <w:bCs/>
        </w:rPr>
        <w:t>serverless efficiency</w:t>
      </w:r>
      <w:r w:rsidRPr="001F19F8">
        <w:t xml:space="preserve">, </w:t>
      </w:r>
      <w:r w:rsidRPr="001F19F8">
        <w:rPr>
          <w:b/>
          <w:bCs/>
        </w:rPr>
        <w:t>ethical publishing</w:t>
      </w:r>
      <w:r w:rsidRPr="001F19F8">
        <w:t xml:space="preserve">, and </w:t>
      </w:r>
      <w:r w:rsidRPr="001F19F8">
        <w:rPr>
          <w:b/>
          <w:bCs/>
        </w:rPr>
        <w:t>AI collaboration</w:t>
      </w:r>
      <w:r w:rsidRPr="001F19F8">
        <w:t xml:space="preserve">, setting a new standard where technology supports both </w:t>
      </w:r>
      <w:r w:rsidRPr="001F19F8">
        <w:rPr>
          <w:b/>
          <w:bCs/>
        </w:rPr>
        <w:t>freedom</w:t>
      </w:r>
      <w:r w:rsidRPr="001F19F8">
        <w:t xml:space="preserve"> and </w:t>
      </w:r>
      <w:r w:rsidRPr="001F19F8">
        <w:rPr>
          <w:b/>
          <w:bCs/>
        </w:rPr>
        <w:t>responsibility</w:t>
      </w:r>
      <w:r w:rsidRPr="001F19F8">
        <w:t>.</w:t>
      </w:r>
    </w:p>
    <w:p w14:paraId="50C2F433" w14:textId="77777777" w:rsidR="00CA2F42" w:rsidRPr="001F19F8" w:rsidRDefault="00CA2F42" w:rsidP="00505298">
      <w:pPr>
        <w:spacing w:line="278" w:lineRule="auto"/>
        <w:ind w:left="720"/>
      </w:pPr>
    </w:p>
    <w:p w14:paraId="66C90828" w14:textId="579C29B2" w:rsidR="001F19F8" w:rsidRDefault="00A765E0" w:rsidP="00A765E0">
      <w:pPr>
        <w:pStyle w:val="Heading2"/>
      </w:pPr>
      <w:bookmarkStart w:id="14" w:name="_Toc206503173"/>
      <w:r>
        <w:t xml:space="preserve">10. </w:t>
      </w:r>
      <w:r w:rsidR="001F19F8" w:rsidRPr="001F19F8">
        <w:t>Conclusion &amp; Call to Action</w:t>
      </w:r>
      <w:bookmarkEnd w:id="14"/>
    </w:p>
    <w:p w14:paraId="6BF312C9" w14:textId="77777777" w:rsidR="00CA2F42" w:rsidRPr="00CA2F42" w:rsidRDefault="00CA2F42" w:rsidP="00A765E0">
      <w:pPr>
        <w:pStyle w:val="Heading2"/>
      </w:pPr>
    </w:p>
    <w:p w14:paraId="494ACB89" w14:textId="77777777" w:rsidR="001F19F8" w:rsidRPr="001F19F8" w:rsidRDefault="001F19F8" w:rsidP="001F19F8">
      <w:pPr>
        <w:spacing w:line="278" w:lineRule="auto"/>
      </w:pPr>
      <w:r w:rsidRPr="001F19F8">
        <w:t xml:space="preserve">The internet is at a crossroads. While information has never been more abundant, the </w:t>
      </w:r>
      <w:r w:rsidRPr="001F19F8">
        <w:rPr>
          <w:b/>
          <w:bCs/>
        </w:rPr>
        <w:t>quality, ethics, and truth</w:t>
      </w:r>
      <w:r w:rsidRPr="001F19F8">
        <w:t xml:space="preserve"> behind much of it have never been more fragile. Traditional CMS solutions offer functionality but rarely address the deeper issue: the erosion of trust and meaning in digital communication.</w:t>
      </w:r>
    </w:p>
    <w:p w14:paraId="556F1AEA" w14:textId="77777777" w:rsidR="001F19F8" w:rsidRPr="001F19F8" w:rsidRDefault="001F19F8" w:rsidP="001F19F8">
      <w:pPr>
        <w:spacing w:line="278" w:lineRule="auto"/>
      </w:pPr>
      <w:proofErr w:type="spellStart"/>
      <w:r w:rsidRPr="001F19F8">
        <w:rPr>
          <w:b/>
          <w:bCs/>
        </w:rPr>
        <w:t>ConcidusCMS</w:t>
      </w:r>
      <w:proofErr w:type="spellEnd"/>
      <w:r w:rsidRPr="001F19F8">
        <w:t xml:space="preserve"> stands as a new alternative:</w:t>
      </w:r>
    </w:p>
    <w:p w14:paraId="22685C2D" w14:textId="77777777" w:rsidR="001F19F8" w:rsidRPr="001F19F8" w:rsidRDefault="001F19F8" w:rsidP="001F19F8">
      <w:pPr>
        <w:numPr>
          <w:ilvl w:val="0"/>
          <w:numId w:val="26"/>
        </w:numPr>
        <w:spacing w:line="278" w:lineRule="auto"/>
      </w:pPr>
      <w:r w:rsidRPr="001F19F8">
        <w:t xml:space="preserve">A </w:t>
      </w:r>
      <w:r w:rsidRPr="001F19F8">
        <w:rPr>
          <w:b/>
          <w:bCs/>
        </w:rPr>
        <w:t>technological solution</w:t>
      </w:r>
      <w:r w:rsidRPr="001F19F8">
        <w:t>, fully serverless, scalable, and efficient.</w:t>
      </w:r>
    </w:p>
    <w:p w14:paraId="18A4E3AC" w14:textId="77777777" w:rsidR="001F19F8" w:rsidRPr="001F19F8" w:rsidRDefault="001F19F8" w:rsidP="001F19F8">
      <w:pPr>
        <w:numPr>
          <w:ilvl w:val="0"/>
          <w:numId w:val="26"/>
        </w:numPr>
        <w:spacing w:line="278" w:lineRule="auto"/>
      </w:pPr>
      <w:r w:rsidRPr="001F19F8">
        <w:t xml:space="preserve">An </w:t>
      </w:r>
      <w:r w:rsidRPr="001F19F8">
        <w:rPr>
          <w:b/>
          <w:bCs/>
        </w:rPr>
        <w:t>editorial framework</w:t>
      </w:r>
      <w:r w:rsidRPr="001F19F8">
        <w:t>, enabling teams to create content with consistency and clarity.</w:t>
      </w:r>
    </w:p>
    <w:p w14:paraId="08BEEF3E" w14:textId="77777777" w:rsidR="001F19F8" w:rsidRPr="001F19F8" w:rsidRDefault="001F19F8" w:rsidP="001F19F8">
      <w:pPr>
        <w:numPr>
          <w:ilvl w:val="0"/>
          <w:numId w:val="26"/>
        </w:numPr>
        <w:spacing w:line="278" w:lineRule="auto"/>
      </w:pPr>
      <w:r w:rsidRPr="001F19F8">
        <w:t xml:space="preserve">And above all, an </w:t>
      </w:r>
      <w:r w:rsidRPr="001F19F8">
        <w:rPr>
          <w:b/>
          <w:bCs/>
        </w:rPr>
        <w:t>ethical commitment</w:t>
      </w:r>
      <w:r w:rsidRPr="001F19F8">
        <w:t>, ensuring that what we publish contributes to truth, transparency, and the common good.</w:t>
      </w:r>
    </w:p>
    <w:p w14:paraId="1FECC204" w14:textId="77777777" w:rsidR="001F19F8" w:rsidRPr="001F19F8" w:rsidRDefault="001F19F8" w:rsidP="001F19F8">
      <w:pPr>
        <w:spacing w:line="278" w:lineRule="auto"/>
      </w:pPr>
      <w:r w:rsidRPr="001F19F8">
        <w:t xml:space="preserve">Adopting </w:t>
      </w:r>
      <w:proofErr w:type="spellStart"/>
      <w:r w:rsidRPr="001F19F8">
        <w:t>ConcidusCMS</w:t>
      </w:r>
      <w:proofErr w:type="spellEnd"/>
      <w:r w:rsidRPr="001F19F8">
        <w:t xml:space="preserve"> is not just a technical choice — it is a </w:t>
      </w:r>
      <w:r w:rsidRPr="001F19F8">
        <w:rPr>
          <w:b/>
          <w:bCs/>
        </w:rPr>
        <w:t>statement of conscience</w:t>
      </w:r>
      <w:r w:rsidRPr="001F19F8">
        <w:t xml:space="preserve">. Much like sustainability policies in the environmental sphere, </w:t>
      </w:r>
      <w:proofErr w:type="spellStart"/>
      <w:r w:rsidRPr="001F19F8">
        <w:t>ConcidusCMS</w:t>
      </w:r>
      <w:proofErr w:type="spellEnd"/>
      <w:r w:rsidRPr="001F19F8">
        <w:t xml:space="preserve"> offers a model of </w:t>
      </w:r>
      <w:r w:rsidRPr="001F19F8">
        <w:rPr>
          <w:b/>
          <w:bCs/>
        </w:rPr>
        <w:t>sustainability for information</w:t>
      </w:r>
      <w:r w:rsidRPr="001F19F8">
        <w:t>: one where content becomes meaningful, constructive, and aligned with human and planetary well-being.</w:t>
      </w:r>
    </w:p>
    <w:p w14:paraId="58DBD889" w14:textId="77777777" w:rsidR="001F19F8" w:rsidRPr="001F19F8" w:rsidRDefault="001F19F8" w:rsidP="001F19F8">
      <w:pPr>
        <w:spacing w:line="278" w:lineRule="auto"/>
      </w:pPr>
      <w:r w:rsidRPr="001F19F8">
        <w:t>We invite you to:</w:t>
      </w:r>
    </w:p>
    <w:p w14:paraId="050EEBBF" w14:textId="77777777" w:rsidR="001F19F8" w:rsidRPr="001F19F8" w:rsidRDefault="001F19F8" w:rsidP="001F19F8">
      <w:pPr>
        <w:numPr>
          <w:ilvl w:val="0"/>
          <w:numId w:val="27"/>
        </w:numPr>
        <w:spacing w:line="278" w:lineRule="auto"/>
      </w:pPr>
      <w:r w:rsidRPr="001F19F8">
        <w:rPr>
          <w:b/>
          <w:bCs/>
        </w:rPr>
        <w:t>Explore the platform</w:t>
      </w:r>
      <w:r w:rsidRPr="001F19F8">
        <w:t>: deploy a professional instance in less than 20 minutes.</w:t>
      </w:r>
    </w:p>
    <w:p w14:paraId="2876A80C" w14:textId="77777777" w:rsidR="001F19F8" w:rsidRPr="001F19F8" w:rsidRDefault="001F19F8" w:rsidP="001F19F8">
      <w:pPr>
        <w:numPr>
          <w:ilvl w:val="0"/>
          <w:numId w:val="27"/>
        </w:numPr>
        <w:spacing w:line="278" w:lineRule="auto"/>
      </w:pPr>
      <w:r w:rsidRPr="001F19F8">
        <w:rPr>
          <w:b/>
          <w:bCs/>
        </w:rPr>
        <w:t>Join the community</w:t>
      </w:r>
      <w:r w:rsidRPr="001F19F8">
        <w:t>: contribute to templates, schemas, and open-source development.</w:t>
      </w:r>
    </w:p>
    <w:p w14:paraId="6B19ADE5" w14:textId="77777777" w:rsidR="001F19F8" w:rsidRPr="001F19F8" w:rsidRDefault="001F19F8" w:rsidP="001F19F8">
      <w:pPr>
        <w:numPr>
          <w:ilvl w:val="0"/>
          <w:numId w:val="27"/>
        </w:numPr>
        <w:spacing w:line="278" w:lineRule="auto"/>
      </w:pPr>
      <w:r w:rsidRPr="001F19F8">
        <w:rPr>
          <w:b/>
          <w:bCs/>
        </w:rPr>
        <w:t xml:space="preserve">Adopt </w:t>
      </w:r>
      <w:proofErr w:type="gramStart"/>
      <w:r w:rsidRPr="001F19F8">
        <w:rPr>
          <w:b/>
          <w:bCs/>
        </w:rPr>
        <w:t>the philosophy</w:t>
      </w:r>
      <w:proofErr w:type="gramEnd"/>
      <w:r w:rsidRPr="001F19F8">
        <w:t>: treat content not as noise, but as a force for truth and harmony.</w:t>
      </w:r>
    </w:p>
    <w:p w14:paraId="53312CB7" w14:textId="77777777" w:rsidR="001F19F8" w:rsidRPr="001F19F8" w:rsidRDefault="001F19F8" w:rsidP="001F19F8">
      <w:pPr>
        <w:spacing w:line="278" w:lineRule="auto"/>
      </w:pPr>
      <w:r w:rsidRPr="001F19F8">
        <w:lastRenderedPageBreak/>
        <w:t xml:space="preserve">Together, we can reclaim the digital space as one of </w:t>
      </w:r>
      <w:r w:rsidRPr="001F19F8">
        <w:rPr>
          <w:b/>
          <w:bCs/>
        </w:rPr>
        <w:t>trust, creativity, and freedom</w:t>
      </w:r>
      <w:r w:rsidRPr="001F19F8">
        <w:t xml:space="preserve"> — where technology amplifies our best values instead of eroding them.</w:t>
      </w:r>
    </w:p>
    <w:p w14:paraId="208D5282" w14:textId="77777777" w:rsidR="001F19F8" w:rsidRPr="001F19F8" w:rsidRDefault="001F19F8" w:rsidP="001F19F8">
      <w:pPr>
        <w:spacing w:line="278" w:lineRule="auto"/>
      </w:pPr>
      <w:proofErr w:type="spellStart"/>
      <w:r w:rsidRPr="001F19F8">
        <w:rPr>
          <w:b/>
          <w:bCs/>
        </w:rPr>
        <w:t>ConcidusCMS</w:t>
      </w:r>
      <w:proofErr w:type="spellEnd"/>
      <w:r w:rsidRPr="001F19F8">
        <w:rPr>
          <w:b/>
          <w:bCs/>
        </w:rPr>
        <w:t xml:space="preserve"> is more than a CMS. It is a call to elevate content, and with it, our collective future.</w:t>
      </w:r>
    </w:p>
    <w:p w14:paraId="52907A49" w14:textId="77777777" w:rsidR="00790BBC" w:rsidRDefault="00790BBC"/>
    <w:sectPr w:rsidR="00790BBC" w:rsidSect="00505298">
      <w:foot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021243" w14:textId="77777777" w:rsidR="00E1293A" w:rsidRDefault="00E1293A" w:rsidP="00505298">
      <w:pPr>
        <w:spacing w:after="0" w:line="240" w:lineRule="auto"/>
      </w:pPr>
      <w:r>
        <w:separator/>
      </w:r>
    </w:p>
  </w:endnote>
  <w:endnote w:type="continuationSeparator" w:id="0">
    <w:p w14:paraId="568AC553" w14:textId="77777777" w:rsidR="00E1293A" w:rsidRDefault="00E1293A" w:rsidP="00505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8E5BF" w14:textId="77777777" w:rsidR="00505298" w:rsidRDefault="005052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02F19" w14:textId="77777777" w:rsidR="00597BFA" w:rsidRPr="00597BFA" w:rsidRDefault="00597BFA" w:rsidP="00597BFA">
    <w:pPr>
      <w:pStyle w:val="Footer"/>
    </w:pPr>
  </w:p>
  <w:p w14:paraId="57A8C8DE" w14:textId="77777777" w:rsidR="00597BFA" w:rsidRDefault="00597BFA" w:rsidP="00597BFA">
    <w:pPr>
      <w:spacing w:after="0" w:line="259" w:lineRule="auto"/>
      <w:ind w:right="108"/>
      <w:jc w:val="center"/>
    </w:pPr>
    <w:r>
      <w:tab/>
    </w:r>
    <w:r>
      <w:rPr>
        <w:rFonts w:ascii="Segoe UI Symbol" w:eastAsia="Segoe UI Symbol" w:hAnsi="Segoe UI Symbol" w:cs="Segoe UI Symbol"/>
      </w:rPr>
      <w:t>Ⓐ</w:t>
    </w:r>
    <w:r>
      <w:rPr>
        <w:b/>
      </w:rPr>
      <w:t xml:space="preserve"> Aurora is an ethical open-source program, </w:t>
    </w:r>
    <w:r w:rsidRPr="001F2D45">
      <w:rPr>
        <w:b/>
      </w:rPr>
      <w:t>Apache</w:t>
    </w:r>
    <w:r w:rsidRPr="001F2D45">
      <w:rPr>
        <w:b/>
      </w:rPr>
      <w:noBreakHyphen/>
      <w:t>2.0 + CC</w:t>
    </w:r>
    <w:r w:rsidRPr="001F2D45">
      <w:rPr>
        <w:b/>
      </w:rPr>
      <w:noBreakHyphen/>
      <w:t>BY</w:t>
    </w:r>
    <w:r w:rsidRPr="001F2D45">
      <w:rPr>
        <w:b/>
      </w:rPr>
      <w:noBreakHyphen/>
      <w:t>4.0</w:t>
    </w:r>
    <w:r>
      <w:rPr>
        <w:b/>
      </w:rPr>
      <w:t>.</w:t>
    </w:r>
    <w:r>
      <w:t xml:space="preserve">  </w:t>
    </w:r>
  </w:p>
  <w:p w14:paraId="012EC55E" w14:textId="77777777" w:rsidR="00597BFA" w:rsidRPr="00597BFA" w:rsidRDefault="00597BFA" w:rsidP="00597BFA">
    <w:pPr>
      <w:pStyle w:val="Footer"/>
    </w:pPr>
  </w:p>
  <w:p w14:paraId="265D939A" w14:textId="7A565D05" w:rsidR="00505298" w:rsidRPr="00597BFA" w:rsidRDefault="00505298" w:rsidP="00597BFA">
    <w:pPr>
      <w:pStyle w:val="Footer"/>
      <w:tabs>
        <w:tab w:val="clear" w:pos="4680"/>
        <w:tab w:val="clear" w:pos="9360"/>
        <w:tab w:val="left" w:pos="3322"/>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72A67" w14:textId="77777777" w:rsidR="00597BFA" w:rsidRPr="00597BFA" w:rsidRDefault="00597BFA" w:rsidP="00597BFA">
    <w:pPr>
      <w:pStyle w:val="Footer"/>
    </w:pPr>
  </w:p>
  <w:p w14:paraId="3A7BD54C" w14:textId="77777777" w:rsidR="00505298" w:rsidRDefault="00505298" w:rsidP="00597BFA">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A172F" w14:textId="77777777" w:rsidR="00597BFA" w:rsidRDefault="00597BFA" w:rsidP="00597BFA">
    <w:pPr>
      <w:spacing w:after="0" w:line="259" w:lineRule="auto"/>
      <w:ind w:right="108"/>
      <w:jc w:val="center"/>
    </w:pPr>
    <w:r>
      <w:rPr>
        <w:rFonts w:ascii="Segoe UI Symbol" w:eastAsia="Segoe UI Symbol" w:hAnsi="Segoe UI Symbol" w:cs="Segoe UI Symbol"/>
      </w:rPr>
      <w:t>Ⓐ</w:t>
    </w:r>
    <w:r>
      <w:rPr>
        <w:b/>
      </w:rPr>
      <w:t xml:space="preserve"> Aurora is an ethical open-source program, </w:t>
    </w:r>
    <w:r w:rsidRPr="001F2D45">
      <w:rPr>
        <w:b/>
      </w:rPr>
      <w:t>Apache</w:t>
    </w:r>
    <w:r w:rsidRPr="001F2D45">
      <w:rPr>
        <w:b/>
      </w:rPr>
      <w:noBreakHyphen/>
      <w:t>2.0 + CC</w:t>
    </w:r>
    <w:r w:rsidRPr="001F2D45">
      <w:rPr>
        <w:b/>
      </w:rPr>
      <w:noBreakHyphen/>
      <w:t>BY</w:t>
    </w:r>
    <w:r w:rsidRPr="001F2D45">
      <w:rPr>
        <w:b/>
      </w:rPr>
      <w:noBreakHyphen/>
      <w:t>4.0</w:t>
    </w:r>
    <w:r>
      <w:rPr>
        <w:b/>
      </w:rPr>
      <w:t>.</w:t>
    </w:r>
    <w:r>
      <w:t xml:space="preserve">  </w:t>
    </w:r>
  </w:p>
  <w:p w14:paraId="30486873" w14:textId="77777777" w:rsidR="00597BFA" w:rsidRPr="00597BFA" w:rsidRDefault="00597BFA" w:rsidP="00597BFA">
    <w:pPr>
      <w:pStyle w:val="Footer"/>
    </w:pPr>
  </w:p>
  <w:p w14:paraId="64DBDFB6" w14:textId="77777777" w:rsidR="00597BFA" w:rsidRDefault="00597BFA" w:rsidP="00597BF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C924A1" w14:textId="77777777" w:rsidR="00E1293A" w:rsidRDefault="00E1293A" w:rsidP="00505298">
      <w:pPr>
        <w:spacing w:after="0" w:line="240" w:lineRule="auto"/>
      </w:pPr>
      <w:r>
        <w:separator/>
      </w:r>
    </w:p>
  </w:footnote>
  <w:footnote w:type="continuationSeparator" w:id="0">
    <w:p w14:paraId="1CDD4A67" w14:textId="77777777" w:rsidR="00E1293A" w:rsidRDefault="00E1293A" w:rsidP="005052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2A50EF" w14:textId="77777777" w:rsidR="00505298" w:rsidRDefault="005052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50B6B" w14:textId="2CAF9B76" w:rsidR="00597BFA" w:rsidRDefault="00597BFA">
    <w:pPr>
      <w:pStyle w:val="Header"/>
      <w:jc w:val="right"/>
    </w:pPr>
  </w:p>
  <w:p w14:paraId="274E3780" w14:textId="77777777" w:rsidR="00505298" w:rsidRDefault="005052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2AB87" w14:textId="77777777" w:rsidR="00505298" w:rsidRDefault="005052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7182D"/>
    <w:multiLevelType w:val="multilevel"/>
    <w:tmpl w:val="39AC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6015A"/>
    <w:multiLevelType w:val="multilevel"/>
    <w:tmpl w:val="FE44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556EB"/>
    <w:multiLevelType w:val="multilevel"/>
    <w:tmpl w:val="7A8E3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24040E"/>
    <w:multiLevelType w:val="hybridMultilevel"/>
    <w:tmpl w:val="A2B21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2363F"/>
    <w:multiLevelType w:val="multilevel"/>
    <w:tmpl w:val="A754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D5264"/>
    <w:multiLevelType w:val="multilevel"/>
    <w:tmpl w:val="FAE2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51A9E"/>
    <w:multiLevelType w:val="multilevel"/>
    <w:tmpl w:val="CCEA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41B87"/>
    <w:multiLevelType w:val="multilevel"/>
    <w:tmpl w:val="808E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4A092B"/>
    <w:multiLevelType w:val="multilevel"/>
    <w:tmpl w:val="E9E6C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A1594"/>
    <w:multiLevelType w:val="multilevel"/>
    <w:tmpl w:val="F6A2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5A3946"/>
    <w:multiLevelType w:val="multilevel"/>
    <w:tmpl w:val="F5404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9817A6"/>
    <w:multiLevelType w:val="multilevel"/>
    <w:tmpl w:val="D0AC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3E5666"/>
    <w:multiLevelType w:val="multilevel"/>
    <w:tmpl w:val="B960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1A50CA"/>
    <w:multiLevelType w:val="multilevel"/>
    <w:tmpl w:val="4E64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253185"/>
    <w:multiLevelType w:val="multilevel"/>
    <w:tmpl w:val="EC4E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18220D"/>
    <w:multiLevelType w:val="multilevel"/>
    <w:tmpl w:val="F558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146A10"/>
    <w:multiLevelType w:val="multilevel"/>
    <w:tmpl w:val="4D0E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4B7759"/>
    <w:multiLevelType w:val="hybridMultilevel"/>
    <w:tmpl w:val="D3980D9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F0D8B"/>
    <w:multiLevelType w:val="multilevel"/>
    <w:tmpl w:val="71AE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AE4C95"/>
    <w:multiLevelType w:val="multilevel"/>
    <w:tmpl w:val="6832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8616C7"/>
    <w:multiLevelType w:val="multilevel"/>
    <w:tmpl w:val="C38EBB12"/>
    <w:styleLink w:val="CurrentList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31D732C"/>
    <w:multiLevelType w:val="multilevel"/>
    <w:tmpl w:val="4EE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624403"/>
    <w:multiLevelType w:val="multilevel"/>
    <w:tmpl w:val="C38EB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F555F4"/>
    <w:multiLevelType w:val="multilevel"/>
    <w:tmpl w:val="9168D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5528AE"/>
    <w:multiLevelType w:val="multilevel"/>
    <w:tmpl w:val="CB76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690971"/>
    <w:multiLevelType w:val="hybridMultilevel"/>
    <w:tmpl w:val="19C27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4E0E83"/>
    <w:multiLevelType w:val="multilevel"/>
    <w:tmpl w:val="DD0C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0063FB"/>
    <w:multiLevelType w:val="multilevel"/>
    <w:tmpl w:val="A7F2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665150"/>
    <w:multiLevelType w:val="multilevel"/>
    <w:tmpl w:val="4AE4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DD0A66"/>
    <w:multiLevelType w:val="multilevel"/>
    <w:tmpl w:val="5D12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E6615F"/>
    <w:multiLevelType w:val="multilevel"/>
    <w:tmpl w:val="6E20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7F5B1B"/>
    <w:multiLevelType w:val="multilevel"/>
    <w:tmpl w:val="D33C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9E3F4B"/>
    <w:multiLevelType w:val="multilevel"/>
    <w:tmpl w:val="CA08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D8670A"/>
    <w:multiLevelType w:val="multilevel"/>
    <w:tmpl w:val="4F5C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A93CD5"/>
    <w:multiLevelType w:val="multilevel"/>
    <w:tmpl w:val="FE163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8A5EDF"/>
    <w:multiLevelType w:val="multilevel"/>
    <w:tmpl w:val="C448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880093"/>
    <w:multiLevelType w:val="multilevel"/>
    <w:tmpl w:val="7866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D97488"/>
    <w:multiLevelType w:val="multilevel"/>
    <w:tmpl w:val="C88AD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A06E92"/>
    <w:multiLevelType w:val="multilevel"/>
    <w:tmpl w:val="3772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3352669">
    <w:abstractNumId w:val="10"/>
  </w:num>
  <w:num w:numId="2" w16cid:durableId="479231601">
    <w:abstractNumId w:val="23"/>
  </w:num>
  <w:num w:numId="3" w16cid:durableId="368452828">
    <w:abstractNumId w:val="22"/>
  </w:num>
  <w:num w:numId="4" w16cid:durableId="1602296509">
    <w:abstractNumId w:val="19"/>
  </w:num>
  <w:num w:numId="5" w16cid:durableId="872696590">
    <w:abstractNumId w:val="2"/>
  </w:num>
  <w:num w:numId="6" w16cid:durableId="454448876">
    <w:abstractNumId w:val="6"/>
  </w:num>
  <w:num w:numId="7" w16cid:durableId="1639991094">
    <w:abstractNumId w:val="28"/>
  </w:num>
  <w:num w:numId="8" w16cid:durableId="550775514">
    <w:abstractNumId w:val="13"/>
  </w:num>
  <w:num w:numId="9" w16cid:durableId="142090475">
    <w:abstractNumId w:val="8"/>
  </w:num>
  <w:num w:numId="10" w16cid:durableId="475420558">
    <w:abstractNumId w:val="9"/>
  </w:num>
  <w:num w:numId="11" w16cid:durableId="498352067">
    <w:abstractNumId w:val="11"/>
  </w:num>
  <w:num w:numId="12" w16cid:durableId="1364407951">
    <w:abstractNumId w:val="29"/>
  </w:num>
  <w:num w:numId="13" w16cid:durableId="1382821515">
    <w:abstractNumId w:val="30"/>
  </w:num>
  <w:num w:numId="14" w16cid:durableId="2095276318">
    <w:abstractNumId w:val="7"/>
  </w:num>
  <w:num w:numId="15" w16cid:durableId="1500578896">
    <w:abstractNumId w:val="38"/>
  </w:num>
  <w:num w:numId="16" w16cid:durableId="632491838">
    <w:abstractNumId w:val="15"/>
  </w:num>
  <w:num w:numId="17" w16cid:durableId="125664683">
    <w:abstractNumId w:val="34"/>
  </w:num>
  <w:num w:numId="18" w16cid:durableId="1878614274">
    <w:abstractNumId w:val="26"/>
  </w:num>
  <w:num w:numId="19" w16cid:durableId="304045621">
    <w:abstractNumId w:val="5"/>
  </w:num>
  <w:num w:numId="20" w16cid:durableId="1631782219">
    <w:abstractNumId w:val="35"/>
  </w:num>
  <w:num w:numId="21" w16cid:durableId="358050018">
    <w:abstractNumId w:val="21"/>
  </w:num>
  <w:num w:numId="22" w16cid:durableId="908420226">
    <w:abstractNumId w:val="37"/>
  </w:num>
  <w:num w:numId="23" w16cid:durableId="1686177524">
    <w:abstractNumId w:val="14"/>
  </w:num>
  <w:num w:numId="24" w16cid:durableId="892040131">
    <w:abstractNumId w:val="16"/>
  </w:num>
  <w:num w:numId="25" w16cid:durableId="1902983773">
    <w:abstractNumId w:val="4"/>
  </w:num>
  <w:num w:numId="26" w16cid:durableId="574319664">
    <w:abstractNumId w:val="31"/>
  </w:num>
  <w:num w:numId="27" w16cid:durableId="1915622977">
    <w:abstractNumId w:val="24"/>
  </w:num>
  <w:num w:numId="28" w16cid:durableId="1844199852">
    <w:abstractNumId w:val="32"/>
  </w:num>
  <w:num w:numId="29" w16cid:durableId="932979525">
    <w:abstractNumId w:val="36"/>
  </w:num>
  <w:num w:numId="30" w16cid:durableId="1236164985">
    <w:abstractNumId w:val="1"/>
  </w:num>
  <w:num w:numId="31" w16cid:durableId="991834906">
    <w:abstractNumId w:val="18"/>
  </w:num>
  <w:num w:numId="32" w16cid:durableId="142936868">
    <w:abstractNumId w:val="27"/>
  </w:num>
  <w:num w:numId="33" w16cid:durableId="935988660">
    <w:abstractNumId w:val="0"/>
  </w:num>
  <w:num w:numId="34" w16cid:durableId="73016565">
    <w:abstractNumId w:val="33"/>
  </w:num>
  <w:num w:numId="35" w16cid:durableId="931548648">
    <w:abstractNumId w:val="12"/>
  </w:num>
  <w:num w:numId="36" w16cid:durableId="1949775600">
    <w:abstractNumId w:val="3"/>
  </w:num>
  <w:num w:numId="37" w16cid:durableId="329530240">
    <w:abstractNumId w:val="17"/>
  </w:num>
  <w:num w:numId="38" w16cid:durableId="378894029">
    <w:abstractNumId w:val="20"/>
  </w:num>
  <w:num w:numId="39" w16cid:durableId="4942829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F75"/>
    <w:rsid w:val="001F19F8"/>
    <w:rsid w:val="00223C25"/>
    <w:rsid w:val="004142F7"/>
    <w:rsid w:val="004D31C8"/>
    <w:rsid w:val="00505298"/>
    <w:rsid w:val="00597BFA"/>
    <w:rsid w:val="00621BA3"/>
    <w:rsid w:val="00624F75"/>
    <w:rsid w:val="00644759"/>
    <w:rsid w:val="00790BBC"/>
    <w:rsid w:val="00981FDE"/>
    <w:rsid w:val="00A765E0"/>
    <w:rsid w:val="00AF2B04"/>
    <w:rsid w:val="00B97B05"/>
    <w:rsid w:val="00BC5151"/>
    <w:rsid w:val="00CA2F42"/>
    <w:rsid w:val="00E1293A"/>
    <w:rsid w:val="00EB3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AB9214"/>
  <w15:chartTrackingRefBased/>
  <w15:docId w15:val="{2C6E6179-6B66-414C-B11C-A177B6546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F42"/>
  </w:style>
  <w:style w:type="paragraph" w:styleId="Heading1">
    <w:name w:val="heading 1"/>
    <w:basedOn w:val="Normal"/>
    <w:next w:val="Normal"/>
    <w:link w:val="Heading1Char"/>
    <w:uiPriority w:val="9"/>
    <w:qFormat/>
    <w:rsid w:val="00CA2F42"/>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2F4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CA2F4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CA2F4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CA2F4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A2F4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A2F4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A2F4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A2F42"/>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F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2F4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CA2F4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CA2F4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CA2F4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A2F4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A2F4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A2F4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A2F42"/>
    <w:rPr>
      <w:b/>
      <w:bCs/>
      <w:i/>
      <w:iCs/>
    </w:rPr>
  </w:style>
  <w:style w:type="paragraph" w:styleId="Title">
    <w:name w:val="Title"/>
    <w:basedOn w:val="Normal"/>
    <w:next w:val="Normal"/>
    <w:link w:val="TitleChar"/>
    <w:uiPriority w:val="10"/>
    <w:qFormat/>
    <w:rsid w:val="00CA2F42"/>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CA2F42"/>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CA2F42"/>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CA2F42"/>
    <w:rPr>
      <w:color w:val="0E2841" w:themeColor="text2"/>
      <w:sz w:val="28"/>
      <w:szCs w:val="28"/>
    </w:rPr>
  </w:style>
  <w:style w:type="paragraph" w:styleId="Quote">
    <w:name w:val="Quote"/>
    <w:basedOn w:val="Normal"/>
    <w:next w:val="Normal"/>
    <w:link w:val="QuoteChar"/>
    <w:uiPriority w:val="29"/>
    <w:qFormat/>
    <w:rsid w:val="00CA2F42"/>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CA2F42"/>
    <w:rPr>
      <w:i/>
      <w:iCs/>
      <w:color w:val="124F1A" w:themeColor="accent3" w:themeShade="BF"/>
      <w:sz w:val="24"/>
      <w:szCs w:val="24"/>
    </w:rPr>
  </w:style>
  <w:style w:type="paragraph" w:styleId="ListParagraph">
    <w:name w:val="List Paragraph"/>
    <w:basedOn w:val="Normal"/>
    <w:uiPriority w:val="34"/>
    <w:qFormat/>
    <w:rsid w:val="00624F75"/>
    <w:pPr>
      <w:ind w:left="720"/>
      <w:contextualSpacing/>
    </w:pPr>
  </w:style>
  <w:style w:type="character" w:styleId="IntenseEmphasis">
    <w:name w:val="Intense Emphasis"/>
    <w:basedOn w:val="DefaultParagraphFont"/>
    <w:uiPriority w:val="21"/>
    <w:qFormat/>
    <w:rsid w:val="00CA2F42"/>
    <w:rPr>
      <w:b/>
      <w:bCs/>
      <w:i/>
      <w:iCs/>
      <w:color w:val="auto"/>
    </w:rPr>
  </w:style>
  <w:style w:type="paragraph" w:styleId="IntenseQuote">
    <w:name w:val="Intense Quote"/>
    <w:basedOn w:val="Normal"/>
    <w:next w:val="Normal"/>
    <w:link w:val="IntenseQuoteChar"/>
    <w:uiPriority w:val="30"/>
    <w:qFormat/>
    <w:rsid w:val="00CA2F42"/>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CA2F42"/>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CA2F42"/>
    <w:rPr>
      <w:b/>
      <w:bCs/>
      <w:caps w:val="0"/>
      <w:smallCaps/>
      <w:color w:val="auto"/>
      <w:spacing w:val="0"/>
      <w:u w:val="single"/>
    </w:rPr>
  </w:style>
  <w:style w:type="character" w:styleId="Strong">
    <w:name w:val="Strong"/>
    <w:basedOn w:val="DefaultParagraphFont"/>
    <w:uiPriority w:val="22"/>
    <w:qFormat/>
    <w:rsid w:val="00CA2F42"/>
    <w:rPr>
      <w:b/>
      <w:bCs/>
    </w:rPr>
  </w:style>
  <w:style w:type="paragraph" w:styleId="NormalWeb">
    <w:name w:val="Normal (Web)"/>
    <w:basedOn w:val="Normal"/>
    <w:uiPriority w:val="99"/>
    <w:semiHidden/>
    <w:unhideWhenUsed/>
    <w:rsid w:val="004D31C8"/>
    <w:pPr>
      <w:spacing w:before="100" w:beforeAutospacing="1" w:after="100" w:afterAutospacing="1" w:line="240" w:lineRule="auto"/>
    </w:pPr>
    <w:rPr>
      <w:rFonts w:ascii="Times New Roman" w:hAnsi="Times New Roman" w:cs="Times New Roman"/>
    </w:rPr>
  </w:style>
  <w:style w:type="character" w:styleId="Emphasis">
    <w:name w:val="Emphasis"/>
    <w:basedOn w:val="DefaultParagraphFont"/>
    <w:uiPriority w:val="20"/>
    <w:qFormat/>
    <w:rsid w:val="00CA2F42"/>
    <w:rPr>
      <w:i/>
      <w:iCs/>
      <w:color w:val="000000" w:themeColor="text1"/>
    </w:rPr>
  </w:style>
  <w:style w:type="paragraph" w:styleId="Caption">
    <w:name w:val="caption"/>
    <w:basedOn w:val="Normal"/>
    <w:next w:val="Normal"/>
    <w:uiPriority w:val="35"/>
    <w:semiHidden/>
    <w:unhideWhenUsed/>
    <w:qFormat/>
    <w:rsid w:val="00CA2F42"/>
    <w:pPr>
      <w:spacing w:line="240" w:lineRule="auto"/>
    </w:pPr>
    <w:rPr>
      <w:b/>
      <w:bCs/>
      <w:color w:val="404040" w:themeColor="text1" w:themeTint="BF"/>
      <w:sz w:val="16"/>
      <w:szCs w:val="16"/>
    </w:rPr>
  </w:style>
  <w:style w:type="paragraph" w:styleId="NoSpacing">
    <w:name w:val="No Spacing"/>
    <w:link w:val="NoSpacingChar"/>
    <w:uiPriority w:val="1"/>
    <w:qFormat/>
    <w:rsid w:val="00CA2F42"/>
    <w:pPr>
      <w:spacing w:after="0" w:line="240" w:lineRule="auto"/>
    </w:pPr>
  </w:style>
  <w:style w:type="character" w:styleId="SubtleEmphasis">
    <w:name w:val="Subtle Emphasis"/>
    <w:basedOn w:val="DefaultParagraphFont"/>
    <w:uiPriority w:val="19"/>
    <w:qFormat/>
    <w:rsid w:val="00CA2F42"/>
    <w:rPr>
      <w:i/>
      <w:iCs/>
      <w:color w:val="595959" w:themeColor="text1" w:themeTint="A6"/>
    </w:rPr>
  </w:style>
  <w:style w:type="character" w:styleId="SubtleReference">
    <w:name w:val="Subtle Reference"/>
    <w:basedOn w:val="DefaultParagraphFont"/>
    <w:uiPriority w:val="31"/>
    <w:qFormat/>
    <w:rsid w:val="00CA2F42"/>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CA2F42"/>
    <w:rPr>
      <w:b/>
      <w:bCs/>
      <w:caps w:val="0"/>
      <w:smallCaps/>
      <w:spacing w:val="0"/>
    </w:rPr>
  </w:style>
  <w:style w:type="paragraph" w:styleId="TOCHeading">
    <w:name w:val="TOC Heading"/>
    <w:basedOn w:val="Heading1"/>
    <w:next w:val="Normal"/>
    <w:uiPriority w:val="39"/>
    <w:unhideWhenUsed/>
    <w:qFormat/>
    <w:rsid w:val="00CA2F42"/>
    <w:pPr>
      <w:outlineLvl w:val="9"/>
    </w:pPr>
  </w:style>
  <w:style w:type="numbering" w:customStyle="1" w:styleId="CurrentList1">
    <w:name w:val="Current List1"/>
    <w:uiPriority w:val="99"/>
    <w:rsid w:val="00CA2F42"/>
    <w:pPr>
      <w:numPr>
        <w:numId w:val="38"/>
      </w:numPr>
    </w:pPr>
  </w:style>
  <w:style w:type="paragraph" w:styleId="TOC1">
    <w:name w:val="toc 1"/>
    <w:basedOn w:val="Normal"/>
    <w:next w:val="Normal"/>
    <w:autoRedefine/>
    <w:uiPriority w:val="39"/>
    <w:unhideWhenUsed/>
    <w:rsid w:val="00505298"/>
    <w:pPr>
      <w:spacing w:after="100"/>
    </w:pPr>
  </w:style>
  <w:style w:type="paragraph" w:styleId="TOC2">
    <w:name w:val="toc 2"/>
    <w:basedOn w:val="Normal"/>
    <w:next w:val="Normal"/>
    <w:autoRedefine/>
    <w:uiPriority w:val="39"/>
    <w:unhideWhenUsed/>
    <w:rsid w:val="00505298"/>
    <w:pPr>
      <w:spacing w:after="100"/>
      <w:ind w:left="210"/>
    </w:pPr>
  </w:style>
  <w:style w:type="paragraph" w:styleId="TOC3">
    <w:name w:val="toc 3"/>
    <w:basedOn w:val="Normal"/>
    <w:next w:val="Normal"/>
    <w:autoRedefine/>
    <w:uiPriority w:val="39"/>
    <w:unhideWhenUsed/>
    <w:rsid w:val="00505298"/>
    <w:pPr>
      <w:spacing w:after="100"/>
      <w:ind w:left="420"/>
    </w:pPr>
  </w:style>
  <w:style w:type="character" w:styleId="Hyperlink">
    <w:name w:val="Hyperlink"/>
    <w:basedOn w:val="DefaultParagraphFont"/>
    <w:uiPriority w:val="99"/>
    <w:unhideWhenUsed/>
    <w:rsid w:val="00505298"/>
    <w:rPr>
      <w:color w:val="467886" w:themeColor="hyperlink"/>
      <w:u w:val="single"/>
    </w:rPr>
  </w:style>
  <w:style w:type="character" w:customStyle="1" w:styleId="NoSpacingChar">
    <w:name w:val="No Spacing Char"/>
    <w:basedOn w:val="DefaultParagraphFont"/>
    <w:link w:val="NoSpacing"/>
    <w:uiPriority w:val="1"/>
    <w:rsid w:val="00505298"/>
  </w:style>
  <w:style w:type="paragraph" w:styleId="Header">
    <w:name w:val="header"/>
    <w:basedOn w:val="Normal"/>
    <w:link w:val="HeaderChar"/>
    <w:uiPriority w:val="99"/>
    <w:unhideWhenUsed/>
    <w:rsid w:val="005052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298"/>
  </w:style>
  <w:style w:type="paragraph" w:styleId="Footer">
    <w:name w:val="footer"/>
    <w:basedOn w:val="Normal"/>
    <w:link w:val="FooterChar"/>
    <w:uiPriority w:val="99"/>
    <w:unhideWhenUsed/>
    <w:rsid w:val="005052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D9443-4D1E-4F4F-AA08-6E0F7B1CB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17</Pages>
  <Words>3190</Words>
  <Characters>18184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Concius
CMS</vt:lpstr>
    </vt:vector>
  </TitlesOfParts>
  <Company/>
  <LinksUpToDate>false</LinksUpToDate>
  <CharactersWithSpaces>21332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Concius
CMS</dc:title>
  <dc:subject>Whitepapper</dc:subject>
  <dc:creator>Aurora Program</dc:creator>
  <cp:keywords/>
  <dc:description/>
  <cp:lastModifiedBy>Pablo Alvarez</cp:lastModifiedBy>
  <cp:revision>1</cp:revision>
  <dcterms:created xsi:type="dcterms:W3CDTF">2025-08-18T21:53:00Z</dcterms:created>
  <dcterms:modified xsi:type="dcterms:W3CDTF">2025-08-19T11:40:00Z</dcterms:modified>
</cp:coreProperties>
</file>