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EFDA" w14:textId="1F2C1695" w:rsidR="00733B15" w:rsidRDefault="00D12DA8" w:rsidP="00D12DA8">
      <w:pPr>
        <w:jc w:val="center"/>
        <w:rPr>
          <w:rFonts w:ascii="微软雅黑" w:eastAsia="微软雅黑" w:hAnsi="微软雅黑"/>
          <w:sz w:val="44"/>
          <w:szCs w:val="44"/>
        </w:rPr>
      </w:pPr>
      <w:r w:rsidRPr="00D12DA8">
        <w:rPr>
          <w:rFonts w:ascii="微软雅黑" w:eastAsia="微软雅黑" w:hAnsi="微软雅黑"/>
          <w:sz w:val="44"/>
          <w:szCs w:val="44"/>
        </w:rPr>
        <w:t>AB</w:t>
      </w:r>
      <w:r w:rsidRPr="00D12DA8">
        <w:rPr>
          <w:rFonts w:ascii="微软雅黑" w:eastAsia="微软雅黑" w:hAnsi="微软雅黑" w:hint="eastAsia"/>
          <w:sz w:val="44"/>
          <w:szCs w:val="44"/>
        </w:rPr>
        <w:t>常见考点</w:t>
      </w:r>
    </w:p>
    <w:p w14:paraId="796B1064" w14:textId="1CDBC5DB" w:rsidR="00D12DA8" w:rsidRPr="00D12DA8" w:rsidRDefault="00D12DA8" w:rsidP="00D12DA8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一、</w:t>
      </w:r>
      <w:r w:rsidRPr="00D12DA8">
        <w:rPr>
          <w:rFonts w:ascii="微软雅黑" w:eastAsia="微软雅黑" w:hAnsi="微软雅黑" w:hint="eastAsia"/>
          <w:sz w:val="36"/>
          <w:szCs w:val="36"/>
        </w:rPr>
        <w:t>A</w:t>
      </w:r>
      <w:r w:rsidRPr="00D12DA8">
        <w:rPr>
          <w:rFonts w:ascii="微软雅黑" w:eastAsia="微软雅黑" w:hAnsi="微软雅黑"/>
          <w:sz w:val="36"/>
          <w:szCs w:val="36"/>
        </w:rPr>
        <w:t>B</w:t>
      </w:r>
      <w:r w:rsidRPr="00D12DA8">
        <w:rPr>
          <w:rFonts w:ascii="微软雅黑" w:eastAsia="微软雅黑" w:hAnsi="微软雅黑" w:hint="eastAsia"/>
          <w:sz w:val="36"/>
          <w:szCs w:val="36"/>
        </w:rPr>
        <w:t>概述</w:t>
      </w:r>
    </w:p>
    <w:p w14:paraId="62A750F1" w14:textId="4B3C43B2" w:rsidR="00D12DA8" w:rsidRPr="005E7C15" w:rsidRDefault="00D12DA8" w:rsidP="00D12DA8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题目1：为什么要进行A</w:t>
      </w:r>
      <w:r w:rsidRPr="005E7C15">
        <w:rPr>
          <w:rFonts w:ascii="微软雅黑" w:eastAsia="微软雅黑" w:hAnsi="微软雅黑"/>
          <w:sz w:val="28"/>
          <w:szCs w:val="28"/>
        </w:rPr>
        <w:t>B</w:t>
      </w:r>
      <w:r w:rsidRPr="005E7C15">
        <w:rPr>
          <w:rFonts w:ascii="微软雅黑" w:eastAsia="微软雅黑" w:hAnsi="微软雅黑" w:hint="eastAsia"/>
          <w:sz w:val="28"/>
          <w:szCs w:val="28"/>
        </w:rPr>
        <w:t>实验？</w:t>
      </w:r>
    </w:p>
    <w:p w14:paraId="5AC00FC1" w14:textId="77777777" w:rsidR="00BE0C59" w:rsidRDefault="00BE0C59" w:rsidP="00D12D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一个想法的价值是很难进行预估的</w:t>
      </w:r>
    </w:p>
    <w:p w14:paraId="37463CED" w14:textId="77777777" w:rsidR="004978CA" w:rsidRDefault="00BE0C59" w:rsidP="00D12D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小改动可以有大影响</w:t>
      </w:r>
    </w:p>
    <w:p w14:paraId="5A6403EB" w14:textId="568469FA" w:rsidR="004978CA" w:rsidRDefault="004978CA" w:rsidP="004978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大增长的实验很罕见</w:t>
      </w:r>
    </w:p>
    <w:p w14:paraId="49F73699" w14:textId="60199249" w:rsidR="004978CA" w:rsidRDefault="004978CA" w:rsidP="004978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实验运行的成本要低</w:t>
      </w:r>
    </w:p>
    <w:p w14:paraId="7AB4D298" w14:textId="363F5901" w:rsidR="00D12DA8" w:rsidRDefault="00D12DA8" w:rsidP="00D12DA8">
      <w:pPr>
        <w:rPr>
          <w:rFonts w:ascii="微软雅黑" w:eastAsia="微软雅黑" w:hAnsi="微软雅黑"/>
        </w:rPr>
      </w:pPr>
      <w:r w:rsidRPr="00D12DA8">
        <w:rPr>
          <w:rFonts w:ascii="微软雅黑" w:eastAsia="微软雅黑" w:hAnsi="微软雅黑"/>
        </w:rPr>
        <w:t>A方案和B方案主观上各有优劣，无法判断，选取一部分用户样本，做AB测试，根据上线之后的数据表现，来决定哪个更好。</w:t>
      </w:r>
    </w:p>
    <w:p w14:paraId="0D784914" w14:textId="66634A4A" w:rsidR="00D12DA8" w:rsidRPr="005E7C15" w:rsidRDefault="00D12DA8" w:rsidP="00D12DA8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2</w:t>
      </w:r>
      <w:r w:rsidRPr="005E7C15">
        <w:rPr>
          <w:rFonts w:ascii="微软雅黑" w:eastAsia="微软雅黑" w:hAnsi="微软雅黑" w:hint="eastAsia"/>
          <w:sz w:val="28"/>
          <w:szCs w:val="28"/>
        </w:rPr>
        <w:t>：A</w:t>
      </w:r>
      <w:r w:rsidRPr="005E7C15">
        <w:rPr>
          <w:rFonts w:ascii="微软雅黑" w:eastAsia="微软雅黑" w:hAnsi="微软雅黑"/>
          <w:sz w:val="28"/>
          <w:szCs w:val="28"/>
        </w:rPr>
        <w:t>B</w:t>
      </w:r>
      <w:r w:rsidRPr="005E7C15">
        <w:rPr>
          <w:rFonts w:ascii="微软雅黑" w:eastAsia="微软雅黑" w:hAnsi="微软雅黑" w:hint="eastAsia"/>
          <w:sz w:val="28"/>
          <w:szCs w:val="28"/>
        </w:rPr>
        <w:t>实验的优缺点？</w:t>
      </w:r>
    </w:p>
    <w:p w14:paraId="2077E2A3" w14:textId="77777777" w:rsidR="0088070A" w:rsidRDefault="0088070A" w:rsidP="00DA25F9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/>
          <w:b/>
          <w:bCs/>
        </w:rPr>
        <w:t xml:space="preserve"> </w:t>
      </w:r>
      <w:r w:rsidR="00DA25F9" w:rsidRPr="00DA25F9">
        <w:rPr>
          <w:rFonts w:ascii="微软雅黑" w:eastAsia="微软雅黑" w:hAnsi="微软雅黑" w:hint="eastAsia"/>
          <w:b/>
          <w:bCs/>
        </w:rPr>
        <w:t>优点：</w:t>
      </w:r>
    </w:p>
    <w:p w14:paraId="55075220" w14:textId="7260B6B0" w:rsidR="00DA25F9" w:rsidRDefault="0088070A" w:rsidP="00DA2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高概率确立因果关系的最佳方法</w:t>
      </w:r>
    </w:p>
    <w:p w14:paraId="1A003AA7" w14:textId="140E318C" w:rsidR="0088070A" w:rsidRDefault="0088070A" w:rsidP="00DA2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能够检测微小变动</w:t>
      </w:r>
    </w:p>
    <w:p w14:paraId="11058E2C" w14:textId="3C5B4260" w:rsidR="0088070A" w:rsidRPr="00DA25F9" w:rsidRDefault="0088070A" w:rsidP="00DA25F9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√ 能够检测出意想不到的变动</w:t>
      </w:r>
    </w:p>
    <w:p w14:paraId="3FF1131A" w14:textId="77777777" w:rsidR="0088070A" w:rsidRDefault="0088070A" w:rsidP="00DA25F9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/>
          <w:b/>
          <w:bCs/>
        </w:rPr>
        <w:t xml:space="preserve"> </w:t>
      </w:r>
      <w:r w:rsidR="00DA25F9" w:rsidRPr="00DA25F9">
        <w:rPr>
          <w:rFonts w:ascii="微软雅黑" w:eastAsia="微软雅黑" w:hAnsi="微软雅黑"/>
          <w:b/>
          <w:bCs/>
        </w:rPr>
        <w:t>缺点：</w:t>
      </w:r>
    </w:p>
    <w:p w14:paraId="05ACBFE6" w14:textId="29912D1B" w:rsidR="00D12DA8" w:rsidRDefault="0088070A" w:rsidP="00DA2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额外的A/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测试代码以及数据采集链路，增加了开发工作量与后期维护成本</w:t>
      </w:r>
    </w:p>
    <w:p w14:paraId="417C3296" w14:textId="76128260" w:rsidR="0088070A" w:rsidRDefault="0088070A" w:rsidP="00DA2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由于增加了</w:t>
      </w:r>
      <w:proofErr w:type="gramStart"/>
      <w:r>
        <w:rPr>
          <w:rFonts w:ascii="微软雅黑" w:eastAsia="微软雅黑" w:hAnsi="微软雅黑" w:hint="eastAsia"/>
        </w:rPr>
        <w:t>实验分桶</w:t>
      </w:r>
      <w:proofErr w:type="gramEnd"/>
      <w:r>
        <w:rPr>
          <w:rFonts w:ascii="微软雅黑" w:eastAsia="微软雅黑" w:hAnsi="微软雅黑" w:hint="eastAsia"/>
        </w:rPr>
        <w:t>计算，增加了用户请求响应时间</w:t>
      </w:r>
    </w:p>
    <w:p w14:paraId="005FB647" w14:textId="685C9184" w:rsidR="004852CB" w:rsidRPr="005E7C15" w:rsidRDefault="004852CB" w:rsidP="004852CB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lastRenderedPageBreak/>
        <w:t>题目</w:t>
      </w:r>
      <w:r w:rsidRPr="005E7C15">
        <w:rPr>
          <w:rFonts w:ascii="微软雅黑" w:eastAsia="微软雅黑" w:hAnsi="微软雅黑"/>
          <w:sz w:val="28"/>
          <w:szCs w:val="28"/>
        </w:rPr>
        <w:t>3</w:t>
      </w:r>
      <w:r w:rsidRPr="005E7C15">
        <w:rPr>
          <w:rFonts w:ascii="微软雅黑" w:eastAsia="微软雅黑" w:hAnsi="微软雅黑" w:hint="eastAsia"/>
          <w:sz w:val="28"/>
          <w:szCs w:val="28"/>
        </w:rPr>
        <w:t>：A</w:t>
      </w:r>
      <w:r w:rsidRPr="005E7C15">
        <w:rPr>
          <w:rFonts w:ascii="微软雅黑" w:eastAsia="微软雅黑" w:hAnsi="微软雅黑"/>
          <w:sz w:val="28"/>
          <w:szCs w:val="28"/>
        </w:rPr>
        <w:t>B</w:t>
      </w:r>
      <w:r w:rsidRPr="005E7C15">
        <w:rPr>
          <w:rFonts w:ascii="微软雅黑" w:eastAsia="微软雅黑" w:hAnsi="微软雅黑" w:hint="eastAsia"/>
          <w:sz w:val="28"/>
          <w:szCs w:val="28"/>
        </w:rPr>
        <w:t>实验</w:t>
      </w:r>
      <w:r w:rsidR="00302E8B" w:rsidRPr="005E7C15">
        <w:rPr>
          <w:rFonts w:ascii="微软雅黑" w:eastAsia="微软雅黑" w:hAnsi="微软雅黑" w:hint="eastAsia"/>
          <w:sz w:val="28"/>
          <w:szCs w:val="28"/>
        </w:rPr>
        <w:t>的</w:t>
      </w:r>
      <w:r w:rsidR="00F64F0F" w:rsidRPr="005E7C15">
        <w:rPr>
          <w:rFonts w:ascii="微软雅黑" w:eastAsia="微软雅黑" w:hAnsi="微软雅黑" w:hint="eastAsia"/>
          <w:sz w:val="28"/>
          <w:szCs w:val="28"/>
        </w:rPr>
        <w:t>目标</w:t>
      </w:r>
      <w:r w:rsidR="00302E8B" w:rsidRPr="005E7C15">
        <w:rPr>
          <w:rFonts w:ascii="微软雅黑" w:eastAsia="微软雅黑" w:hAnsi="微软雅黑" w:hint="eastAsia"/>
          <w:sz w:val="28"/>
          <w:szCs w:val="28"/>
        </w:rPr>
        <w:t>可以分成哪几类</w:t>
      </w:r>
      <w:r w:rsidRPr="005E7C15">
        <w:rPr>
          <w:rFonts w:ascii="微软雅黑" w:eastAsia="微软雅黑" w:hAnsi="微软雅黑" w:hint="eastAsia"/>
          <w:sz w:val="28"/>
          <w:szCs w:val="28"/>
        </w:rPr>
        <w:t>？</w:t>
      </w:r>
    </w:p>
    <w:p w14:paraId="58B70B50" w14:textId="52F80691" w:rsidR="0088070A" w:rsidRDefault="0088070A" w:rsidP="004852C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="00D713CC" w:rsidRPr="00D713CC">
        <w:rPr>
          <w:rFonts w:ascii="微软雅黑" w:eastAsia="微软雅黑" w:hAnsi="微软雅黑" w:hint="eastAsia"/>
          <w:b/>
          <w:bCs/>
        </w:rPr>
        <w:t>策略评估：</w:t>
      </w:r>
    </w:p>
    <w:p w14:paraId="0D6DFC86" w14:textId="34C3DB0B" w:rsidR="004852CB" w:rsidRPr="004852CB" w:rsidRDefault="00D713CC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最常见的A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实验目标，如：字体大小、颜色的改变</w:t>
      </w:r>
    </w:p>
    <w:p w14:paraId="243FC00A" w14:textId="5557222A" w:rsidR="0088070A" w:rsidRDefault="0088070A" w:rsidP="004852C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="00D713CC" w:rsidRPr="00D713CC">
        <w:rPr>
          <w:rFonts w:ascii="微软雅黑" w:eastAsia="微软雅黑" w:hAnsi="微软雅黑" w:hint="eastAsia"/>
          <w:b/>
          <w:bCs/>
        </w:rPr>
        <w:t>R</w:t>
      </w:r>
      <w:r w:rsidR="00D713CC" w:rsidRPr="00D713CC">
        <w:rPr>
          <w:rFonts w:ascii="微软雅黑" w:eastAsia="微软雅黑" w:hAnsi="微软雅黑"/>
          <w:b/>
          <w:bCs/>
        </w:rPr>
        <w:t>OI</w:t>
      </w:r>
      <w:r w:rsidR="00D713CC" w:rsidRPr="00D713CC">
        <w:rPr>
          <w:rFonts w:ascii="微软雅黑" w:eastAsia="微软雅黑" w:hAnsi="微软雅黑" w:hint="eastAsia"/>
          <w:b/>
          <w:bCs/>
        </w:rPr>
        <w:t>评估：</w:t>
      </w:r>
    </w:p>
    <w:p w14:paraId="14A264C3" w14:textId="0139DF7F" w:rsidR="004852CB" w:rsidRDefault="00D713CC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如：双十一大促，发券的R</w:t>
      </w:r>
      <w:r>
        <w:rPr>
          <w:rFonts w:ascii="微软雅黑" w:eastAsia="微软雅黑" w:hAnsi="微软雅黑"/>
        </w:rPr>
        <w:t>OI</w:t>
      </w:r>
      <w:r>
        <w:rPr>
          <w:rFonts w:ascii="微软雅黑" w:eastAsia="微软雅黑" w:hAnsi="微软雅黑" w:hint="eastAsia"/>
        </w:rPr>
        <w:t>评估</w:t>
      </w:r>
    </w:p>
    <w:p w14:paraId="4457390D" w14:textId="70045D5C" w:rsidR="00302E8B" w:rsidRPr="00D12DA8" w:rsidRDefault="00302E8B" w:rsidP="00302E8B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二、统计学</w:t>
      </w:r>
    </w:p>
    <w:p w14:paraId="7893067F" w14:textId="45C6067C" w:rsidR="00302E8B" w:rsidRPr="005E7C15" w:rsidRDefault="00302E8B" w:rsidP="00302E8B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4</w:t>
      </w:r>
      <w:r w:rsidRPr="005E7C15">
        <w:rPr>
          <w:rFonts w:ascii="微软雅黑" w:eastAsia="微软雅黑" w:hAnsi="微软雅黑" w:hint="eastAsia"/>
          <w:sz w:val="28"/>
          <w:szCs w:val="28"/>
        </w:rPr>
        <w:t>：在A</w:t>
      </w:r>
      <w:r w:rsidRPr="005E7C15">
        <w:rPr>
          <w:rFonts w:ascii="微软雅黑" w:eastAsia="微软雅黑" w:hAnsi="微软雅黑"/>
          <w:sz w:val="28"/>
          <w:szCs w:val="28"/>
        </w:rPr>
        <w:t>B</w:t>
      </w:r>
      <w:r w:rsidRPr="005E7C15">
        <w:rPr>
          <w:rFonts w:ascii="微软雅黑" w:eastAsia="微软雅黑" w:hAnsi="微软雅黑" w:hint="eastAsia"/>
          <w:sz w:val="28"/>
          <w:szCs w:val="28"/>
        </w:rPr>
        <w:t>实验中，以下哪些属于随机事件？</w:t>
      </w:r>
    </w:p>
    <w:p w14:paraId="28D934B6" w14:textId="611E7891" w:rsidR="00302E8B" w:rsidRPr="00302E8B" w:rsidRDefault="00302E8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淘宝每日</w:t>
      </w:r>
      <w:proofErr w:type="gramEnd"/>
      <w:r>
        <w:rPr>
          <w:rFonts w:ascii="微软雅黑" w:eastAsia="微软雅黑" w:hAnsi="微软雅黑" w:hint="eastAsia"/>
        </w:rPr>
        <w:t>人均成交额</w:t>
      </w:r>
      <w:r w:rsidR="00D713CC">
        <w:rPr>
          <w:rFonts w:ascii="微软雅黑" w:eastAsia="微软雅黑" w:hAnsi="微软雅黑" w:hint="eastAsia"/>
        </w:rPr>
        <w:t>：属于</w:t>
      </w:r>
      <w:r w:rsidR="004E5300">
        <w:rPr>
          <w:rFonts w:ascii="微软雅黑" w:eastAsia="微软雅黑" w:hAnsi="微软雅黑" w:hint="eastAsia"/>
        </w:rPr>
        <w:t>随机事件</w:t>
      </w:r>
    </w:p>
    <w:p w14:paraId="33845320" w14:textId="331660A2" w:rsidR="00D713CC" w:rsidRPr="00302E8B" w:rsidRDefault="00D713CC" w:rsidP="00D713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抖音首页</w:t>
      </w:r>
      <w:proofErr w:type="gramEnd"/>
      <w:r>
        <w:rPr>
          <w:rFonts w:ascii="微软雅黑" w:eastAsia="微软雅黑" w:hAnsi="微软雅黑" w:hint="eastAsia"/>
        </w:rPr>
        <w:t>视频曝光点击率：</w:t>
      </w:r>
      <w:r w:rsidR="00B264E0">
        <w:rPr>
          <w:rFonts w:ascii="微软雅黑" w:eastAsia="微软雅黑" w:hAnsi="微软雅黑" w:hint="eastAsia"/>
        </w:rPr>
        <w:t>属于随机事件</w:t>
      </w:r>
    </w:p>
    <w:p w14:paraId="7675C7AB" w14:textId="37578BB4" w:rsidR="00D713CC" w:rsidRPr="00302E8B" w:rsidRDefault="00D713CC" w:rsidP="00D713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西瓜视频用户的人均播放时长：</w:t>
      </w:r>
      <w:r w:rsidR="00B264E0">
        <w:rPr>
          <w:rFonts w:ascii="微软雅黑" w:eastAsia="微软雅黑" w:hAnsi="微软雅黑" w:hint="eastAsia"/>
        </w:rPr>
        <w:t>属于随机事件</w:t>
      </w:r>
    </w:p>
    <w:p w14:paraId="4C105807" w14:textId="2C00F5B2" w:rsidR="00D713CC" w:rsidRPr="00302E8B" w:rsidRDefault="00D713CC" w:rsidP="00D713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西瓜视频app用户的观看时长：</w:t>
      </w:r>
      <w:r w:rsidR="00B264E0">
        <w:rPr>
          <w:rFonts w:ascii="微软雅黑" w:eastAsia="微软雅黑" w:hAnsi="微软雅黑" w:hint="eastAsia"/>
        </w:rPr>
        <w:t>属于随机事件</w:t>
      </w:r>
    </w:p>
    <w:p w14:paraId="3657EC0A" w14:textId="5E0AAAB2" w:rsidR="00D713CC" w:rsidRPr="00302E8B" w:rsidRDefault="00D713CC" w:rsidP="00D713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京东app黑屏的占比：</w:t>
      </w:r>
      <w:r w:rsidR="00B264E0">
        <w:rPr>
          <w:rFonts w:ascii="微软雅黑" w:eastAsia="微软雅黑" w:hAnsi="微软雅黑" w:hint="eastAsia"/>
        </w:rPr>
        <w:t>属于随机事件</w:t>
      </w:r>
    </w:p>
    <w:p w14:paraId="561D4748" w14:textId="64F32F7F" w:rsidR="00FE1E97" w:rsidRDefault="00D713CC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安卓用户</w:t>
      </w:r>
      <w:proofErr w:type="gramEnd"/>
      <w:r>
        <w:rPr>
          <w:rFonts w:ascii="微软雅黑" w:eastAsia="微软雅黑" w:hAnsi="微软雅黑" w:hint="eastAsia"/>
        </w:rPr>
        <w:t>安装支付宝的比例：</w:t>
      </w:r>
      <w:r w:rsidR="00B264E0">
        <w:rPr>
          <w:rFonts w:ascii="微软雅黑" w:eastAsia="微软雅黑" w:hAnsi="微软雅黑" w:hint="eastAsia"/>
        </w:rPr>
        <w:t>属于随机事件</w:t>
      </w:r>
    </w:p>
    <w:p w14:paraId="5F7F8456" w14:textId="1640B1D8" w:rsidR="00FE1E97" w:rsidRPr="005E7C15" w:rsidRDefault="00FE1E97" w:rsidP="00FE1E97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5</w:t>
      </w:r>
      <w:r w:rsidRPr="005E7C15">
        <w:rPr>
          <w:rFonts w:ascii="微软雅黑" w:eastAsia="微软雅黑" w:hAnsi="微软雅黑" w:hint="eastAsia"/>
          <w:sz w:val="28"/>
          <w:szCs w:val="28"/>
        </w:rPr>
        <w:t>：</w:t>
      </w:r>
      <w:r w:rsidR="00542572" w:rsidRPr="005E7C15">
        <w:rPr>
          <w:rFonts w:ascii="微软雅黑" w:eastAsia="微软雅黑" w:hAnsi="微软雅黑" w:hint="eastAsia"/>
          <w:sz w:val="28"/>
          <w:szCs w:val="28"/>
        </w:rPr>
        <w:t>请列举在互联网工作中有什么必然和不可能事件</w:t>
      </w:r>
      <w:r w:rsidRPr="005E7C15">
        <w:rPr>
          <w:rFonts w:ascii="微软雅黑" w:eastAsia="微软雅黑" w:hAnsi="微软雅黑" w:hint="eastAsia"/>
          <w:sz w:val="28"/>
          <w:szCs w:val="28"/>
        </w:rPr>
        <w:t>？</w:t>
      </w:r>
    </w:p>
    <w:p w14:paraId="2799C75D" w14:textId="259CB019" w:rsidR="00FE1E97" w:rsidRDefault="00B264E0" w:rsidP="004852CB">
      <w:pPr>
        <w:rPr>
          <w:rFonts w:ascii="微软雅黑" w:eastAsia="微软雅黑" w:hAnsi="微软雅黑"/>
        </w:rPr>
      </w:pPr>
      <w:r w:rsidRPr="00547A68">
        <w:rPr>
          <w:rFonts w:ascii="微软雅黑" w:eastAsia="微软雅黑" w:hAnsi="微软雅黑" w:hint="eastAsia"/>
          <w:b/>
          <w:bCs/>
        </w:rPr>
        <w:t>必然事件：</w:t>
      </w:r>
      <w:r w:rsidR="00547A68">
        <w:rPr>
          <w:rFonts w:ascii="微软雅黑" w:eastAsia="微软雅黑" w:hAnsi="微软雅黑" w:hint="eastAsia"/>
        </w:rPr>
        <w:t>比如：事件1：</w:t>
      </w:r>
      <w:proofErr w:type="gramStart"/>
      <w:r>
        <w:rPr>
          <w:rFonts w:ascii="微软雅黑" w:eastAsia="微软雅黑" w:hAnsi="微软雅黑" w:hint="eastAsia"/>
        </w:rPr>
        <w:t>淘宝订单</w:t>
      </w:r>
      <w:proofErr w:type="gramEnd"/>
      <w:r>
        <w:rPr>
          <w:rFonts w:ascii="微软雅黑" w:eastAsia="微软雅黑" w:hAnsi="微软雅黑" w:hint="eastAsia"/>
        </w:rPr>
        <w:t>填写页面报错，无法跳转支付</w:t>
      </w:r>
      <w:r w:rsidR="00547A68">
        <w:rPr>
          <w:rFonts w:ascii="微软雅黑" w:eastAsia="微软雅黑" w:hAnsi="微软雅黑" w:hint="eastAsia"/>
        </w:rPr>
        <w:t>，事件2：</w:t>
      </w:r>
      <w:r>
        <w:rPr>
          <w:rFonts w:ascii="微软雅黑" w:eastAsia="微软雅黑" w:hAnsi="微软雅黑" w:hint="eastAsia"/>
        </w:rPr>
        <w:t>成交金额是0</w:t>
      </w:r>
      <w:r w:rsidR="00547A68">
        <w:rPr>
          <w:rFonts w:ascii="微软雅黑" w:eastAsia="微软雅黑" w:hAnsi="微软雅黑" w:hint="eastAsia"/>
        </w:rPr>
        <w:t>；这事件1与事件2是必然事件</w:t>
      </w:r>
    </w:p>
    <w:p w14:paraId="1BF51E8B" w14:textId="0BD2809D" w:rsidR="00B264E0" w:rsidRDefault="00B264E0" w:rsidP="004852CB">
      <w:pPr>
        <w:rPr>
          <w:rFonts w:ascii="微软雅黑" w:eastAsia="微软雅黑" w:hAnsi="微软雅黑"/>
        </w:rPr>
      </w:pPr>
      <w:r w:rsidRPr="00547A68">
        <w:rPr>
          <w:rFonts w:ascii="微软雅黑" w:eastAsia="微软雅黑" w:hAnsi="微软雅黑" w:hint="eastAsia"/>
          <w:b/>
          <w:bCs/>
        </w:rPr>
        <w:t>不可能事件：</w:t>
      </w:r>
      <w:r w:rsidR="00547A68">
        <w:rPr>
          <w:rFonts w:ascii="微软雅黑" w:eastAsia="微软雅黑" w:hAnsi="微软雅黑" w:hint="eastAsia"/>
        </w:rPr>
        <w:t>比如：事件1：</w:t>
      </w:r>
      <w:proofErr w:type="gramStart"/>
      <w:r w:rsidR="00547A68">
        <w:rPr>
          <w:rFonts w:ascii="微软雅黑" w:eastAsia="微软雅黑" w:hAnsi="微软雅黑" w:hint="eastAsia"/>
        </w:rPr>
        <w:t>淘宝平台</w:t>
      </w:r>
      <w:proofErr w:type="gramEnd"/>
      <w:r w:rsidR="00547A68">
        <w:rPr>
          <w:rFonts w:ascii="微软雅黑" w:eastAsia="微软雅黑" w:hAnsi="微软雅黑" w:hint="eastAsia"/>
        </w:rPr>
        <w:t>最高商品单价1</w:t>
      </w:r>
      <w:r w:rsidR="00547A68">
        <w:rPr>
          <w:rFonts w:ascii="微软雅黑" w:eastAsia="微软雅黑" w:hAnsi="微软雅黑"/>
        </w:rPr>
        <w:t>00</w:t>
      </w:r>
      <w:r w:rsidR="00547A68">
        <w:rPr>
          <w:rFonts w:ascii="微软雅黑" w:eastAsia="微软雅黑" w:hAnsi="微软雅黑" w:hint="eastAsia"/>
        </w:rPr>
        <w:t>万，事件2：某天平台上只有一个客户下单，仅下单一件商品，金额1亿。事件1与事件2是不可能事件。</w:t>
      </w:r>
    </w:p>
    <w:p w14:paraId="2CDE9D6C" w14:textId="78291D94" w:rsidR="007E5884" w:rsidRPr="005E7C15" w:rsidRDefault="007E5884" w:rsidP="007E5884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lastRenderedPageBreak/>
        <w:t>题目</w:t>
      </w:r>
      <w:r w:rsidRPr="005E7C15">
        <w:rPr>
          <w:rFonts w:ascii="微软雅黑" w:eastAsia="微软雅黑" w:hAnsi="微软雅黑"/>
          <w:sz w:val="28"/>
          <w:szCs w:val="28"/>
        </w:rPr>
        <w:t>6</w:t>
      </w:r>
      <w:r w:rsidRPr="005E7C15">
        <w:rPr>
          <w:rFonts w:ascii="微软雅黑" w:eastAsia="微软雅黑" w:hAnsi="微软雅黑" w:hint="eastAsia"/>
          <w:sz w:val="28"/>
          <w:szCs w:val="28"/>
        </w:rPr>
        <w:t>：请判断以下随机事件属于什么分布？</w:t>
      </w:r>
    </w:p>
    <w:p w14:paraId="1C76131B" w14:textId="292C9512" w:rsidR="007E5884" w:rsidRPr="00302E8B" w:rsidRDefault="007E5884" w:rsidP="007E58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淘宝用户</w:t>
      </w:r>
      <w:proofErr w:type="gramEnd"/>
      <w:r>
        <w:rPr>
          <w:rFonts w:ascii="微软雅黑" w:eastAsia="微软雅黑" w:hAnsi="微软雅黑" w:hint="eastAsia"/>
        </w:rPr>
        <w:t>每日支付的订单数：</w:t>
      </w:r>
      <w:r w:rsidR="003F2823">
        <w:rPr>
          <w:rFonts w:ascii="微软雅黑" w:eastAsia="微软雅黑" w:hAnsi="微软雅黑" w:hint="eastAsia"/>
        </w:rPr>
        <w:t>泊松分布</w:t>
      </w:r>
    </w:p>
    <w:p w14:paraId="5AFC990E" w14:textId="4CD56F79" w:rsidR="007E5884" w:rsidRPr="00302E8B" w:rsidRDefault="007E5884" w:rsidP="007E58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腾讯视频</w:t>
      </w:r>
      <w:proofErr w:type="gramEnd"/>
      <w:r>
        <w:rPr>
          <w:rFonts w:ascii="微软雅黑" w:eastAsia="微软雅黑" w:hAnsi="微软雅黑" w:hint="eastAsia"/>
        </w:rPr>
        <w:t>用户是否为会员用户：0</w:t>
      </w:r>
      <w:r>
        <w:rPr>
          <w:rFonts w:ascii="微软雅黑" w:eastAsia="微软雅黑" w:hAnsi="微软雅黑"/>
        </w:rPr>
        <w:t>-1</w:t>
      </w:r>
      <w:r>
        <w:rPr>
          <w:rFonts w:ascii="微软雅黑" w:eastAsia="微软雅黑" w:hAnsi="微软雅黑" w:hint="eastAsia"/>
        </w:rPr>
        <w:t>分布</w:t>
      </w:r>
    </w:p>
    <w:p w14:paraId="2788A2C0" w14:textId="57D7CD90" w:rsidR="007E5884" w:rsidRPr="00302E8B" w:rsidRDefault="007E5884" w:rsidP="007E58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8"/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腾讯视频</w:t>
      </w:r>
      <w:proofErr w:type="gramEnd"/>
      <w:r>
        <w:rPr>
          <w:rFonts w:ascii="微软雅黑" w:eastAsia="微软雅黑" w:hAnsi="微软雅黑" w:hint="eastAsia"/>
        </w:rPr>
        <w:t>用户人均观看视频的时长：正态分布</w:t>
      </w:r>
    </w:p>
    <w:p w14:paraId="05305C8C" w14:textId="05B9D573" w:rsidR="003F2823" w:rsidRPr="005E7C15" w:rsidRDefault="003F2823" w:rsidP="003F2823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7</w:t>
      </w:r>
      <w:r w:rsidRPr="005E7C15">
        <w:rPr>
          <w:rFonts w:ascii="微软雅黑" w:eastAsia="微软雅黑" w:hAnsi="微软雅黑" w:hint="eastAsia"/>
          <w:sz w:val="28"/>
          <w:szCs w:val="28"/>
        </w:rPr>
        <w:t>：请计算</w:t>
      </w:r>
      <w:proofErr w:type="gramStart"/>
      <w:r w:rsidRPr="005E7C15">
        <w:rPr>
          <w:rFonts w:ascii="微软雅黑" w:eastAsia="微软雅黑" w:hAnsi="微软雅黑" w:hint="eastAsia"/>
          <w:sz w:val="28"/>
          <w:szCs w:val="28"/>
        </w:rPr>
        <w:t>淘宝用户</w:t>
      </w:r>
      <w:proofErr w:type="gramEnd"/>
      <w:r w:rsidRPr="005E7C15">
        <w:rPr>
          <w:rFonts w:ascii="微软雅黑" w:eastAsia="微软雅黑" w:hAnsi="微软雅黑" w:hint="eastAsia"/>
          <w:sz w:val="28"/>
          <w:szCs w:val="28"/>
        </w:rPr>
        <w:t>成交金额小于1</w:t>
      </w:r>
      <w:r w:rsidRPr="005E7C15">
        <w:rPr>
          <w:rFonts w:ascii="微软雅黑" w:eastAsia="微软雅黑" w:hAnsi="微软雅黑"/>
          <w:sz w:val="28"/>
          <w:szCs w:val="28"/>
        </w:rPr>
        <w:t>00</w:t>
      </w:r>
      <w:r w:rsidRPr="005E7C15">
        <w:rPr>
          <w:rFonts w:ascii="微软雅黑" w:eastAsia="微软雅黑" w:hAnsi="微软雅黑" w:hint="eastAsia"/>
          <w:sz w:val="28"/>
          <w:szCs w:val="28"/>
        </w:rPr>
        <w:t>的概率？</w:t>
      </w:r>
    </w:p>
    <w:p w14:paraId="21647072" w14:textId="5D945524" w:rsidR="007E5884" w:rsidRPr="003F2823" w:rsidRDefault="00F168B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根据中心极限定理，每个</w:t>
      </w:r>
      <w:proofErr w:type="gramStart"/>
      <w:r>
        <w:rPr>
          <w:rFonts w:ascii="微软雅黑" w:eastAsia="微软雅黑" w:hAnsi="微软雅黑" w:hint="eastAsia"/>
        </w:rPr>
        <w:t>淘宝用户</w:t>
      </w:r>
      <w:proofErr w:type="gramEnd"/>
      <w:r w:rsidR="008A0EB2">
        <w:rPr>
          <w:rFonts w:ascii="微软雅黑" w:eastAsia="微软雅黑" w:hAnsi="微软雅黑" w:hint="eastAsia"/>
        </w:rPr>
        <w:t>的成交金额</w:t>
      </w:r>
      <w:r>
        <w:rPr>
          <w:rFonts w:ascii="微软雅黑" w:eastAsia="微软雅黑" w:hAnsi="微软雅黑" w:hint="eastAsia"/>
        </w:rPr>
        <w:t>都是独立的，</w:t>
      </w:r>
      <w:r w:rsidR="008A0EB2">
        <w:rPr>
          <w:rFonts w:ascii="微软雅黑" w:eastAsia="微软雅黑" w:hAnsi="微软雅黑" w:hint="eastAsia"/>
        </w:rPr>
        <w:t>当</w:t>
      </w:r>
      <w:proofErr w:type="gramStart"/>
      <w:r w:rsidR="008A0EB2">
        <w:rPr>
          <w:rFonts w:ascii="微软雅黑" w:eastAsia="微软雅黑" w:hAnsi="微软雅黑" w:hint="eastAsia"/>
        </w:rPr>
        <w:t>淘宝用户充分大</w:t>
      </w:r>
      <w:proofErr w:type="gramEnd"/>
      <w:r w:rsidR="008A0EB2">
        <w:rPr>
          <w:rFonts w:ascii="微软雅黑" w:eastAsia="微软雅黑" w:hAnsi="微软雅黑" w:hint="eastAsia"/>
        </w:rPr>
        <w:t>时（n</w:t>
      </w:r>
      <w:r w:rsidR="008A0EB2">
        <w:rPr>
          <w:rFonts w:ascii="微软雅黑" w:eastAsia="微软雅黑" w:hAnsi="微软雅黑"/>
        </w:rPr>
        <w:t>&gt;30</w:t>
      </w:r>
      <w:r w:rsidR="008A0EB2">
        <w:rPr>
          <w:rFonts w:ascii="微软雅黑" w:eastAsia="微软雅黑" w:hAnsi="微软雅黑" w:hint="eastAsia"/>
        </w:rPr>
        <w:t>），</w:t>
      </w:r>
      <w:r w:rsidR="00287AAD">
        <w:rPr>
          <w:rFonts w:ascii="微软雅黑" w:eastAsia="微软雅黑" w:hAnsi="微软雅黑" w:hint="eastAsia"/>
        </w:rPr>
        <w:t>平均</w:t>
      </w:r>
      <w:r>
        <w:rPr>
          <w:rFonts w:ascii="微软雅黑" w:eastAsia="微软雅黑" w:hAnsi="微软雅黑" w:hint="eastAsia"/>
        </w:rPr>
        <w:t>成交金额</w:t>
      </w:r>
      <w:r w:rsidR="00E1508F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 w:hint="eastAsia"/>
        </w:rPr>
        <w:t>服从正态分布</w:t>
      </w:r>
      <w:r w:rsidR="00E1508F">
        <w:rPr>
          <w:rFonts w:ascii="微软雅黑" w:eastAsia="微软雅黑" w:hAnsi="微软雅黑"/>
        </w:rPr>
        <w:t>N(</w:t>
      </w:r>
      <w:r w:rsidR="006D6126">
        <w:rPr>
          <w:rFonts w:ascii="微软雅黑" w:eastAsia="微软雅黑" w:hAnsi="微软雅黑"/>
        </w:rPr>
        <w:t xml:space="preserve"> </w:t>
      </w:r>
      <w:r w:rsidR="00E1508F">
        <w:rPr>
          <w:rFonts w:ascii="微软雅黑" w:eastAsia="微软雅黑" w:hAnsi="微软雅黑" w:hint="eastAsia"/>
        </w:rPr>
        <w:t>μ</w:t>
      </w:r>
      <w:r w:rsidR="00E1508F">
        <w:rPr>
          <w:rFonts w:ascii="微软雅黑" w:eastAsia="微软雅黑" w:hAnsi="微软雅黑"/>
        </w:rPr>
        <w:t>,</w:t>
      </w:r>
      <w:r w:rsidR="006D6126">
        <w:rPr>
          <w:rFonts w:ascii="微软雅黑" w:eastAsia="微软雅黑" w:hAnsi="微软雅黑"/>
        </w:rPr>
        <w:t xml:space="preserve"> </w:t>
      </w:r>
      <w:r w:rsidR="006D6126">
        <w:rPr>
          <w:rFonts w:ascii="微软雅黑" w:eastAsia="微软雅黑" w:hAnsi="微软雅黑" w:hint="eastAsia"/>
        </w:rPr>
        <w:t>(</w:t>
      </w:r>
      <w:r w:rsidR="00E1508F">
        <w:rPr>
          <w:rFonts w:ascii="微软雅黑" w:eastAsia="微软雅黑" w:hAnsi="微软雅黑" w:hint="eastAsia"/>
        </w:rPr>
        <w:t>δ</w:t>
      </w:r>
      <w:r w:rsidR="00E1508F">
        <w:rPr>
          <w:rFonts w:ascii="微软雅黑" w:eastAsia="微软雅黑" w:hAnsi="微软雅黑"/>
        </w:rPr>
        <w:t>^2</w:t>
      </w:r>
      <w:r w:rsidR="006D6126">
        <w:rPr>
          <w:rFonts w:ascii="微软雅黑" w:eastAsia="微软雅黑" w:hAnsi="微软雅黑"/>
        </w:rPr>
        <w:t xml:space="preserve">)/n </w:t>
      </w:r>
      <w:r w:rsidR="00E1508F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</w:t>
      </w:r>
      <w:r w:rsidR="008A0EB2" w:rsidRPr="003F2823">
        <w:rPr>
          <w:rFonts w:ascii="微软雅黑" w:eastAsia="微软雅黑" w:hAnsi="微软雅黑"/>
        </w:rPr>
        <w:t xml:space="preserve"> </w:t>
      </w:r>
      <w:r w:rsidR="00E1508F">
        <w:rPr>
          <w:rFonts w:ascii="微软雅黑" w:eastAsia="微软雅黑" w:hAnsi="微软雅黑" w:hint="eastAsia"/>
        </w:rPr>
        <w:t>X</w:t>
      </w:r>
      <w:r w:rsidR="008A0EB2">
        <w:rPr>
          <w:rFonts w:ascii="微软雅黑" w:eastAsia="微软雅黑" w:hAnsi="微软雅黑"/>
        </w:rPr>
        <w:t>~N(</w:t>
      </w:r>
      <w:r w:rsidR="006D6126">
        <w:rPr>
          <w:rFonts w:ascii="微软雅黑" w:eastAsia="微软雅黑" w:hAnsi="微软雅黑"/>
        </w:rPr>
        <w:t xml:space="preserve"> </w:t>
      </w:r>
      <w:r w:rsidR="00E1508F">
        <w:rPr>
          <w:rFonts w:ascii="微软雅黑" w:eastAsia="微软雅黑" w:hAnsi="微软雅黑" w:hint="eastAsia"/>
        </w:rPr>
        <w:t>μ</w:t>
      </w:r>
      <w:r w:rsidR="008A0EB2">
        <w:rPr>
          <w:rFonts w:ascii="微软雅黑" w:eastAsia="微软雅黑" w:hAnsi="微软雅黑"/>
        </w:rPr>
        <w:t>,</w:t>
      </w:r>
      <w:r w:rsidR="006D6126" w:rsidRPr="006D6126">
        <w:rPr>
          <w:rFonts w:ascii="微软雅黑" w:eastAsia="微软雅黑" w:hAnsi="微软雅黑" w:hint="eastAsia"/>
        </w:rPr>
        <w:t xml:space="preserve"> </w:t>
      </w:r>
      <w:r w:rsidR="006D6126">
        <w:rPr>
          <w:rFonts w:ascii="微软雅黑" w:eastAsia="微软雅黑" w:hAnsi="微软雅黑" w:hint="eastAsia"/>
        </w:rPr>
        <w:t>(δ</w:t>
      </w:r>
      <w:r w:rsidR="006D6126">
        <w:rPr>
          <w:rFonts w:ascii="微软雅黑" w:eastAsia="微软雅黑" w:hAnsi="微软雅黑"/>
        </w:rPr>
        <w:t xml:space="preserve">^2)/n </w:t>
      </w:r>
      <w:r w:rsidR="008A0EB2">
        <w:rPr>
          <w:rFonts w:ascii="微软雅黑" w:eastAsia="微软雅黑" w:hAnsi="微软雅黑"/>
        </w:rPr>
        <w:t>)</w:t>
      </w:r>
    </w:p>
    <w:p w14:paraId="525BB08C" w14:textId="356FAC28" w:rsidR="007E5884" w:rsidRPr="00FE1E97" w:rsidRDefault="00E1508F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(X&lt;100) = P(</w:t>
      </w:r>
      <w:r w:rsidR="00287AAD">
        <w:rPr>
          <w:rFonts w:ascii="微软雅黑" w:eastAsia="微软雅黑" w:hAnsi="微软雅黑"/>
        </w:rPr>
        <w:t xml:space="preserve"> (X-</w:t>
      </w:r>
      <w:r w:rsidR="00287AAD">
        <w:rPr>
          <w:rFonts w:ascii="微软雅黑" w:eastAsia="微软雅黑" w:hAnsi="微软雅黑" w:hint="eastAsia"/>
        </w:rPr>
        <w:t>μ)</w:t>
      </w:r>
      <w:r w:rsidR="00287AAD">
        <w:rPr>
          <w:rFonts w:ascii="微软雅黑" w:eastAsia="微软雅黑" w:hAnsi="微软雅黑"/>
        </w:rPr>
        <w:t>/</w:t>
      </w:r>
      <w:r w:rsidR="006D6126">
        <w:rPr>
          <w:rFonts w:ascii="微软雅黑" w:eastAsia="微软雅黑" w:hAnsi="微软雅黑"/>
        </w:rPr>
        <w:t xml:space="preserve"> sqrt(</w:t>
      </w:r>
      <w:r w:rsidR="00287AAD">
        <w:rPr>
          <w:rFonts w:ascii="微软雅黑" w:eastAsia="微软雅黑" w:hAnsi="微软雅黑" w:hint="eastAsia"/>
        </w:rPr>
        <w:t>δ</w:t>
      </w:r>
      <w:r w:rsidR="006D6126">
        <w:rPr>
          <w:rFonts w:ascii="微软雅黑" w:eastAsia="微软雅黑" w:hAnsi="微软雅黑" w:hint="eastAsia"/>
        </w:rPr>
        <w:t>^</w:t>
      </w:r>
      <w:r w:rsidR="006D6126">
        <w:rPr>
          <w:rFonts w:ascii="微软雅黑" w:eastAsia="微软雅黑" w:hAnsi="微软雅黑"/>
        </w:rPr>
        <w:t>2/n)</w:t>
      </w:r>
      <w:r w:rsidR="00287AAD">
        <w:rPr>
          <w:rFonts w:ascii="微软雅黑" w:eastAsia="微软雅黑" w:hAnsi="微软雅黑" w:hint="eastAsia"/>
        </w:rPr>
        <w:t xml:space="preserve"> </w:t>
      </w:r>
      <w:r w:rsidR="00287AAD">
        <w:rPr>
          <w:rFonts w:ascii="微软雅黑" w:eastAsia="微软雅黑" w:hAnsi="微软雅黑"/>
        </w:rPr>
        <w:t>&lt; (100-</w:t>
      </w:r>
      <w:r w:rsidR="00287AAD">
        <w:rPr>
          <w:rFonts w:ascii="微软雅黑" w:eastAsia="微软雅黑" w:hAnsi="微软雅黑" w:hint="eastAsia"/>
        </w:rPr>
        <w:t>μ)</w:t>
      </w:r>
      <w:r w:rsidR="00287AAD">
        <w:rPr>
          <w:rFonts w:ascii="微软雅黑" w:eastAsia="微软雅黑" w:hAnsi="微软雅黑"/>
        </w:rPr>
        <w:t>/</w:t>
      </w:r>
      <w:r w:rsidR="006D6126" w:rsidRPr="006D6126">
        <w:rPr>
          <w:rFonts w:ascii="微软雅黑" w:eastAsia="微软雅黑" w:hAnsi="微软雅黑"/>
        </w:rPr>
        <w:t xml:space="preserve"> </w:t>
      </w:r>
      <w:r w:rsidR="006D6126">
        <w:rPr>
          <w:rFonts w:ascii="微软雅黑" w:eastAsia="微软雅黑" w:hAnsi="微软雅黑"/>
        </w:rPr>
        <w:t>sqrt(</w:t>
      </w:r>
      <w:r w:rsidR="006D6126">
        <w:rPr>
          <w:rFonts w:ascii="微软雅黑" w:eastAsia="微软雅黑" w:hAnsi="微软雅黑" w:hint="eastAsia"/>
        </w:rPr>
        <w:t>δ^</w:t>
      </w:r>
      <w:r w:rsidR="006D6126">
        <w:rPr>
          <w:rFonts w:ascii="微软雅黑" w:eastAsia="微软雅黑" w:hAnsi="微软雅黑"/>
        </w:rPr>
        <w:t>2/n)</w:t>
      </w:r>
      <w:r w:rsidR="00287AA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)</w:t>
      </w:r>
      <w:r w:rsidR="00287AAD">
        <w:rPr>
          <w:rFonts w:ascii="微软雅黑" w:eastAsia="微软雅黑" w:hAnsi="微软雅黑"/>
        </w:rPr>
        <w:t xml:space="preserve"> </w:t>
      </w:r>
    </w:p>
    <w:p w14:paraId="693CC5F2" w14:textId="7FD39F3A" w:rsidR="00287AAD" w:rsidRPr="005E7C15" w:rsidRDefault="00287AAD" w:rsidP="00287AAD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8</w:t>
      </w:r>
      <w:r w:rsidRPr="005E7C15">
        <w:rPr>
          <w:rFonts w:ascii="微软雅黑" w:eastAsia="微软雅黑" w:hAnsi="微软雅黑" w:hint="eastAsia"/>
          <w:sz w:val="28"/>
          <w:szCs w:val="28"/>
        </w:rPr>
        <w:t>：请计算</w:t>
      </w:r>
      <w:proofErr w:type="gramStart"/>
      <w:r w:rsidRPr="005E7C15">
        <w:rPr>
          <w:rFonts w:ascii="微软雅黑" w:eastAsia="微软雅黑" w:hAnsi="微软雅黑" w:hint="eastAsia"/>
          <w:sz w:val="28"/>
          <w:szCs w:val="28"/>
        </w:rPr>
        <w:t>腾讯用户</w:t>
      </w:r>
      <w:proofErr w:type="gramEnd"/>
      <w:r w:rsidRPr="005E7C15">
        <w:rPr>
          <w:rFonts w:ascii="微软雅黑" w:eastAsia="微软雅黑" w:hAnsi="微软雅黑" w:hint="eastAsia"/>
          <w:sz w:val="28"/>
          <w:szCs w:val="28"/>
        </w:rPr>
        <w:t>观看时长小于1小时的概率？</w:t>
      </w:r>
    </w:p>
    <w:p w14:paraId="21725BED" w14:textId="447E3047" w:rsidR="00287AAD" w:rsidRPr="003F2823" w:rsidRDefault="00287AAD" w:rsidP="00287A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根据中心极限定理，每个</w:t>
      </w:r>
      <w:proofErr w:type="gramStart"/>
      <w:r>
        <w:rPr>
          <w:rFonts w:ascii="微软雅黑" w:eastAsia="微软雅黑" w:hAnsi="微软雅黑" w:hint="eastAsia"/>
        </w:rPr>
        <w:t>腾讯用户</w:t>
      </w:r>
      <w:proofErr w:type="gramEnd"/>
      <w:r>
        <w:rPr>
          <w:rFonts w:ascii="微软雅黑" w:eastAsia="微软雅黑" w:hAnsi="微软雅黑" w:hint="eastAsia"/>
        </w:rPr>
        <w:t>的观看时长都是独立的，</w:t>
      </w:r>
      <w:proofErr w:type="gramStart"/>
      <w:r>
        <w:rPr>
          <w:rFonts w:ascii="微软雅黑" w:eastAsia="微软雅黑" w:hAnsi="微软雅黑" w:hint="eastAsia"/>
        </w:rPr>
        <w:t>当腾讯用户充分大</w:t>
      </w:r>
      <w:proofErr w:type="gramEnd"/>
      <w:r>
        <w:rPr>
          <w:rFonts w:ascii="微软雅黑" w:eastAsia="微软雅黑" w:hAnsi="微软雅黑" w:hint="eastAsia"/>
        </w:rPr>
        <w:t>时（n</w:t>
      </w:r>
      <w:r>
        <w:rPr>
          <w:rFonts w:ascii="微软雅黑" w:eastAsia="微软雅黑" w:hAnsi="微软雅黑"/>
        </w:rPr>
        <w:t>&gt;30</w:t>
      </w:r>
      <w:r>
        <w:rPr>
          <w:rFonts w:ascii="微软雅黑" w:eastAsia="微软雅黑" w:hAnsi="微软雅黑" w:hint="eastAsia"/>
        </w:rPr>
        <w:t>），平均观看时长X服从正态分布</w:t>
      </w:r>
      <w:r>
        <w:rPr>
          <w:rFonts w:ascii="微软雅黑" w:eastAsia="微软雅黑" w:hAnsi="微软雅黑"/>
        </w:rPr>
        <w:t>N(</w:t>
      </w:r>
      <w:r w:rsidR="006D612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μ</w:t>
      </w:r>
      <w:r>
        <w:rPr>
          <w:rFonts w:ascii="微软雅黑" w:eastAsia="微软雅黑" w:hAnsi="微软雅黑"/>
        </w:rPr>
        <w:t>,</w:t>
      </w:r>
      <w:r w:rsidR="006D6126" w:rsidRPr="006D6126">
        <w:rPr>
          <w:rFonts w:ascii="微软雅黑" w:eastAsia="微软雅黑" w:hAnsi="微软雅黑" w:hint="eastAsia"/>
        </w:rPr>
        <w:t xml:space="preserve"> </w:t>
      </w:r>
      <w:r w:rsidR="006D6126">
        <w:rPr>
          <w:rFonts w:ascii="微软雅黑" w:eastAsia="微软雅黑" w:hAnsi="微软雅黑" w:hint="eastAsia"/>
        </w:rPr>
        <w:t>(δ</w:t>
      </w:r>
      <w:r w:rsidR="006D6126">
        <w:rPr>
          <w:rFonts w:ascii="微软雅黑" w:eastAsia="微软雅黑" w:hAnsi="微软雅黑"/>
        </w:rPr>
        <w:t xml:space="preserve">^2)/n 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</w:t>
      </w:r>
      <w:r w:rsidRPr="003F282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~N(</w:t>
      </w:r>
      <w:r w:rsidR="006D612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μ</w:t>
      </w:r>
      <w:r>
        <w:rPr>
          <w:rFonts w:ascii="微软雅黑" w:eastAsia="微软雅黑" w:hAnsi="微软雅黑"/>
        </w:rPr>
        <w:t>,</w:t>
      </w:r>
      <w:r w:rsidR="006D6126" w:rsidRPr="006D6126">
        <w:rPr>
          <w:rFonts w:ascii="微软雅黑" w:eastAsia="微软雅黑" w:hAnsi="微软雅黑" w:hint="eastAsia"/>
        </w:rPr>
        <w:t xml:space="preserve"> </w:t>
      </w:r>
      <w:r w:rsidR="006D6126">
        <w:rPr>
          <w:rFonts w:ascii="微软雅黑" w:eastAsia="微软雅黑" w:hAnsi="微软雅黑" w:hint="eastAsia"/>
        </w:rPr>
        <w:t>(δ</w:t>
      </w:r>
      <w:r w:rsidR="006D6126">
        <w:rPr>
          <w:rFonts w:ascii="微软雅黑" w:eastAsia="微软雅黑" w:hAnsi="微软雅黑"/>
        </w:rPr>
        <w:t xml:space="preserve">^2)/n </w:t>
      </w:r>
      <w:r>
        <w:rPr>
          <w:rFonts w:ascii="微软雅黑" w:eastAsia="微软雅黑" w:hAnsi="微软雅黑"/>
        </w:rPr>
        <w:t>)</w:t>
      </w:r>
    </w:p>
    <w:p w14:paraId="3B3D4AC5" w14:textId="514975BF" w:rsidR="00287AAD" w:rsidRPr="00FE1E97" w:rsidRDefault="00287AAD" w:rsidP="00287A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(X&lt;1) = P( (X-</w:t>
      </w:r>
      <w:r>
        <w:rPr>
          <w:rFonts w:ascii="微软雅黑" w:eastAsia="微软雅黑" w:hAnsi="微软雅黑" w:hint="eastAsia"/>
        </w:rPr>
        <w:t>μ)</w:t>
      </w:r>
      <w:r>
        <w:rPr>
          <w:rFonts w:ascii="微软雅黑" w:eastAsia="微软雅黑" w:hAnsi="微软雅黑"/>
        </w:rPr>
        <w:t>/</w:t>
      </w:r>
      <w:r w:rsidR="006D6126" w:rsidRPr="006D6126">
        <w:rPr>
          <w:rFonts w:ascii="微软雅黑" w:eastAsia="微软雅黑" w:hAnsi="微软雅黑"/>
        </w:rPr>
        <w:t xml:space="preserve"> </w:t>
      </w:r>
      <w:r w:rsidR="006D6126">
        <w:rPr>
          <w:rFonts w:ascii="微软雅黑" w:eastAsia="微软雅黑" w:hAnsi="微软雅黑"/>
        </w:rPr>
        <w:t>sqrt(</w:t>
      </w:r>
      <w:r w:rsidR="006D6126">
        <w:rPr>
          <w:rFonts w:ascii="微软雅黑" w:eastAsia="微软雅黑" w:hAnsi="微软雅黑" w:hint="eastAsia"/>
        </w:rPr>
        <w:t>δ^</w:t>
      </w:r>
      <w:r w:rsidR="006D6126">
        <w:rPr>
          <w:rFonts w:ascii="微软雅黑" w:eastAsia="微软雅黑" w:hAnsi="微软雅黑"/>
        </w:rPr>
        <w:t>2/n)</w:t>
      </w:r>
      <w:r w:rsidR="006D6126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&lt; (1-</w:t>
      </w:r>
      <w:r>
        <w:rPr>
          <w:rFonts w:ascii="微软雅黑" w:eastAsia="微软雅黑" w:hAnsi="微软雅黑" w:hint="eastAsia"/>
        </w:rPr>
        <w:t>μ)</w:t>
      </w:r>
      <w:r>
        <w:rPr>
          <w:rFonts w:ascii="微软雅黑" w:eastAsia="微软雅黑" w:hAnsi="微软雅黑"/>
        </w:rPr>
        <w:t>/</w:t>
      </w:r>
      <w:r w:rsidR="006D6126" w:rsidRPr="006D6126">
        <w:rPr>
          <w:rFonts w:ascii="微软雅黑" w:eastAsia="微软雅黑" w:hAnsi="微软雅黑"/>
        </w:rPr>
        <w:t xml:space="preserve"> </w:t>
      </w:r>
      <w:r w:rsidR="006D6126">
        <w:rPr>
          <w:rFonts w:ascii="微软雅黑" w:eastAsia="微软雅黑" w:hAnsi="微软雅黑"/>
        </w:rPr>
        <w:t>sqrt(</w:t>
      </w:r>
      <w:r w:rsidR="006D6126">
        <w:rPr>
          <w:rFonts w:ascii="微软雅黑" w:eastAsia="微软雅黑" w:hAnsi="微软雅黑" w:hint="eastAsia"/>
        </w:rPr>
        <w:t>δ^</w:t>
      </w:r>
      <w:r w:rsidR="006D6126">
        <w:rPr>
          <w:rFonts w:ascii="微软雅黑" w:eastAsia="微软雅黑" w:hAnsi="微软雅黑"/>
        </w:rPr>
        <w:t>2/n)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) </w:t>
      </w:r>
    </w:p>
    <w:p w14:paraId="59F95F89" w14:textId="620932EF" w:rsidR="008A42E7" w:rsidRPr="005E7C15" w:rsidRDefault="008A42E7" w:rsidP="008A42E7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9</w:t>
      </w:r>
      <w:r w:rsidRPr="005E7C15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Pr="005E7C15">
        <w:rPr>
          <w:rFonts w:ascii="微软雅黑" w:eastAsia="微软雅黑" w:hAnsi="微软雅黑" w:hint="eastAsia"/>
          <w:sz w:val="28"/>
          <w:szCs w:val="28"/>
        </w:rPr>
        <w:t>腾讯视频</w:t>
      </w:r>
      <w:proofErr w:type="gramEnd"/>
      <w:r w:rsidRPr="005E7C15">
        <w:rPr>
          <w:rFonts w:ascii="微软雅黑" w:eastAsia="微软雅黑" w:hAnsi="微软雅黑" w:hint="eastAsia"/>
          <w:sz w:val="28"/>
          <w:szCs w:val="28"/>
        </w:rPr>
        <w:t>中《扫黑风暴》在首页推荐的曝光点击率是否服从正态分布？（提示：一个用户可以多次打开视频app。且每次打开均会曝光《扫黑风暴》）</w:t>
      </w:r>
    </w:p>
    <w:p w14:paraId="0389B064" w14:textId="78DB156A" w:rsidR="00FE1E97" w:rsidRPr="008A42E7" w:rsidRDefault="00A23940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</w:t>
      </w:r>
      <w:r w:rsidR="008A42E7">
        <w:rPr>
          <w:rFonts w:ascii="微软雅黑" w:eastAsia="微软雅黑" w:hAnsi="微软雅黑" w:hint="eastAsia"/>
        </w:rPr>
        <w:t>服从正态分布</w:t>
      </w:r>
      <w:r>
        <w:rPr>
          <w:rFonts w:ascii="微软雅黑" w:eastAsia="微软雅黑" w:hAnsi="微软雅黑" w:hint="eastAsia"/>
        </w:rPr>
        <w:t>，样本不独立</w:t>
      </w:r>
    </w:p>
    <w:p w14:paraId="18D48E54" w14:textId="41BC52BD" w:rsidR="008A42E7" w:rsidRPr="005E7C15" w:rsidRDefault="008A42E7" w:rsidP="008A42E7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lastRenderedPageBreak/>
        <w:t>题目</w:t>
      </w:r>
      <w:r w:rsidRPr="005E7C15">
        <w:rPr>
          <w:rFonts w:ascii="微软雅黑" w:eastAsia="微软雅黑" w:hAnsi="微软雅黑"/>
          <w:sz w:val="28"/>
          <w:szCs w:val="28"/>
        </w:rPr>
        <w:t>10</w:t>
      </w:r>
      <w:r w:rsidRPr="005E7C15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="00C867AE" w:rsidRPr="005E7C15">
        <w:rPr>
          <w:rFonts w:ascii="微软雅黑" w:eastAsia="微软雅黑" w:hAnsi="微软雅黑" w:hint="eastAsia"/>
          <w:sz w:val="28"/>
          <w:szCs w:val="28"/>
        </w:rPr>
        <w:t>腾讯视频</w:t>
      </w:r>
      <w:proofErr w:type="gramEnd"/>
      <w:r w:rsidR="00C867AE" w:rsidRPr="005E7C15">
        <w:rPr>
          <w:rFonts w:ascii="微软雅黑" w:eastAsia="微软雅黑" w:hAnsi="微软雅黑" w:hint="eastAsia"/>
          <w:sz w:val="28"/>
          <w:szCs w:val="28"/>
        </w:rPr>
        <w:t>中《扫黑风暴》在首页推荐的uv点击率是否服从正态分布</w:t>
      </w:r>
      <w:r w:rsidRPr="005E7C15">
        <w:rPr>
          <w:rFonts w:ascii="微软雅黑" w:eastAsia="微软雅黑" w:hAnsi="微软雅黑" w:hint="eastAsia"/>
          <w:sz w:val="28"/>
          <w:szCs w:val="28"/>
        </w:rPr>
        <w:t>？</w:t>
      </w:r>
    </w:p>
    <w:p w14:paraId="56A36F62" w14:textId="40303EED" w:rsidR="00C867AE" w:rsidRPr="008A42E7" w:rsidRDefault="00C867AE" w:rsidP="00C867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服从正态分布</w:t>
      </w:r>
      <w:r w:rsidR="00631F16">
        <w:rPr>
          <w:rFonts w:ascii="微软雅黑" w:eastAsia="微软雅黑" w:hAnsi="微软雅黑" w:hint="eastAsia"/>
        </w:rPr>
        <w:t>，中心极限定理</w:t>
      </w:r>
    </w:p>
    <w:p w14:paraId="0C7458CF" w14:textId="3F3A9647" w:rsidR="00C867AE" w:rsidRPr="005E7C15" w:rsidRDefault="00C867AE" w:rsidP="00C867AE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11</w:t>
      </w:r>
      <w:r w:rsidRPr="005E7C15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Pr="005E7C15">
        <w:rPr>
          <w:rFonts w:ascii="微软雅黑" w:eastAsia="微软雅黑" w:hAnsi="微软雅黑" w:hint="eastAsia"/>
          <w:sz w:val="28"/>
          <w:szCs w:val="28"/>
        </w:rPr>
        <w:t>腾讯视频</w:t>
      </w:r>
      <w:proofErr w:type="gramEnd"/>
      <w:r w:rsidRPr="005E7C15">
        <w:rPr>
          <w:rFonts w:ascii="微软雅黑" w:eastAsia="微软雅黑" w:hAnsi="微软雅黑" w:hint="eastAsia"/>
          <w:sz w:val="28"/>
          <w:szCs w:val="28"/>
        </w:rPr>
        <w:t>中《扫黑风暴》的人均观看时长是否服从正态分布？</w:t>
      </w:r>
    </w:p>
    <w:p w14:paraId="5CDF60C1" w14:textId="381C29E9" w:rsidR="00C867AE" w:rsidRPr="008A42E7" w:rsidRDefault="00C867AE" w:rsidP="00C867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服从正态分布</w:t>
      </w:r>
      <w:r w:rsidR="00631F16">
        <w:rPr>
          <w:rFonts w:ascii="微软雅黑" w:eastAsia="微软雅黑" w:hAnsi="微软雅黑" w:hint="eastAsia"/>
        </w:rPr>
        <w:t>，中心极限定理</w:t>
      </w:r>
    </w:p>
    <w:p w14:paraId="25DAC567" w14:textId="228CD874" w:rsidR="00C867AE" w:rsidRPr="005E7C15" w:rsidRDefault="00C867AE" w:rsidP="00C867AE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12</w:t>
      </w:r>
      <w:r w:rsidRPr="005E7C15">
        <w:rPr>
          <w:rFonts w:ascii="微软雅黑" w:eastAsia="微软雅黑" w:hAnsi="微软雅黑" w:hint="eastAsia"/>
          <w:sz w:val="28"/>
          <w:szCs w:val="28"/>
        </w:rPr>
        <w:t>：结合自己的工作和生活经验，可以想想身边有哪些符合假设检验的例子？</w:t>
      </w:r>
    </w:p>
    <w:p w14:paraId="6E7C0C85" w14:textId="0340CC3A" w:rsidR="00D9365E" w:rsidRDefault="00AB61EC" w:rsidP="004852CB">
      <w:pPr>
        <w:rPr>
          <w:rFonts w:ascii="微软雅黑" w:eastAsia="微软雅黑" w:hAnsi="微软雅黑"/>
        </w:rPr>
      </w:pPr>
      <w:bookmarkStart w:id="0" w:name="_Hlk106199707"/>
      <w:r>
        <w:rPr>
          <w:rFonts w:ascii="微软雅黑" w:eastAsia="微软雅黑" w:hAnsi="微软雅黑" w:hint="eastAsia"/>
        </w:rPr>
        <w:t>传统</w:t>
      </w:r>
      <w:r w:rsidR="00D9365E" w:rsidRPr="00D9365E">
        <w:rPr>
          <w:rFonts w:ascii="微软雅黑" w:eastAsia="微软雅黑" w:hAnsi="微软雅黑" w:hint="eastAsia"/>
        </w:rPr>
        <w:t>保险理赔</w:t>
      </w:r>
      <w:r w:rsidR="00D9365E">
        <w:rPr>
          <w:rFonts w:ascii="微软雅黑" w:eastAsia="微软雅黑" w:hAnsi="微软雅黑" w:hint="eastAsia"/>
        </w:rPr>
        <w:t>业务中，理赔发票人工录入理赔系统，录入界面的调整是否能对录入效率提升</w:t>
      </w:r>
      <w:bookmarkEnd w:id="0"/>
      <w:r w:rsidR="00D9365E">
        <w:rPr>
          <w:rFonts w:ascii="微软雅黑" w:eastAsia="微软雅黑" w:hAnsi="微软雅黑" w:hint="eastAsia"/>
        </w:rPr>
        <w:t>。</w:t>
      </w:r>
    </w:p>
    <w:p w14:paraId="7EC1E9AB" w14:textId="6A24D434" w:rsidR="005F7A83" w:rsidRDefault="005F7A83" w:rsidP="004852CB">
      <w:pPr>
        <w:rPr>
          <w:rFonts w:ascii="微软雅黑" w:eastAsia="微软雅黑" w:hAnsi="微软雅黑"/>
        </w:rPr>
      </w:pPr>
      <w:bookmarkStart w:id="1" w:name="_Hlk106200198"/>
      <w:r>
        <w:rPr>
          <w:rFonts w:ascii="微软雅黑" w:eastAsia="微软雅黑" w:hAnsi="微软雅黑" w:hint="eastAsia"/>
        </w:rPr>
        <w:t>使用新录入界面</w:t>
      </w:r>
      <w:bookmarkEnd w:id="1"/>
      <w:r>
        <w:rPr>
          <w:rFonts w:ascii="微软雅黑" w:eastAsia="微软雅黑" w:hAnsi="微软雅黑" w:hint="eastAsia"/>
        </w:rPr>
        <w:t>作为实验组，使用旧录入界面作为对照组</w:t>
      </w:r>
    </w:p>
    <w:p w14:paraId="3762ECA8" w14:textId="67E76E60" w:rsidR="00D9365E" w:rsidRDefault="00D9365E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：</w:t>
      </w:r>
      <w:r w:rsidR="005F7A83">
        <w:rPr>
          <w:rFonts w:ascii="微软雅黑" w:eastAsia="微软雅黑" w:hAnsi="微软雅黑" w:hint="eastAsia"/>
        </w:rPr>
        <w:t xml:space="preserve">实验组的人均录入票据数量 </w:t>
      </w:r>
      <w:r w:rsidR="005F7A83">
        <w:rPr>
          <w:rFonts w:ascii="微软雅黑" w:eastAsia="微软雅黑" w:hAnsi="微软雅黑"/>
        </w:rPr>
        <w:t xml:space="preserve">= </w:t>
      </w:r>
      <w:r w:rsidR="005F7A83">
        <w:rPr>
          <w:rFonts w:ascii="微软雅黑" w:eastAsia="微软雅黑" w:hAnsi="微软雅黑" w:hint="eastAsia"/>
        </w:rPr>
        <w:t>对照组</w:t>
      </w:r>
      <w:r w:rsidR="005F7A83">
        <w:rPr>
          <w:rFonts w:ascii="微软雅黑" w:eastAsia="微软雅黑" w:hAnsi="微软雅黑" w:hint="eastAsia"/>
        </w:rPr>
        <w:t>的人均录入票据数量</w:t>
      </w:r>
    </w:p>
    <w:p w14:paraId="0BA5727E" w14:textId="11130AAA" w:rsidR="0095210F" w:rsidRPr="0095210F" w:rsidRDefault="00AB61EC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：</w:t>
      </w:r>
      <w:bookmarkStart w:id="2" w:name="_Hlk106200175"/>
      <w:r>
        <w:rPr>
          <w:rFonts w:ascii="微软雅黑" w:eastAsia="微软雅黑" w:hAnsi="微软雅黑" w:hint="eastAsia"/>
        </w:rPr>
        <w:t xml:space="preserve">实验组的人均录入票据数量 </w:t>
      </w: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对照组的人均录入票据数量</w:t>
      </w:r>
      <w:bookmarkEnd w:id="2"/>
    </w:p>
    <w:p w14:paraId="5D1D0180" w14:textId="34CA8932" w:rsidR="001C05A3" w:rsidRPr="005E7C15" w:rsidRDefault="001C05A3" w:rsidP="001C05A3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13</w:t>
      </w:r>
      <w:r w:rsidRPr="005E7C15">
        <w:rPr>
          <w:rFonts w:ascii="微软雅黑" w:eastAsia="微软雅黑" w:hAnsi="微软雅黑" w:hint="eastAsia"/>
          <w:sz w:val="28"/>
          <w:szCs w:val="28"/>
        </w:rPr>
        <w:t>：结合具体的业务背景说明一下什么是</w:t>
      </w:r>
      <w:bookmarkStart w:id="3" w:name="_Hlk106147394"/>
      <w:r w:rsidRPr="005E7C15">
        <w:rPr>
          <w:rFonts w:ascii="微软雅黑" w:eastAsia="微软雅黑" w:hAnsi="微软雅黑" w:hint="eastAsia"/>
          <w:sz w:val="28"/>
          <w:szCs w:val="28"/>
        </w:rPr>
        <w:t>中心极限定理</w:t>
      </w:r>
      <w:bookmarkEnd w:id="3"/>
      <w:r w:rsidRPr="005E7C15">
        <w:rPr>
          <w:rFonts w:ascii="微软雅黑" w:eastAsia="微软雅黑" w:hAnsi="微软雅黑" w:hint="eastAsia"/>
          <w:sz w:val="28"/>
          <w:szCs w:val="28"/>
        </w:rPr>
        <w:t>？</w:t>
      </w:r>
    </w:p>
    <w:p w14:paraId="0BF11AFD" w14:textId="2C889D79" w:rsidR="00242815" w:rsidRDefault="00242815" w:rsidP="004852CB">
      <w:pPr>
        <w:rPr>
          <w:rFonts w:ascii="微软雅黑" w:eastAsia="微软雅黑" w:hAnsi="微软雅黑"/>
        </w:rPr>
      </w:pPr>
      <w:r w:rsidRPr="00242815">
        <w:rPr>
          <w:rFonts w:ascii="微软雅黑" w:eastAsia="微软雅黑" w:hAnsi="微软雅黑" w:hint="eastAsia"/>
          <w:b/>
          <w:bCs/>
        </w:rPr>
        <w:t>中心极限定理：</w:t>
      </w:r>
      <w:r w:rsidRPr="00242815">
        <w:rPr>
          <w:rFonts w:ascii="微软雅黑" w:eastAsia="微软雅黑" w:hAnsi="微软雅黑" w:hint="eastAsia"/>
        </w:rPr>
        <w:t>由</w:t>
      </w:r>
      <w:r w:rsidRPr="00242815">
        <w:rPr>
          <w:rFonts w:ascii="微软雅黑" w:eastAsia="微软雅黑" w:hAnsi="微软雅黑"/>
        </w:rPr>
        <w:t>n的独立同分布的变量</w:t>
      </w:r>
      <w:r w:rsidR="00F472BE">
        <w:rPr>
          <w:rFonts w:ascii="微软雅黑" w:eastAsia="微软雅黑" w:hAnsi="微软雅黑" w:hint="eastAsia"/>
        </w:rPr>
        <w:t>（n</w:t>
      </w:r>
      <w:r w:rsidR="00F472BE">
        <w:rPr>
          <w:rFonts w:ascii="微软雅黑" w:eastAsia="微软雅黑" w:hAnsi="微软雅黑"/>
        </w:rPr>
        <w:t>&gt;30</w:t>
      </w:r>
      <w:r w:rsidR="00F472BE">
        <w:rPr>
          <w:rFonts w:ascii="微软雅黑" w:eastAsia="微软雅黑" w:hAnsi="微软雅黑" w:hint="eastAsia"/>
        </w:rPr>
        <w:t>）</w:t>
      </w:r>
      <w:r w:rsidRPr="00242815">
        <w:rPr>
          <w:rFonts w:ascii="微软雅黑" w:eastAsia="微软雅黑" w:hAnsi="微软雅黑"/>
        </w:rPr>
        <w:t xml:space="preserve">的均值是一个均值为μ、方差为 </w:t>
      </w:r>
      <w:r w:rsidR="00F472BE">
        <w:rPr>
          <w:rFonts w:ascii="微软雅黑" w:eastAsia="微软雅黑" w:hAnsi="微软雅黑"/>
        </w:rPr>
        <w:t>(</w:t>
      </w:r>
      <w:r w:rsidRPr="00242815">
        <w:rPr>
          <w:rFonts w:ascii="微软雅黑" w:eastAsia="微软雅黑" w:hAnsi="微软雅黑"/>
        </w:rPr>
        <w:t>σ</w:t>
      </w:r>
      <w:r w:rsidR="00F472BE">
        <w:rPr>
          <w:rFonts w:ascii="微软雅黑" w:eastAsia="微软雅黑" w:hAnsi="微软雅黑"/>
        </w:rPr>
        <w:t>^2)/n</w:t>
      </w:r>
      <w:r w:rsidRPr="00242815">
        <w:rPr>
          <w:rFonts w:ascii="微软雅黑" w:eastAsia="微软雅黑" w:hAnsi="微软雅黑"/>
        </w:rPr>
        <w:t>的正态分布</w:t>
      </w:r>
    </w:p>
    <w:p w14:paraId="765E8CBD" w14:textId="087858BE" w:rsidR="008A42E7" w:rsidRPr="001C05A3" w:rsidRDefault="00242815" w:rsidP="004852CB">
      <w:pPr>
        <w:rPr>
          <w:rFonts w:ascii="微软雅黑" w:eastAsia="微软雅黑" w:hAnsi="微软雅黑"/>
        </w:rPr>
      </w:pPr>
      <w:proofErr w:type="gramStart"/>
      <w:r w:rsidRPr="00242815">
        <w:rPr>
          <w:rFonts w:ascii="微软雅黑" w:eastAsia="微软雅黑" w:hAnsi="微软雅黑" w:hint="eastAsia"/>
        </w:rPr>
        <w:t>腾讯视频</w:t>
      </w:r>
      <w:proofErr w:type="gramEnd"/>
      <w:r w:rsidRPr="00242815">
        <w:rPr>
          <w:rFonts w:ascii="微软雅黑" w:eastAsia="微软雅黑" w:hAnsi="微软雅黑" w:hint="eastAsia"/>
        </w:rPr>
        <w:t>用户人均观看视频的时长</w:t>
      </w:r>
      <w:r>
        <w:rPr>
          <w:rFonts w:ascii="微软雅黑" w:eastAsia="微软雅黑" w:hAnsi="微软雅黑" w:hint="eastAsia"/>
        </w:rPr>
        <w:t>符合正态分布</w:t>
      </w:r>
    </w:p>
    <w:p w14:paraId="4E5618D1" w14:textId="1EFF00B3" w:rsidR="006C5122" w:rsidRPr="005E7C15" w:rsidRDefault="006C5122" w:rsidP="006C5122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14</w:t>
      </w:r>
      <w:r w:rsidRPr="005E7C15">
        <w:rPr>
          <w:rFonts w:ascii="微软雅黑" w:eastAsia="微软雅黑" w:hAnsi="微软雅黑" w:hint="eastAsia"/>
          <w:sz w:val="28"/>
          <w:szCs w:val="28"/>
        </w:rPr>
        <w:t>：请结合具体的业务背景举例说明如何构造假设检验？</w:t>
      </w:r>
    </w:p>
    <w:p w14:paraId="402F972A" w14:textId="77777777" w:rsidR="006C5122" w:rsidRPr="00A64BFA" w:rsidRDefault="006C5122" w:rsidP="006C5122">
      <w:pPr>
        <w:rPr>
          <w:rFonts w:ascii="微软雅黑" w:eastAsia="微软雅黑" w:hAnsi="微软雅黑"/>
          <w:b/>
          <w:bCs/>
        </w:rPr>
      </w:pPr>
      <w:r w:rsidRPr="00A64BFA">
        <w:rPr>
          <w:rFonts w:ascii="微软雅黑" w:eastAsia="微软雅黑" w:hAnsi="微软雅黑" w:hint="eastAsia"/>
          <w:b/>
          <w:bCs/>
        </w:rPr>
        <w:t>背景：</w:t>
      </w:r>
    </w:p>
    <w:p w14:paraId="7CC708DC" w14:textId="2ADB0943" w:rsidR="006C5122" w:rsidRDefault="00F77BF1" w:rsidP="006C5122">
      <w:pPr>
        <w:rPr>
          <w:rFonts w:ascii="微软雅黑" w:eastAsia="微软雅黑" w:hAnsi="微软雅黑"/>
        </w:rPr>
      </w:pPr>
      <w:r w:rsidRPr="00F77BF1">
        <w:rPr>
          <w:rFonts w:ascii="微软雅黑" w:eastAsia="微软雅黑" w:hAnsi="微软雅黑" w:hint="eastAsia"/>
        </w:rPr>
        <w:lastRenderedPageBreak/>
        <w:t>传统保险理赔业务中，理赔发票人工录入理赔系统，录入界面的调整是否能对录入效率提升</w:t>
      </w:r>
      <w:r w:rsidR="006C5122">
        <w:rPr>
          <w:rFonts w:ascii="微软雅黑" w:eastAsia="微软雅黑" w:hAnsi="微软雅黑" w:hint="eastAsia"/>
        </w:rPr>
        <w:t>。</w:t>
      </w:r>
    </w:p>
    <w:p w14:paraId="7AABE19F" w14:textId="77777777" w:rsidR="006C5122" w:rsidRPr="00A64BFA" w:rsidRDefault="006C5122" w:rsidP="006C5122">
      <w:pPr>
        <w:rPr>
          <w:rFonts w:ascii="微软雅黑" w:eastAsia="微软雅黑" w:hAnsi="微软雅黑"/>
          <w:b/>
          <w:bCs/>
        </w:rPr>
      </w:pPr>
      <w:r w:rsidRPr="00A64BFA">
        <w:rPr>
          <w:rFonts w:ascii="微软雅黑" w:eastAsia="微软雅黑" w:hAnsi="微软雅黑" w:hint="eastAsia"/>
          <w:b/>
          <w:bCs/>
        </w:rPr>
        <w:t>实验设计：</w:t>
      </w:r>
    </w:p>
    <w:p w14:paraId="2EFB7AC9" w14:textId="0382E924" w:rsidR="006C5122" w:rsidRDefault="006C5122" w:rsidP="006C51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实验组：</w:t>
      </w:r>
      <w:r w:rsidR="00D944B6" w:rsidRPr="00D944B6">
        <w:rPr>
          <w:rFonts w:ascii="微软雅黑" w:eastAsia="微软雅黑" w:hAnsi="微软雅黑" w:hint="eastAsia"/>
        </w:rPr>
        <w:t>使用新录入界面</w:t>
      </w:r>
    </w:p>
    <w:p w14:paraId="00A24BC3" w14:textId="7BC55257" w:rsidR="006C5122" w:rsidRDefault="006C5122" w:rsidP="006C51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对照组：</w:t>
      </w:r>
      <w:r w:rsidR="00D944B6" w:rsidRPr="00D944B6">
        <w:rPr>
          <w:rFonts w:ascii="微软雅黑" w:eastAsia="微软雅黑" w:hAnsi="微软雅黑" w:hint="eastAsia"/>
        </w:rPr>
        <w:t>使用</w:t>
      </w:r>
      <w:r w:rsidR="00D944B6">
        <w:rPr>
          <w:rFonts w:ascii="微软雅黑" w:eastAsia="微软雅黑" w:hAnsi="微软雅黑" w:hint="eastAsia"/>
        </w:rPr>
        <w:t>旧</w:t>
      </w:r>
      <w:r w:rsidR="00D944B6" w:rsidRPr="00D944B6">
        <w:rPr>
          <w:rFonts w:ascii="微软雅黑" w:eastAsia="微软雅黑" w:hAnsi="微软雅黑" w:hint="eastAsia"/>
        </w:rPr>
        <w:t>录入界面</w:t>
      </w:r>
    </w:p>
    <w:p w14:paraId="6D412A0A" w14:textId="77777777" w:rsidR="006C5122" w:rsidRPr="0095210F" w:rsidRDefault="006C5122" w:rsidP="006C5122">
      <w:pPr>
        <w:rPr>
          <w:rFonts w:ascii="微软雅黑" w:eastAsia="微软雅黑" w:hAnsi="微软雅黑"/>
          <w:b/>
          <w:bCs/>
        </w:rPr>
      </w:pPr>
      <w:r w:rsidRPr="0095210F">
        <w:rPr>
          <w:rFonts w:ascii="微软雅黑" w:eastAsia="微软雅黑" w:hAnsi="微软雅黑" w:hint="eastAsia"/>
          <w:b/>
          <w:bCs/>
        </w:rPr>
        <w:t>建立假设：</w:t>
      </w:r>
    </w:p>
    <w:p w14:paraId="77F6B64B" w14:textId="1AFB8BF8" w:rsidR="006C5122" w:rsidRDefault="006C5122" w:rsidP="006C51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原假设H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：</w:t>
      </w:r>
      <w:r w:rsidR="00D944B6" w:rsidRPr="00D944B6">
        <w:rPr>
          <w:rFonts w:ascii="微软雅黑" w:eastAsia="微软雅黑" w:hAnsi="微软雅黑" w:hint="eastAsia"/>
        </w:rPr>
        <w:t>实验组的人均录入票据数量</w:t>
      </w:r>
      <w:r w:rsidR="00D944B6" w:rsidRPr="00D944B6">
        <w:rPr>
          <w:rFonts w:ascii="微软雅黑" w:eastAsia="微软雅黑" w:hAnsi="微软雅黑"/>
        </w:rPr>
        <w:t xml:space="preserve"> = 对照组的人均录入票据数量</w:t>
      </w:r>
    </w:p>
    <w:p w14:paraId="4EBC5FF2" w14:textId="7E69261B" w:rsidR="006C5122" w:rsidRDefault="006C5122" w:rsidP="006C51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备择假设H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：</w:t>
      </w:r>
      <w:r w:rsidR="00D944B6" w:rsidRPr="00D944B6">
        <w:rPr>
          <w:rFonts w:ascii="微软雅黑" w:eastAsia="微软雅黑" w:hAnsi="微软雅黑" w:hint="eastAsia"/>
        </w:rPr>
        <w:t>实验组的人均录入票据数量</w:t>
      </w:r>
      <w:r w:rsidR="00D944B6" w:rsidRPr="00D944B6">
        <w:rPr>
          <w:rFonts w:ascii="微软雅黑" w:eastAsia="微软雅黑" w:hAnsi="微软雅黑"/>
        </w:rPr>
        <w:t xml:space="preserve"> &lt;&gt; 对照组的人均录入票据数量</w:t>
      </w:r>
    </w:p>
    <w:p w14:paraId="2BB994C4" w14:textId="77777777" w:rsidR="006C5122" w:rsidRPr="0095210F" w:rsidRDefault="006C5122" w:rsidP="006C5122">
      <w:pPr>
        <w:rPr>
          <w:rFonts w:ascii="微软雅黑" w:eastAsia="微软雅黑" w:hAnsi="微软雅黑"/>
          <w:b/>
          <w:bCs/>
        </w:rPr>
      </w:pPr>
      <w:r w:rsidRPr="0095210F">
        <w:rPr>
          <w:rFonts w:ascii="微软雅黑" w:eastAsia="微软雅黑" w:hAnsi="微软雅黑" w:hint="eastAsia"/>
          <w:b/>
          <w:bCs/>
        </w:rPr>
        <w:t>选择统计量：</w:t>
      </w:r>
    </w:p>
    <w:p w14:paraId="098CF27B" w14:textId="77777777" w:rsidR="006C5122" w:rsidRDefault="006C5122" w:rsidP="006C51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双样本z统计量x</w:t>
      </w:r>
    </w:p>
    <w:p w14:paraId="7F3F12E6" w14:textId="77777777" w:rsidR="006C5122" w:rsidRPr="0095210F" w:rsidRDefault="006C5122" w:rsidP="006C5122">
      <w:pPr>
        <w:rPr>
          <w:rFonts w:ascii="微软雅黑" w:eastAsia="微软雅黑" w:hAnsi="微软雅黑"/>
          <w:b/>
          <w:bCs/>
        </w:rPr>
      </w:pPr>
      <w:r w:rsidRPr="0095210F">
        <w:rPr>
          <w:rFonts w:ascii="微软雅黑" w:eastAsia="微软雅黑" w:hAnsi="微软雅黑" w:hint="eastAsia"/>
          <w:b/>
          <w:bCs/>
        </w:rPr>
        <w:t>选择显著性水平：</w:t>
      </w:r>
    </w:p>
    <w:p w14:paraId="4D3F62AB" w14:textId="6EA79839" w:rsidR="008A42E7" w:rsidRPr="006C5122" w:rsidRDefault="006C5122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一般选择第一类错误</w:t>
      </w:r>
      <w:r>
        <w:rPr>
          <w:rFonts w:ascii="微软雅黑" w:eastAsia="微软雅黑" w:hAnsi="微软雅黑"/>
        </w:rPr>
        <w:t>5%</w:t>
      </w:r>
      <w:r>
        <w:rPr>
          <w:rFonts w:ascii="微软雅黑" w:eastAsia="微软雅黑" w:hAnsi="微软雅黑" w:hint="eastAsia"/>
        </w:rPr>
        <w:t>，来看检验统计量z的值的绝对值是否大于1</w:t>
      </w:r>
      <w:r>
        <w:rPr>
          <w:rFonts w:ascii="微软雅黑" w:eastAsia="微软雅黑" w:hAnsi="微软雅黑"/>
        </w:rPr>
        <w:t>.96</w:t>
      </w:r>
      <w:r>
        <w:rPr>
          <w:rFonts w:ascii="微软雅黑" w:eastAsia="微软雅黑" w:hAnsi="微软雅黑" w:hint="eastAsia"/>
        </w:rPr>
        <w:t>，如果大于，拒绝H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，有差异；否则，接受H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，无差异。</w:t>
      </w:r>
    </w:p>
    <w:p w14:paraId="51E09FFC" w14:textId="1DE7854E" w:rsidR="006C5122" w:rsidRPr="005E7C15" w:rsidRDefault="006C5122" w:rsidP="006C5122">
      <w:pPr>
        <w:pStyle w:val="2"/>
        <w:rPr>
          <w:rFonts w:ascii="微软雅黑" w:eastAsia="微软雅黑" w:hAnsi="微软雅黑"/>
          <w:sz w:val="28"/>
          <w:szCs w:val="28"/>
        </w:rPr>
      </w:pPr>
      <w:r w:rsidRPr="005E7C15">
        <w:rPr>
          <w:rFonts w:ascii="微软雅黑" w:eastAsia="微软雅黑" w:hAnsi="微软雅黑" w:hint="eastAsia"/>
          <w:sz w:val="28"/>
          <w:szCs w:val="28"/>
        </w:rPr>
        <w:t>题目</w:t>
      </w:r>
      <w:r w:rsidRPr="005E7C15">
        <w:rPr>
          <w:rFonts w:ascii="微软雅黑" w:eastAsia="微软雅黑" w:hAnsi="微软雅黑"/>
          <w:sz w:val="28"/>
          <w:szCs w:val="28"/>
        </w:rPr>
        <w:t>15</w:t>
      </w:r>
      <w:r w:rsidRPr="005E7C15">
        <w:rPr>
          <w:rFonts w:ascii="微软雅黑" w:eastAsia="微软雅黑" w:hAnsi="微软雅黑" w:hint="eastAsia"/>
          <w:sz w:val="28"/>
          <w:szCs w:val="28"/>
        </w:rPr>
        <w:t>：如何理解第一类错误和第二类错误？</w:t>
      </w:r>
    </w:p>
    <w:p w14:paraId="406A5D14" w14:textId="6AFFD829" w:rsidR="008A42E7" w:rsidRPr="006C5122" w:rsidRDefault="006C5122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第一类错误：</w:t>
      </w:r>
      <w:r w:rsidR="001310F2">
        <w:rPr>
          <w:rFonts w:ascii="微软雅黑" w:eastAsia="微软雅黑" w:hAnsi="微软雅黑" w:hint="eastAsia"/>
        </w:rPr>
        <w:t>当H</w:t>
      </w:r>
      <w:r w:rsidR="001310F2">
        <w:rPr>
          <w:rFonts w:ascii="微软雅黑" w:eastAsia="微软雅黑" w:hAnsi="微软雅黑"/>
        </w:rPr>
        <w:t>0</w:t>
      </w:r>
      <w:r w:rsidR="001310F2">
        <w:rPr>
          <w:rFonts w:ascii="微软雅黑" w:eastAsia="微软雅黑" w:hAnsi="微软雅黑" w:hint="eastAsia"/>
        </w:rPr>
        <w:t>为真，拒绝H</w:t>
      </w:r>
      <w:r w:rsidR="001310F2">
        <w:rPr>
          <w:rFonts w:ascii="微软雅黑" w:eastAsia="微软雅黑" w:hAnsi="微软雅黑"/>
        </w:rPr>
        <w:t>0</w:t>
      </w:r>
      <w:r w:rsidR="001310F2">
        <w:rPr>
          <w:rFonts w:ascii="微软雅黑" w:eastAsia="微软雅黑" w:hAnsi="微软雅黑" w:hint="eastAsia"/>
        </w:rPr>
        <w:t>，接受H</w:t>
      </w:r>
      <w:r w:rsidR="001310F2">
        <w:rPr>
          <w:rFonts w:ascii="微软雅黑" w:eastAsia="微软雅黑" w:hAnsi="微软雅黑"/>
        </w:rPr>
        <w:t>1</w:t>
      </w:r>
      <w:r w:rsidR="001310F2">
        <w:rPr>
          <w:rFonts w:ascii="微软雅黑" w:eastAsia="微软雅黑" w:hAnsi="微软雅黑" w:hint="eastAsia"/>
        </w:rPr>
        <w:t>；</w:t>
      </w:r>
      <w:proofErr w:type="gramStart"/>
      <w:r w:rsidR="001310F2">
        <w:rPr>
          <w:rFonts w:ascii="微软雅黑" w:eastAsia="微软雅黑" w:hAnsi="微软雅黑" w:hint="eastAsia"/>
        </w:rPr>
        <w:t>拒真错误</w:t>
      </w:r>
      <w:proofErr w:type="gramEnd"/>
    </w:p>
    <w:p w14:paraId="0D83197F" w14:textId="1FA93CA6" w:rsidR="006C5122" w:rsidRDefault="001310F2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第二类错误：当H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为假，接受H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，拒绝H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；取假错误</w:t>
      </w:r>
    </w:p>
    <w:p w14:paraId="1CD50D12" w14:textId="3A491430" w:rsidR="001310F2" w:rsidRPr="00CF112A" w:rsidRDefault="001310F2" w:rsidP="001310F2">
      <w:pPr>
        <w:pStyle w:val="2"/>
        <w:rPr>
          <w:rFonts w:ascii="微软雅黑" w:eastAsia="微软雅黑" w:hAnsi="微软雅黑"/>
          <w:sz w:val="28"/>
          <w:szCs w:val="28"/>
        </w:rPr>
      </w:pPr>
      <w:r w:rsidRPr="00CF112A">
        <w:rPr>
          <w:rFonts w:ascii="微软雅黑" w:eastAsia="微软雅黑" w:hAnsi="微软雅黑" w:hint="eastAsia"/>
          <w:sz w:val="28"/>
          <w:szCs w:val="28"/>
        </w:rPr>
        <w:t>题目</w:t>
      </w:r>
      <w:r w:rsidRPr="00CF112A">
        <w:rPr>
          <w:rFonts w:ascii="微软雅黑" w:eastAsia="微软雅黑" w:hAnsi="微软雅黑"/>
          <w:sz w:val="28"/>
          <w:szCs w:val="28"/>
        </w:rPr>
        <w:t>16</w:t>
      </w:r>
      <w:r w:rsidRPr="00CF112A">
        <w:rPr>
          <w:rFonts w:ascii="微软雅黑" w:eastAsia="微软雅黑" w:hAnsi="微软雅黑" w:hint="eastAsia"/>
          <w:sz w:val="28"/>
          <w:szCs w:val="28"/>
        </w:rPr>
        <w:t>：P值是什么？</w:t>
      </w:r>
    </w:p>
    <w:p w14:paraId="39C51234" w14:textId="42C1AFC6" w:rsidR="006C5122" w:rsidRPr="001310F2" w:rsidRDefault="001310F2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当原假设H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为真时，</w:t>
      </w:r>
      <w:r w:rsidR="00017BFE">
        <w:rPr>
          <w:rFonts w:ascii="微软雅黑" w:eastAsia="微软雅黑" w:hAnsi="微软雅黑" w:hint="eastAsia"/>
        </w:rPr>
        <w:t>抽出来的样本值发生的概率最大是多少</w:t>
      </w:r>
      <w:r w:rsidR="00551EF2">
        <w:rPr>
          <w:rFonts w:ascii="微软雅黑" w:eastAsia="微软雅黑" w:hAnsi="微软雅黑" w:hint="eastAsia"/>
        </w:rPr>
        <w:t>。</w:t>
      </w:r>
    </w:p>
    <w:p w14:paraId="4235B406" w14:textId="65C1277D" w:rsidR="00017BFE" w:rsidRPr="00CF112A" w:rsidRDefault="00017BFE" w:rsidP="00017BFE">
      <w:pPr>
        <w:pStyle w:val="2"/>
        <w:rPr>
          <w:rFonts w:ascii="微软雅黑" w:eastAsia="微软雅黑" w:hAnsi="微软雅黑"/>
          <w:sz w:val="28"/>
          <w:szCs w:val="28"/>
        </w:rPr>
      </w:pPr>
      <w:r w:rsidRPr="00CF112A">
        <w:rPr>
          <w:rFonts w:ascii="微软雅黑" w:eastAsia="微软雅黑" w:hAnsi="微软雅黑" w:hint="eastAsia"/>
          <w:sz w:val="28"/>
          <w:szCs w:val="28"/>
        </w:rPr>
        <w:t>题目</w:t>
      </w:r>
      <w:r w:rsidRPr="00CF112A">
        <w:rPr>
          <w:rFonts w:ascii="微软雅黑" w:eastAsia="微软雅黑" w:hAnsi="微软雅黑"/>
          <w:sz w:val="28"/>
          <w:szCs w:val="28"/>
        </w:rPr>
        <w:t>17</w:t>
      </w:r>
      <w:r w:rsidRPr="00CF112A">
        <w:rPr>
          <w:rFonts w:ascii="微软雅黑" w:eastAsia="微软雅黑" w:hAnsi="微软雅黑" w:hint="eastAsia"/>
          <w:sz w:val="28"/>
          <w:szCs w:val="28"/>
        </w:rPr>
        <w:t>：什么是M</w:t>
      </w:r>
      <w:r w:rsidRPr="00CF112A">
        <w:rPr>
          <w:rFonts w:ascii="微软雅黑" w:eastAsia="微软雅黑" w:hAnsi="微软雅黑"/>
          <w:sz w:val="28"/>
          <w:szCs w:val="28"/>
        </w:rPr>
        <w:t>DE</w:t>
      </w:r>
      <w:r w:rsidRPr="00CF112A">
        <w:rPr>
          <w:rFonts w:ascii="微软雅黑" w:eastAsia="微软雅黑" w:hAnsi="微软雅黑" w:hint="eastAsia"/>
          <w:sz w:val="28"/>
          <w:szCs w:val="28"/>
        </w:rPr>
        <w:t>（Minimun</w:t>
      </w:r>
      <w:r w:rsidRPr="00CF112A">
        <w:rPr>
          <w:rFonts w:ascii="微软雅黑" w:eastAsia="微软雅黑" w:hAnsi="微软雅黑"/>
          <w:sz w:val="28"/>
          <w:szCs w:val="28"/>
        </w:rPr>
        <w:t xml:space="preserve"> D</w:t>
      </w:r>
      <w:r w:rsidRPr="00CF112A">
        <w:rPr>
          <w:rFonts w:ascii="微软雅黑" w:eastAsia="微软雅黑" w:hAnsi="微软雅黑" w:hint="eastAsia"/>
          <w:sz w:val="28"/>
          <w:szCs w:val="28"/>
        </w:rPr>
        <w:t>etect</w:t>
      </w:r>
      <w:r w:rsidRPr="00CF112A">
        <w:rPr>
          <w:rFonts w:ascii="微软雅黑" w:eastAsia="微软雅黑" w:hAnsi="微软雅黑"/>
          <w:sz w:val="28"/>
          <w:szCs w:val="28"/>
        </w:rPr>
        <w:t>able Effect</w:t>
      </w:r>
      <w:r w:rsidRPr="00CF112A">
        <w:rPr>
          <w:rFonts w:ascii="微软雅黑" w:eastAsia="微软雅黑" w:hAnsi="微软雅黑" w:hint="eastAsia"/>
          <w:sz w:val="28"/>
          <w:szCs w:val="28"/>
        </w:rPr>
        <w:t>，可检测的最小差异）？</w:t>
      </w:r>
    </w:p>
    <w:p w14:paraId="35256B21" w14:textId="14827173" w:rsidR="00E850FE" w:rsidRDefault="007A078B" w:rsidP="00E850FE">
      <w:pPr>
        <w:rPr>
          <w:rFonts w:ascii="微软雅黑" w:eastAsia="微软雅黑" w:hAnsi="微软雅黑"/>
        </w:rPr>
      </w:pPr>
      <w:r w:rsidRPr="007A078B">
        <w:rPr>
          <w:rFonts w:ascii="微软雅黑" w:eastAsia="微软雅黑" w:hAnsi="微软雅黑" w:hint="eastAsia"/>
        </w:rPr>
        <w:t>实验组的指标与对照组的指标</w:t>
      </w:r>
      <w:r w:rsidR="00A355B2" w:rsidRPr="007A078B">
        <w:rPr>
          <w:rFonts w:ascii="微软雅黑" w:eastAsia="微软雅黑" w:hAnsi="微软雅黑" w:hint="eastAsia"/>
        </w:rPr>
        <w:t>，最小出现多少偏差，才能监测出有差异</w:t>
      </w:r>
      <w:r w:rsidR="00E850FE" w:rsidRPr="007A078B">
        <w:rPr>
          <w:rFonts w:ascii="微软雅黑" w:eastAsia="微软雅黑" w:hAnsi="微软雅黑"/>
        </w:rPr>
        <w:t>。</w:t>
      </w:r>
    </w:p>
    <w:p w14:paraId="70FD7A64" w14:textId="77777777" w:rsidR="00C526B5" w:rsidRPr="00C526B5" w:rsidRDefault="00C526B5" w:rsidP="00C526B5">
      <w:pPr>
        <w:rPr>
          <w:rFonts w:ascii="微软雅黑" w:eastAsia="微软雅黑" w:hAnsi="微软雅黑"/>
        </w:rPr>
      </w:pPr>
      <w:r w:rsidRPr="00C526B5">
        <w:rPr>
          <w:rFonts w:ascii="微软雅黑" w:eastAsia="微软雅黑" w:hAnsi="微软雅黑" w:hint="eastAsia"/>
        </w:rPr>
        <w:lastRenderedPageBreak/>
        <w:t>实验能有效检测出来的指标差异幅度。一般在实验过程中，通过</w:t>
      </w:r>
      <w:r w:rsidRPr="00C526B5">
        <w:rPr>
          <w:rFonts w:ascii="微软雅黑" w:eastAsia="微软雅黑" w:hAnsi="微软雅黑"/>
        </w:rPr>
        <w:t>MDE来评判实验的灵敏度，通俗来讲，在评估实验结论的过程中：</w:t>
      </w:r>
    </w:p>
    <w:p w14:paraId="36C30D2C" w14:textId="079B2880" w:rsidR="00C526B5" w:rsidRDefault="00C526B5" w:rsidP="00C526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sym w:font="Wingdings 2" w:char="F097"/>
      </w:r>
      <w:r>
        <w:rPr>
          <w:rFonts w:ascii="微软雅黑" w:eastAsia="微软雅黑" w:hAnsi="微软雅黑"/>
        </w:rPr>
        <w:t xml:space="preserve"> </w:t>
      </w:r>
      <w:r w:rsidRPr="00C526B5">
        <w:rPr>
          <w:rFonts w:ascii="微软雅黑" w:eastAsia="微软雅黑" w:hAnsi="微软雅黑"/>
        </w:rPr>
        <w:t>MDE&lt;真实提升率：指标评估置信。</w:t>
      </w:r>
    </w:p>
    <w:p w14:paraId="6B47041E" w14:textId="0D8A78E0" w:rsidR="00C526B5" w:rsidRPr="007A078B" w:rsidRDefault="00C526B5" w:rsidP="00C526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sym w:font="Wingdings 2" w:char="F097"/>
      </w:r>
      <w:r>
        <w:rPr>
          <w:rFonts w:ascii="微软雅黑" w:eastAsia="微软雅黑" w:hAnsi="微软雅黑"/>
        </w:rPr>
        <w:t xml:space="preserve"> </w:t>
      </w:r>
      <w:r w:rsidRPr="00C526B5">
        <w:rPr>
          <w:rFonts w:ascii="微软雅黑" w:eastAsia="微软雅黑" w:hAnsi="微软雅黑"/>
        </w:rPr>
        <w:t>MDE&gt;真实提升率：指标评估缺乏置信。可以通过扩大样本量的方式，降低可有效检测的MDE值。</w:t>
      </w:r>
    </w:p>
    <w:p w14:paraId="4314697F" w14:textId="06751D35" w:rsidR="00352FC3" w:rsidRDefault="00352FC3" w:rsidP="00352FC3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三、实验分析</w:t>
      </w:r>
    </w:p>
    <w:p w14:paraId="305ABD20" w14:textId="14791E07" w:rsidR="00BE4754" w:rsidRPr="00BE4754" w:rsidRDefault="00BE4754" w:rsidP="00BE4754">
      <w:pPr>
        <w:pStyle w:val="2"/>
        <w:rPr>
          <w:rFonts w:ascii="微软雅黑" w:eastAsia="微软雅黑" w:hAnsi="微软雅黑"/>
        </w:rPr>
      </w:pPr>
      <w:r w:rsidRPr="00BE4754">
        <w:rPr>
          <w:rFonts w:ascii="微软雅黑" w:eastAsia="微软雅黑" w:hAnsi="微软雅黑"/>
        </w:rPr>
        <w:t>3</w:t>
      </w:r>
      <w:r w:rsidRPr="00BE4754">
        <w:rPr>
          <w:rFonts w:ascii="微软雅黑" w:eastAsia="微软雅黑" w:hAnsi="微软雅黑" w:hint="eastAsia"/>
        </w:rPr>
        <w:t>.1实验指标</w:t>
      </w:r>
    </w:p>
    <w:p w14:paraId="011FFA04" w14:textId="77ECFB3C" w:rsidR="00352FC3" w:rsidRPr="00CF112A" w:rsidRDefault="00352FC3" w:rsidP="00BE4754">
      <w:pPr>
        <w:pStyle w:val="3"/>
        <w:rPr>
          <w:rFonts w:ascii="微软雅黑" w:eastAsia="微软雅黑" w:hAnsi="微软雅黑"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18：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实验的指标可以分成哪几类，请结合具体的业务场景进行举例说明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6ACC044B" w14:textId="788BABED" w:rsidR="00222BF9" w:rsidRPr="006B5E57" w:rsidRDefault="006B5E57" w:rsidP="004852C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</w:t>
      </w:r>
      <w:r w:rsidRPr="006B5E57">
        <w:rPr>
          <w:rFonts w:ascii="微软雅黑" w:eastAsia="微软雅黑" w:hAnsi="微软雅黑" w:hint="eastAsia"/>
          <w:b/>
          <w:bCs/>
        </w:rPr>
        <w:t>目标指标：</w:t>
      </w:r>
    </w:p>
    <w:p w14:paraId="11140788" w14:textId="32FF7883" w:rsidR="006B5E57" w:rsidRDefault="006B5E57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目标指标，也称为北极星指标，它体现了产品最关心的是什么。短期内不易改变，并需要遵循以下原则：</w:t>
      </w:r>
    </w:p>
    <w:p w14:paraId="0DBF1A07" w14:textId="09F55188" w:rsidR="006B5E57" w:rsidRDefault="006B5E57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 w:rsidRPr="006B5E57">
        <w:rPr>
          <w:rFonts w:ascii="微软雅黑" w:eastAsia="微软雅黑" w:hAnsi="微软雅黑" w:hint="eastAsia"/>
          <w:b/>
          <w:bCs/>
        </w:rPr>
        <w:t>简单的：</w:t>
      </w:r>
      <w:r>
        <w:rPr>
          <w:rFonts w:ascii="微软雅黑" w:eastAsia="微软雅黑" w:hAnsi="微软雅黑" w:hint="eastAsia"/>
        </w:rPr>
        <w:t>易理解和可以被利益相关者广泛接受</w:t>
      </w:r>
    </w:p>
    <w:p w14:paraId="249C66E6" w14:textId="4E9B6876" w:rsidR="006B5E57" w:rsidRDefault="006B5E57" w:rsidP="006B5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>
        <w:rPr>
          <w:rFonts w:ascii="微软雅黑" w:eastAsia="微软雅黑" w:hAnsi="微软雅黑" w:hint="eastAsia"/>
          <w:b/>
          <w:bCs/>
        </w:rPr>
        <w:t>稳定</w:t>
      </w:r>
      <w:r w:rsidRPr="006B5E57">
        <w:rPr>
          <w:rFonts w:ascii="微软雅黑" w:eastAsia="微软雅黑" w:hAnsi="微软雅黑" w:hint="eastAsia"/>
          <w:b/>
          <w:bCs/>
        </w:rPr>
        <w:t>的：</w:t>
      </w:r>
      <w:r>
        <w:rPr>
          <w:rFonts w:ascii="微软雅黑" w:eastAsia="微软雅黑" w:hAnsi="微软雅黑" w:hint="eastAsia"/>
        </w:rPr>
        <w:t>不需要每次都为了一个新功能而更新目标指标</w:t>
      </w:r>
    </w:p>
    <w:p w14:paraId="23459451" w14:textId="437F17C3" w:rsidR="006B5E57" w:rsidRPr="006B5E57" w:rsidRDefault="006B5E57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r w:rsidRPr="00524BA8">
        <w:rPr>
          <w:rFonts w:ascii="微软雅黑" w:eastAsia="微软雅黑" w:hAnsi="微软雅黑" w:hint="eastAsia"/>
          <w:b/>
          <w:bCs/>
        </w:rPr>
        <w:t>平台总G</w:t>
      </w:r>
      <w:r w:rsidRPr="00524BA8">
        <w:rPr>
          <w:rFonts w:ascii="微软雅黑" w:eastAsia="微软雅黑" w:hAnsi="微软雅黑"/>
          <w:b/>
          <w:bCs/>
        </w:rPr>
        <w:t>MV</w:t>
      </w:r>
    </w:p>
    <w:p w14:paraId="4EC1E3AA" w14:textId="5F67A729" w:rsidR="006B5E57" w:rsidRPr="006B5E57" w:rsidRDefault="006B5E57" w:rsidP="006B5E57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驱动</w:t>
      </w:r>
      <w:r w:rsidRPr="006B5E57">
        <w:rPr>
          <w:rFonts w:ascii="微软雅黑" w:eastAsia="微软雅黑" w:hAnsi="微软雅黑" w:hint="eastAsia"/>
          <w:b/>
          <w:bCs/>
        </w:rPr>
        <w:t>指标：</w:t>
      </w:r>
    </w:p>
    <w:p w14:paraId="269EBE83" w14:textId="66D49A20" w:rsidR="006B5E57" w:rsidRDefault="006B5E57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也称为评价指标或者间接指标，</w:t>
      </w:r>
      <w:proofErr w:type="gramStart"/>
      <w:r>
        <w:rPr>
          <w:rFonts w:ascii="微软雅黑" w:eastAsia="微软雅黑" w:hAnsi="微软雅黑" w:hint="eastAsia"/>
        </w:rPr>
        <w:t>比目标</w:t>
      </w:r>
      <w:proofErr w:type="gramEnd"/>
      <w:r>
        <w:rPr>
          <w:rFonts w:ascii="微软雅黑" w:eastAsia="微软雅黑" w:hAnsi="微软雅黑" w:hint="eastAsia"/>
        </w:rPr>
        <w:t>指标更</w:t>
      </w:r>
      <w:r w:rsidR="001162B9">
        <w:rPr>
          <w:rFonts w:ascii="微软雅黑" w:eastAsia="微软雅黑" w:hAnsi="微软雅黑" w:hint="eastAsia"/>
        </w:rPr>
        <w:t>短期、变化更快、更灵敏，并具有以下特性：</w:t>
      </w:r>
    </w:p>
    <w:p w14:paraId="5F3458C2" w14:textId="3293595E" w:rsidR="001162B9" w:rsidRDefault="001162B9" w:rsidP="00116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>
        <w:rPr>
          <w:rFonts w:ascii="微软雅黑" w:eastAsia="微软雅黑" w:hAnsi="微软雅黑" w:hint="eastAsia"/>
          <w:b/>
          <w:bCs/>
        </w:rPr>
        <w:t>与目标统一</w:t>
      </w:r>
      <w:r w:rsidRPr="006B5E57">
        <w:rPr>
          <w:rFonts w:ascii="微软雅黑" w:eastAsia="微软雅黑" w:hAnsi="微软雅黑" w:hint="eastAsia"/>
          <w:b/>
          <w:bCs/>
        </w:rPr>
        <w:t>的：</w:t>
      </w:r>
      <w:r>
        <w:rPr>
          <w:rFonts w:ascii="微软雅黑" w:eastAsia="微软雅黑" w:hAnsi="微软雅黑" w:hint="eastAsia"/>
        </w:rPr>
        <w:t>也就是说驱动指标的提示确实可以为公司目标带来增长</w:t>
      </w:r>
    </w:p>
    <w:p w14:paraId="763DECC8" w14:textId="203F4707" w:rsidR="001162B9" w:rsidRDefault="001162B9" w:rsidP="00116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>
        <w:rPr>
          <w:rFonts w:ascii="微软雅黑" w:eastAsia="微软雅黑" w:hAnsi="微软雅黑" w:hint="eastAsia"/>
          <w:b/>
          <w:bCs/>
        </w:rPr>
        <w:t>可行动</w:t>
      </w:r>
      <w:r w:rsidRPr="006B5E57">
        <w:rPr>
          <w:rFonts w:ascii="微软雅黑" w:eastAsia="微软雅黑" w:hAnsi="微软雅黑" w:hint="eastAsia"/>
          <w:b/>
          <w:bCs/>
        </w:rPr>
        <w:t>的</w:t>
      </w:r>
      <w:r>
        <w:rPr>
          <w:rFonts w:ascii="微软雅黑" w:eastAsia="微软雅黑" w:hAnsi="微软雅黑" w:hint="eastAsia"/>
          <w:b/>
          <w:bCs/>
        </w:rPr>
        <w:t>和相关的</w:t>
      </w:r>
      <w:r w:rsidRPr="006B5E57"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</w:rPr>
        <w:t>产品可以为了提供驱动指标制定相应的方案</w:t>
      </w:r>
    </w:p>
    <w:p w14:paraId="7CEDC1BE" w14:textId="2012338F" w:rsidR="001162B9" w:rsidRDefault="001162B9" w:rsidP="00116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>
        <w:rPr>
          <w:rFonts w:ascii="微软雅黑" w:eastAsia="微软雅黑" w:hAnsi="微软雅黑" w:hint="eastAsia"/>
          <w:b/>
          <w:bCs/>
        </w:rPr>
        <w:t>灵敏的</w:t>
      </w:r>
      <w:r w:rsidRPr="006B5E57"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</w:rPr>
        <w:t>驱动指标需要足够灵敏的检测到相应功能改变带来的效果</w:t>
      </w:r>
    </w:p>
    <w:p w14:paraId="482E8C56" w14:textId="1CE999B4" w:rsidR="001162B9" w:rsidRDefault="001162B9" w:rsidP="00116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√ </w:t>
      </w:r>
      <w:r>
        <w:rPr>
          <w:rFonts w:ascii="微软雅黑" w:eastAsia="微软雅黑" w:hAnsi="微软雅黑" w:hint="eastAsia"/>
          <w:b/>
          <w:bCs/>
        </w:rPr>
        <w:t>不容易被操纵的</w:t>
      </w:r>
      <w:r w:rsidRPr="006B5E57"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</w:rPr>
        <w:t>驱动指标和目标指标都是用来衡量公司目标的，必须保障指标不容易被操纵</w:t>
      </w:r>
    </w:p>
    <w:p w14:paraId="0529A33B" w14:textId="47313975" w:rsidR="001162B9" w:rsidRPr="001162B9" w:rsidRDefault="001162B9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r w:rsidRPr="00524BA8">
        <w:rPr>
          <w:rFonts w:ascii="微软雅黑" w:eastAsia="微软雅黑" w:hAnsi="微软雅黑" w:hint="eastAsia"/>
          <w:b/>
          <w:bCs/>
        </w:rPr>
        <w:t>人均支付转化率、人均浏览时长、</w:t>
      </w:r>
      <w:r w:rsidR="00524BA8">
        <w:rPr>
          <w:rFonts w:ascii="微软雅黑" w:eastAsia="微软雅黑" w:hAnsi="微软雅黑" w:hint="eastAsia"/>
          <w:b/>
          <w:bCs/>
        </w:rPr>
        <w:t>商品</w:t>
      </w:r>
      <w:r w:rsidRPr="00524BA8">
        <w:rPr>
          <w:rFonts w:ascii="微软雅黑" w:eastAsia="微软雅黑" w:hAnsi="微软雅黑" w:hint="eastAsia"/>
          <w:b/>
          <w:bCs/>
        </w:rPr>
        <w:t>点击</w:t>
      </w:r>
      <w:r w:rsidR="00D56FBE">
        <w:rPr>
          <w:rFonts w:ascii="微软雅黑" w:eastAsia="微软雅黑" w:hAnsi="微软雅黑" w:hint="eastAsia"/>
          <w:b/>
          <w:bCs/>
        </w:rPr>
        <w:t>次数、曝光点击率</w:t>
      </w:r>
      <w:r w:rsidR="00032FAF">
        <w:rPr>
          <w:rFonts w:ascii="微软雅黑" w:eastAsia="微软雅黑" w:hAnsi="微软雅黑" w:hint="eastAsia"/>
          <w:b/>
          <w:bCs/>
        </w:rPr>
        <w:t>、用户评价数</w:t>
      </w:r>
    </w:p>
    <w:p w14:paraId="3EB14599" w14:textId="115CA98C" w:rsidR="001162B9" w:rsidRPr="006B5E57" w:rsidRDefault="001162B9" w:rsidP="001162B9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护栏</w:t>
      </w:r>
      <w:r w:rsidRPr="006B5E57">
        <w:rPr>
          <w:rFonts w:ascii="微软雅黑" w:eastAsia="微软雅黑" w:hAnsi="微软雅黑" w:hint="eastAsia"/>
          <w:b/>
          <w:bCs/>
        </w:rPr>
        <w:t>指标：</w:t>
      </w:r>
    </w:p>
    <w:p w14:paraId="692EB9B3" w14:textId="706EC9F2" w:rsidR="006B5E57" w:rsidRDefault="00524BA8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 w:rsidR="001162B9">
        <w:rPr>
          <w:rFonts w:ascii="微软雅黑" w:eastAsia="微软雅黑" w:hAnsi="微软雅黑" w:hint="eastAsia"/>
        </w:rPr>
        <w:t>护栏指标是指我们不会违背的假设，保障A</w:t>
      </w:r>
      <w:r w:rsidR="001162B9">
        <w:rPr>
          <w:rFonts w:ascii="微软雅黑" w:eastAsia="微软雅黑" w:hAnsi="微软雅黑"/>
        </w:rPr>
        <w:t>B</w:t>
      </w:r>
      <w:r w:rsidR="001162B9">
        <w:rPr>
          <w:rFonts w:ascii="微软雅黑" w:eastAsia="微软雅黑" w:hAnsi="微软雅黑" w:hint="eastAsia"/>
        </w:rPr>
        <w:t>测试中基本的合理性假设</w:t>
      </w:r>
    </w:p>
    <w:p w14:paraId="7C93D791" w14:textId="5DCDB2CD" w:rsidR="006B5E57" w:rsidRPr="00524BA8" w:rsidRDefault="00524BA8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  <w:r w:rsidRPr="00524BA8">
        <w:rPr>
          <w:rFonts w:ascii="微软雅黑" w:eastAsia="微软雅黑" w:hAnsi="微软雅黑" w:hint="eastAsia"/>
          <w:b/>
          <w:bCs/>
        </w:rPr>
        <w:t>页面成功加载率，</w:t>
      </w:r>
      <w:r w:rsidR="00032FAF">
        <w:rPr>
          <w:rFonts w:ascii="微软雅黑" w:eastAsia="微软雅黑" w:hAnsi="微软雅黑" w:hint="eastAsia"/>
          <w:b/>
          <w:bCs/>
        </w:rPr>
        <w:t>页面</w:t>
      </w:r>
      <w:r w:rsidRPr="00524BA8">
        <w:rPr>
          <w:rFonts w:ascii="微软雅黑" w:eastAsia="微软雅黑" w:hAnsi="微软雅黑" w:hint="eastAsia"/>
          <w:b/>
          <w:bCs/>
        </w:rPr>
        <w:t>加载时长</w:t>
      </w:r>
    </w:p>
    <w:p w14:paraId="6460F5EC" w14:textId="592E2527" w:rsidR="00524BA8" w:rsidRPr="00CF112A" w:rsidRDefault="00524BA8" w:rsidP="00BE4754">
      <w:pPr>
        <w:pStyle w:val="3"/>
        <w:rPr>
          <w:rStyle w:val="30"/>
          <w:rFonts w:ascii="微软雅黑" w:eastAsia="微软雅黑" w:hAnsi="微软雅黑"/>
          <w:b/>
          <w:bCs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19：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什么是综合性评估指标（O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EC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），什么情况下需要使用该指标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？</w:t>
      </w:r>
    </w:p>
    <w:p w14:paraId="198E3525" w14:textId="78EDC0BF" w:rsidR="00222BF9" w:rsidRPr="00524BA8" w:rsidRDefault="00FF1CD6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当存在多个目标和驱动指标，将多个指标组合成一个综合性评估指标</w:t>
      </w:r>
    </w:p>
    <w:p w14:paraId="032A31BE" w14:textId="05DEC6AE" w:rsidR="00C140C6" w:rsidRPr="00CF112A" w:rsidRDefault="00C140C6" w:rsidP="0007522F">
      <w:pPr>
        <w:pStyle w:val="3"/>
        <w:rPr>
          <w:rStyle w:val="30"/>
          <w:rFonts w:ascii="微软雅黑" w:eastAsia="微软雅黑" w:hAnsi="微软雅黑"/>
          <w:b/>
          <w:bCs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20：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什么是累计口径，什么是非累计口径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？</w:t>
      </w:r>
    </w:p>
    <w:p w14:paraId="48822545" w14:textId="4E78BE0D" w:rsidR="00EE19DD" w:rsidRPr="00EE19DD" w:rsidRDefault="00EE19DD" w:rsidP="00EE19DD">
      <w:pPr>
        <w:rPr>
          <w:rFonts w:ascii="微软雅黑" w:eastAsia="微软雅黑" w:hAnsi="微软雅黑" w:hint="eastAsia"/>
          <w:b/>
          <w:bCs/>
        </w:rPr>
      </w:pPr>
      <w:r w:rsidRPr="00EE19DD">
        <w:rPr>
          <w:rFonts w:ascii="微软雅黑" w:eastAsia="微软雅黑" w:hAnsi="微软雅黑" w:hint="eastAsia"/>
          <w:b/>
          <w:bCs/>
        </w:rPr>
        <w:t>举个例子</w:t>
      </w:r>
    </w:p>
    <w:p w14:paraId="05021303" w14:textId="091FE573" w:rsidR="00EE19DD" w:rsidRPr="00EE19DD" w:rsidRDefault="00EE19DD" w:rsidP="00EE19DD">
      <w:pPr>
        <w:rPr>
          <w:rFonts w:ascii="微软雅黑" w:eastAsia="微软雅黑" w:hAnsi="微软雅黑" w:hint="eastAsia"/>
        </w:rPr>
      </w:pPr>
      <w:r w:rsidRPr="00EE19DD">
        <w:rPr>
          <w:rFonts w:ascii="微软雅黑" w:eastAsia="微软雅黑" w:hAnsi="微软雅黑" w:hint="eastAsia"/>
        </w:rPr>
        <w:t>第一日来了</w:t>
      </w:r>
      <w:r w:rsidRPr="00EE19DD">
        <w:rPr>
          <w:rFonts w:ascii="微软雅黑" w:eastAsia="微软雅黑" w:hAnsi="微软雅黑"/>
        </w:rPr>
        <w:t>100个用户，第二日来了100个用户，两日中有50个用户是重复的。</w:t>
      </w:r>
    </w:p>
    <w:p w14:paraId="08D30738" w14:textId="27B20F65" w:rsidR="00EE19DD" w:rsidRPr="00EE19DD" w:rsidRDefault="00EE19DD" w:rsidP="00EE19DD">
      <w:pPr>
        <w:rPr>
          <w:rFonts w:ascii="微软雅黑" w:eastAsia="微软雅黑" w:hAnsi="微软雅黑" w:hint="eastAsia"/>
        </w:rPr>
      </w:pPr>
      <w:r w:rsidRPr="00EE19DD">
        <w:rPr>
          <w:rFonts w:ascii="微软雅黑" w:eastAsia="微软雅黑" w:hAnsi="微软雅黑" w:hint="eastAsia"/>
        </w:rPr>
        <w:t>两日累计去重口径用户数</w:t>
      </w:r>
      <w:r w:rsidRPr="00EE19DD">
        <w:rPr>
          <w:rFonts w:ascii="微软雅黑" w:eastAsia="微软雅黑" w:hAnsi="微软雅黑"/>
        </w:rPr>
        <w:t xml:space="preserve"> = 100+100-50=150人；</w:t>
      </w:r>
    </w:p>
    <w:p w14:paraId="1E90B14A" w14:textId="22C8A140" w:rsidR="00352FC3" w:rsidRPr="00C140C6" w:rsidRDefault="00EE19DD" w:rsidP="00EE19DD">
      <w:pPr>
        <w:rPr>
          <w:rFonts w:ascii="微软雅黑" w:eastAsia="微软雅黑" w:hAnsi="微软雅黑"/>
        </w:rPr>
      </w:pPr>
      <w:r w:rsidRPr="00EE19DD">
        <w:rPr>
          <w:rFonts w:ascii="微软雅黑" w:eastAsia="微软雅黑" w:hAnsi="微软雅黑" w:hint="eastAsia"/>
        </w:rPr>
        <w:t>两日非累计去重口径用户数</w:t>
      </w:r>
      <w:r w:rsidRPr="00EE19DD">
        <w:rPr>
          <w:rFonts w:ascii="微软雅黑" w:eastAsia="微软雅黑" w:hAnsi="微软雅黑"/>
        </w:rPr>
        <w:t xml:space="preserve"> = 100+100=200人。</w:t>
      </w:r>
    </w:p>
    <w:p w14:paraId="3D4E35BB" w14:textId="25D97C03" w:rsidR="00BE4754" w:rsidRPr="00CF112A" w:rsidRDefault="00BE4754" w:rsidP="0007522F">
      <w:pPr>
        <w:pStyle w:val="3"/>
        <w:rPr>
          <w:rStyle w:val="30"/>
          <w:rFonts w:ascii="微软雅黑" w:eastAsia="微软雅黑" w:hAnsi="微软雅黑"/>
          <w:b/>
          <w:bCs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21：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实验评估是用累计口径还是非累计口径，为什么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？</w:t>
      </w:r>
    </w:p>
    <w:p w14:paraId="5C679191" w14:textId="1CD1F61F" w:rsidR="00352FC3" w:rsidRDefault="0043153B" w:rsidP="004852CB">
      <w:pPr>
        <w:rPr>
          <w:rFonts w:ascii="微软雅黑" w:eastAsia="微软雅黑" w:hAnsi="微软雅黑"/>
        </w:rPr>
      </w:pPr>
      <w:r w:rsidRPr="0043153B">
        <w:rPr>
          <w:rFonts w:ascii="微软雅黑" w:eastAsia="微软雅黑" w:hAnsi="微软雅黑" w:hint="eastAsia"/>
        </w:rPr>
        <w:t>首先，解释一下什么是累计去重口径（多日累计去重口径）？什么是非累计去重口径（</w:t>
      </w:r>
      <w:proofErr w:type="gramStart"/>
      <w:r w:rsidRPr="0043153B">
        <w:rPr>
          <w:rFonts w:ascii="微软雅黑" w:eastAsia="微软雅黑" w:hAnsi="微软雅黑" w:hint="eastAsia"/>
        </w:rPr>
        <w:t>多日非</w:t>
      </w:r>
      <w:proofErr w:type="gramEnd"/>
      <w:r w:rsidRPr="0043153B">
        <w:rPr>
          <w:rFonts w:ascii="微软雅黑" w:eastAsia="微软雅黑" w:hAnsi="微软雅黑" w:hint="eastAsia"/>
        </w:rPr>
        <w:t>累计去重口径）？</w:t>
      </w:r>
    </w:p>
    <w:p w14:paraId="51436E31" w14:textId="106873C1" w:rsidR="0043153B" w:rsidRPr="0043153B" w:rsidRDefault="0043153B" w:rsidP="0043153B">
      <w:pPr>
        <w:rPr>
          <w:rFonts w:ascii="微软雅黑" w:eastAsia="微软雅黑" w:hAnsi="微软雅黑" w:hint="eastAsia"/>
          <w:b/>
          <w:bCs/>
        </w:rPr>
      </w:pPr>
      <w:r w:rsidRPr="0043153B">
        <w:rPr>
          <w:rFonts w:ascii="微软雅黑" w:eastAsia="微软雅黑" w:hAnsi="微软雅黑" w:hint="eastAsia"/>
          <w:b/>
          <w:bCs/>
        </w:rPr>
        <w:t>举个例子</w:t>
      </w:r>
    </w:p>
    <w:p w14:paraId="18E89041" w14:textId="122D62C5" w:rsidR="0043153B" w:rsidRPr="0043153B" w:rsidRDefault="0043153B" w:rsidP="0043153B">
      <w:pPr>
        <w:rPr>
          <w:rFonts w:ascii="微软雅黑" w:eastAsia="微软雅黑" w:hAnsi="微软雅黑" w:hint="eastAsia"/>
        </w:rPr>
      </w:pPr>
      <w:r w:rsidRPr="0043153B">
        <w:rPr>
          <w:rFonts w:ascii="微软雅黑" w:eastAsia="微软雅黑" w:hAnsi="微软雅黑" w:hint="eastAsia"/>
        </w:rPr>
        <w:t>第一日来了</w:t>
      </w:r>
      <w:r w:rsidRPr="0043153B">
        <w:rPr>
          <w:rFonts w:ascii="微软雅黑" w:eastAsia="微软雅黑" w:hAnsi="微软雅黑"/>
        </w:rPr>
        <w:t>100个用户，第二日来了100个用户，两日中有50个用户是重复的。</w:t>
      </w:r>
    </w:p>
    <w:p w14:paraId="77D521CD" w14:textId="7232E71F" w:rsidR="0043153B" w:rsidRPr="0043153B" w:rsidRDefault="0043153B" w:rsidP="0043153B">
      <w:pPr>
        <w:rPr>
          <w:rFonts w:ascii="微软雅黑" w:eastAsia="微软雅黑" w:hAnsi="微软雅黑" w:hint="eastAsia"/>
        </w:rPr>
      </w:pPr>
      <w:r w:rsidRPr="0043153B">
        <w:rPr>
          <w:rFonts w:ascii="微软雅黑" w:eastAsia="微软雅黑" w:hAnsi="微软雅黑" w:hint="eastAsia"/>
        </w:rPr>
        <w:t>两日累计去重口径用户数</w:t>
      </w:r>
      <w:r w:rsidRPr="0043153B">
        <w:rPr>
          <w:rFonts w:ascii="微软雅黑" w:eastAsia="微软雅黑" w:hAnsi="微软雅黑"/>
        </w:rPr>
        <w:t xml:space="preserve"> = 100+100-50=150人；</w:t>
      </w:r>
    </w:p>
    <w:p w14:paraId="3FB4786F" w14:textId="4AE0D1A2" w:rsidR="0043153B" w:rsidRDefault="0043153B" w:rsidP="0043153B">
      <w:pPr>
        <w:rPr>
          <w:rFonts w:ascii="微软雅黑" w:eastAsia="微软雅黑" w:hAnsi="微软雅黑" w:hint="eastAsia"/>
        </w:rPr>
      </w:pPr>
      <w:r w:rsidRPr="0043153B">
        <w:rPr>
          <w:rFonts w:ascii="微软雅黑" w:eastAsia="微软雅黑" w:hAnsi="微软雅黑" w:hint="eastAsia"/>
        </w:rPr>
        <w:lastRenderedPageBreak/>
        <w:t>两日非累计去重口径用户数</w:t>
      </w:r>
      <w:r w:rsidRPr="0043153B">
        <w:rPr>
          <w:rFonts w:ascii="微软雅黑" w:eastAsia="微软雅黑" w:hAnsi="微软雅黑"/>
        </w:rPr>
        <w:t xml:space="preserve"> = 100+100=200人。</w:t>
      </w:r>
    </w:p>
    <w:p w14:paraId="7415AD85" w14:textId="097D1BE2" w:rsidR="0043153B" w:rsidRPr="0043153B" w:rsidRDefault="0043153B" w:rsidP="0043153B">
      <w:pPr>
        <w:rPr>
          <w:rFonts w:ascii="微软雅黑" w:eastAsia="微软雅黑" w:hAnsi="微软雅黑" w:hint="eastAsia"/>
        </w:rPr>
      </w:pPr>
      <w:r w:rsidRPr="0043153B">
        <w:rPr>
          <w:rFonts w:ascii="微软雅黑" w:eastAsia="微软雅黑" w:hAnsi="微软雅黑" w:hint="eastAsia"/>
        </w:rPr>
        <w:t>回到指标上来，假设实验上线</w:t>
      </w:r>
      <w:r w:rsidRPr="0043153B">
        <w:rPr>
          <w:rFonts w:ascii="微软雅黑" w:eastAsia="微软雅黑" w:hAnsi="微软雅黑"/>
        </w:rPr>
        <w:t>2日，评估指标为「人均时长=总时长/总人数」，分子总时长直接加和</w:t>
      </w:r>
      <w:proofErr w:type="gramStart"/>
      <w:r w:rsidRPr="0043153B">
        <w:rPr>
          <w:rFonts w:ascii="微软雅黑" w:eastAsia="微软雅黑" w:hAnsi="微软雅黑"/>
        </w:rPr>
        <w:t>即</w:t>
      </w:r>
      <w:proofErr w:type="gramEnd"/>
      <w:r w:rsidRPr="0043153B">
        <w:rPr>
          <w:rFonts w:ascii="微软雅黑" w:eastAsia="微软雅黑" w:hAnsi="微软雅黑"/>
        </w:rPr>
        <w:t>可，分母总人数选择累计还是非累积口径更为科学呢？</w:t>
      </w:r>
    </w:p>
    <w:p w14:paraId="2CD20722" w14:textId="1FA3739D" w:rsidR="0043153B" w:rsidRDefault="0043153B" w:rsidP="0043153B">
      <w:pPr>
        <w:rPr>
          <w:rFonts w:ascii="微软雅黑" w:eastAsia="微软雅黑" w:hAnsi="微软雅黑"/>
        </w:rPr>
      </w:pPr>
      <w:r w:rsidRPr="0043153B">
        <w:rPr>
          <w:rFonts w:ascii="微软雅黑" w:eastAsia="微软雅黑" w:hAnsi="微软雅黑" w:hint="eastAsia"/>
        </w:rPr>
        <w:t>答案是「累计去重口径」，在分组用户均衡的情况下，</w:t>
      </w:r>
      <w:r w:rsidRPr="0043153B">
        <w:rPr>
          <w:rFonts w:ascii="微软雅黑" w:eastAsia="微软雅黑" w:hAnsi="微软雅黑" w:hint="eastAsia"/>
          <w:b/>
          <w:bCs/>
        </w:rPr>
        <w:t>累计去重口径可以保证样本量的均衡，不会受到实验策略对留存的干扰，避免用户出现有偏的情况。</w:t>
      </w:r>
      <w:r w:rsidRPr="0043153B">
        <w:rPr>
          <w:rFonts w:ascii="微软雅黑" w:eastAsia="微软雅黑" w:hAnsi="微软雅黑" w:hint="eastAsia"/>
        </w:rPr>
        <w:t>如果觉得不好理解，可以看下面这张图：</w:t>
      </w:r>
    </w:p>
    <w:p w14:paraId="5C96FE96" w14:textId="03395794" w:rsidR="0043153B" w:rsidRDefault="0043153B" w:rsidP="0043153B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F87ADF4" wp14:editId="47241BDC">
            <wp:extent cx="5274310" cy="2314575"/>
            <wp:effectExtent l="0" t="0" r="2540" b="952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A8E6" w14:textId="370D4078" w:rsidR="0043153B" w:rsidRDefault="0043153B" w:rsidP="0043153B">
      <w:pPr>
        <w:rPr>
          <w:rFonts w:ascii="微软雅黑" w:eastAsia="微软雅黑" w:hAnsi="微软雅黑"/>
        </w:rPr>
      </w:pPr>
      <w:r w:rsidRPr="0043153B">
        <w:rPr>
          <w:rFonts w:ascii="微软雅黑" w:eastAsia="微软雅黑" w:hAnsi="微软雅黑" w:hint="eastAsia"/>
        </w:rPr>
        <w:t>由于实验组与对照组是</w:t>
      </w:r>
      <w:r w:rsidRPr="0043153B">
        <w:rPr>
          <w:rFonts w:ascii="微软雅黑" w:eastAsia="微软雅黑" w:hAnsi="微软雅黑"/>
        </w:rPr>
        <w:t>1：1流量，因此每日首次进入分组的用户量级一致，均为1000人，但受到策略影响，实验组留存高于对照组，两种口径计算的累计用户数如下：</w:t>
      </w:r>
    </w:p>
    <w:p w14:paraId="703903BA" w14:textId="4426824E" w:rsidR="0043153B" w:rsidRPr="0043153B" w:rsidRDefault="0043153B" w:rsidP="0043153B">
      <w:pPr>
        <w:rPr>
          <w:rFonts w:ascii="微软雅黑" w:eastAsia="微软雅黑" w:hAnsi="微软雅黑" w:hint="eastAsia"/>
          <w:b/>
          <w:bCs/>
        </w:rPr>
      </w:pPr>
      <w:r w:rsidRPr="0043153B">
        <w:rPr>
          <w:rFonts w:ascii="微软雅黑" w:eastAsia="微软雅黑" w:hAnsi="微软雅黑" w:hint="eastAsia"/>
          <w:b/>
          <w:bCs/>
        </w:rPr>
        <w:t>采取「非累积去重口径」，两日用户数求和：</w:t>
      </w:r>
    </w:p>
    <w:p w14:paraId="77606668" w14:textId="1461B8DD" w:rsidR="0043153B" w:rsidRPr="0043153B" w:rsidRDefault="0043153B" w:rsidP="0043153B">
      <w:pPr>
        <w:rPr>
          <w:rFonts w:ascii="微软雅黑" w:eastAsia="微软雅黑" w:hAnsi="微软雅黑" w:hint="eastAsia"/>
        </w:rPr>
      </w:pPr>
      <w:r w:rsidRPr="0043153B">
        <w:rPr>
          <w:rFonts w:ascii="微软雅黑" w:eastAsia="微软雅黑" w:hAnsi="微软雅黑" w:hint="eastAsia"/>
        </w:rPr>
        <w:t>实验组：</w:t>
      </w:r>
      <w:r w:rsidRPr="0043153B">
        <w:rPr>
          <w:rFonts w:ascii="微软雅黑" w:eastAsia="微软雅黑" w:hAnsi="微软雅黑"/>
        </w:rPr>
        <w:t>1000+1600=2600</w:t>
      </w:r>
    </w:p>
    <w:p w14:paraId="30130A81" w14:textId="03FDB78D" w:rsidR="0043153B" w:rsidRPr="0043153B" w:rsidRDefault="0043153B" w:rsidP="0043153B">
      <w:pPr>
        <w:rPr>
          <w:rFonts w:ascii="微软雅黑" w:eastAsia="微软雅黑" w:hAnsi="微软雅黑" w:hint="eastAsia"/>
        </w:rPr>
      </w:pPr>
      <w:r w:rsidRPr="0043153B">
        <w:rPr>
          <w:rFonts w:ascii="微软雅黑" w:eastAsia="微软雅黑" w:hAnsi="微软雅黑" w:hint="eastAsia"/>
        </w:rPr>
        <w:t>对照组：</w:t>
      </w:r>
      <w:r w:rsidRPr="0043153B">
        <w:rPr>
          <w:rFonts w:ascii="微软雅黑" w:eastAsia="微软雅黑" w:hAnsi="微软雅黑"/>
        </w:rPr>
        <w:t>1000+1400=2400</w:t>
      </w:r>
    </w:p>
    <w:p w14:paraId="7C72240E" w14:textId="377757B7" w:rsidR="0043153B" w:rsidRPr="0043153B" w:rsidRDefault="0043153B" w:rsidP="0043153B">
      <w:pPr>
        <w:rPr>
          <w:rFonts w:ascii="微软雅黑" w:eastAsia="微软雅黑" w:hAnsi="微软雅黑" w:hint="eastAsia"/>
          <w:b/>
          <w:bCs/>
        </w:rPr>
      </w:pPr>
      <w:r w:rsidRPr="0043153B">
        <w:rPr>
          <w:rFonts w:ascii="微软雅黑" w:eastAsia="微软雅黑" w:hAnsi="微软雅黑" w:hint="eastAsia"/>
          <w:b/>
          <w:bCs/>
        </w:rPr>
        <w:t>采取「累积去重口径」，两日用户数求和：</w:t>
      </w:r>
    </w:p>
    <w:p w14:paraId="03B89ED8" w14:textId="786CE9DC" w:rsidR="0043153B" w:rsidRPr="0043153B" w:rsidRDefault="0043153B" w:rsidP="0043153B">
      <w:pPr>
        <w:rPr>
          <w:rFonts w:ascii="微软雅黑" w:eastAsia="微软雅黑" w:hAnsi="微软雅黑" w:hint="eastAsia"/>
        </w:rPr>
      </w:pPr>
      <w:r w:rsidRPr="0043153B">
        <w:rPr>
          <w:rFonts w:ascii="微软雅黑" w:eastAsia="微软雅黑" w:hAnsi="微软雅黑" w:hint="eastAsia"/>
        </w:rPr>
        <w:t>实验组：</w:t>
      </w:r>
      <w:r w:rsidRPr="0043153B">
        <w:rPr>
          <w:rFonts w:ascii="微软雅黑" w:eastAsia="微软雅黑" w:hAnsi="微软雅黑"/>
        </w:rPr>
        <w:t>1000+1000=2000</w:t>
      </w:r>
    </w:p>
    <w:p w14:paraId="126F1762" w14:textId="055489B9" w:rsidR="0043153B" w:rsidRDefault="0043153B" w:rsidP="0043153B">
      <w:pPr>
        <w:rPr>
          <w:rFonts w:ascii="微软雅黑" w:eastAsia="微软雅黑" w:hAnsi="微软雅黑"/>
        </w:rPr>
      </w:pPr>
      <w:r w:rsidRPr="0043153B">
        <w:rPr>
          <w:rFonts w:ascii="微软雅黑" w:eastAsia="微软雅黑" w:hAnsi="微软雅黑" w:hint="eastAsia"/>
        </w:rPr>
        <w:t>对照组：</w:t>
      </w:r>
      <w:r w:rsidRPr="0043153B">
        <w:rPr>
          <w:rFonts w:ascii="微软雅黑" w:eastAsia="微软雅黑" w:hAnsi="微软雅黑"/>
        </w:rPr>
        <w:t>1000+1000=2000</w:t>
      </w:r>
    </w:p>
    <w:p w14:paraId="173427CC" w14:textId="41678805" w:rsidR="0043153B" w:rsidRPr="0043153B" w:rsidRDefault="0043153B" w:rsidP="0043153B">
      <w:pPr>
        <w:rPr>
          <w:rFonts w:ascii="微软雅黑" w:eastAsia="微软雅黑" w:hAnsi="微软雅黑" w:hint="eastAsia"/>
          <w:b/>
          <w:bCs/>
        </w:rPr>
      </w:pPr>
      <w:r w:rsidRPr="0043153B">
        <w:rPr>
          <w:rFonts w:ascii="微软雅黑" w:eastAsia="微软雅黑" w:hAnsi="微软雅黑" w:hint="eastAsia"/>
          <w:b/>
          <w:bCs/>
        </w:rPr>
        <w:t>随着实验的进行，「非累计去重口径」用户数偏移会越来越严重，因此在</w:t>
      </w:r>
      <w:r w:rsidRPr="0043153B">
        <w:rPr>
          <w:rFonts w:ascii="微软雅黑" w:eastAsia="微软雅黑" w:hAnsi="微软雅黑"/>
          <w:b/>
          <w:bCs/>
        </w:rPr>
        <w:t>AB实验评估中要采用「累计去重口径」更为科学。</w:t>
      </w:r>
    </w:p>
    <w:p w14:paraId="5913A770" w14:textId="2E848AF6" w:rsidR="00BE4754" w:rsidRPr="00CF112A" w:rsidRDefault="00BE4754" w:rsidP="0007522F">
      <w:pPr>
        <w:pStyle w:val="3"/>
        <w:rPr>
          <w:rStyle w:val="30"/>
          <w:rFonts w:ascii="微软雅黑" w:eastAsia="微软雅黑" w:hAnsi="微软雅黑"/>
          <w:b/>
          <w:bCs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lastRenderedPageBreak/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22：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实验评估指标是否越多越好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？</w:t>
      </w:r>
    </w:p>
    <w:p w14:paraId="4C56877E" w14:textId="78988D03" w:rsidR="00352FC3" w:rsidRDefault="00A36911" w:rsidP="004852CB">
      <w:pPr>
        <w:rPr>
          <w:rFonts w:ascii="微软雅黑" w:eastAsia="微软雅黑" w:hAnsi="微软雅黑"/>
        </w:rPr>
      </w:pPr>
      <w:r w:rsidRPr="00A36911">
        <w:rPr>
          <w:rFonts w:ascii="微软雅黑" w:eastAsia="微软雅黑" w:hAnsi="微软雅黑" w:hint="eastAsia"/>
        </w:rPr>
        <w:t>指标选择不宜过多，当指标过多时，实验犯第一类错误的概率增加，即：实验本身无差别，而误判为有差别。</w:t>
      </w:r>
    </w:p>
    <w:p w14:paraId="03AA3BB3" w14:textId="1C5F1998" w:rsidR="00423D68" w:rsidRPr="00423D68" w:rsidRDefault="00423D68" w:rsidP="00423D68">
      <w:pPr>
        <w:rPr>
          <w:rFonts w:ascii="微软雅黑" w:eastAsia="微软雅黑" w:hAnsi="微软雅黑" w:hint="eastAsia"/>
          <w:b/>
          <w:bCs/>
        </w:rPr>
      </w:pPr>
      <w:r w:rsidRPr="00423D68">
        <w:rPr>
          <w:rFonts w:ascii="微软雅黑" w:eastAsia="微软雅黑" w:hAnsi="微软雅黑" w:hint="eastAsia"/>
          <w:b/>
          <w:bCs/>
        </w:rPr>
        <w:t>举个例子</w:t>
      </w:r>
    </w:p>
    <w:p w14:paraId="66A049AD" w14:textId="07658A9A" w:rsidR="00423D68" w:rsidRPr="00423D68" w:rsidRDefault="00423D68" w:rsidP="00423D68">
      <w:pPr>
        <w:rPr>
          <w:rFonts w:ascii="微软雅黑" w:eastAsia="微软雅黑" w:hAnsi="微软雅黑" w:hint="eastAsia"/>
        </w:rPr>
      </w:pPr>
      <w:r w:rsidRPr="00423D68">
        <w:rPr>
          <w:rFonts w:ascii="微软雅黑" w:eastAsia="微软雅黑" w:hAnsi="微软雅黑" w:hint="eastAsia"/>
        </w:rPr>
        <w:t>假设犯第一类错误的概率为</w:t>
      </w:r>
      <w:r w:rsidRPr="00423D68">
        <w:rPr>
          <w:rFonts w:ascii="微软雅黑" w:eastAsia="微软雅黑" w:hAnsi="微软雅黑"/>
        </w:rPr>
        <w:t>5%，实验选择3个指标进行评估，则至少有一个指标犯第一类错误的概率为：1-(1-5%)×(1-5%)×(1-5%)=14.2%。</w:t>
      </w:r>
    </w:p>
    <w:p w14:paraId="0F6692F8" w14:textId="2E375906" w:rsidR="00423D68" w:rsidRDefault="00423D68" w:rsidP="00423D68">
      <w:pPr>
        <w:rPr>
          <w:rFonts w:ascii="微软雅黑" w:eastAsia="微软雅黑" w:hAnsi="微软雅黑" w:hint="eastAsia"/>
        </w:rPr>
      </w:pPr>
      <w:r w:rsidRPr="00423D68">
        <w:rPr>
          <w:rFonts w:ascii="微软雅黑" w:eastAsia="微软雅黑" w:hAnsi="微软雅黑" w:hint="eastAsia"/>
        </w:rPr>
        <w:t>随着指标的增加，这个值会逐步增大，用一个形象的成语描述“言多必失”。</w:t>
      </w:r>
    </w:p>
    <w:p w14:paraId="56711C35" w14:textId="2DD3C6A0" w:rsidR="00A36911" w:rsidRDefault="00A36911" w:rsidP="004852CB">
      <w:pPr>
        <w:rPr>
          <w:rFonts w:ascii="微软雅黑" w:eastAsia="微软雅黑" w:hAnsi="微软雅黑"/>
        </w:rPr>
      </w:pPr>
      <w:r w:rsidRPr="00A36911">
        <w:rPr>
          <w:rFonts w:ascii="微软雅黑" w:eastAsia="微软雅黑" w:hAnsi="微软雅黑" w:hint="eastAsia"/>
        </w:rPr>
        <w:t>根据评估方向，一般选择</w:t>
      </w:r>
      <w:r w:rsidRPr="00A36911">
        <w:rPr>
          <w:rFonts w:ascii="微软雅黑" w:eastAsia="微软雅黑" w:hAnsi="微软雅黑"/>
        </w:rPr>
        <w:t>4个方向的指标进行实验评估，如下图：</w:t>
      </w:r>
    </w:p>
    <w:p w14:paraId="3077B800" w14:textId="6707E714" w:rsidR="00A36911" w:rsidRDefault="00A36911" w:rsidP="004852C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F978E5" wp14:editId="556D8EB0">
            <wp:extent cx="5274310" cy="3521710"/>
            <wp:effectExtent l="0" t="0" r="2540" b="254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CEBF" w14:textId="79322143" w:rsidR="00A36911" w:rsidRPr="00BE4754" w:rsidRDefault="00A36911" w:rsidP="004852CB">
      <w:pPr>
        <w:rPr>
          <w:rFonts w:ascii="微软雅黑" w:eastAsia="微软雅黑" w:hAnsi="微软雅黑" w:hint="eastAsia"/>
        </w:rPr>
      </w:pPr>
      <w:r w:rsidRPr="00A36911">
        <w:rPr>
          <w:rFonts w:ascii="微软雅黑" w:eastAsia="微软雅黑" w:hAnsi="微软雅黑" w:hint="eastAsia"/>
        </w:rPr>
        <w:t>主要评估「实验自身局部的影响」以及「实验对大盘的影响」。</w:t>
      </w:r>
    </w:p>
    <w:p w14:paraId="09C5F3CF" w14:textId="663E421B" w:rsidR="00BE4754" w:rsidRPr="00CF112A" w:rsidRDefault="00BE4754" w:rsidP="00F60EDB">
      <w:pPr>
        <w:pStyle w:val="3"/>
        <w:rPr>
          <w:rStyle w:val="30"/>
          <w:rFonts w:ascii="微软雅黑" w:eastAsia="微软雅黑" w:hAnsi="微软雅黑"/>
          <w:b/>
          <w:bCs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23：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什么是多重检验，如何解决多重检验问题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？</w:t>
      </w:r>
    </w:p>
    <w:p w14:paraId="2993A934" w14:textId="47DAA0D8" w:rsidR="00BE4754" w:rsidRDefault="005D3E3A" w:rsidP="004852CB">
      <w:pPr>
        <w:rPr>
          <w:rFonts w:ascii="微软雅黑" w:eastAsia="微软雅黑" w:hAnsi="微软雅黑"/>
        </w:rPr>
      </w:pPr>
      <w:r w:rsidRPr="005D3E3A">
        <w:rPr>
          <w:rFonts w:ascii="微软雅黑" w:eastAsia="微软雅黑" w:hAnsi="微软雅黑" w:hint="eastAsia"/>
        </w:rPr>
        <w:t>指标数量越多，检验的次数就越多，至少有一个指标显著的概率就越高。</w:t>
      </w:r>
    </w:p>
    <w:p w14:paraId="295969D8" w14:textId="45F5C6C6" w:rsidR="005D3E3A" w:rsidRPr="00BE4754" w:rsidRDefault="005D3E3A" w:rsidP="004852CB">
      <w:pPr>
        <w:rPr>
          <w:rFonts w:ascii="微软雅黑" w:eastAsia="微软雅黑" w:hAnsi="微软雅黑" w:hint="eastAsia"/>
        </w:rPr>
      </w:pPr>
      <w:r w:rsidRPr="005D3E3A">
        <w:rPr>
          <w:rFonts w:ascii="微软雅黑" w:eastAsia="微软雅黑" w:hAnsi="微软雅黑" w:hint="eastAsia"/>
          <w:b/>
          <w:bCs/>
        </w:rPr>
        <w:t>解决方案：</w:t>
      </w:r>
      <w:r w:rsidRPr="005D3E3A">
        <w:rPr>
          <w:rFonts w:ascii="微软雅黑" w:eastAsia="微软雅黑" w:hAnsi="微软雅黑" w:hint="eastAsia"/>
        </w:rPr>
        <w:t>重点关注与本次实验最为密切的指标，是否出现显著性结果。</w:t>
      </w:r>
    </w:p>
    <w:p w14:paraId="2EDDA083" w14:textId="3E151C8A" w:rsidR="00F60EDB" w:rsidRPr="00BE4754" w:rsidRDefault="00F60EDB" w:rsidP="00F60EDB">
      <w:pPr>
        <w:pStyle w:val="2"/>
        <w:rPr>
          <w:rFonts w:ascii="微软雅黑" w:eastAsia="微软雅黑" w:hAnsi="微软雅黑"/>
        </w:rPr>
      </w:pPr>
      <w:r w:rsidRPr="00BE4754">
        <w:rPr>
          <w:rFonts w:ascii="微软雅黑" w:eastAsia="微软雅黑" w:hAnsi="微软雅黑"/>
        </w:rPr>
        <w:lastRenderedPageBreak/>
        <w:t>3</w:t>
      </w:r>
      <w:r w:rsidRPr="00BE475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</w:t>
      </w:r>
      <w:r w:rsidRPr="00BE4754">
        <w:rPr>
          <w:rFonts w:ascii="微软雅黑" w:eastAsia="微软雅黑" w:hAnsi="微软雅黑" w:hint="eastAsia"/>
        </w:rPr>
        <w:t>实验指标</w:t>
      </w:r>
    </w:p>
    <w:p w14:paraId="076399DC" w14:textId="76C834D2" w:rsidR="00F60EDB" w:rsidRPr="00CF112A" w:rsidRDefault="00F60EDB" w:rsidP="00F60EDB">
      <w:pPr>
        <w:pStyle w:val="3"/>
        <w:rPr>
          <w:rFonts w:ascii="微软雅黑" w:eastAsia="微软雅黑" w:hAnsi="微软雅黑"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24：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实验的测试单元有哪几种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1FF9950A" w14:textId="79A652EC" w:rsidR="00AB37E0" w:rsidRPr="006B5E57" w:rsidRDefault="00AB37E0" w:rsidP="00AB37E0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用户级别</w:t>
      </w:r>
      <w:r w:rsidRPr="006B5E57">
        <w:rPr>
          <w:rFonts w:ascii="微软雅黑" w:eastAsia="微软雅黑" w:hAnsi="微软雅黑" w:hint="eastAsia"/>
          <w:b/>
          <w:bCs/>
        </w:rPr>
        <w:t>：</w:t>
      </w:r>
    </w:p>
    <w:p w14:paraId="44D77228" w14:textId="7F4CA06F" w:rsidR="00AB37E0" w:rsidRDefault="00AB37E0" w:rsidP="00AB37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用户级别是最常见的一种测试单元。常见的测试单元有</w:t>
      </w:r>
      <w:r w:rsidRPr="00AB37E0">
        <w:rPr>
          <w:rFonts w:ascii="微软雅黑" w:eastAsia="微软雅黑" w:hAnsi="微软雅黑" w:hint="eastAsia"/>
          <w:b/>
          <w:bCs/>
        </w:rPr>
        <w:t>用户ID、设备I</w:t>
      </w:r>
      <w:r w:rsidRPr="00AB37E0">
        <w:rPr>
          <w:rFonts w:ascii="微软雅黑" w:eastAsia="微软雅黑" w:hAnsi="微软雅黑"/>
          <w:b/>
          <w:bCs/>
        </w:rPr>
        <w:t>D</w:t>
      </w:r>
      <w:r>
        <w:rPr>
          <w:rFonts w:ascii="微软雅黑" w:eastAsia="微软雅黑" w:hAnsi="微软雅黑" w:hint="eastAsia"/>
        </w:rPr>
        <w:t>。用户I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就是我们通常登录的账号。设备I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可以理解为同一个设备，比如手机。同一个手机可以登录不同的账号，同一个账号也可以在不同的设备上登录</w:t>
      </w:r>
    </w:p>
    <w:p w14:paraId="614545C5" w14:textId="0A89E54E" w:rsidR="00AB37E0" w:rsidRPr="006B5E57" w:rsidRDefault="00AB37E0" w:rsidP="00AB37E0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会话级别</w:t>
      </w:r>
      <w:r w:rsidRPr="006B5E57">
        <w:rPr>
          <w:rFonts w:ascii="微软雅黑" w:eastAsia="微软雅黑" w:hAnsi="微软雅黑" w:hint="eastAsia"/>
          <w:b/>
          <w:bCs/>
        </w:rPr>
        <w:t>：</w:t>
      </w:r>
    </w:p>
    <w:p w14:paraId="39928DC7" w14:textId="2545D5BC" w:rsidR="00AB37E0" w:rsidRDefault="00AB37E0" w:rsidP="00AB37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每一次访问可以作为一次会话，不同的访问可以理解为多次进入和打开app。比如用户A上午1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点打开抖音，并持续浏览2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分钟后退出app。下午2点又重新打开了抖音，浏览1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分钟后退出app。这就是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次访问记录了。</w:t>
      </w:r>
    </w:p>
    <w:p w14:paraId="1E602FF9" w14:textId="06F1B6E0" w:rsidR="0048016D" w:rsidRPr="006B5E57" w:rsidRDefault="0048016D" w:rsidP="0048016D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 w:hint="eastAsia"/>
          <w:b/>
          <w:bCs/>
        </w:rPr>
        <w:t xml:space="preserve"> 页面级别</w:t>
      </w:r>
      <w:r w:rsidRPr="006B5E57">
        <w:rPr>
          <w:rFonts w:ascii="微软雅黑" w:eastAsia="微软雅黑" w:hAnsi="微软雅黑" w:hint="eastAsia"/>
          <w:b/>
          <w:bCs/>
        </w:rPr>
        <w:t>：</w:t>
      </w:r>
    </w:p>
    <w:p w14:paraId="3EA1800B" w14:textId="325F9F63" w:rsidR="00BE4754" w:rsidRPr="00AB37E0" w:rsidRDefault="0048016D" w:rsidP="004801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页面级别可以理解为每次页面的浏览都是一个单元。这里需要注意的是，同一个页面访问多次，即为多个单元</w:t>
      </w:r>
    </w:p>
    <w:p w14:paraId="22461B40" w14:textId="010EC2A1" w:rsidR="00C050BB" w:rsidRPr="00CF112A" w:rsidRDefault="00C050BB" w:rsidP="00C050BB">
      <w:pPr>
        <w:pStyle w:val="3"/>
        <w:rPr>
          <w:rFonts w:ascii="微软雅黑" w:eastAsia="微软雅黑" w:hAnsi="微软雅黑"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25：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如何选取测试单元，需要遵循什么原则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7B45ACB1" w14:textId="3729A30D" w:rsidR="00BE4754" w:rsidRDefault="00F329C7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 w:rsidRPr="00F329C7">
        <w:rPr>
          <w:rFonts w:ascii="微软雅黑" w:eastAsia="微软雅黑" w:hAnsi="微软雅黑" w:hint="eastAsia"/>
          <w:b/>
          <w:bCs/>
        </w:rPr>
        <w:t>连续性：</w:t>
      </w:r>
      <w:r>
        <w:rPr>
          <w:rFonts w:ascii="微软雅黑" w:eastAsia="微软雅黑" w:hAnsi="微软雅黑" w:hint="eastAsia"/>
        </w:rPr>
        <w:t>需要保证用户体验的连贯性。比如某个页面的功能改动，最好是以用户级别进行测试单元的划分，否则可能会出现同一个用户时而看到该功能，时而看不见该功能。这样会让用户体验上变差，影响整个app的使用。</w:t>
      </w:r>
    </w:p>
    <w:p w14:paraId="5360F061" w14:textId="2C5517F4" w:rsidR="00F329C7" w:rsidRDefault="00F329C7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r>
        <w:rPr>
          <w:rFonts w:ascii="微软雅黑" w:eastAsia="微软雅黑" w:hAnsi="微软雅黑" w:hint="eastAsia"/>
          <w:b/>
          <w:bCs/>
        </w:rPr>
        <w:t>一致</w:t>
      </w:r>
      <w:r w:rsidRPr="00F329C7">
        <w:rPr>
          <w:rFonts w:ascii="微软雅黑" w:eastAsia="微软雅黑" w:hAnsi="微软雅黑" w:hint="eastAsia"/>
          <w:b/>
          <w:bCs/>
        </w:rPr>
        <w:t>性：</w:t>
      </w:r>
      <w:r>
        <w:rPr>
          <w:rFonts w:ascii="微软雅黑" w:eastAsia="微软雅黑" w:hAnsi="微软雅黑" w:hint="eastAsia"/>
        </w:rPr>
        <w:t>测试单元需要和驱动指标保持一致。假设去的指标为用户营收，那么测试单元就应该以用户为颗粒度进行测试。</w:t>
      </w:r>
    </w:p>
    <w:p w14:paraId="037B476C" w14:textId="63892D49" w:rsidR="00C050BB" w:rsidRPr="00CF112A" w:rsidRDefault="00C050BB" w:rsidP="00C050BB">
      <w:pPr>
        <w:pStyle w:val="3"/>
        <w:rPr>
          <w:rFonts w:ascii="微软雅黑" w:eastAsia="微软雅黑" w:hAnsi="微软雅黑"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lastRenderedPageBreak/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26：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什么是网络效应（提示：</w:t>
      </w:r>
      <w:proofErr w:type="gramStart"/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微信社交</w:t>
      </w:r>
      <w:proofErr w:type="gramEnd"/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）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5461DA9B" w14:textId="2CB34131" w:rsidR="001327AF" w:rsidRPr="001327AF" w:rsidRDefault="001327AF" w:rsidP="001327AF">
      <w:pPr>
        <w:rPr>
          <w:rFonts w:ascii="微软雅黑" w:eastAsia="微软雅黑" w:hAnsi="微软雅黑" w:hint="eastAsia"/>
        </w:rPr>
      </w:pPr>
      <w:r w:rsidRPr="001327AF">
        <w:rPr>
          <w:rFonts w:ascii="微软雅黑" w:eastAsia="微软雅黑" w:hAnsi="微软雅黑" w:hint="eastAsia"/>
        </w:rPr>
        <w:t>产品可以划分为「单边产品」和「多边产品」。</w:t>
      </w:r>
    </w:p>
    <w:p w14:paraId="7A55CA29" w14:textId="73D8B862" w:rsidR="001327AF" w:rsidRPr="001327AF" w:rsidRDefault="001327AF" w:rsidP="001327AF">
      <w:pPr>
        <w:rPr>
          <w:rFonts w:ascii="微软雅黑" w:eastAsia="微软雅黑" w:hAnsi="微软雅黑" w:hint="eastAsia"/>
        </w:rPr>
      </w:pPr>
      <w:r w:rsidRPr="001327AF">
        <w:rPr>
          <w:rFonts w:ascii="微软雅黑" w:eastAsia="微软雅黑" w:hAnsi="微软雅黑" w:hint="eastAsia"/>
          <w:b/>
          <w:bCs/>
        </w:rPr>
        <w:t>单边产品，</w:t>
      </w:r>
      <w:r w:rsidRPr="001327AF">
        <w:rPr>
          <w:rFonts w:ascii="微软雅黑" w:eastAsia="微软雅黑" w:hAnsi="微软雅黑" w:hint="eastAsia"/>
        </w:rPr>
        <w:t>例如：搜索引擎，用户使用之间是不会相互干扰的；</w:t>
      </w:r>
    </w:p>
    <w:p w14:paraId="5E29880F" w14:textId="5C2681A9" w:rsidR="001327AF" w:rsidRPr="001327AF" w:rsidRDefault="001327AF" w:rsidP="001327AF">
      <w:pPr>
        <w:rPr>
          <w:rFonts w:ascii="微软雅黑" w:eastAsia="微软雅黑" w:hAnsi="微软雅黑" w:hint="eastAsia"/>
        </w:rPr>
      </w:pPr>
      <w:r w:rsidRPr="001327AF">
        <w:rPr>
          <w:rFonts w:ascii="微软雅黑" w:eastAsia="微软雅黑" w:hAnsi="微软雅黑" w:hint="eastAsia"/>
          <w:b/>
          <w:bCs/>
        </w:rPr>
        <w:t>多边产品：</w:t>
      </w:r>
      <w:r w:rsidRPr="001327AF">
        <w:rPr>
          <w:rFonts w:ascii="微软雅黑" w:eastAsia="微软雅黑" w:hAnsi="微软雅黑" w:hint="eastAsia"/>
        </w:rPr>
        <w:t>例如：聊天软件，用户之间存在互通，一方影响会传导到另外一方。</w:t>
      </w:r>
    </w:p>
    <w:p w14:paraId="7A557DC3" w14:textId="77777777" w:rsidR="001327AF" w:rsidRPr="001327AF" w:rsidRDefault="001327AF" w:rsidP="001327AF">
      <w:pPr>
        <w:rPr>
          <w:rFonts w:ascii="微软雅黑" w:eastAsia="微软雅黑" w:hAnsi="微软雅黑"/>
        </w:rPr>
      </w:pPr>
      <w:r w:rsidRPr="001327AF">
        <w:rPr>
          <w:rFonts w:ascii="微软雅黑" w:eastAsia="微软雅黑" w:hAnsi="微软雅黑" w:hint="eastAsia"/>
        </w:rPr>
        <w:t>而这种「多边产品」用户之间相互影响的情况，我们称之为网络效应。</w:t>
      </w:r>
    </w:p>
    <w:p w14:paraId="3CC6ABA2" w14:textId="6279539A" w:rsidR="001327AF" w:rsidRPr="001327AF" w:rsidRDefault="001327AF" w:rsidP="001327AF">
      <w:pPr>
        <w:rPr>
          <w:rFonts w:ascii="微软雅黑" w:eastAsia="微软雅黑" w:hAnsi="微软雅黑"/>
          <w:b/>
          <w:bCs/>
        </w:rPr>
      </w:pPr>
      <w:r w:rsidRPr="001327AF">
        <w:rPr>
          <w:rFonts w:ascii="微软雅黑" w:eastAsia="微软雅黑" w:hAnsi="微软雅黑" w:hint="eastAsia"/>
          <w:b/>
          <w:bCs/>
        </w:rPr>
        <w:t>那么，网络效应为什么会影响实验呢？</w:t>
      </w:r>
    </w:p>
    <w:p w14:paraId="3B6DA363" w14:textId="481EB8D1" w:rsidR="001327AF" w:rsidRPr="001327AF" w:rsidRDefault="001327AF" w:rsidP="001327AF">
      <w:pPr>
        <w:rPr>
          <w:rFonts w:ascii="微软雅黑" w:eastAsia="微软雅黑" w:hAnsi="微软雅黑" w:hint="eastAsia"/>
          <w:b/>
          <w:bCs/>
        </w:rPr>
      </w:pPr>
      <w:r w:rsidRPr="001327AF">
        <w:rPr>
          <w:rFonts w:ascii="微软雅黑" w:eastAsia="微软雅黑" w:hAnsi="微软雅黑" w:hint="eastAsia"/>
          <w:b/>
          <w:bCs/>
        </w:rPr>
        <w:t>举个例子</w:t>
      </w:r>
    </w:p>
    <w:p w14:paraId="62D3AED6" w14:textId="7821EA19" w:rsidR="00BE4754" w:rsidRPr="001327AF" w:rsidRDefault="001327AF" w:rsidP="001327AF">
      <w:pPr>
        <w:rPr>
          <w:rFonts w:ascii="微软雅黑" w:eastAsia="微软雅黑" w:hAnsi="微软雅黑"/>
        </w:rPr>
      </w:pPr>
      <w:proofErr w:type="gramStart"/>
      <w:r w:rsidRPr="001327AF">
        <w:rPr>
          <w:rFonts w:ascii="微软雅黑" w:eastAsia="微软雅黑" w:hAnsi="微软雅黑" w:hint="eastAsia"/>
        </w:rPr>
        <w:t>微信在</w:t>
      </w:r>
      <w:proofErr w:type="gramEnd"/>
      <w:r w:rsidRPr="001327AF">
        <w:rPr>
          <w:rFonts w:ascii="微软雅黑" w:eastAsia="微软雅黑" w:hAnsi="微软雅黑" w:hint="eastAsia"/>
        </w:rPr>
        <w:t>进行策略迭代时，随机选择两拨人群作为实验组</w:t>
      </w:r>
      <w:r w:rsidRPr="001327AF">
        <w:rPr>
          <w:rFonts w:ascii="微软雅黑" w:eastAsia="微软雅黑" w:hAnsi="微软雅黑"/>
        </w:rPr>
        <w:t>A和对照组B。新策略在A组中执行，假设策略使得A</w:t>
      </w:r>
      <w:proofErr w:type="gramStart"/>
      <w:r w:rsidRPr="001327AF">
        <w:rPr>
          <w:rFonts w:ascii="微软雅黑" w:eastAsia="微软雅黑" w:hAnsi="微软雅黑"/>
        </w:rPr>
        <w:t>组用户</w:t>
      </w:r>
      <w:proofErr w:type="gramEnd"/>
      <w:r w:rsidRPr="001327AF">
        <w:rPr>
          <w:rFonts w:ascii="微软雅黑" w:eastAsia="微软雅黑" w:hAnsi="微软雅黑"/>
        </w:rPr>
        <w:t>聊天频次显著提升，而社交性产品由于存在交互性，往往会导致B</w:t>
      </w:r>
      <w:proofErr w:type="gramStart"/>
      <w:r w:rsidRPr="001327AF">
        <w:rPr>
          <w:rFonts w:ascii="微软雅黑" w:eastAsia="微软雅黑" w:hAnsi="微软雅黑"/>
        </w:rPr>
        <w:t>组用户</w:t>
      </w:r>
      <w:proofErr w:type="gramEnd"/>
      <w:r w:rsidRPr="001327AF">
        <w:rPr>
          <w:rFonts w:ascii="微软雅黑" w:eastAsia="微软雅黑" w:hAnsi="微软雅黑"/>
        </w:rPr>
        <w:t>的聊天频次也相应提升。这种AB</w:t>
      </w:r>
      <w:proofErr w:type="gramStart"/>
      <w:r w:rsidRPr="001327AF">
        <w:rPr>
          <w:rFonts w:ascii="微软雅黑" w:eastAsia="微软雅黑" w:hAnsi="微软雅黑"/>
        </w:rPr>
        <w:t>组用户</w:t>
      </w:r>
      <w:proofErr w:type="gramEnd"/>
      <w:r w:rsidRPr="001327AF">
        <w:rPr>
          <w:rFonts w:ascii="微软雅黑" w:eastAsia="微软雅黑" w:hAnsi="微软雅黑"/>
        </w:rPr>
        <w:t>直接或间接干扰的情况，则是网络效应对实验的影响。</w:t>
      </w:r>
    </w:p>
    <w:p w14:paraId="13AD60C7" w14:textId="5DA50DF4" w:rsidR="00D727C5" w:rsidRPr="00CF112A" w:rsidRDefault="00D727C5" w:rsidP="00D727C5">
      <w:pPr>
        <w:pStyle w:val="3"/>
        <w:rPr>
          <w:rFonts w:ascii="微软雅黑" w:eastAsia="微软雅黑" w:hAnsi="微软雅黑"/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27：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存在网络效应的实验，如何进行实验设计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3A8CA84D" w14:textId="37561F15" w:rsidR="001327AF" w:rsidRPr="001327AF" w:rsidRDefault="001327AF" w:rsidP="001327AF">
      <w:pPr>
        <w:rPr>
          <w:rFonts w:ascii="微软雅黑" w:eastAsia="微软雅黑" w:hAnsi="微软雅黑" w:hint="eastAsia"/>
        </w:rPr>
      </w:pPr>
      <w:r w:rsidRPr="001327AF">
        <w:rPr>
          <w:rFonts w:ascii="微软雅黑" w:eastAsia="微软雅黑" w:hAnsi="微软雅黑" w:hint="eastAsia"/>
          <w:b/>
          <w:bCs/>
        </w:rPr>
        <w:t>步骤</w:t>
      </w:r>
      <w:proofErr w:type="gramStart"/>
      <w:r w:rsidRPr="001327AF">
        <w:rPr>
          <w:rFonts w:ascii="微软雅黑" w:eastAsia="微软雅黑" w:hAnsi="微软雅黑" w:hint="eastAsia"/>
          <w:b/>
          <w:bCs/>
        </w:rPr>
        <w:t>一</w:t>
      </w:r>
      <w:proofErr w:type="gramEnd"/>
      <w:r w:rsidRPr="001327AF">
        <w:rPr>
          <w:rFonts w:ascii="微软雅黑" w:eastAsia="微软雅黑" w:hAnsi="微软雅黑" w:hint="eastAsia"/>
          <w:b/>
          <w:bCs/>
        </w:rPr>
        <w:t>：</w:t>
      </w:r>
      <w:r w:rsidRPr="001327AF">
        <w:rPr>
          <w:rFonts w:ascii="微软雅黑" w:eastAsia="微软雅黑" w:hAnsi="微软雅黑" w:hint="eastAsia"/>
        </w:rPr>
        <w:t>将用户按照地理位置、社会群体等方式进行用户群体切割，</w:t>
      </w:r>
      <w:r w:rsidRPr="001327AF">
        <w:rPr>
          <w:rFonts w:ascii="微软雅黑" w:eastAsia="微软雅黑" w:hAnsi="微软雅黑"/>
        </w:rPr>
        <w:t>AB桶分别选择相对独立的两个群体。</w:t>
      </w:r>
    </w:p>
    <w:p w14:paraId="56EC03B4" w14:textId="3BA4AB8D" w:rsidR="00BE4754" w:rsidRDefault="001327AF" w:rsidP="001327AF">
      <w:pPr>
        <w:rPr>
          <w:rFonts w:ascii="微软雅黑" w:eastAsia="微软雅黑" w:hAnsi="微软雅黑"/>
        </w:rPr>
      </w:pPr>
      <w:r w:rsidRPr="001327AF">
        <w:rPr>
          <w:rFonts w:ascii="微软雅黑" w:eastAsia="微软雅黑" w:hAnsi="微软雅黑" w:hint="eastAsia"/>
          <w:b/>
          <w:bCs/>
        </w:rPr>
        <w:t>步骤二：</w:t>
      </w:r>
      <w:r w:rsidRPr="001327AF">
        <w:rPr>
          <w:rFonts w:ascii="微软雅黑" w:eastAsia="微软雅黑" w:hAnsi="微软雅黑" w:hint="eastAsia"/>
        </w:rPr>
        <w:t>由于群体之间是存在差异性的，因此需要尽可能选择相似的用户群体，结合</w:t>
      </w:r>
      <w:r w:rsidRPr="001327AF">
        <w:rPr>
          <w:rFonts w:ascii="微软雅黑" w:eastAsia="微软雅黑" w:hAnsi="微软雅黑"/>
        </w:rPr>
        <w:t>PSM等方式进行评估。例如：按照地理位置划分，假设北京和上海在重点关注的特征上比较相近，则可以作为实验的AB组</w:t>
      </w:r>
      <w:r w:rsidR="00727237" w:rsidRPr="00727237">
        <w:rPr>
          <w:rFonts w:ascii="微软雅黑" w:eastAsia="微软雅黑" w:hAnsi="微软雅黑"/>
        </w:rPr>
        <w:t>。</w:t>
      </w:r>
    </w:p>
    <w:p w14:paraId="4FF1EB29" w14:textId="0CD360A3" w:rsidR="001F57FD" w:rsidRPr="00BE4754" w:rsidRDefault="001F57FD" w:rsidP="001F57FD">
      <w:pPr>
        <w:pStyle w:val="2"/>
        <w:rPr>
          <w:rFonts w:ascii="微软雅黑" w:eastAsia="微软雅黑" w:hAnsi="微软雅黑"/>
        </w:rPr>
      </w:pPr>
      <w:r w:rsidRPr="00BE4754">
        <w:rPr>
          <w:rFonts w:ascii="微软雅黑" w:eastAsia="微软雅黑" w:hAnsi="微软雅黑"/>
        </w:rPr>
        <w:t>3</w:t>
      </w:r>
      <w:r w:rsidRPr="00BE475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</w:t>
      </w:r>
      <w:r w:rsidRPr="00BE4754"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 w:hint="eastAsia"/>
        </w:rPr>
        <w:t>周期</w:t>
      </w:r>
    </w:p>
    <w:p w14:paraId="0ED75BCA" w14:textId="19BDFE2E" w:rsidR="001F57FD" w:rsidRPr="00CF112A" w:rsidRDefault="001F57FD" w:rsidP="001F57FD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</w:t>
      </w:r>
      <w:r w:rsidR="002533C6"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8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2533C6"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样本量是不是越多越好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  <w:r w:rsidR="002533C6" w:rsidRPr="00CF112A">
        <w:rPr>
          <w:rFonts w:ascii="微软雅黑" w:eastAsia="微软雅黑" w:hAnsi="微软雅黑" w:hint="eastAsia"/>
          <w:sz w:val="28"/>
          <w:szCs w:val="28"/>
        </w:rPr>
        <w:t>如何确认实验样本量？</w:t>
      </w:r>
    </w:p>
    <w:p w14:paraId="2F500A2B" w14:textId="445C1226" w:rsidR="00020059" w:rsidRDefault="00020059" w:rsidP="00020059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/>
          <w:b/>
          <w:bCs/>
        </w:rPr>
        <w:t xml:space="preserve"> </w:t>
      </w:r>
      <w:r w:rsidRPr="00020059">
        <w:rPr>
          <w:rFonts w:ascii="微软雅黑" w:eastAsia="微软雅黑" w:hAnsi="微软雅黑" w:hint="eastAsia"/>
          <w:b/>
          <w:bCs/>
        </w:rPr>
        <w:t>实验角度，样本量越多越好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2C4B216B" w14:textId="4556D5AC" w:rsidR="00020059" w:rsidRPr="00020059" w:rsidRDefault="00020059" w:rsidP="00020059">
      <w:pPr>
        <w:rPr>
          <w:rFonts w:ascii="微软雅黑" w:eastAsia="微软雅黑" w:hAnsi="微软雅黑"/>
          <w:b/>
          <w:bCs/>
        </w:rPr>
      </w:pPr>
      <w:r w:rsidRPr="00020059">
        <w:rPr>
          <w:rFonts w:ascii="微软雅黑" w:eastAsia="微软雅黑" w:hAnsi="微软雅黑" w:hint="eastAsia"/>
        </w:rPr>
        <w:lastRenderedPageBreak/>
        <w:t>样本数量变多，实验则有了更多的“证据”，实验的“可靠性”也就越强。</w:t>
      </w:r>
    </w:p>
    <w:p w14:paraId="594DC46F" w14:textId="43F8B98C" w:rsidR="00020059" w:rsidRPr="00020059" w:rsidRDefault="00020059" w:rsidP="00020059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sym w:font="Wingdings" w:char="F0D8"/>
      </w:r>
      <w:r>
        <w:rPr>
          <w:rFonts w:ascii="微软雅黑" w:eastAsia="微软雅黑" w:hAnsi="微软雅黑"/>
          <w:b/>
          <w:bCs/>
        </w:rPr>
        <w:t xml:space="preserve"> </w:t>
      </w:r>
      <w:r w:rsidRPr="00020059">
        <w:rPr>
          <w:rFonts w:ascii="微软雅黑" w:eastAsia="微软雅黑" w:hAnsi="微软雅黑" w:hint="eastAsia"/>
          <w:b/>
          <w:bCs/>
        </w:rPr>
        <w:t>业务角度，样本量越少越好</w:t>
      </w:r>
    </w:p>
    <w:p w14:paraId="2A2D39CD" w14:textId="77777777" w:rsidR="00020059" w:rsidRPr="00020059" w:rsidRDefault="00020059" w:rsidP="00020059">
      <w:pPr>
        <w:rPr>
          <w:rFonts w:ascii="微软雅黑" w:eastAsia="微软雅黑" w:hAnsi="微软雅黑"/>
          <w:b/>
          <w:bCs/>
        </w:rPr>
      </w:pPr>
      <w:r w:rsidRPr="00020059">
        <w:rPr>
          <w:rFonts w:ascii="微软雅黑" w:eastAsia="微软雅黑" w:hAnsi="微软雅黑" w:hint="eastAsia"/>
          <w:b/>
          <w:bCs/>
        </w:rPr>
        <w:t>（1）</w:t>
      </w:r>
      <w:r w:rsidRPr="00020059">
        <w:rPr>
          <w:rFonts w:ascii="微软雅黑" w:eastAsia="微软雅黑" w:hAnsi="微软雅黑"/>
          <w:b/>
          <w:bCs/>
        </w:rPr>
        <w:t>试</w:t>
      </w:r>
      <w:proofErr w:type="gramStart"/>
      <w:r w:rsidRPr="00020059">
        <w:rPr>
          <w:rFonts w:ascii="微软雅黑" w:eastAsia="微软雅黑" w:hAnsi="微软雅黑"/>
          <w:b/>
          <w:bCs/>
        </w:rPr>
        <w:t>错成本</w:t>
      </w:r>
      <w:proofErr w:type="gramEnd"/>
      <w:r w:rsidRPr="00020059">
        <w:rPr>
          <w:rFonts w:ascii="微软雅黑" w:eastAsia="微软雅黑" w:hAnsi="微软雅黑"/>
          <w:b/>
          <w:bCs/>
        </w:rPr>
        <w:t>大</w:t>
      </w:r>
    </w:p>
    <w:p w14:paraId="52F7F1F8" w14:textId="5BD2344C" w:rsidR="00020059" w:rsidRPr="00020059" w:rsidRDefault="00020059" w:rsidP="00020059">
      <w:pPr>
        <w:rPr>
          <w:rFonts w:ascii="微软雅黑" w:eastAsia="微软雅黑" w:hAnsi="微软雅黑"/>
        </w:rPr>
      </w:pPr>
      <w:r w:rsidRPr="00020059">
        <w:rPr>
          <w:rFonts w:ascii="微软雅黑" w:eastAsia="微软雅黑" w:hAnsi="微软雅黑"/>
        </w:rPr>
        <w:t>假设我们拿50%用的户来跑实验，但不幸的是，1周后结果表明实验组的总收入下降了20%。算下来，你的实验在一周内给整个公司带来了10%的损失。这个试</w:t>
      </w:r>
      <w:proofErr w:type="gramStart"/>
      <w:r w:rsidRPr="00020059">
        <w:rPr>
          <w:rFonts w:ascii="微软雅黑" w:eastAsia="微软雅黑" w:hAnsi="微软雅黑"/>
        </w:rPr>
        <w:t>错成本未免高</w:t>
      </w:r>
      <w:proofErr w:type="gramEnd"/>
      <w:r w:rsidRPr="00020059">
        <w:rPr>
          <w:rFonts w:ascii="微软雅黑" w:eastAsia="微软雅黑" w:hAnsi="微软雅黑"/>
        </w:rPr>
        <w:t>了一些...</w:t>
      </w:r>
    </w:p>
    <w:p w14:paraId="47ABFA46" w14:textId="2BAD236D" w:rsidR="00020059" w:rsidRPr="00020059" w:rsidRDefault="00020059" w:rsidP="00020059">
      <w:pPr>
        <w:rPr>
          <w:rFonts w:ascii="微软雅黑" w:eastAsia="微软雅黑" w:hAnsi="微软雅黑"/>
          <w:b/>
          <w:bCs/>
        </w:rPr>
      </w:pPr>
      <w:r w:rsidRPr="00020059">
        <w:rPr>
          <w:rFonts w:ascii="微软雅黑" w:eastAsia="微软雅黑" w:hAnsi="微软雅黑" w:hint="eastAsia"/>
          <w:b/>
          <w:bCs/>
        </w:rPr>
        <w:t>（2）</w:t>
      </w:r>
      <w:r w:rsidRPr="00020059">
        <w:rPr>
          <w:rFonts w:ascii="微软雅黑" w:eastAsia="微软雅黑" w:hAnsi="微软雅黑"/>
          <w:b/>
          <w:bCs/>
        </w:rPr>
        <w:t>其它风险增加</w:t>
      </w:r>
    </w:p>
    <w:p w14:paraId="0D0A968E" w14:textId="53ED0A2B" w:rsidR="00020059" w:rsidRPr="00020059" w:rsidRDefault="00020059" w:rsidP="00020059">
      <w:pPr>
        <w:rPr>
          <w:rFonts w:ascii="微软雅黑" w:eastAsia="微软雅黑" w:hAnsi="微软雅黑"/>
        </w:rPr>
      </w:pPr>
      <w:r w:rsidRPr="00020059">
        <w:rPr>
          <w:rFonts w:ascii="微软雅黑" w:eastAsia="微软雅黑" w:hAnsi="微软雅黑"/>
        </w:rPr>
        <w:t>移动端例子，假设B方案崩溃率增长，1%流量我们可以从容处理，50%流量会对业务造成严重影响，甚至事故定责。</w:t>
      </w:r>
    </w:p>
    <w:p w14:paraId="60693515" w14:textId="77777777" w:rsidR="00020059" w:rsidRPr="00020059" w:rsidRDefault="00020059" w:rsidP="00020059">
      <w:pPr>
        <w:rPr>
          <w:rFonts w:ascii="微软雅黑" w:eastAsia="微软雅黑" w:hAnsi="微软雅黑"/>
          <w:b/>
          <w:bCs/>
        </w:rPr>
      </w:pPr>
      <w:r w:rsidRPr="00020059">
        <w:rPr>
          <w:rFonts w:ascii="微软雅黑" w:eastAsia="微软雅黑" w:hAnsi="微软雅黑" w:hint="eastAsia"/>
          <w:b/>
          <w:bCs/>
        </w:rPr>
        <w:t>（3）</w:t>
      </w:r>
      <w:r w:rsidRPr="00020059">
        <w:rPr>
          <w:rFonts w:ascii="微软雅黑" w:eastAsia="微软雅黑" w:hAnsi="微软雅黑"/>
          <w:b/>
          <w:bCs/>
        </w:rPr>
        <w:t>流量有限</w:t>
      </w:r>
    </w:p>
    <w:p w14:paraId="6A3E88CB" w14:textId="4B5A407F" w:rsidR="00020059" w:rsidRPr="00020059" w:rsidRDefault="00020059" w:rsidP="00020059">
      <w:pPr>
        <w:rPr>
          <w:rFonts w:ascii="微软雅黑" w:eastAsia="微软雅黑" w:hAnsi="微软雅黑"/>
        </w:rPr>
      </w:pPr>
      <w:r w:rsidRPr="00020059">
        <w:rPr>
          <w:rFonts w:ascii="微软雅黑" w:eastAsia="微软雅黑" w:hAnsi="微软雅黑"/>
        </w:rPr>
        <w:t>流量总数是确定的，同类型的实验不能重叠，实验流量更小，就可以同时运行更多的实验。</w:t>
      </w:r>
    </w:p>
    <w:p w14:paraId="7C12D153" w14:textId="77777777" w:rsidR="00020059" w:rsidRPr="00020059" w:rsidRDefault="00020059" w:rsidP="00020059">
      <w:pPr>
        <w:rPr>
          <w:rFonts w:ascii="微软雅黑" w:eastAsia="微软雅黑" w:hAnsi="微软雅黑"/>
        </w:rPr>
      </w:pPr>
    </w:p>
    <w:p w14:paraId="5BE24DAB" w14:textId="03A064F9" w:rsidR="00D727C5" w:rsidRPr="001F57FD" w:rsidRDefault="00422A50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满足最小样本量 </w:t>
      </w:r>
      <w:r>
        <w:rPr>
          <w:rFonts w:ascii="微软雅黑" w:eastAsia="微软雅黑" w:hAnsi="微软雅黑"/>
        </w:rPr>
        <w:t xml:space="preserve">= </w:t>
      </w:r>
      <m:oMath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1-β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 xml:space="preserve"> × (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δ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den>
        </m:f>
      </m:oMath>
    </w:p>
    <w:p w14:paraId="5B88F7EE" w14:textId="2772DDBB" w:rsidR="00D727C5" w:rsidRDefault="00F616F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</w:t>
      </w:r>
      <w:r>
        <w:rPr>
          <w:rFonts w:ascii="微软雅黑" w:eastAsia="微软雅黑" w:hAnsi="微软雅黑"/>
        </w:rPr>
        <w:t xml:space="preserve">=20% </w:t>
      </w:r>
    </w:p>
    <w:p w14:paraId="0C0DF459" w14:textId="1D7D7585" w:rsidR="00644ED3" w:rsidRPr="00D727C5" w:rsidRDefault="00F616F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β</w:t>
      </w:r>
      <w:r>
        <w:rPr>
          <w:rFonts w:ascii="微软雅黑" w:eastAsia="微软雅黑" w:hAnsi="微软雅黑"/>
        </w:rPr>
        <w:t>=80%</w:t>
      </w:r>
    </w:p>
    <w:p w14:paraId="242245E8" w14:textId="392C7E28" w:rsidR="006C5122" w:rsidRDefault="00F616F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>(1-</w:t>
      </w:r>
      <w:r>
        <w:rPr>
          <w:rFonts w:ascii="微软雅黑" w:eastAsia="微软雅黑" w:hAnsi="微软雅黑" w:hint="eastAsia"/>
        </w:rPr>
        <w:t>β</w:t>
      </w:r>
      <w:r>
        <w:rPr>
          <w:rFonts w:ascii="微软雅黑" w:eastAsia="微软雅黑" w:hAnsi="微软雅黑"/>
        </w:rPr>
        <w:t>)=0.84</w:t>
      </w:r>
    </w:p>
    <w:p w14:paraId="7AF09587" w14:textId="02245624" w:rsidR="00F616FB" w:rsidRDefault="00F616F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α=</w:t>
      </w:r>
      <w:r>
        <w:rPr>
          <w:rFonts w:ascii="微软雅黑" w:eastAsia="微软雅黑" w:hAnsi="微软雅黑"/>
        </w:rPr>
        <w:t>5%</w:t>
      </w:r>
    </w:p>
    <w:p w14:paraId="21399E63" w14:textId="5FD777DD" w:rsidR="00F616FB" w:rsidRDefault="00F616FB" w:rsidP="00F616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>(1-</w:t>
      </w:r>
      <w:r>
        <w:rPr>
          <w:rFonts w:ascii="微软雅黑" w:eastAsia="微软雅黑" w:hAnsi="微软雅黑" w:hint="eastAsia"/>
        </w:rPr>
        <w:t>α/</w:t>
      </w:r>
      <w:r>
        <w:rPr>
          <w:rFonts w:ascii="微软雅黑" w:eastAsia="微软雅黑" w:hAnsi="微软雅黑"/>
        </w:rPr>
        <w:t>2)=1.96</w:t>
      </w:r>
    </w:p>
    <w:p w14:paraId="681E4268" w14:textId="1F08392F" w:rsidR="00F616FB" w:rsidRDefault="00F616FB" w:rsidP="00F616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SA</w:t>
      </w:r>
      <w:r>
        <w:rPr>
          <w:rFonts w:ascii="微软雅黑" w:eastAsia="微软雅黑" w:hAnsi="微软雅黑" w:hint="eastAsia"/>
        </w:rPr>
        <w:t>为</w:t>
      </w:r>
      <w:r w:rsidR="006000D7">
        <w:rPr>
          <w:rFonts w:ascii="微软雅黑" w:eastAsia="微软雅黑" w:hAnsi="微软雅黑" w:hint="eastAsia"/>
        </w:rPr>
        <w:t>对照组</w:t>
      </w:r>
      <w:r>
        <w:rPr>
          <w:rFonts w:ascii="微软雅黑" w:eastAsia="微软雅黑" w:hAnsi="微软雅黑" w:hint="eastAsia"/>
        </w:rPr>
        <w:t>标准差</w:t>
      </w:r>
      <w:r w:rsidR="006000D7">
        <w:rPr>
          <w:rFonts w:ascii="微软雅黑" w:eastAsia="微软雅黑" w:hAnsi="微软雅黑" w:hint="eastAsia"/>
        </w:rPr>
        <w:t>，</w:t>
      </w:r>
      <w:r w:rsidR="006000D7">
        <w:rPr>
          <w:rFonts w:ascii="微软雅黑" w:eastAsia="微软雅黑" w:hAnsi="微软雅黑"/>
        </w:rPr>
        <w:t xml:space="preserve"> </w:t>
      </w:r>
      <w:r w:rsidR="006000D7">
        <w:rPr>
          <w:rFonts w:ascii="微软雅黑" w:eastAsia="微软雅黑" w:hAnsi="微软雅黑" w:hint="eastAsia"/>
        </w:rPr>
        <w:t>实验组标准差</w:t>
      </w:r>
      <w:r w:rsidR="006000D7">
        <w:rPr>
          <w:rFonts w:ascii="微软雅黑" w:eastAsia="微软雅黑" w:hAnsi="微软雅黑"/>
        </w:rPr>
        <w:t>SB=SA</w:t>
      </w:r>
    </w:p>
    <w:p w14:paraId="4709543B" w14:textId="6965C707" w:rsidR="00F616FB" w:rsidRDefault="00F616F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δ：</w:t>
      </w:r>
      <w:r w:rsidR="006000D7">
        <w:rPr>
          <w:rFonts w:ascii="微软雅黑" w:eastAsia="微软雅黑" w:hAnsi="微软雅黑" w:hint="eastAsia"/>
        </w:rPr>
        <w:t>提升量（提前预估，如：会提升0</w:t>
      </w:r>
      <w:r w:rsidR="006000D7">
        <w:rPr>
          <w:rFonts w:ascii="微软雅黑" w:eastAsia="微软雅黑" w:hAnsi="微软雅黑"/>
        </w:rPr>
        <w:t>.2%</w:t>
      </w:r>
      <w:r w:rsidR="006000D7">
        <w:rPr>
          <w:rFonts w:ascii="微软雅黑" w:eastAsia="微软雅黑" w:hAnsi="微软雅黑" w:hint="eastAsia"/>
        </w:rPr>
        <w:t>）</w:t>
      </w:r>
    </w:p>
    <w:p w14:paraId="24F26D34" w14:textId="3E274694" w:rsidR="006000D7" w:rsidRPr="00CF112A" w:rsidRDefault="006000D7" w:rsidP="006000D7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2</w:t>
      </w:r>
      <w:r w:rsidR="00C86C47"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9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 w:rsidR="00C86C47"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如何确认实验周期，应该考虑什么因素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5989C8AD" w14:textId="71F62777" w:rsidR="006000D7" w:rsidRPr="00C86C47" w:rsidRDefault="00C86C47" w:rsidP="004852CB">
      <w:pPr>
        <w:rPr>
          <w:rFonts w:ascii="微软雅黑" w:eastAsia="微软雅黑" w:hAnsi="微软雅黑"/>
          <w:b/>
          <w:bCs/>
        </w:rPr>
      </w:pPr>
      <w:r w:rsidRPr="00C86C47">
        <w:rPr>
          <w:rFonts w:ascii="微软雅黑" w:eastAsia="微软雅黑" w:hAnsi="微软雅黑" w:hint="eastAsia"/>
          <w:b/>
          <w:bCs/>
        </w:rPr>
        <w:t>（1）满足最小样本量</w:t>
      </w:r>
    </w:p>
    <w:p w14:paraId="0B54EC21" w14:textId="4FB49047" w:rsidR="00C86C47" w:rsidRDefault="00C86C47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实验周期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根据差异预估的对应每组最小样本量 </w:t>
      </w:r>
      <w:r w:rsidR="006E0324">
        <w:rPr>
          <w:rFonts w:ascii="微软雅黑" w:eastAsia="微软雅黑" w:hAnsi="微软雅黑" w:hint="eastAsia"/>
        </w:rPr>
        <w:t>/</w:t>
      </w:r>
      <w:r w:rsidR="006E0324">
        <w:rPr>
          <w:rFonts w:ascii="微软雅黑" w:eastAsia="微软雅黑" w:hAnsi="微软雅黑"/>
        </w:rPr>
        <w:t xml:space="preserve"> </w:t>
      </w:r>
      <w:r w:rsidR="006E0324">
        <w:rPr>
          <w:rFonts w:ascii="微软雅黑" w:eastAsia="微软雅黑" w:hAnsi="微软雅黑" w:hint="eastAsia"/>
        </w:rPr>
        <w:t>每天进入实验的流量</w:t>
      </w:r>
    </w:p>
    <w:p w14:paraId="3E2ABEA8" w14:textId="5CD394E2" w:rsidR="00C86C47" w:rsidRDefault="006E0324" w:rsidP="004852CB">
      <w:pPr>
        <w:rPr>
          <w:rFonts w:ascii="微软雅黑" w:eastAsia="微软雅黑" w:hAnsi="微软雅黑"/>
        </w:rPr>
      </w:pPr>
      <w:r w:rsidRPr="006E0324">
        <w:rPr>
          <w:rFonts w:ascii="微软雅黑" w:eastAsia="微软雅黑" w:hAnsi="微软雅黑" w:hint="eastAsia"/>
          <w:b/>
          <w:bCs/>
        </w:rPr>
        <w:t>（2）周期效应：</w:t>
      </w:r>
      <w:r>
        <w:rPr>
          <w:rFonts w:ascii="微软雅黑" w:eastAsia="微软雅黑" w:hAnsi="微软雅黑" w:hint="eastAsia"/>
        </w:rPr>
        <w:t>用户的操作行为存在很大的周期性变化</w:t>
      </w:r>
    </w:p>
    <w:p w14:paraId="3D025552" w14:textId="72F8E05D" w:rsidR="00C86C47" w:rsidRDefault="006E0324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周内效应：用户行为以周为单位进行变化</w:t>
      </w:r>
    </w:p>
    <w:p w14:paraId="5E04185A" w14:textId="42633519" w:rsidR="006E0324" w:rsidRDefault="006E0324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季节性效应：对有明显季节性/节假日表现差异的实验，比如酒店预订</w:t>
      </w:r>
    </w:p>
    <w:p w14:paraId="3A2DD93A" w14:textId="6FCD31CC" w:rsidR="00C86C47" w:rsidRPr="00DD3AAB" w:rsidRDefault="00DD3AAB" w:rsidP="004852CB">
      <w:pPr>
        <w:rPr>
          <w:rFonts w:ascii="微软雅黑" w:eastAsia="微软雅黑" w:hAnsi="微软雅黑"/>
          <w:b/>
          <w:bCs/>
        </w:rPr>
      </w:pPr>
      <w:r w:rsidRPr="00DD3AAB">
        <w:rPr>
          <w:rFonts w:ascii="微软雅黑" w:eastAsia="微软雅黑" w:hAnsi="微软雅黑" w:hint="eastAsia"/>
          <w:b/>
          <w:bCs/>
        </w:rPr>
        <w:t>（3）新奇效应：</w:t>
      </w:r>
    </w:p>
    <w:p w14:paraId="797110D8" w14:textId="2DFC5A98" w:rsidR="006000D7" w:rsidRDefault="00DD3AA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√ </w:t>
      </w:r>
      <w:bookmarkStart w:id="4" w:name="_Hlk106143654"/>
      <w:r>
        <w:rPr>
          <w:rFonts w:ascii="微软雅黑" w:eastAsia="微软雅黑" w:hAnsi="微软雅黑" w:hint="eastAsia"/>
        </w:rPr>
        <w:t>实验可能会存在刚开始有比较强烈/微小的反应，用户要经历一段适应的过程，因此需要一定适应期逐渐建立用户基础，然后再考察实验结果</w:t>
      </w:r>
      <w:bookmarkEnd w:id="4"/>
      <w:r>
        <w:rPr>
          <w:rFonts w:ascii="微软雅黑" w:eastAsia="微软雅黑" w:hAnsi="微软雅黑" w:hint="eastAsia"/>
        </w:rPr>
        <w:t>。</w:t>
      </w:r>
    </w:p>
    <w:p w14:paraId="2FD96C58" w14:textId="60697863" w:rsidR="00907ED2" w:rsidRPr="00CF112A" w:rsidRDefault="00907ED2" w:rsidP="00907ED2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30：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实验如何进行分流，一般使用何种算法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452C39E2" w14:textId="26954B49" w:rsidR="00DD3AAB" w:rsidRDefault="0056478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（1）确认测试单元Target之后，再确认分层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ayer</w:t>
      </w:r>
    </w:p>
    <w:p w14:paraId="4875EFCF" w14:textId="3EDE4215" w:rsidR="00564783" w:rsidRDefault="0056478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（2）选用一个hash函数，比如md</w:t>
      </w:r>
      <w:r>
        <w:rPr>
          <w:rFonts w:ascii="微软雅黑" w:eastAsia="微软雅黑" w:hAnsi="微软雅黑"/>
        </w:rPr>
        <w:t>4</w:t>
      </w:r>
    </w:p>
    <w:p w14:paraId="6F99F771" w14:textId="6E244E43" w:rsidR="00564783" w:rsidRDefault="0056478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（3）确认分组数量N，比如随机分成1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组</w:t>
      </w:r>
    </w:p>
    <w:p w14:paraId="4E264D1E" w14:textId="7EFDA514" w:rsidR="00564783" w:rsidRPr="00564783" w:rsidRDefault="0056478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（4）通过hash</w:t>
      </w:r>
      <w:r>
        <w:rPr>
          <w:rFonts w:ascii="微软雅黑" w:eastAsia="微软雅黑" w:hAnsi="微软雅黑"/>
        </w:rPr>
        <w:t>(L</w:t>
      </w:r>
      <w:r>
        <w:rPr>
          <w:rFonts w:ascii="微软雅黑" w:eastAsia="微软雅黑" w:hAnsi="微软雅黑" w:hint="eastAsia"/>
        </w:rPr>
        <w:t>ayer</w:t>
      </w:r>
      <w:r>
        <w:rPr>
          <w:rFonts w:ascii="微软雅黑" w:eastAsia="微软雅黑" w:hAnsi="微软雅黑"/>
        </w:rPr>
        <w:t>,Target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%N</w:t>
      </w:r>
      <w:r>
        <w:rPr>
          <w:rFonts w:ascii="微软雅黑" w:eastAsia="微软雅黑" w:hAnsi="微软雅黑" w:hint="eastAsia"/>
        </w:rPr>
        <w:t>确认每一个测试单元对应的分组信息</w:t>
      </w:r>
    </w:p>
    <w:p w14:paraId="20D891EB" w14:textId="2DC43F4E" w:rsidR="00FF2CAE" w:rsidRPr="00CF112A" w:rsidRDefault="00FF2CAE" w:rsidP="00FF2CAE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31：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如何应用hash算法实现不同实验的正交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65B9DB63" w14:textId="2CB85991" w:rsidR="00DD3AAB" w:rsidRPr="00FF2CAE" w:rsidRDefault="00EE58B7" w:rsidP="004852C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hash</w:t>
      </w:r>
      <w:r>
        <w:rPr>
          <w:rFonts w:ascii="微软雅黑" w:eastAsia="微软雅黑" w:hAnsi="微软雅黑"/>
        </w:rPr>
        <w:t>(</w:t>
      </w:r>
      <w:r w:rsidR="006D703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ayer</w:t>
      </w:r>
      <w:proofErr w:type="gramEnd"/>
      <w:r>
        <w:rPr>
          <w:rFonts w:ascii="微软雅黑" w:eastAsia="微软雅黑" w:hAnsi="微软雅黑"/>
        </w:rPr>
        <w:t>,</w:t>
      </w:r>
      <w:r w:rsidR="006D703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uid</w:t>
      </w:r>
      <w:r w:rsidR="006D703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)</w:t>
      </w:r>
    </w:p>
    <w:p w14:paraId="533D9A2F" w14:textId="1FF24246" w:rsidR="005E7C15" w:rsidRPr="00CF112A" w:rsidRDefault="005E7C15" w:rsidP="005E7C15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32：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如何应用hash算法实现不同实验之间的互斥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</w:p>
    <w:p w14:paraId="1FDEE7F9" w14:textId="7DF4A9DC" w:rsidR="006D7030" w:rsidRDefault="006D7030" w:rsidP="006D70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</w:t>
      </w:r>
      <w:r>
        <w:rPr>
          <w:rFonts w:ascii="微软雅黑" w:eastAsia="微软雅黑" w:hAnsi="微软雅黑"/>
        </w:rPr>
        <w:t>( l</w:t>
      </w:r>
      <w:r>
        <w:rPr>
          <w:rFonts w:ascii="微软雅黑" w:eastAsia="微软雅黑" w:hAnsi="微软雅黑" w:hint="eastAsia"/>
        </w:rPr>
        <w:t>ayer</w:t>
      </w:r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uid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 xml:space="preserve"> % N </w:t>
      </w:r>
      <w:r>
        <w:rPr>
          <w:rFonts w:ascii="微软雅黑" w:eastAsia="微软雅黑" w:hAnsi="微软雅黑" w:hint="eastAsia"/>
        </w:rPr>
        <w:t>，假设N</w:t>
      </w:r>
      <w:r>
        <w:rPr>
          <w:rFonts w:ascii="微软雅黑" w:eastAsia="微软雅黑" w:hAnsi="微软雅黑"/>
        </w:rPr>
        <w:t>=4</w:t>
      </w:r>
      <w:r>
        <w:rPr>
          <w:rFonts w:ascii="微软雅黑" w:eastAsia="微软雅黑" w:hAnsi="微软雅黑" w:hint="eastAsia"/>
        </w:rPr>
        <w:t>，会有0、1、2、3，这4个桶。</w:t>
      </w:r>
    </w:p>
    <w:p w14:paraId="047997F7" w14:textId="4D470681" w:rsidR="006D7030" w:rsidRPr="00FF2CAE" w:rsidRDefault="006D7030" w:rsidP="006D70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实验1</w:t>
      </w:r>
      <w:r w:rsidR="0081002F">
        <w:rPr>
          <w:rFonts w:ascii="微软雅黑" w:eastAsia="微软雅黑" w:hAnsi="微软雅黑" w:hint="eastAsia"/>
        </w:rPr>
        <w:t>分配0号桶</w:t>
      </w:r>
    </w:p>
    <w:p w14:paraId="52CA17F8" w14:textId="3F4A99DC" w:rsidR="0081002F" w:rsidRPr="00FF2CAE" w:rsidRDefault="0081002F" w:rsidP="0081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分配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号桶</w:t>
      </w:r>
    </w:p>
    <w:p w14:paraId="2E0654F8" w14:textId="44434A1A" w:rsidR="0081002F" w:rsidRPr="00FF2CAE" w:rsidRDefault="0081002F" w:rsidP="0081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分配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号桶</w:t>
      </w:r>
    </w:p>
    <w:p w14:paraId="43F679B2" w14:textId="2CBE5A02" w:rsidR="0081002F" w:rsidRPr="00FF2CAE" w:rsidRDefault="0081002F" w:rsidP="008100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分配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号桶</w:t>
      </w:r>
    </w:p>
    <w:p w14:paraId="31277747" w14:textId="62FDF036" w:rsidR="0081002F" w:rsidRPr="00CF112A" w:rsidRDefault="0081002F" w:rsidP="0081002F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lastRenderedPageBreak/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3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3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如何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控制实验用户的比例</w:t>
      </w:r>
      <w:r w:rsidRPr="00CF112A">
        <w:rPr>
          <w:rFonts w:ascii="微软雅黑" w:eastAsia="微软雅黑" w:hAnsi="微软雅黑" w:hint="eastAsia"/>
          <w:sz w:val="28"/>
          <w:szCs w:val="28"/>
        </w:rPr>
        <w:t>？</w:t>
      </w:r>
      <w:r>
        <w:rPr>
          <w:rFonts w:ascii="微软雅黑" w:eastAsia="微软雅黑" w:hAnsi="微软雅黑" w:hint="eastAsia"/>
          <w:sz w:val="28"/>
          <w:szCs w:val="28"/>
        </w:rPr>
        <w:t>比如实验组和对照组只需要各1</w:t>
      </w:r>
      <w:r>
        <w:rPr>
          <w:rFonts w:ascii="微软雅黑" w:eastAsia="微软雅黑" w:hAnsi="微软雅黑"/>
          <w:sz w:val="28"/>
          <w:szCs w:val="28"/>
        </w:rPr>
        <w:t>0%</w:t>
      </w:r>
      <w:r>
        <w:rPr>
          <w:rFonts w:ascii="微软雅黑" w:eastAsia="微软雅黑" w:hAnsi="微软雅黑" w:hint="eastAsia"/>
          <w:sz w:val="28"/>
          <w:szCs w:val="28"/>
        </w:rPr>
        <w:t>的用户</w:t>
      </w:r>
    </w:p>
    <w:p w14:paraId="0D347AF7" w14:textId="644499B1" w:rsidR="00DD3AAB" w:rsidRPr="0081002F" w:rsidRDefault="00850906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</w:t>
      </w:r>
      <w:r>
        <w:rPr>
          <w:rFonts w:ascii="微软雅黑" w:eastAsia="微软雅黑" w:hAnsi="微软雅黑"/>
        </w:rPr>
        <w:t>( l</w:t>
      </w:r>
      <w:r>
        <w:rPr>
          <w:rFonts w:ascii="微软雅黑" w:eastAsia="微软雅黑" w:hAnsi="微软雅黑" w:hint="eastAsia"/>
        </w:rPr>
        <w:t>ayer</w:t>
      </w:r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uid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 xml:space="preserve"> % N</w:t>
      </w:r>
      <w:r>
        <w:rPr>
          <w:rFonts w:ascii="微软雅黑" w:eastAsia="微软雅黑" w:hAnsi="微软雅黑" w:hint="eastAsia"/>
        </w:rPr>
        <w:t>，N</w:t>
      </w:r>
      <w:r>
        <w:rPr>
          <w:rFonts w:ascii="微软雅黑" w:eastAsia="微软雅黑" w:hAnsi="微软雅黑"/>
        </w:rPr>
        <w:t>=10</w:t>
      </w:r>
      <w:r>
        <w:rPr>
          <w:rFonts w:ascii="微软雅黑" w:eastAsia="微软雅黑" w:hAnsi="微软雅黑" w:hint="eastAsia"/>
        </w:rPr>
        <w:t>，会有0、1、2、3、4、5、6、7、8、9，这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个桶</w:t>
      </w:r>
    </w:p>
    <w:p w14:paraId="003220D1" w14:textId="47B5AC41" w:rsidR="00DD3AAB" w:rsidRDefault="00850906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实验组分配1号桶</w:t>
      </w:r>
    </w:p>
    <w:p w14:paraId="1F9E1DB8" w14:textId="22DB9A34" w:rsidR="00850906" w:rsidRDefault="00850906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对照</w:t>
      </w:r>
      <w:proofErr w:type="gramStart"/>
      <w:r>
        <w:rPr>
          <w:rFonts w:ascii="微软雅黑" w:eastAsia="微软雅黑" w:hAnsi="微软雅黑" w:hint="eastAsia"/>
        </w:rPr>
        <w:t>组分配</w:t>
      </w:r>
      <w:proofErr w:type="gramEnd"/>
      <w:r>
        <w:rPr>
          <w:rFonts w:ascii="微软雅黑" w:eastAsia="微软雅黑" w:hAnsi="微软雅黑" w:hint="eastAsia"/>
        </w:rPr>
        <w:t>0号桶</w:t>
      </w:r>
    </w:p>
    <w:p w14:paraId="0384A279" w14:textId="673791CF" w:rsidR="00CE1B51" w:rsidRPr="00CF112A" w:rsidRDefault="00CE1B51" w:rsidP="00CE1B51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3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4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最小样本量的计算公式是？为什么要计算最小样本量？</w:t>
      </w:r>
    </w:p>
    <w:p w14:paraId="5A284694" w14:textId="15575BEB" w:rsidR="00CE1B51" w:rsidRPr="006C2300" w:rsidRDefault="00CE1B51" w:rsidP="00CE1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最小样本量 </w:t>
      </w:r>
      <w:r>
        <w:rPr>
          <w:rFonts w:ascii="微软雅黑" w:eastAsia="微软雅黑" w:hAnsi="微软雅黑"/>
        </w:rPr>
        <w:t xml:space="preserve">= </w:t>
      </w:r>
      <m:oMath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1-β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 xml:space="preserve"> × (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δ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den>
        </m:f>
      </m:oMath>
      <w:r w:rsidR="006C2300">
        <w:rPr>
          <w:rFonts w:ascii="微软雅黑" w:eastAsia="微软雅黑" w:hAnsi="微软雅黑" w:hint="eastAsia"/>
        </w:rPr>
        <w:t>，用最小的流量满足实验</w:t>
      </w:r>
    </w:p>
    <w:p w14:paraId="56287933" w14:textId="77777777" w:rsidR="00CE1B51" w:rsidRDefault="00CE1B51" w:rsidP="00CE1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</w:t>
      </w:r>
      <w:r>
        <w:rPr>
          <w:rFonts w:ascii="微软雅黑" w:eastAsia="微软雅黑" w:hAnsi="微软雅黑"/>
        </w:rPr>
        <w:t xml:space="preserve">=20% </w:t>
      </w:r>
    </w:p>
    <w:p w14:paraId="69BE86C5" w14:textId="77777777" w:rsidR="00CE1B51" w:rsidRPr="00D727C5" w:rsidRDefault="00CE1B51" w:rsidP="00CE1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β</w:t>
      </w:r>
      <w:r>
        <w:rPr>
          <w:rFonts w:ascii="微软雅黑" w:eastAsia="微软雅黑" w:hAnsi="微软雅黑"/>
        </w:rPr>
        <w:t>=80%</w:t>
      </w:r>
    </w:p>
    <w:p w14:paraId="4D452D53" w14:textId="77777777" w:rsidR="00CE1B51" w:rsidRDefault="00CE1B51" w:rsidP="00CE1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>(1-</w:t>
      </w:r>
      <w:r>
        <w:rPr>
          <w:rFonts w:ascii="微软雅黑" w:eastAsia="微软雅黑" w:hAnsi="微软雅黑" w:hint="eastAsia"/>
        </w:rPr>
        <w:t>β</w:t>
      </w:r>
      <w:r>
        <w:rPr>
          <w:rFonts w:ascii="微软雅黑" w:eastAsia="微软雅黑" w:hAnsi="微软雅黑"/>
        </w:rPr>
        <w:t>)=0.84</w:t>
      </w:r>
    </w:p>
    <w:p w14:paraId="71E8A95C" w14:textId="77777777" w:rsidR="00CE1B51" w:rsidRDefault="00CE1B51" w:rsidP="00CE1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α=</w:t>
      </w:r>
      <w:r>
        <w:rPr>
          <w:rFonts w:ascii="微软雅黑" w:eastAsia="微软雅黑" w:hAnsi="微软雅黑"/>
        </w:rPr>
        <w:t>5%</w:t>
      </w:r>
    </w:p>
    <w:p w14:paraId="05B610F5" w14:textId="77777777" w:rsidR="00CE1B51" w:rsidRDefault="00CE1B51" w:rsidP="00CE1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>(1-</w:t>
      </w:r>
      <w:r>
        <w:rPr>
          <w:rFonts w:ascii="微软雅黑" w:eastAsia="微软雅黑" w:hAnsi="微软雅黑" w:hint="eastAsia"/>
        </w:rPr>
        <w:t>α/</w:t>
      </w:r>
      <w:r>
        <w:rPr>
          <w:rFonts w:ascii="微软雅黑" w:eastAsia="微软雅黑" w:hAnsi="微软雅黑"/>
        </w:rPr>
        <w:t>2)=1.96</w:t>
      </w:r>
    </w:p>
    <w:p w14:paraId="34B53516" w14:textId="77777777" w:rsidR="00CE1B51" w:rsidRDefault="00CE1B51" w:rsidP="00CE1B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SA</w:t>
      </w:r>
      <w:r>
        <w:rPr>
          <w:rFonts w:ascii="微软雅黑" w:eastAsia="微软雅黑" w:hAnsi="微软雅黑" w:hint="eastAsia"/>
        </w:rPr>
        <w:t>为对照组标准差，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实验组标准差</w:t>
      </w:r>
      <w:r>
        <w:rPr>
          <w:rFonts w:ascii="微软雅黑" w:eastAsia="微软雅黑" w:hAnsi="微软雅黑"/>
        </w:rPr>
        <w:t>SB=SA</w:t>
      </w:r>
    </w:p>
    <w:p w14:paraId="0C490CCB" w14:textId="48D50E30" w:rsidR="00DD3AAB" w:rsidRPr="00CE1B51" w:rsidRDefault="00CE1B51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δ：提升量（提前预估，如：会提升0</w:t>
      </w:r>
      <w:r>
        <w:rPr>
          <w:rFonts w:ascii="微软雅黑" w:eastAsia="微软雅黑" w:hAnsi="微软雅黑"/>
        </w:rPr>
        <w:t>.2%</w:t>
      </w:r>
      <w:r>
        <w:rPr>
          <w:rFonts w:ascii="微软雅黑" w:eastAsia="微软雅黑" w:hAnsi="微软雅黑" w:hint="eastAsia"/>
        </w:rPr>
        <w:t>）</w:t>
      </w:r>
    </w:p>
    <w:p w14:paraId="5CD81930" w14:textId="0D32335A" w:rsidR="00020059" w:rsidRPr="00CF112A" w:rsidRDefault="00020059" w:rsidP="00020059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3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5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如何判断是否存在新奇效应？如何剔除新奇效应的影响？</w:t>
      </w:r>
    </w:p>
    <w:p w14:paraId="6753AE18" w14:textId="242F796F" w:rsidR="00DD3AAB" w:rsidRPr="00020059" w:rsidRDefault="006C2300" w:rsidP="004852CB">
      <w:pPr>
        <w:rPr>
          <w:rFonts w:ascii="微软雅黑" w:eastAsia="微软雅黑" w:hAnsi="微软雅黑"/>
        </w:rPr>
      </w:pPr>
      <w:r w:rsidRPr="006C2300">
        <w:rPr>
          <w:rFonts w:ascii="微软雅黑" w:eastAsia="微软雅黑" w:hAnsi="微软雅黑" w:hint="eastAsia"/>
        </w:rPr>
        <w:t>实验可能会存在刚开始有比较强烈</w:t>
      </w:r>
      <w:r w:rsidRPr="006C2300">
        <w:rPr>
          <w:rFonts w:ascii="微软雅黑" w:eastAsia="微软雅黑" w:hAnsi="微软雅黑"/>
        </w:rPr>
        <w:t>/微小的反应，用户要经历一段适应的过程，因此需要一定适应期逐渐建立用户基础，然后再考察实验结果</w:t>
      </w:r>
      <w:r>
        <w:rPr>
          <w:rFonts w:ascii="微软雅黑" w:eastAsia="微软雅黑" w:hAnsi="微软雅黑" w:hint="eastAsia"/>
        </w:rPr>
        <w:t>。</w:t>
      </w:r>
    </w:p>
    <w:p w14:paraId="68C81601" w14:textId="6B110597" w:rsidR="006C2300" w:rsidRPr="00BE4754" w:rsidRDefault="006C2300" w:rsidP="006C2300">
      <w:pPr>
        <w:pStyle w:val="2"/>
        <w:rPr>
          <w:rFonts w:ascii="微软雅黑" w:eastAsia="微软雅黑" w:hAnsi="微软雅黑"/>
        </w:rPr>
      </w:pPr>
      <w:r w:rsidRPr="00BE4754">
        <w:rPr>
          <w:rFonts w:ascii="微软雅黑" w:eastAsia="微软雅黑" w:hAnsi="微软雅黑"/>
        </w:rPr>
        <w:lastRenderedPageBreak/>
        <w:t>3</w:t>
      </w:r>
      <w:r w:rsidRPr="00BE475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校验</w:t>
      </w:r>
    </w:p>
    <w:p w14:paraId="5F010877" w14:textId="1474B7EA" w:rsidR="006C2300" w:rsidRPr="00CF112A" w:rsidRDefault="006C2300" w:rsidP="006C2300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36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A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A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测试的定义是什么</w:t>
      </w:r>
      <w:r>
        <w:rPr>
          <w:rFonts w:ascii="微软雅黑" w:eastAsia="微软雅黑" w:hAnsi="微软雅黑" w:hint="eastAsia"/>
          <w:sz w:val="28"/>
          <w:szCs w:val="28"/>
        </w:rPr>
        <w:t>，目标是什么？</w:t>
      </w:r>
    </w:p>
    <w:p w14:paraId="1C989775" w14:textId="0B661EE0" w:rsidR="00DD3AAB" w:rsidRPr="000E4B7F" w:rsidRDefault="000E4B7F" w:rsidP="004852CB">
      <w:pPr>
        <w:rPr>
          <w:rFonts w:ascii="微软雅黑" w:eastAsia="微软雅黑" w:hAnsi="微软雅黑"/>
          <w:b/>
          <w:bCs/>
        </w:rPr>
      </w:pPr>
      <w:r w:rsidRPr="000E4B7F">
        <w:rPr>
          <w:rFonts w:ascii="微软雅黑" w:eastAsia="微软雅黑" w:hAnsi="微软雅黑" w:hint="eastAsia"/>
          <w:b/>
          <w:bCs/>
        </w:rPr>
        <w:sym w:font="Wingdings" w:char="F0D8"/>
      </w:r>
      <w:r w:rsidRPr="000E4B7F">
        <w:rPr>
          <w:rFonts w:ascii="微软雅黑" w:eastAsia="微软雅黑" w:hAnsi="微软雅黑"/>
          <w:b/>
          <w:bCs/>
        </w:rPr>
        <w:t xml:space="preserve"> </w:t>
      </w:r>
      <w:r w:rsidRPr="000E4B7F">
        <w:rPr>
          <w:rFonts w:ascii="微软雅黑" w:eastAsia="微软雅黑" w:hAnsi="微软雅黑" w:hint="eastAsia"/>
          <w:b/>
          <w:bCs/>
        </w:rPr>
        <w:t>定义</w:t>
      </w:r>
    </w:p>
    <w:p w14:paraId="3E7FF292" w14:textId="3067C4EA" w:rsidR="000E4B7F" w:rsidRPr="006C2300" w:rsidRDefault="000E4B7F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像A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测试一样将用户分成两组，但两组的策略是一样的，因此命名为A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测试，有时也成为空测试</w:t>
      </w:r>
    </w:p>
    <w:p w14:paraId="3B110CC9" w14:textId="49B2E8D4" w:rsidR="000E4B7F" w:rsidRPr="000E4B7F" w:rsidRDefault="000E4B7F" w:rsidP="000E4B7F">
      <w:pPr>
        <w:rPr>
          <w:rFonts w:ascii="微软雅黑" w:eastAsia="微软雅黑" w:hAnsi="微软雅黑"/>
          <w:b/>
          <w:bCs/>
        </w:rPr>
      </w:pPr>
      <w:r w:rsidRPr="000E4B7F">
        <w:rPr>
          <w:rFonts w:ascii="微软雅黑" w:eastAsia="微软雅黑" w:hAnsi="微软雅黑" w:hint="eastAsia"/>
          <w:b/>
          <w:bCs/>
        </w:rPr>
        <w:sym w:font="Wingdings" w:char="F0D8"/>
      </w:r>
      <w:r w:rsidRPr="000E4B7F"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目的</w:t>
      </w:r>
    </w:p>
    <w:p w14:paraId="338B1B1D" w14:textId="6F0987D3" w:rsidR="006C2300" w:rsidRDefault="000E4B7F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确保第一类错误控制在预期范围内</w:t>
      </w:r>
    </w:p>
    <w:p w14:paraId="3461C7EE" w14:textId="0D5C8D3A" w:rsidR="000E4B7F" w:rsidRDefault="000E4B7F" w:rsidP="000E4B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评估指标的波动性</w:t>
      </w:r>
    </w:p>
    <w:p w14:paraId="263FB72D" w14:textId="316153DC" w:rsidR="000E4B7F" w:rsidRDefault="000E4B7F" w:rsidP="000E4B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确保实验组和对照组的用户之间没有偏差</w:t>
      </w:r>
    </w:p>
    <w:p w14:paraId="7562F849" w14:textId="19031FBF" w:rsidR="000E4B7F" w:rsidRDefault="000E4B7F" w:rsidP="000E4B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 确保实验组和对照组的分流比例符合预期</w:t>
      </w:r>
    </w:p>
    <w:p w14:paraId="302894A3" w14:textId="4DE01BFB" w:rsidR="000E4B7F" w:rsidRPr="00CF112A" w:rsidRDefault="000E4B7F" w:rsidP="000E4B7F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37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如果实际分流后发现用户分流比例不符合预期该怎么办</w:t>
      </w:r>
      <w:r>
        <w:rPr>
          <w:rFonts w:ascii="微软雅黑" w:eastAsia="微软雅黑" w:hAnsi="微软雅黑" w:hint="eastAsia"/>
          <w:sz w:val="28"/>
          <w:szCs w:val="28"/>
        </w:rPr>
        <w:t>？</w:t>
      </w:r>
    </w:p>
    <w:p w14:paraId="30F812F2" w14:textId="77777777" w:rsidR="00B3660F" w:rsidRDefault="00B3660F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（1）检验分流代码是否有问题</w:t>
      </w:r>
    </w:p>
    <w:p w14:paraId="4CAE7FE7" w14:textId="49D5A4B6" w:rsidR="006C2300" w:rsidRPr="000E4B7F" w:rsidRDefault="00B3660F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（2）发生了小概率事件，重新分层信息重新分流</w:t>
      </w:r>
    </w:p>
    <w:p w14:paraId="53B85B8B" w14:textId="0CB0A85D" w:rsidR="000E4B7F" w:rsidRPr="00CF112A" w:rsidRDefault="000E4B7F" w:rsidP="000E4B7F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38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如何验证A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A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阶段第一类错误在预期范围内</w:t>
      </w:r>
      <w:r>
        <w:rPr>
          <w:rFonts w:ascii="微软雅黑" w:eastAsia="微软雅黑" w:hAnsi="微软雅黑" w:hint="eastAsia"/>
          <w:sz w:val="28"/>
          <w:szCs w:val="28"/>
        </w:rPr>
        <w:t>？</w:t>
      </w:r>
    </w:p>
    <w:p w14:paraId="62C4F00A" w14:textId="238A19B2" w:rsidR="002D65E5" w:rsidRPr="002D65E5" w:rsidRDefault="002D65E5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重新分流，计算显著性p值。重复操作n次，将每次计算出来的p值</w:t>
      </w:r>
      <w:r w:rsidR="00F370E1">
        <w:rPr>
          <w:rFonts w:ascii="微软雅黑" w:eastAsia="微软雅黑" w:hAnsi="微软雅黑" w:hint="eastAsia"/>
        </w:rPr>
        <w:t>&lt;</w:t>
      </w:r>
      <w:r w:rsidR="00F370E1">
        <w:rPr>
          <w:rFonts w:ascii="微软雅黑" w:eastAsia="微软雅黑" w:hAnsi="微软雅黑"/>
        </w:rPr>
        <w:t>0.05</w:t>
      </w:r>
      <w:r w:rsidR="00F370E1">
        <w:rPr>
          <w:rFonts w:ascii="微软雅黑" w:eastAsia="微软雅黑" w:hAnsi="微软雅黑" w:hint="eastAsia"/>
        </w:rPr>
        <w:t>，进行累计，n</w:t>
      </w:r>
      <w:proofErr w:type="gramStart"/>
      <w:r w:rsidR="00F370E1">
        <w:rPr>
          <w:rFonts w:ascii="微软雅黑" w:eastAsia="微软雅黑" w:hAnsi="微软雅黑" w:hint="eastAsia"/>
        </w:rPr>
        <w:t>次操作</w:t>
      </w:r>
      <w:proofErr w:type="gramEnd"/>
      <w:r w:rsidR="00F370E1">
        <w:rPr>
          <w:rFonts w:ascii="微软雅黑" w:eastAsia="微软雅黑" w:hAnsi="微软雅黑" w:hint="eastAsia"/>
        </w:rPr>
        <w:t>结束后，将累计值/n，是否</w:t>
      </w:r>
      <w:r w:rsidR="00F370E1">
        <w:rPr>
          <w:rFonts w:ascii="微软雅黑" w:eastAsia="微软雅黑" w:hAnsi="微软雅黑"/>
        </w:rPr>
        <w:t>0.05</w:t>
      </w:r>
      <w:r w:rsidR="00077FEA">
        <w:rPr>
          <w:rFonts w:ascii="微软雅黑" w:eastAsia="微软雅黑" w:hAnsi="微软雅黑" w:hint="eastAsia"/>
        </w:rPr>
        <w:t>左右小幅波动</w:t>
      </w:r>
      <w:r w:rsidR="00F370E1">
        <w:rPr>
          <w:rFonts w:ascii="微软雅黑" w:eastAsia="微软雅黑" w:hAnsi="微软雅黑" w:hint="eastAsia"/>
        </w:rPr>
        <w:t>，是的话就是符合预期范围，否则不符合预期。</w:t>
      </w:r>
    </w:p>
    <w:p w14:paraId="7577FB91" w14:textId="3AD9937D" w:rsidR="000E5EC3" w:rsidRPr="00CF112A" w:rsidRDefault="000E5EC3" w:rsidP="000E5EC3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39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A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A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出现异常的原因有哪些</w:t>
      </w:r>
      <w:r>
        <w:rPr>
          <w:rFonts w:ascii="微软雅黑" w:eastAsia="微软雅黑" w:hAnsi="微软雅黑" w:hint="eastAsia"/>
          <w:sz w:val="28"/>
          <w:szCs w:val="28"/>
        </w:rPr>
        <w:t>？</w:t>
      </w:r>
    </w:p>
    <w:p w14:paraId="4D018B48" w14:textId="666D45EC" w:rsidR="000E4B7F" w:rsidRDefault="00BA3775" w:rsidP="004852CB">
      <w:pPr>
        <w:rPr>
          <w:rFonts w:ascii="微软雅黑" w:eastAsia="微软雅黑" w:hAnsi="微软雅黑"/>
        </w:rPr>
      </w:pPr>
      <w:r w:rsidRPr="00BA3775">
        <w:rPr>
          <w:rFonts w:ascii="微软雅黑" w:eastAsia="微软雅黑" w:hAnsi="微软雅黑"/>
        </w:rPr>
        <w:t>AA实验由于是在相同策略下进行的，因此</w:t>
      </w:r>
      <w:proofErr w:type="gramStart"/>
      <w:r w:rsidRPr="00BA3775">
        <w:rPr>
          <w:rFonts w:ascii="微软雅黑" w:eastAsia="微软雅黑" w:hAnsi="微软雅黑"/>
        </w:rPr>
        <w:t>分桶指标</w:t>
      </w:r>
      <w:proofErr w:type="gramEnd"/>
      <w:r w:rsidRPr="00BA3775">
        <w:rPr>
          <w:rFonts w:ascii="微软雅黑" w:eastAsia="微软雅黑" w:hAnsi="微软雅黑"/>
        </w:rPr>
        <w:t>差异理论上是不显著的。但如果某些指</w:t>
      </w:r>
      <w:r w:rsidRPr="00BA3775">
        <w:rPr>
          <w:rFonts w:ascii="微软雅黑" w:eastAsia="微软雅黑" w:hAnsi="微软雅黑"/>
        </w:rPr>
        <w:lastRenderedPageBreak/>
        <w:t>标差异较大，出现显著情况，则可能有以下几点原因：</w:t>
      </w:r>
    </w:p>
    <w:p w14:paraId="024DDD6D" w14:textId="617B89A3" w:rsidR="00BA3775" w:rsidRPr="00BA3775" w:rsidRDefault="00BA3775" w:rsidP="00BA3775">
      <w:pPr>
        <w:rPr>
          <w:rFonts w:ascii="微软雅黑" w:eastAsia="微软雅黑" w:hAnsi="微软雅黑" w:hint="eastAsia"/>
          <w:b/>
          <w:bCs/>
        </w:rPr>
      </w:pPr>
      <w:r w:rsidRPr="00BA3775">
        <w:rPr>
          <w:rFonts w:ascii="微软雅黑" w:eastAsia="微软雅黑" w:hAnsi="微软雅黑" w:hint="eastAsia"/>
          <w:b/>
          <w:bCs/>
        </w:rPr>
        <w:t>原因</w:t>
      </w:r>
      <w:r w:rsidRPr="00BA3775">
        <w:rPr>
          <w:rFonts w:ascii="微软雅黑" w:eastAsia="微软雅黑" w:hAnsi="微软雅黑"/>
          <w:b/>
          <w:bCs/>
        </w:rPr>
        <w:t>1：下线实验惯性所导致</w:t>
      </w:r>
    </w:p>
    <w:p w14:paraId="71E73874" w14:textId="5B5C12B9" w:rsidR="00BA3775" w:rsidRPr="00BA3775" w:rsidRDefault="00BA3775" w:rsidP="00BA3775">
      <w:pPr>
        <w:rPr>
          <w:rFonts w:ascii="微软雅黑" w:eastAsia="微软雅黑" w:hAnsi="微软雅黑" w:hint="eastAsia"/>
        </w:rPr>
      </w:pPr>
      <w:r w:rsidRPr="00BA3775">
        <w:rPr>
          <w:rFonts w:ascii="微软雅黑" w:eastAsia="微软雅黑" w:hAnsi="微软雅黑" w:hint="eastAsia"/>
          <w:b/>
          <w:bCs/>
        </w:rPr>
        <w:t>出现原因：</w:t>
      </w:r>
      <w:proofErr w:type="gramStart"/>
      <w:r w:rsidRPr="00BA3775">
        <w:rPr>
          <w:rFonts w:ascii="微软雅黑" w:eastAsia="微软雅黑" w:hAnsi="微软雅黑" w:hint="eastAsia"/>
        </w:rPr>
        <w:t>当分桶流量</w:t>
      </w:r>
      <w:proofErr w:type="gramEnd"/>
      <w:r w:rsidRPr="00BA3775">
        <w:rPr>
          <w:rFonts w:ascii="微软雅黑" w:eastAsia="微软雅黑" w:hAnsi="微软雅黑" w:hint="eastAsia"/>
        </w:rPr>
        <w:t>不足时，新分桶配置的流量恰巧</w:t>
      </w:r>
      <w:proofErr w:type="gramStart"/>
      <w:r w:rsidRPr="00BA3775">
        <w:rPr>
          <w:rFonts w:ascii="微软雅黑" w:eastAsia="微软雅黑" w:hAnsi="微软雅黑" w:hint="eastAsia"/>
        </w:rPr>
        <w:t>是之前</w:t>
      </w:r>
      <w:proofErr w:type="gramEnd"/>
      <w:r w:rsidRPr="00BA3775">
        <w:rPr>
          <w:rFonts w:ascii="微软雅黑" w:eastAsia="微软雅黑" w:hAnsi="微软雅黑" w:hint="eastAsia"/>
        </w:rPr>
        <w:t>实验释放的流量，导致用户有偏，引起</w:t>
      </w:r>
      <w:r w:rsidRPr="00BA3775">
        <w:rPr>
          <w:rFonts w:ascii="微软雅黑" w:eastAsia="微软雅黑" w:hAnsi="微软雅黑"/>
        </w:rPr>
        <w:t>AA波动较大。</w:t>
      </w:r>
    </w:p>
    <w:p w14:paraId="092052EB" w14:textId="76471B3F" w:rsidR="00BA3775" w:rsidRDefault="00BA3775" w:rsidP="00BA3775">
      <w:pPr>
        <w:rPr>
          <w:rFonts w:ascii="微软雅黑" w:eastAsia="微软雅黑" w:hAnsi="微软雅黑"/>
        </w:rPr>
      </w:pPr>
      <w:r w:rsidRPr="00BA3775">
        <w:rPr>
          <w:rFonts w:ascii="微软雅黑" w:eastAsia="微软雅黑" w:hAnsi="微软雅黑" w:hint="eastAsia"/>
          <w:b/>
          <w:bCs/>
        </w:rPr>
        <w:t>解决方案：</w:t>
      </w:r>
      <w:r w:rsidRPr="00BA3775">
        <w:rPr>
          <w:rFonts w:ascii="微软雅黑" w:eastAsia="微软雅黑" w:hAnsi="微软雅黑"/>
        </w:rPr>
        <w:t>hash</w:t>
      </w:r>
      <w:proofErr w:type="gramStart"/>
      <w:r w:rsidRPr="00BA3775">
        <w:rPr>
          <w:rFonts w:ascii="微软雅黑" w:eastAsia="微软雅黑" w:hAnsi="微软雅黑"/>
        </w:rPr>
        <w:t>分桶数量</w:t>
      </w:r>
      <w:proofErr w:type="gramEnd"/>
      <w:r w:rsidRPr="00BA3775">
        <w:rPr>
          <w:rFonts w:ascii="微软雅黑" w:eastAsia="微软雅黑" w:hAnsi="微软雅黑"/>
        </w:rPr>
        <w:t>提升，尽可能将用户打散。</w:t>
      </w:r>
    </w:p>
    <w:p w14:paraId="694E6B86" w14:textId="7D050BE0" w:rsidR="00BA3775" w:rsidRPr="00BA3775" w:rsidRDefault="00BA3775" w:rsidP="00BA3775">
      <w:pPr>
        <w:rPr>
          <w:rFonts w:ascii="微软雅黑" w:eastAsia="微软雅黑" w:hAnsi="微软雅黑" w:hint="eastAsia"/>
          <w:b/>
          <w:bCs/>
        </w:rPr>
      </w:pPr>
      <w:r w:rsidRPr="00BA3775">
        <w:rPr>
          <w:rFonts w:ascii="微软雅黑" w:eastAsia="微软雅黑" w:hAnsi="微软雅黑" w:hint="eastAsia"/>
          <w:b/>
          <w:bCs/>
        </w:rPr>
        <w:t>原因</w:t>
      </w:r>
      <w:r w:rsidRPr="00BA3775">
        <w:rPr>
          <w:rFonts w:ascii="微软雅黑" w:eastAsia="微软雅黑" w:hAnsi="微软雅黑"/>
          <w:b/>
          <w:bCs/>
        </w:rPr>
        <w:t>2：</w:t>
      </w:r>
      <w:proofErr w:type="gramStart"/>
      <w:r w:rsidRPr="00BA3775">
        <w:rPr>
          <w:rFonts w:ascii="微软雅黑" w:eastAsia="微软雅黑" w:hAnsi="微软雅黑"/>
          <w:b/>
          <w:bCs/>
        </w:rPr>
        <w:t>打标上报</w:t>
      </w:r>
      <w:proofErr w:type="gramEnd"/>
      <w:r w:rsidRPr="00BA3775">
        <w:rPr>
          <w:rFonts w:ascii="微软雅黑" w:eastAsia="微软雅黑" w:hAnsi="微软雅黑"/>
          <w:b/>
          <w:bCs/>
        </w:rPr>
        <w:t>异常所导致</w:t>
      </w:r>
    </w:p>
    <w:p w14:paraId="46ED0016" w14:textId="45A591DA" w:rsidR="00BA3775" w:rsidRPr="00BA3775" w:rsidRDefault="00BA3775" w:rsidP="00BA3775">
      <w:pPr>
        <w:rPr>
          <w:rFonts w:ascii="微软雅黑" w:eastAsia="微软雅黑" w:hAnsi="微软雅黑" w:hint="eastAsia"/>
        </w:rPr>
      </w:pPr>
      <w:r w:rsidRPr="00BA3775">
        <w:rPr>
          <w:rFonts w:ascii="微软雅黑" w:eastAsia="微软雅黑" w:hAnsi="微软雅黑" w:hint="eastAsia"/>
          <w:b/>
          <w:bCs/>
        </w:rPr>
        <w:t>出现原因：</w:t>
      </w:r>
      <w:proofErr w:type="gramStart"/>
      <w:r w:rsidRPr="00BA3775">
        <w:rPr>
          <w:rFonts w:ascii="微软雅黑" w:eastAsia="微软雅黑" w:hAnsi="微软雅黑" w:hint="eastAsia"/>
        </w:rPr>
        <w:t>该原因</w:t>
      </w:r>
      <w:proofErr w:type="gramEnd"/>
      <w:r w:rsidRPr="00BA3775">
        <w:rPr>
          <w:rFonts w:ascii="微软雅黑" w:eastAsia="微软雅黑" w:hAnsi="微软雅黑" w:hint="eastAsia"/>
        </w:rPr>
        <w:t>是</w:t>
      </w:r>
      <w:r w:rsidRPr="00BA3775">
        <w:rPr>
          <w:rFonts w:ascii="微软雅黑" w:eastAsia="微软雅黑" w:hAnsi="微软雅黑"/>
        </w:rPr>
        <w:t>AA存在差异最可能的原因，由于SDK调用方式不当、上报错误所引起的用户非完全随机。</w:t>
      </w:r>
    </w:p>
    <w:p w14:paraId="20ED2A23" w14:textId="0D291B32" w:rsidR="00BA3775" w:rsidRDefault="00BA3775" w:rsidP="00BA3775">
      <w:pPr>
        <w:rPr>
          <w:rFonts w:ascii="微软雅黑" w:eastAsia="微软雅黑" w:hAnsi="微软雅黑"/>
        </w:rPr>
      </w:pPr>
      <w:r w:rsidRPr="00BA3775">
        <w:rPr>
          <w:rFonts w:ascii="微软雅黑" w:eastAsia="微软雅黑" w:hAnsi="微软雅黑" w:hint="eastAsia"/>
          <w:b/>
          <w:bCs/>
        </w:rPr>
        <w:t>解决方案：</w:t>
      </w:r>
      <w:r w:rsidRPr="00BA3775">
        <w:rPr>
          <w:rFonts w:ascii="微软雅黑" w:eastAsia="微软雅黑" w:hAnsi="微软雅黑" w:hint="eastAsia"/>
        </w:rPr>
        <w:t>对实验进行样本均衡性检验，提早发现用户不平的问题。</w:t>
      </w:r>
    </w:p>
    <w:p w14:paraId="6F4EEDC5" w14:textId="2B6876AD" w:rsidR="00BA3775" w:rsidRPr="00BA3775" w:rsidRDefault="00BA3775" w:rsidP="00BA3775">
      <w:pPr>
        <w:rPr>
          <w:rFonts w:ascii="微软雅黑" w:eastAsia="微软雅黑" w:hAnsi="微软雅黑" w:hint="eastAsia"/>
          <w:b/>
          <w:bCs/>
        </w:rPr>
      </w:pPr>
      <w:r w:rsidRPr="00BA3775">
        <w:rPr>
          <w:rFonts w:ascii="微软雅黑" w:eastAsia="微软雅黑" w:hAnsi="微软雅黑" w:hint="eastAsia"/>
          <w:b/>
          <w:bCs/>
        </w:rPr>
        <w:t>原因</w:t>
      </w:r>
      <w:r w:rsidRPr="00BA3775">
        <w:rPr>
          <w:rFonts w:ascii="微软雅黑" w:eastAsia="微软雅黑" w:hAnsi="微软雅黑"/>
          <w:b/>
          <w:bCs/>
        </w:rPr>
        <w:t>3：碰到小概率事件所导致</w:t>
      </w:r>
    </w:p>
    <w:p w14:paraId="4399DC5A" w14:textId="3E4AF382" w:rsidR="00BA3775" w:rsidRPr="00BA3775" w:rsidRDefault="00BA3775" w:rsidP="00BA3775">
      <w:pPr>
        <w:rPr>
          <w:rFonts w:ascii="微软雅黑" w:eastAsia="微软雅黑" w:hAnsi="微软雅黑" w:hint="eastAsia"/>
        </w:rPr>
      </w:pPr>
      <w:r w:rsidRPr="00BA3775">
        <w:rPr>
          <w:rFonts w:ascii="微软雅黑" w:eastAsia="微软雅黑" w:hAnsi="微软雅黑" w:hint="eastAsia"/>
          <w:b/>
          <w:bCs/>
        </w:rPr>
        <w:t>出现原因：</w:t>
      </w:r>
      <w:r w:rsidRPr="00BA3775">
        <w:rPr>
          <w:rFonts w:ascii="微软雅黑" w:eastAsia="微软雅黑" w:hAnsi="微软雅黑" w:hint="eastAsia"/>
        </w:rPr>
        <w:t>目前小流量实验一般显著性水平设置为</w:t>
      </w:r>
      <w:r w:rsidRPr="00BA3775">
        <w:rPr>
          <w:rFonts w:ascii="微软雅黑" w:eastAsia="微软雅黑" w:hAnsi="微软雅黑"/>
        </w:rPr>
        <w:t>5%，即：100个实验当中，大约有5个实验在AA实验过程中会出现指标显著的情况。</w:t>
      </w:r>
    </w:p>
    <w:p w14:paraId="660467B5" w14:textId="00A740AA" w:rsidR="00BA3775" w:rsidRDefault="00BA3775" w:rsidP="00BA3775">
      <w:pPr>
        <w:rPr>
          <w:rFonts w:ascii="微软雅黑" w:eastAsia="微软雅黑" w:hAnsi="微软雅黑"/>
        </w:rPr>
      </w:pPr>
      <w:r w:rsidRPr="00BA3775">
        <w:rPr>
          <w:rFonts w:ascii="微软雅黑" w:eastAsia="微软雅黑" w:hAnsi="微软雅黑" w:hint="eastAsia"/>
          <w:b/>
          <w:bCs/>
        </w:rPr>
        <w:t>解决方案：</w:t>
      </w:r>
      <w:r w:rsidRPr="00BA3775">
        <w:rPr>
          <w:rFonts w:ascii="微软雅黑" w:eastAsia="微软雅黑" w:hAnsi="微软雅黑" w:hint="eastAsia"/>
        </w:rPr>
        <w:t>如果业务流量足够，可以将显著性水平下降为</w:t>
      </w:r>
      <w:r w:rsidRPr="00BA3775">
        <w:rPr>
          <w:rFonts w:ascii="微软雅黑" w:eastAsia="微软雅黑" w:hAnsi="微软雅黑"/>
        </w:rPr>
        <w:t>1%或0.5%（微软建议0.01%），通过空跑</w:t>
      </w:r>
      <w:proofErr w:type="gramStart"/>
      <w:r w:rsidRPr="00BA3775">
        <w:rPr>
          <w:rFonts w:ascii="微软雅黑" w:eastAsia="微软雅黑" w:hAnsi="微软雅黑"/>
        </w:rPr>
        <w:t>期判断</w:t>
      </w:r>
      <w:proofErr w:type="gramEnd"/>
      <w:r w:rsidRPr="00BA3775">
        <w:rPr>
          <w:rFonts w:ascii="微软雅黑" w:eastAsia="微软雅黑" w:hAnsi="微软雅黑"/>
        </w:rPr>
        <w:t>实验桶和对照</w:t>
      </w:r>
      <w:proofErr w:type="gramStart"/>
      <w:r w:rsidRPr="00BA3775">
        <w:rPr>
          <w:rFonts w:ascii="微软雅黑" w:eastAsia="微软雅黑" w:hAnsi="微软雅黑"/>
        </w:rPr>
        <w:t>桶是否</w:t>
      </w:r>
      <w:proofErr w:type="gramEnd"/>
      <w:r w:rsidRPr="00BA3775">
        <w:rPr>
          <w:rFonts w:ascii="微软雅黑" w:eastAsia="微软雅黑" w:hAnsi="微软雅黑"/>
        </w:rPr>
        <w:t>有显著差异，并在AB上线之前，为实验桶和对照</w:t>
      </w:r>
      <w:proofErr w:type="gramStart"/>
      <w:r w:rsidRPr="00BA3775">
        <w:rPr>
          <w:rFonts w:ascii="微软雅黑" w:eastAsia="微软雅黑" w:hAnsi="微软雅黑"/>
        </w:rPr>
        <w:t>桶分配</w:t>
      </w:r>
      <w:proofErr w:type="gramEnd"/>
      <w:r w:rsidRPr="00BA3775">
        <w:rPr>
          <w:rFonts w:ascii="微软雅黑" w:eastAsia="微软雅黑" w:hAnsi="微软雅黑"/>
        </w:rPr>
        <w:t>差异较小的流量。</w:t>
      </w:r>
    </w:p>
    <w:p w14:paraId="4F551467" w14:textId="3F7A1200" w:rsidR="00727237" w:rsidRPr="00727237" w:rsidRDefault="00727237" w:rsidP="00727237">
      <w:pPr>
        <w:rPr>
          <w:rFonts w:ascii="微软雅黑" w:eastAsia="微软雅黑" w:hAnsi="微软雅黑" w:hint="eastAsia"/>
          <w:b/>
          <w:bCs/>
        </w:rPr>
      </w:pPr>
      <w:r w:rsidRPr="00727237">
        <w:rPr>
          <w:rFonts w:ascii="微软雅黑" w:eastAsia="微软雅黑" w:hAnsi="微软雅黑" w:hint="eastAsia"/>
          <w:b/>
          <w:bCs/>
        </w:rPr>
        <w:t>原因</w:t>
      </w:r>
      <w:r w:rsidRPr="00727237">
        <w:rPr>
          <w:rFonts w:ascii="微软雅黑" w:eastAsia="微软雅黑" w:hAnsi="微软雅黑"/>
          <w:b/>
          <w:bCs/>
        </w:rPr>
        <w:t>4：多重检验问题所导致</w:t>
      </w:r>
    </w:p>
    <w:p w14:paraId="2FA6AD6A" w14:textId="6043FCF9" w:rsidR="00727237" w:rsidRPr="00727237" w:rsidRDefault="00727237" w:rsidP="00727237">
      <w:pPr>
        <w:rPr>
          <w:rFonts w:ascii="微软雅黑" w:eastAsia="微软雅黑" w:hAnsi="微软雅黑" w:hint="eastAsia"/>
        </w:rPr>
      </w:pPr>
      <w:r w:rsidRPr="00727237">
        <w:rPr>
          <w:rFonts w:ascii="微软雅黑" w:eastAsia="微软雅黑" w:hAnsi="微软雅黑" w:hint="eastAsia"/>
          <w:b/>
          <w:bCs/>
        </w:rPr>
        <w:t>出现原因：</w:t>
      </w:r>
      <w:r w:rsidRPr="00727237">
        <w:rPr>
          <w:rFonts w:ascii="微软雅黑" w:eastAsia="微软雅黑" w:hAnsi="微软雅黑" w:hint="eastAsia"/>
        </w:rPr>
        <w:t>指标数量越多，检验的次数就越多，至少有一个指标显著的概率就越高。</w:t>
      </w:r>
    </w:p>
    <w:p w14:paraId="1DB103C4" w14:textId="2B4CC416" w:rsidR="00BA3775" w:rsidRDefault="00727237" w:rsidP="00727237">
      <w:pPr>
        <w:rPr>
          <w:rFonts w:ascii="微软雅黑" w:eastAsia="微软雅黑" w:hAnsi="微软雅黑"/>
        </w:rPr>
      </w:pPr>
      <w:r w:rsidRPr="00727237">
        <w:rPr>
          <w:rFonts w:ascii="微软雅黑" w:eastAsia="微软雅黑" w:hAnsi="微软雅黑" w:hint="eastAsia"/>
          <w:b/>
          <w:bCs/>
        </w:rPr>
        <w:t>解决方案：</w:t>
      </w:r>
      <w:r w:rsidRPr="00727237">
        <w:rPr>
          <w:rFonts w:ascii="微软雅黑" w:eastAsia="微软雅黑" w:hAnsi="微软雅黑" w:hint="eastAsia"/>
        </w:rPr>
        <w:t>重点关注与本次实验最为密切的指标，是否出现显著性结果。</w:t>
      </w:r>
    </w:p>
    <w:p w14:paraId="403007AA" w14:textId="7DC9C510" w:rsidR="00727237" w:rsidRPr="00727237" w:rsidRDefault="00727237" w:rsidP="00727237">
      <w:pPr>
        <w:rPr>
          <w:rFonts w:ascii="微软雅黑" w:eastAsia="微软雅黑" w:hAnsi="微软雅黑" w:hint="eastAsia"/>
          <w:b/>
          <w:bCs/>
        </w:rPr>
      </w:pPr>
      <w:r w:rsidRPr="00727237">
        <w:rPr>
          <w:rFonts w:ascii="微软雅黑" w:eastAsia="微软雅黑" w:hAnsi="微软雅黑" w:hint="eastAsia"/>
          <w:b/>
          <w:bCs/>
        </w:rPr>
        <w:t>原因</w:t>
      </w:r>
      <w:r w:rsidRPr="00727237">
        <w:rPr>
          <w:rFonts w:ascii="微软雅黑" w:eastAsia="微软雅黑" w:hAnsi="微软雅黑"/>
          <w:b/>
          <w:bCs/>
        </w:rPr>
        <w:t>5：极端用户所导致</w:t>
      </w:r>
    </w:p>
    <w:p w14:paraId="3AF4F442" w14:textId="409A01CE" w:rsidR="00727237" w:rsidRPr="00727237" w:rsidRDefault="00727237" w:rsidP="00727237">
      <w:pPr>
        <w:rPr>
          <w:rFonts w:ascii="微软雅黑" w:eastAsia="微软雅黑" w:hAnsi="微软雅黑" w:hint="eastAsia"/>
        </w:rPr>
      </w:pPr>
      <w:r w:rsidRPr="00727237">
        <w:rPr>
          <w:rFonts w:ascii="微软雅黑" w:eastAsia="微软雅黑" w:hAnsi="微软雅黑" w:hint="eastAsia"/>
          <w:b/>
          <w:bCs/>
        </w:rPr>
        <w:t>出现原因：</w:t>
      </w:r>
      <w:r w:rsidRPr="00727237">
        <w:rPr>
          <w:rFonts w:ascii="微软雅黑" w:eastAsia="微软雅黑" w:hAnsi="微软雅黑" w:hint="eastAsia"/>
        </w:rPr>
        <w:t>各个产品，均存在某些极端的高销用户，例如：电商行业的土豪用户。这类用户的消费情况远远高于一般用户，而量级又很小，很难均匀的分配</w:t>
      </w:r>
      <w:proofErr w:type="gramStart"/>
      <w:r w:rsidRPr="00727237">
        <w:rPr>
          <w:rFonts w:ascii="微软雅黑" w:eastAsia="微软雅黑" w:hAnsi="微软雅黑" w:hint="eastAsia"/>
        </w:rPr>
        <w:t>到分桶当中</w:t>
      </w:r>
      <w:proofErr w:type="gramEnd"/>
      <w:r w:rsidRPr="00727237">
        <w:rPr>
          <w:rFonts w:ascii="微软雅黑" w:eastAsia="微软雅黑" w:hAnsi="微软雅黑" w:hint="eastAsia"/>
        </w:rPr>
        <w:t>，导致</w:t>
      </w:r>
      <w:proofErr w:type="gramStart"/>
      <w:r w:rsidRPr="00727237">
        <w:rPr>
          <w:rFonts w:ascii="微软雅黑" w:eastAsia="微软雅黑" w:hAnsi="微软雅黑" w:hint="eastAsia"/>
        </w:rPr>
        <w:t>干扰分桶</w:t>
      </w:r>
      <w:proofErr w:type="gramEnd"/>
      <w:r w:rsidRPr="00727237">
        <w:rPr>
          <w:rFonts w:ascii="微软雅黑" w:eastAsia="微软雅黑" w:hAnsi="微软雅黑" w:hint="eastAsia"/>
        </w:rPr>
        <w:t>的均衡性。</w:t>
      </w:r>
    </w:p>
    <w:p w14:paraId="3B0B3B7C" w14:textId="624B4CAF" w:rsidR="00727237" w:rsidRDefault="00727237" w:rsidP="00727237">
      <w:pPr>
        <w:rPr>
          <w:rFonts w:ascii="微软雅黑" w:eastAsia="微软雅黑" w:hAnsi="微软雅黑" w:hint="eastAsia"/>
        </w:rPr>
      </w:pPr>
      <w:r w:rsidRPr="00727237">
        <w:rPr>
          <w:rFonts w:ascii="微软雅黑" w:eastAsia="微软雅黑" w:hAnsi="微软雅黑" w:hint="eastAsia"/>
          <w:b/>
          <w:bCs/>
        </w:rPr>
        <w:lastRenderedPageBreak/>
        <w:t>解决方案：</w:t>
      </w:r>
      <w:r w:rsidRPr="00727237">
        <w:rPr>
          <w:rFonts w:ascii="微软雅黑" w:eastAsia="微软雅黑" w:hAnsi="微软雅黑" w:hint="eastAsia"/>
        </w:rPr>
        <w:t>有两种解决方式。其一：设置实验黑名单，将该类用户直接加入黑名单当中，不参与</w:t>
      </w:r>
      <w:proofErr w:type="gramStart"/>
      <w:r w:rsidRPr="00727237">
        <w:rPr>
          <w:rFonts w:ascii="微软雅黑" w:eastAsia="微软雅黑" w:hAnsi="微软雅黑" w:hint="eastAsia"/>
        </w:rPr>
        <w:t>实验分桶</w:t>
      </w:r>
      <w:proofErr w:type="gramEnd"/>
      <w:r w:rsidRPr="00727237">
        <w:rPr>
          <w:rFonts w:ascii="微软雅黑" w:eastAsia="微软雅黑" w:hAnsi="微软雅黑" w:hint="eastAsia"/>
        </w:rPr>
        <w:t>；其二：根据百分比截断用户，对于指标值大于</w:t>
      </w:r>
      <w:r w:rsidRPr="00727237">
        <w:rPr>
          <w:rFonts w:ascii="微软雅黑" w:eastAsia="微软雅黑" w:hAnsi="微软雅黑"/>
        </w:rPr>
        <w:t>95%/98%的用户给予剔除。</w:t>
      </w:r>
    </w:p>
    <w:p w14:paraId="2F492419" w14:textId="1E3AFF28" w:rsidR="00B3660F" w:rsidRPr="00CF112A" w:rsidRDefault="00B3660F" w:rsidP="00B3660F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40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异常值如何定义</w:t>
      </w:r>
      <w:r>
        <w:rPr>
          <w:rFonts w:ascii="微软雅黑" w:eastAsia="微软雅黑" w:hAnsi="微软雅黑" w:hint="eastAsia"/>
          <w:sz w:val="28"/>
          <w:szCs w:val="28"/>
        </w:rPr>
        <w:t>？是否需要处理？不处理可能导致什么问题？</w:t>
      </w:r>
    </w:p>
    <w:p w14:paraId="4D56E336" w14:textId="0FEBF990" w:rsidR="00B3660F" w:rsidRDefault="0069107B" w:rsidP="004852CB">
      <w:pPr>
        <w:rPr>
          <w:rFonts w:ascii="微软雅黑" w:eastAsia="微软雅黑" w:hAnsi="微软雅黑"/>
        </w:rPr>
      </w:pPr>
      <w:r w:rsidRPr="0069107B">
        <w:rPr>
          <w:rFonts w:ascii="微软雅黑" w:eastAsia="微软雅黑" w:hAnsi="微软雅黑" w:hint="eastAsia"/>
        </w:rPr>
        <w:t>异常值（</w:t>
      </w:r>
      <w:r w:rsidRPr="0069107B">
        <w:rPr>
          <w:rFonts w:ascii="微软雅黑" w:eastAsia="微软雅黑" w:hAnsi="微软雅黑"/>
        </w:rPr>
        <w:t>outlier）是指一组测定值中与平均值的偏差超过两倍标准差的测定值，与平均值的偏差超过三倍标准差的测定值，称为高度异常的异常值。</w:t>
      </w:r>
    </w:p>
    <w:p w14:paraId="6AD1B358" w14:textId="06A9E124" w:rsidR="0069107B" w:rsidRDefault="0069107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需要处理异常值，处理方式：（1）剔除处理：将这些异常用户剔除；（2）抹平处理：比如将成交金额大于5千的用户处理为5千；（3）抹0处理：</w:t>
      </w:r>
      <w:r>
        <w:rPr>
          <w:rFonts w:ascii="微软雅黑" w:eastAsia="微软雅黑" w:hAnsi="微软雅黑" w:hint="eastAsia"/>
        </w:rPr>
        <w:t>比如将成交金额大于5千的用户处理为</w:t>
      </w:r>
      <w:r>
        <w:rPr>
          <w:rFonts w:ascii="微软雅黑" w:eastAsia="微软雅黑" w:hAnsi="微软雅黑" w:hint="eastAsia"/>
        </w:rPr>
        <w:t>0</w:t>
      </w:r>
    </w:p>
    <w:p w14:paraId="3E2EDCF9" w14:textId="0E1A84C6" w:rsidR="0069107B" w:rsidRDefault="0069107B" w:rsidP="004852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如不处理异常值，</w:t>
      </w:r>
      <w:r w:rsidR="00EC56DC">
        <w:rPr>
          <w:rFonts w:ascii="微软雅黑" w:eastAsia="微软雅黑" w:hAnsi="微软雅黑" w:hint="eastAsia"/>
        </w:rPr>
        <w:t>会使方差变大，</w:t>
      </w:r>
      <w:r>
        <w:rPr>
          <w:rFonts w:ascii="微软雅黑" w:eastAsia="微软雅黑" w:hAnsi="微软雅黑" w:hint="eastAsia"/>
        </w:rPr>
        <w:t>可能导致实验结果不准确</w:t>
      </w:r>
    </w:p>
    <w:p w14:paraId="72EB9A7E" w14:textId="77777777" w:rsidR="0069107B" w:rsidRPr="00B3660F" w:rsidRDefault="0069107B" w:rsidP="004852CB">
      <w:pPr>
        <w:rPr>
          <w:rFonts w:ascii="微软雅黑" w:eastAsia="微软雅黑" w:hAnsi="微软雅黑" w:hint="eastAsia"/>
        </w:rPr>
      </w:pPr>
    </w:p>
    <w:p w14:paraId="6792C20C" w14:textId="5C123242" w:rsidR="00B3660F" w:rsidRPr="00BE4754" w:rsidRDefault="00B3660F" w:rsidP="00B3660F">
      <w:pPr>
        <w:pStyle w:val="2"/>
        <w:rPr>
          <w:rFonts w:ascii="微软雅黑" w:eastAsia="微软雅黑" w:hAnsi="微软雅黑"/>
        </w:rPr>
      </w:pPr>
      <w:r w:rsidRPr="00BE4754">
        <w:rPr>
          <w:rFonts w:ascii="微软雅黑" w:eastAsia="微软雅黑" w:hAnsi="微软雅黑"/>
        </w:rPr>
        <w:t>3</w:t>
      </w:r>
      <w:r w:rsidRPr="00BE475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5 </w:t>
      </w:r>
      <w:r>
        <w:rPr>
          <w:rFonts w:ascii="微软雅黑" w:eastAsia="微软雅黑" w:hAnsi="微软雅黑" w:hint="eastAsia"/>
        </w:rPr>
        <w:t>A</w:t>
      </w:r>
      <w:r w:rsidR="00F17103">
        <w:rPr>
          <w:rFonts w:ascii="微软雅黑" w:eastAsia="微软雅黑" w:hAnsi="微软雅黑"/>
        </w:rPr>
        <w:t>B</w:t>
      </w:r>
      <w:r w:rsidR="00F17103">
        <w:rPr>
          <w:rFonts w:ascii="微软雅黑" w:eastAsia="微软雅黑" w:hAnsi="微软雅黑" w:hint="eastAsia"/>
        </w:rPr>
        <w:t>分析</w:t>
      </w:r>
    </w:p>
    <w:p w14:paraId="042B3CC0" w14:textId="40602517" w:rsidR="00B3660F" w:rsidRPr="00CF112A" w:rsidRDefault="00B3660F" w:rsidP="00B3660F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41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实验指标正向提升，是否可以上线实验</w:t>
      </w:r>
      <w:r>
        <w:rPr>
          <w:rFonts w:ascii="微软雅黑" w:eastAsia="微软雅黑" w:hAnsi="微软雅黑" w:hint="eastAsia"/>
          <w:sz w:val="28"/>
          <w:szCs w:val="28"/>
        </w:rPr>
        <w:t>？</w:t>
      </w:r>
    </w:p>
    <w:p w14:paraId="24BC8EC4" w14:textId="33BDA325" w:rsidR="00F17103" w:rsidRDefault="00AC702B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不可以。实验指标正向提升，不代表假设检验结果显著。</w:t>
      </w:r>
    </w:p>
    <w:p w14:paraId="4C1AE1F9" w14:textId="13B4A3FC" w:rsidR="00B3660F" w:rsidRDefault="002B6A20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F17103">
        <w:rPr>
          <w:rFonts w:ascii="微软雅黑" w:eastAsia="微软雅黑" w:hAnsi="微软雅黑" w:hint="eastAsia"/>
        </w:rPr>
        <w:t>显著，逐步</w:t>
      </w:r>
      <w:r w:rsidR="00AC702B">
        <w:rPr>
          <w:rFonts w:ascii="微软雅黑" w:eastAsia="微软雅黑" w:hAnsi="微软雅黑" w:hint="eastAsia"/>
        </w:rPr>
        <w:t>分阶段实验放量</w:t>
      </w:r>
    </w:p>
    <w:p w14:paraId="1B98BAB9" w14:textId="10352573" w:rsidR="00F17103" w:rsidRPr="00F17103" w:rsidRDefault="00F1710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（2）不显著，加长实验周期，在持续观察</w:t>
      </w:r>
    </w:p>
    <w:p w14:paraId="144C688B" w14:textId="27ED166C" w:rsidR="00F17103" w:rsidRPr="00CF112A" w:rsidRDefault="00100E88" w:rsidP="00F17103">
      <w:pPr>
        <w:pStyle w:val="3"/>
        <w:rPr>
          <w:sz w:val="28"/>
          <w:szCs w:val="28"/>
        </w:rPr>
      </w:pP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？</w:t>
      </w:r>
      <w:r w:rsidR="00F17103"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 w:rsidR="00F17103">
        <w:rPr>
          <w:rStyle w:val="30"/>
          <w:rFonts w:ascii="微软雅黑" w:eastAsia="微软雅黑" w:hAnsi="微软雅黑"/>
          <w:b/>
          <w:bCs/>
          <w:sz w:val="28"/>
          <w:szCs w:val="28"/>
        </w:rPr>
        <w:t>42</w:t>
      </w:r>
      <w:r w:rsidR="00F17103"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 w:rsidR="00F17103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实验指标显著提升N</w:t>
      </w:r>
      <w:r w:rsidR="00F17103">
        <w:rPr>
          <w:rStyle w:val="30"/>
          <w:rFonts w:ascii="微软雅黑" w:eastAsia="微软雅黑" w:hAnsi="微软雅黑"/>
          <w:b/>
          <w:bCs/>
          <w:sz w:val="28"/>
          <w:szCs w:val="28"/>
        </w:rPr>
        <w:t>%</w:t>
      </w:r>
      <w:r w:rsidR="00F17103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，能否</w:t>
      </w:r>
      <w:proofErr w:type="gramStart"/>
      <w:r w:rsidR="00F17103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说明全</w:t>
      </w:r>
      <w:proofErr w:type="gramEnd"/>
      <w:r w:rsidR="00F17103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量</w:t>
      </w:r>
      <w:r w:rsidR="005A0A23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后也能提升N</w:t>
      </w:r>
      <w:r w:rsidR="005A0A23">
        <w:rPr>
          <w:rStyle w:val="30"/>
          <w:rFonts w:ascii="微软雅黑" w:eastAsia="微软雅黑" w:hAnsi="微软雅黑"/>
          <w:b/>
          <w:bCs/>
          <w:sz w:val="28"/>
          <w:szCs w:val="28"/>
        </w:rPr>
        <w:t>%</w:t>
      </w:r>
      <w:r w:rsidR="00F17103">
        <w:rPr>
          <w:rFonts w:ascii="微软雅黑" w:eastAsia="微软雅黑" w:hAnsi="微软雅黑" w:hint="eastAsia"/>
          <w:sz w:val="28"/>
          <w:szCs w:val="28"/>
        </w:rPr>
        <w:t>？</w:t>
      </w:r>
    </w:p>
    <w:p w14:paraId="6826B05F" w14:textId="67C25D85" w:rsidR="00B3660F" w:rsidRPr="005A0A23" w:rsidRDefault="005A0A2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</w:t>
      </w:r>
      <w:r w:rsidR="000F36ED">
        <w:rPr>
          <w:rFonts w:ascii="微软雅黑" w:eastAsia="微软雅黑" w:hAnsi="微软雅黑" w:hint="eastAsia"/>
        </w:rPr>
        <w:t>。</w:t>
      </w:r>
    </w:p>
    <w:p w14:paraId="71911640" w14:textId="5B1CF877" w:rsidR="005A0A23" w:rsidRPr="00CF112A" w:rsidRDefault="005A0A23" w:rsidP="005A0A23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lastRenderedPageBreak/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43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实验显著后可以</w:t>
      </w:r>
      <w:proofErr w:type="gramStart"/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直接扩量到</w:t>
      </w:r>
      <w:proofErr w:type="gramEnd"/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1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00%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吗</w:t>
      </w:r>
      <w:r>
        <w:rPr>
          <w:rFonts w:ascii="微软雅黑" w:eastAsia="微软雅黑" w:hAnsi="微软雅黑" w:hint="eastAsia"/>
          <w:sz w:val="28"/>
          <w:szCs w:val="28"/>
        </w:rPr>
        <w:t>？</w:t>
      </w:r>
    </w:p>
    <w:p w14:paraId="38D0474C" w14:textId="651253C4" w:rsidR="002B4B44" w:rsidRPr="002B4B44" w:rsidRDefault="002B4B44" w:rsidP="002B4B44">
      <w:pPr>
        <w:rPr>
          <w:rFonts w:ascii="微软雅黑" w:eastAsia="微软雅黑" w:hAnsi="微软雅黑" w:hint="eastAsia"/>
        </w:rPr>
      </w:pPr>
      <w:r w:rsidRPr="002B4B44">
        <w:rPr>
          <w:rFonts w:ascii="微软雅黑" w:eastAsia="微软雅黑" w:hAnsi="微软雅黑" w:hint="eastAsia"/>
        </w:rPr>
        <w:t>不可以。实验放量需要综合考虑「效率、质量、风险」三个因素，因此需要阶段性的放量，保障线上策略不会出现</w:t>
      </w:r>
      <w:r w:rsidRPr="002B4B44">
        <w:rPr>
          <w:rFonts w:ascii="微软雅黑" w:eastAsia="微软雅黑" w:hAnsi="微软雅黑"/>
        </w:rPr>
        <w:t>bug等情况。</w:t>
      </w:r>
    </w:p>
    <w:p w14:paraId="43DEC1A9" w14:textId="0B2476C0" w:rsidR="000E4B7F" w:rsidRPr="005A0A23" w:rsidRDefault="002B4B44" w:rsidP="002B4B44">
      <w:pPr>
        <w:rPr>
          <w:rFonts w:ascii="微软雅黑" w:eastAsia="微软雅黑" w:hAnsi="微软雅黑"/>
        </w:rPr>
      </w:pPr>
      <w:r w:rsidRPr="002B4B44">
        <w:rPr>
          <w:rFonts w:ascii="微软雅黑" w:eastAsia="微软雅黑" w:hAnsi="微软雅黑" w:hint="eastAsia"/>
        </w:rPr>
        <w:t>一般实验放量分为三个阶段，分别为「小流量阶段、放量阶段、长期存放阶段」</w:t>
      </w:r>
      <w:r w:rsidRPr="002B4B44">
        <w:rPr>
          <w:rFonts w:ascii="微软雅黑" w:eastAsia="微软雅黑" w:hAnsi="微软雅黑"/>
        </w:rPr>
        <w:t>。</w:t>
      </w:r>
    </w:p>
    <w:p w14:paraId="58AF6B50" w14:textId="3C69C843" w:rsidR="005A0A23" w:rsidRPr="00CF112A" w:rsidRDefault="005A0A23" w:rsidP="005A0A23">
      <w:pPr>
        <w:pStyle w:val="3"/>
        <w:rPr>
          <w:sz w:val="28"/>
          <w:szCs w:val="28"/>
        </w:rPr>
      </w:pPr>
      <w:r w:rsidRPr="00CF112A"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题目</w:t>
      </w:r>
      <w:r>
        <w:rPr>
          <w:rStyle w:val="30"/>
          <w:rFonts w:ascii="微软雅黑" w:eastAsia="微软雅黑" w:hAnsi="微软雅黑"/>
          <w:b/>
          <w:bCs/>
          <w:sz w:val="28"/>
          <w:szCs w:val="28"/>
        </w:rPr>
        <w:t>44</w:t>
      </w:r>
      <w:r w:rsidRPr="00CF112A">
        <w:rPr>
          <w:rStyle w:val="30"/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Style w:val="30"/>
          <w:rFonts w:ascii="微软雅黑" w:eastAsia="微软雅黑" w:hAnsi="微软雅黑" w:hint="eastAsia"/>
          <w:b/>
          <w:bCs/>
          <w:sz w:val="28"/>
          <w:szCs w:val="28"/>
        </w:rPr>
        <w:t>实验第一天就显著了，可否直接全量</w:t>
      </w:r>
      <w:r>
        <w:rPr>
          <w:rFonts w:ascii="微软雅黑" w:eastAsia="微软雅黑" w:hAnsi="微软雅黑" w:hint="eastAsia"/>
          <w:sz w:val="28"/>
          <w:szCs w:val="28"/>
        </w:rPr>
        <w:t>？</w:t>
      </w:r>
    </w:p>
    <w:p w14:paraId="375B9505" w14:textId="41B777FA" w:rsidR="005A0A23" w:rsidRPr="005A0A23" w:rsidRDefault="005A0A23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</w:t>
      </w:r>
      <w:r w:rsidR="00F24294">
        <w:rPr>
          <w:rFonts w:ascii="微软雅黑" w:eastAsia="微软雅黑" w:hAnsi="微软雅黑" w:hint="eastAsia"/>
        </w:rPr>
        <w:t>可以</w:t>
      </w:r>
      <w:r w:rsidR="007B669D">
        <w:rPr>
          <w:rFonts w:ascii="微软雅黑" w:eastAsia="微软雅黑" w:hAnsi="微软雅黑" w:hint="eastAsia"/>
        </w:rPr>
        <w:t>。</w:t>
      </w:r>
      <w:r w:rsidR="00FB24CE">
        <w:rPr>
          <w:rFonts w:ascii="微软雅黑" w:eastAsia="微软雅黑" w:hAnsi="微软雅黑" w:hint="eastAsia"/>
        </w:rPr>
        <w:t>可能还没达到最小样本量的要求，实验结果不可信。</w:t>
      </w:r>
    </w:p>
    <w:p w14:paraId="17C9672D" w14:textId="4DB09C56" w:rsidR="00451430" w:rsidRPr="00D12DA8" w:rsidRDefault="00451430" w:rsidP="00451430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四、其他</w:t>
      </w:r>
    </w:p>
    <w:p w14:paraId="0BDB217A" w14:textId="65A1909E" w:rsidR="00451430" w:rsidRPr="002B6A20" w:rsidRDefault="002D1288" w:rsidP="00451430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？</w:t>
      </w:r>
      <w:r w:rsidR="00451430" w:rsidRPr="002B6A20">
        <w:rPr>
          <w:rFonts w:ascii="微软雅黑" w:eastAsia="微软雅黑" w:hAnsi="微软雅黑" w:hint="eastAsia"/>
          <w:sz w:val="28"/>
          <w:szCs w:val="28"/>
        </w:rPr>
        <w:t>题目4</w:t>
      </w:r>
      <w:r w:rsidR="00451430" w:rsidRPr="002B6A20">
        <w:rPr>
          <w:rFonts w:ascii="微软雅黑" w:eastAsia="微软雅黑" w:hAnsi="微软雅黑"/>
          <w:sz w:val="28"/>
          <w:szCs w:val="28"/>
        </w:rPr>
        <w:t>5</w:t>
      </w:r>
      <w:r w:rsidR="00451430" w:rsidRPr="002B6A20">
        <w:rPr>
          <w:rFonts w:ascii="微软雅黑" w:eastAsia="微软雅黑" w:hAnsi="微软雅黑" w:hint="eastAsia"/>
          <w:sz w:val="28"/>
          <w:szCs w:val="28"/>
        </w:rPr>
        <w:t>：长期实验是什么？作用是？</w:t>
      </w:r>
    </w:p>
    <w:p w14:paraId="642F066D" w14:textId="52D16A87" w:rsidR="004852CB" w:rsidRDefault="007B669D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实验周期长。</w:t>
      </w:r>
    </w:p>
    <w:p w14:paraId="153D35D2" w14:textId="7BA70C18" w:rsidR="000471C9" w:rsidRPr="0054388C" w:rsidRDefault="00DC776C" w:rsidP="0054388C">
      <w:pPr>
        <w:pStyle w:val="2"/>
        <w:rPr>
          <w:rFonts w:ascii="微软雅黑" w:eastAsia="微软雅黑" w:hAnsi="微软雅黑" w:hint="eastAsia"/>
          <w:sz w:val="28"/>
          <w:szCs w:val="28"/>
        </w:rPr>
      </w:pPr>
      <w:r w:rsidRPr="002B6A20">
        <w:rPr>
          <w:rFonts w:ascii="微软雅黑" w:eastAsia="微软雅黑" w:hAnsi="微软雅黑" w:hint="eastAsia"/>
          <w:sz w:val="28"/>
          <w:szCs w:val="28"/>
        </w:rPr>
        <w:t>题目4</w:t>
      </w:r>
      <w:r>
        <w:rPr>
          <w:rFonts w:ascii="微软雅黑" w:eastAsia="微软雅黑" w:hAnsi="微软雅黑"/>
          <w:sz w:val="28"/>
          <w:szCs w:val="28"/>
        </w:rPr>
        <w:t>6</w:t>
      </w:r>
      <w:r w:rsidRPr="002B6A20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实验分析的整体流程是什么</w:t>
      </w:r>
      <w:r w:rsidRPr="002B6A20">
        <w:rPr>
          <w:rFonts w:ascii="微软雅黑" w:eastAsia="微软雅黑" w:hAnsi="微软雅黑" w:hint="eastAsia"/>
          <w:sz w:val="28"/>
          <w:szCs w:val="28"/>
        </w:rPr>
        <w:t>？</w:t>
      </w:r>
    </w:p>
    <w:p w14:paraId="56EF9C48" w14:textId="28DAADBB" w:rsidR="000471C9" w:rsidRDefault="000471C9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54388C">
        <w:rPr>
          <w:rFonts w:ascii="微软雅黑" w:eastAsia="微软雅黑" w:hAnsi="微软雅黑" w:hint="eastAsia"/>
        </w:rPr>
        <w:t>确认目标和假设</w:t>
      </w:r>
    </w:p>
    <w:p w14:paraId="44942167" w14:textId="7CE696A3" w:rsidR="000471C9" w:rsidRDefault="000471C9" w:rsidP="004852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</w:t>
      </w:r>
      <w:r w:rsidR="0054388C">
        <w:rPr>
          <w:rFonts w:ascii="微软雅黑" w:eastAsia="微软雅黑" w:hAnsi="微软雅黑" w:hint="eastAsia"/>
        </w:rPr>
        <w:t>确认实验指标</w:t>
      </w:r>
    </w:p>
    <w:p w14:paraId="755E5783" w14:textId="2275F9DF" w:rsidR="000471C9" w:rsidRDefault="000471C9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</w:t>
      </w:r>
      <w:r w:rsidR="0054388C">
        <w:rPr>
          <w:rFonts w:ascii="微软雅黑" w:eastAsia="微软雅黑" w:hAnsi="微软雅黑" w:hint="eastAsia"/>
        </w:rPr>
        <w:t>确认测试单元</w:t>
      </w:r>
    </w:p>
    <w:p w14:paraId="5EC30BDE" w14:textId="43F8D03A" w:rsidR="000471C9" w:rsidRDefault="000471C9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="0054388C">
        <w:rPr>
          <w:rFonts w:ascii="微软雅黑" w:eastAsia="微软雅黑" w:hAnsi="微软雅黑" w:hint="eastAsia"/>
        </w:rPr>
        <w:t>确认实验周期</w:t>
      </w:r>
    </w:p>
    <w:p w14:paraId="2DFAD653" w14:textId="341F1CC7" w:rsidR="00451430" w:rsidRDefault="000471C9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</w:t>
      </w:r>
      <w:r w:rsidR="0054388C">
        <w:rPr>
          <w:rFonts w:ascii="微软雅黑" w:eastAsia="微软雅黑" w:hAnsi="微软雅黑" w:hint="eastAsia"/>
        </w:rPr>
        <w:t>实验分流</w:t>
      </w:r>
    </w:p>
    <w:p w14:paraId="289FDBF5" w14:textId="7FDB4639" w:rsidR="0054388C" w:rsidRDefault="0054388C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（6）A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测试</w:t>
      </w:r>
    </w:p>
    <w:p w14:paraId="1A21F8D6" w14:textId="2668D731" w:rsidR="0054388C" w:rsidRPr="00AE64DF" w:rsidRDefault="0054388C" w:rsidP="004852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（7）A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分析</w:t>
      </w:r>
    </w:p>
    <w:p w14:paraId="759939B9" w14:textId="13A11D81" w:rsidR="00E950E3" w:rsidRPr="002B6A20" w:rsidRDefault="00E950E3" w:rsidP="00E950E3">
      <w:pPr>
        <w:pStyle w:val="2"/>
        <w:rPr>
          <w:rFonts w:ascii="微软雅黑" w:eastAsia="微软雅黑" w:hAnsi="微软雅黑"/>
          <w:sz w:val="28"/>
          <w:szCs w:val="28"/>
        </w:rPr>
      </w:pPr>
      <w:r w:rsidRPr="002B6A20">
        <w:rPr>
          <w:rFonts w:ascii="微软雅黑" w:eastAsia="微软雅黑" w:hAnsi="微软雅黑" w:hint="eastAsia"/>
          <w:sz w:val="28"/>
          <w:szCs w:val="28"/>
        </w:rPr>
        <w:lastRenderedPageBreak/>
        <w:t>题目4</w:t>
      </w:r>
      <w:r>
        <w:rPr>
          <w:rFonts w:ascii="微软雅黑" w:eastAsia="微软雅黑" w:hAnsi="微软雅黑"/>
          <w:sz w:val="28"/>
          <w:szCs w:val="28"/>
        </w:rPr>
        <w:t>7</w:t>
      </w:r>
      <w:r w:rsidRPr="002B6A20">
        <w:rPr>
          <w:rFonts w:ascii="微软雅黑" w:eastAsia="微软雅黑" w:hAnsi="微软雅黑" w:hint="eastAsia"/>
          <w:sz w:val="28"/>
          <w:szCs w:val="28"/>
        </w:rPr>
        <w:t>：</w:t>
      </w:r>
      <w:r w:rsidR="00F718CE">
        <w:rPr>
          <w:rFonts w:ascii="微软雅黑" w:eastAsia="微软雅黑" w:hAnsi="微软雅黑" w:hint="eastAsia"/>
          <w:sz w:val="28"/>
          <w:szCs w:val="28"/>
        </w:rPr>
        <w:t>结合具体的业务场景，请说明哪些情况下不适合做A</w:t>
      </w:r>
      <w:r w:rsidR="00F718CE">
        <w:rPr>
          <w:rFonts w:ascii="微软雅黑" w:eastAsia="微软雅黑" w:hAnsi="微软雅黑"/>
          <w:sz w:val="28"/>
          <w:szCs w:val="28"/>
        </w:rPr>
        <w:t>B</w:t>
      </w:r>
      <w:r w:rsidR="00F718CE">
        <w:rPr>
          <w:rFonts w:ascii="微软雅黑" w:eastAsia="微软雅黑" w:hAnsi="微软雅黑" w:hint="eastAsia"/>
          <w:sz w:val="28"/>
          <w:szCs w:val="28"/>
        </w:rPr>
        <w:t>实验</w:t>
      </w:r>
      <w:r w:rsidRPr="002B6A20">
        <w:rPr>
          <w:rFonts w:ascii="微软雅黑" w:eastAsia="微软雅黑" w:hAnsi="微软雅黑" w:hint="eastAsia"/>
          <w:sz w:val="28"/>
          <w:szCs w:val="28"/>
        </w:rPr>
        <w:t>？</w:t>
      </w:r>
    </w:p>
    <w:p w14:paraId="25C4287E" w14:textId="07B2ED94" w:rsidR="00451430" w:rsidRDefault="00361522" w:rsidP="004852CB">
      <w:pPr>
        <w:rPr>
          <w:rFonts w:ascii="微软雅黑" w:eastAsia="微软雅黑" w:hAnsi="微软雅黑"/>
        </w:rPr>
      </w:pPr>
      <w:r w:rsidRPr="00361522">
        <w:rPr>
          <w:rFonts w:ascii="微软雅黑" w:eastAsia="微软雅黑" w:hAnsi="微软雅黑" w:hint="eastAsia"/>
        </w:rPr>
        <w:t>提升长期指标，不能用</w:t>
      </w:r>
      <w:r w:rsidRPr="00361522">
        <w:rPr>
          <w:rFonts w:ascii="微软雅黑" w:eastAsia="微软雅黑" w:hAnsi="微软雅黑"/>
        </w:rPr>
        <w:t>AB测试</w:t>
      </w:r>
      <w:r>
        <w:rPr>
          <w:rFonts w:ascii="微软雅黑" w:eastAsia="微软雅黑" w:hAnsi="微软雅黑" w:hint="eastAsia"/>
        </w:rPr>
        <w:t>；</w:t>
      </w:r>
    </w:p>
    <w:p w14:paraId="798C3A2F" w14:textId="7650FF2F" w:rsidR="00361522" w:rsidRDefault="00361522" w:rsidP="004852CB">
      <w:pPr>
        <w:rPr>
          <w:rFonts w:ascii="微软雅黑" w:eastAsia="微软雅黑" w:hAnsi="微软雅黑"/>
        </w:rPr>
      </w:pPr>
      <w:r w:rsidRPr="00361522">
        <w:rPr>
          <w:rFonts w:ascii="微软雅黑" w:eastAsia="微软雅黑" w:hAnsi="微软雅黑" w:hint="eastAsia"/>
        </w:rPr>
        <w:t>流量较小的产品也不适合</w:t>
      </w:r>
      <w:r w:rsidRPr="00361522">
        <w:rPr>
          <w:rFonts w:ascii="微软雅黑" w:eastAsia="微软雅黑" w:hAnsi="微软雅黑"/>
        </w:rPr>
        <w:t>AB测试；</w:t>
      </w:r>
    </w:p>
    <w:p w14:paraId="1C5AA5AA" w14:textId="702D2E91" w:rsidR="00361522" w:rsidRPr="00E950E3" w:rsidRDefault="00361522" w:rsidP="004852CB">
      <w:pPr>
        <w:rPr>
          <w:rFonts w:ascii="微软雅黑" w:eastAsia="微软雅黑" w:hAnsi="微软雅黑" w:hint="eastAsia"/>
        </w:rPr>
      </w:pPr>
      <w:r w:rsidRPr="00361522">
        <w:rPr>
          <w:rFonts w:ascii="微软雅黑" w:eastAsia="微软雅黑" w:hAnsi="微软雅黑" w:hint="eastAsia"/>
        </w:rPr>
        <w:t>不能上线的策略也不适合做</w:t>
      </w:r>
      <w:r w:rsidRPr="00361522">
        <w:rPr>
          <w:rFonts w:ascii="微软雅黑" w:eastAsia="微软雅黑" w:hAnsi="微软雅黑"/>
        </w:rPr>
        <w:t>AB测试，比如手机启动时长对用户的留存</w:t>
      </w:r>
    </w:p>
    <w:p w14:paraId="4FB160AA" w14:textId="7D824190" w:rsidR="001D7B4F" w:rsidRPr="002B6A20" w:rsidRDefault="001D7B4F" w:rsidP="001D7B4F">
      <w:pPr>
        <w:pStyle w:val="2"/>
        <w:rPr>
          <w:rFonts w:ascii="微软雅黑" w:eastAsia="微软雅黑" w:hAnsi="微软雅黑"/>
          <w:sz w:val="28"/>
          <w:szCs w:val="28"/>
        </w:rPr>
      </w:pPr>
      <w:r w:rsidRPr="002B6A20">
        <w:rPr>
          <w:rFonts w:ascii="微软雅黑" w:eastAsia="微软雅黑" w:hAnsi="微软雅黑" w:hint="eastAsia"/>
          <w:sz w:val="28"/>
          <w:szCs w:val="28"/>
        </w:rPr>
        <w:t>题目4</w:t>
      </w:r>
      <w:r>
        <w:rPr>
          <w:rFonts w:ascii="微软雅黑" w:eastAsia="微软雅黑" w:hAnsi="微软雅黑"/>
          <w:sz w:val="28"/>
          <w:szCs w:val="28"/>
        </w:rPr>
        <w:t>8</w:t>
      </w:r>
      <w:r w:rsidRPr="002B6A20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在没有A</w:t>
      </w: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实验的情况下，如何进行策略评估</w:t>
      </w:r>
      <w:r w:rsidRPr="002B6A20">
        <w:rPr>
          <w:rFonts w:ascii="微软雅黑" w:eastAsia="微软雅黑" w:hAnsi="微软雅黑" w:hint="eastAsia"/>
          <w:sz w:val="28"/>
          <w:szCs w:val="28"/>
        </w:rPr>
        <w:t>？</w:t>
      </w:r>
    </w:p>
    <w:p w14:paraId="7B38185E" w14:textId="425EFC87" w:rsidR="00451430" w:rsidRDefault="00947A98" w:rsidP="004852CB">
      <w:pPr>
        <w:rPr>
          <w:rFonts w:ascii="微软雅黑" w:eastAsia="微软雅黑" w:hAnsi="微软雅黑"/>
        </w:rPr>
      </w:pPr>
      <w:r w:rsidRPr="00947A98">
        <w:rPr>
          <w:rFonts w:ascii="微软雅黑" w:eastAsia="微软雅黑" w:hAnsi="微软雅黑"/>
        </w:rPr>
        <w:t>AB实验的本质是为了解决「因果问题」，在没有做AB实验的情况下，可以通过：DID（双重拆分法）、传递熵、因果森林等方式进行替代</w:t>
      </w:r>
      <w:r>
        <w:rPr>
          <w:rFonts w:ascii="微软雅黑" w:eastAsia="微软雅黑" w:hAnsi="微软雅黑" w:hint="eastAsia"/>
        </w:rPr>
        <w:t>。</w:t>
      </w:r>
    </w:p>
    <w:p w14:paraId="510AA1DB" w14:textId="1E31F49F" w:rsidR="00947A98" w:rsidRPr="001D7B4F" w:rsidRDefault="00947A98" w:rsidP="004852CB">
      <w:pPr>
        <w:rPr>
          <w:rFonts w:ascii="微软雅黑" w:eastAsia="微软雅黑" w:hAnsi="微软雅黑" w:hint="eastAsia"/>
        </w:rPr>
      </w:pPr>
      <w:r w:rsidRPr="00947A98">
        <w:rPr>
          <w:rFonts w:ascii="微软雅黑" w:eastAsia="微软雅黑" w:hAnsi="微软雅黑" w:hint="eastAsia"/>
        </w:rPr>
        <w:t>不过总体来说，</w:t>
      </w:r>
      <w:r w:rsidRPr="00947A98">
        <w:rPr>
          <w:rFonts w:ascii="微软雅黑" w:eastAsia="微软雅黑" w:hAnsi="微软雅黑"/>
        </w:rPr>
        <w:t>AB实验仍然是处理因果问题最简单、最直接的方式。</w:t>
      </w:r>
    </w:p>
    <w:p w14:paraId="68C9486F" w14:textId="2C2F2DA2" w:rsidR="00406300" w:rsidRPr="002B6A20" w:rsidRDefault="00406300" w:rsidP="00406300">
      <w:pPr>
        <w:pStyle w:val="2"/>
        <w:rPr>
          <w:rFonts w:ascii="微软雅黑" w:eastAsia="微软雅黑" w:hAnsi="微软雅黑"/>
          <w:sz w:val="28"/>
          <w:szCs w:val="28"/>
        </w:rPr>
      </w:pPr>
      <w:r w:rsidRPr="002B6A20">
        <w:rPr>
          <w:rFonts w:ascii="微软雅黑" w:eastAsia="微软雅黑" w:hAnsi="微软雅黑" w:hint="eastAsia"/>
          <w:sz w:val="28"/>
          <w:szCs w:val="28"/>
        </w:rPr>
        <w:t>题目4</w:t>
      </w:r>
      <w:r>
        <w:rPr>
          <w:rFonts w:ascii="微软雅黑" w:eastAsia="微软雅黑" w:hAnsi="微软雅黑"/>
          <w:sz w:val="28"/>
          <w:szCs w:val="28"/>
        </w:rPr>
        <w:t>9</w:t>
      </w:r>
      <w:r w:rsidRPr="002B6A20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什么是双边实验</w:t>
      </w:r>
      <w:r w:rsidRPr="002B6A20">
        <w:rPr>
          <w:rFonts w:ascii="微软雅黑" w:eastAsia="微软雅黑" w:hAnsi="微软雅黑" w:hint="eastAsia"/>
          <w:sz w:val="28"/>
          <w:szCs w:val="28"/>
        </w:rPr>
        <w:t>？</w:t>
      </w:r>
      <w:r>
        <w:rPr>
          <w:rFonts w:ascii="微软雅黑" w:eastAsia="微软雅黑" w:hAnsi="微软雅黑" w:hint="eastAsia"/>
          <w:sz w:val="28"/>
          <w:szCs w:val="28"/>
        </w:rPr>
        <w:t>并举例说明</w:t>
      </w:r>
    </w:p>
    <w:p w14:paraId="263ECA03" w14:textId="3FA4A608" w:rsidR="004852CB" w:rsidRDefault="00560BEE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比如：短视频主播美颜功能，进行A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实验，同时进行了主播侧和观众侧的分流：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480"/>
        <w:gridCol w:w="2140"/>
        <w:gridCol w:w="2620"/>
      </w:tblGrid>
      <w:tr w:rsidR="00560BEE" w:rsidRPr="00560BEE" w14:paraId="32F1489A" w14:textId="77777777" w:rsidTr="00560BEE">
        <w:trPr>
          <w:trHeight w:val="67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A264" w14:textId="77777777" w:rsidR="00560BEE" w:rsidRPr="00560BEE" w:rsidRDefault="00560BEE" w:rsidP="00560BE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分组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CCAEA" w14:textId="77777777" w:rsidR="00560BEE" w:rsidRPr="00560BEE" w:rsidRDefault="00560BEE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实验组主播</w:t>
            </w: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（有美颜功能）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16521" w14:textId="55045CFD" w:rsidR="00560BEE" w:rsidRPr="00560BEE" w:rsidRDefault="0000687A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对照</w:t>
            </w:r>
            <w:r w:rsidR="00560BEE"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组主播</w:t>
            </w:r>
            <w:r w:rsidR="00560BEE"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（没有美颜功能）</w:t>
            </w:r>
          </w:p>
        </w:tc>
      </w:tr>
      <w:tr w:rsidR="00560BEE" w:rsidRPr="00560BEE" w14:paraId="394A2396" w14:textId="77777777" w:rsidTr="00560BEE">
        <w:trPr>
          <w:trHeight w:val="7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1CD3" w14:textId="77777777" w:rsidR="00560BEE" w:rsidRPr="00560BEE" w:rsidRDefault="00560BEE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实验组观众</w:t>
            </w: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（可以看见美颜）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C589" w14:textId="77777777" w:rsidR="00560BEE" w:rsidRPr="00560BEE" w:rsidRDefault="00560BEE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看见美颜A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EE69" w14:textId="77777777" w:rsidR="00560BEE" w:rsidRPr="00560BEE" w:rsidRDefault="00560BEE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看不见美颜B</w:t>
            </w:r>
          </w:p>
        </w:tc>
      </w:tr>
      <w:tr w:rsidR="00560BEE" w:rsidRPr="00560BEE" w14:paraId="76037CAA" w14:textId="77777777" w:rsidTr="00560BEE">
        <w:trPr>
          <w:trHeight w:val="71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0B7B" w14:textId="4A10D7CA" w:rsidR="00560BEE" w:rsidRPr="00560BEE" w:rsidRDefault="0000687A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对照</w:t>
            </w:r>
            <w:proofErr w:type="gramStart"/>
            <w:r w:rsidR="00560BEE"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组观众</w:t>
            </w:r>
            <w:proofErr w:type="gramEnd"/>
            <w:r w:rsidR="00560BEE"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（不可以看见美颜）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4D4C" w14:textId="77777777" w:rsidR="00560BEE" w:rsidRPr="00560BEE" w:rsidRDefault="00560BEE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看不见美颜C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0766" w14:textId="77777777" w:rsidR="00560BEE" w:rsidRPr="00560BEE" w:rsidRDefault="00560BEE" w:rsidP="00560BE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60BE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看不见美颜D</w:t>
            </w:r>
          </w:p>
        </w:tc>
      </w:tr>
    </w:tbl>
    <w:p w14:paraId="2A826995" w14:textId="7BF313F5" w:rsidR="00560BEE" w:rsidRPr="0000687A" w:rsidRDefault="0000687A" w:rsidP="004852CB">
      <w:pPr>
        <w:rPr>
          <w:rFonts w:ascii="微软雅黑" w:eastAsia="微软雅黑" w:hAnsi="微软雅黑"/>
          <w:b/>
          <w:bCs/>
        </w:rPr>
      </w:pPr>
      <w:r w:rsidRPr="0000687A">
        <w:rPr>
          <w:rFonts w:ascii="微软雅黑" w:eastAsia="微软雅黑" w:hAnsi="微软雅黑" w:hint="eastAsia"/>
          <w:b/>
          <w:bCs/>
        </w:rPr>
        <w:t>观众侧溢出（外溢）：</w:t>
      </w:r>
    </w:p>
    <w:p w14:paraId="37519118" w14:textId="7766581E" w:rsidR="0000687A" w:rsidRDefault="0000687A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 = D</w:t>
      </w:r>
      <w:r>
        <w:rPr>
          <w:rFonts w:ascii="微软雅黑" w:eastAsia="微软雅黑" w:hAnsi="微软雅黑" w:hint="eastAsia"/>
        </w:rPr>
        <w:t>，则没有差异，也就是不存在溢出</w:t>
      </w:r>
    </w:p>
    <w:p w14:paraId="2C4F6F62" w14:textId="23B11B1F" w:rsidR="0000687A" w:rsidRDefault="0000687A" w:rsidP="004852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 xml:space="preserve"> D</w:t>
      </w:r>
      <w:r>
        <w:rPr>
          <w:rFonts w:ascii="微软雅黑" w:eastAsia="微软雅黑" w:hAnsi="微软雅黑" w:hint="eastAsia"/>
        </w:rPr>
        <w:t>（溢出）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可能是因为实验组的观众不喜欢看美颜，更爱素颜，导致实验组的用户</w:t>
      </w:r>
      <w:r>
        <w:rPr>
          <w:rFonts w:ascii="微软雅黑" w:eastAsia="微软雅黑" w:hAnsi="微软雅黑" w:hint="eastAsia"/>
        </w:rPr>
        <w:lastRenderedPageBreak/>
        <w:t>更倾向于无美颜功能的对照组主播</w:t>
      </w:r>
    </w:p>
    <w:p w14:paraId="7BAF19A8" w14:textId="6EA309FF" w:rsidR="0000687A" w:rsidRPr="00406300" w:rsidRDefault="0000687A" w:rsidP="004852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/>
        </w:rPr>
        <w:t xml:space="preserve"> D</w:t>
      </w:r>
      <w:r>
        <w:rPr>
          <w:rFonts w:ascii="微软雅黑" w:eastAsia="微软雅黑" w:hAnsi="微软雅黑" w:hint="eastAsia"/>
        </w:rPr>
        <w:t>（溢出）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则可能是因为实验组的观众更喜欢看美颜，导致原本应该观看无美颜功能（对照组主播）的用户跑去看有美颜功能（实验组主播）</w:t>
      </w:r>
    </w:p>
    <w:p w14:paraId="39764B06" w14:textId="6930967A" w:rsidR="00280B44" w:rsidRPr="002B6A20" w:rsidRDefault="00280B44" w:rsidP="00280B44">
      <w:pPr>
        <w:pStyle w:val="2"/>
        <w:rPr>
          <w:rFonts w:ascii="微软雅黑" w:eastAsia="微软雅黑" w:hAnsi="微软雅黑"/>
          <w:sz w:val="28"/>
          <w:szCs w:val="28"/>
        </w:rPr>
      </w:pPr>
      <w:r w:rsidRPr="002B6A20">
        <w:rPr>
          <w:rFonts w:ascii="微软雅黑" w:eastAsia="微软雅黑" w:hAnsi="微软雅黑" w:hint="eastAsia"/>
          <w:sz w:val="28"/>
          <w:szCs w:val="28"/>
        </w:rPr>
        <w:t>题目</w:t>
      </w:r>
      <w:r>
        <w:rPr>
          <w:rFonts w:ascii="微软雅黑" w:eastAsia="微软雅黑" w:hAnsi="微软雅黑"/>
          <w:sz w:val="28"/>
          <w:szCs w:val="28"/>
        </w:rPr>
        <w:t>50</w:t>
      </w:r>
      <w:r w:rsidRPr="002B6A20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什么是非参检验？</w:t>
      </w:r>
    </w:p>
    <w:p w14:paraId="01547846" w14:textId="620EB487" w:rsidR="00406300" w:rsidRPr="00280B44" w:rsidRDefault="00BF5635" w:rsidP="004852CB">
      <w:pPr>
        <w:rPr>
          <w:rFonts w:ascii="微软雅黑" w:eastAsia="微软雅黑" w:hAnsi="微软雅黑"/>
        </w:rPr>
      </w:pPr>
      <w:r w:rsidRPr="00BF5635">
        <w:rPr>
          <w:rFonts w:ascii="微软雅黑" w:eastAsia="微软雅黑" w:hAnsi="微软雅黑" w:hint="eastAsia"/>
        </w:rPr>
        <w:t>非参数检验是在总体方差未知或知道甚少的情况下，利用样本数据对总体分布形态等进行推断的方法</w:t>
      </w:r>
      <w:r>
        <w:rPr>
          <w:rFonts w:ascii="微软雅黑" w:eastAsia="微软雅黑" w:hAnsi="微软雅黑" w:hint="eastAsia"/>
        </w:rPr>
        <w:t>。</w:t>
      </w:r>
    </w:p>
    <w:p w14:paraId="530B04F0" w14:textId="77777777" w:rsidR="00406300" w:rsidRPr="00D12DA8" w:rsidRDefault="00406300" w:rsidP="004852CB">
      <w:pPr>
        <w:rPr>
          <w:rFonts w:ascii="微软雅黑" w:eastAsia="微软雅黑" w:hAnsi="微软雅黑" w:hint="eastAsia"/>
        </w:rPr>
      </w:pPr>
    </w:p>
    <w:sectPr w:rsidR="00406300" w:rsidRPr="00D1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40E5"/>
    <w:multiLevelType w:val="hybridMultilevel"/>
    <w:tmpl w:val="60C869D8"/>
    <w:lvl w:ilvl="0" w:tplc="BE7AC0F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665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A8"/>
    <w:rsid w:val="0000687A"/>
    <w:rsid w:val="00017BFE"/>
    <w:rsid w:val="00020059"/>
    <w:rsid w:val="00032FAF"/>
    <w:rsid w:val="000471C9"/>
    <w:rsid w:val="0007522F"/>
    <w:rsid w:val="00077FEA"/>
    <w:rsid w:val="000E4B7F"/>
    <w:rsid w:val="000E5EC3"/>
    <w:rsid w:val="000F36BB"/>
    <w:rsid w:val="000F36ED"/>
    <w:rsid w:val="00100E88"/>
    <w:rsid w:val="001162B9"/>
    <w:rsid w:val="001310F2"/>
    <w:rsid w:val="001327AF"/>
    <w:rsid w:val="00145305"/>
    <w:rsid w:val="001C05A3"/>
    <w:rsid w:val="001D7B4F"/>
    <w:rsid w:val="001F57FD"/>
    <w:rsid w:val="00222BF9"/>
    <w:rsid w:val="00242815"/>
    <w:rsid w:val="002533C6"/>
    <w:rsid w:val="00280B44"/>
    <w:rsid w:val="00287AAD"/>
    <w:rsid w:val="002B4B44"/>
    <w:rsid w:val="002B6A20"/>
    <w:rsid w:val="002D1288"/>
    <w:rsid w:val="002D65E5"/>
    <w:rsid w:val="00302E8B"/>
    <w:rsid w:val="00350687"/>
    <w:rsid w:val="00352FC3"/>
    <w:rsid w:val="00361522"/>
    <w:rsid w:val="0037702E"/>
    <w:rsid w:val="003F2823"/>
    <w:rsid w:val="00406300"/>
    <w:rsid w:val="00422A50"/>
    <w:rsid w:val="00423D68"/>
    <w:rsid w:val="0043153B"/>
    <w:rsid w:val="00451430"/>
    <w:rsid w:val="0048016D"/>
    <w:rsid w:val="004852CB"/>
    <w:rsid w:val="004978CA"/>
    <w:rsid w:val="004E5300"/>
    <w:rsid w:val="004F3B56"/>
    <w:rsid w:val="00524BA8"/>
    <w:rsid w:val="00542572"/>
    <w:rsid w:val="0054388C"/>
    <w:rsid w:val="00547A68"/>
    <w:rsid w:val="00551EF2"/>
    <w:rsid w:val="00560BEE"/>
    <w:rsid w:val="00564783"/>
    <w:rsid w:val="005A0A23"/>
    <w:rsid w:val="005D3E3A"/>
    <w:rsid w:val="005E7C15"/>
    <w:rsid w:val="005F7A83"/>
    <w:rsid w:val="006000D7"/>
    <w:rsid w:val="00631F16"/>
    <w:rsid w:val="00644ED3"/>
    <w:rsid w:val="0069107B"/>
    <w:rsid w:val="006A7FB4"/>
    <w:rsid w:val="006B5E57"/>
    <w:rsid w:val="006C2300"/>
    <w:rsid w:val="006C5122"/>
    <w:rsid w:val="006D6126"/>
    <w:rsid w:val="006D7030"/>
    <w:rsid w:val="006E0324"/>
    <w:rsid w:val="00712F50"/>
    <w:rsid w:val="00727237"/>
    <w:rsid w:val="00733B15"/>
    <w:rsid w:val="007A078B"/>
    <w:rsid w:val="007B669D"/>
    <w:rsid w:val="007E5884"/>
    <w:rsid w:val="0081002F"/>
    <w:rsid w:val="00823AFD"/>
    <w:rsid w:val="00850906"/>
    <w:rsid w:val="0088070A"/>
    <w:rsid w:val="008A0EB2"/>
    <w:rsid w:val="008A42E7"/>
    <w:rsid w:val="00907ED2"/>
    <w:rsid w:val="00947A98"/>
    <w:rsid w:val="0095210F"/>
    <w:rsid w:val="009C70FF"/>
    <w:rsid w:val="00A23940"/>
    <w:rsid w:val="00A355B2"/>
    <w:rsid w:val="00A36911"/>
    <w:rsid w:val="00A64BFA"/>
    <w:rsid w:val="00AB37E0"/>
    <w:rsid w:val="00AB61EC"/>
    <w:rsid w:val="00AC2C37"/>
    <w:rsid w:val="00AC702B"/>
    <w:rsid w:val="00AE0933"/>
    <w:rsid w:val="00AE64DF"/>
    <w:rsid w:val="00B264E0"/>
    <w:rsid w:val="00B3660F"/>
    <w:rsid w:val="00BA3775"/>
    <w:rsid w:val="00BE0C59"/>
    <w:rsid w:val="00BE4754"/>
    <w:rsid w:val="00BF5635"/>
    <w:rsid w:val="00C050BB"/>
    <w:rsid w:val="00C140C6"/>
    <w:rsid w:val="00C526B5"/>
    <w:rsid w:val="00C867AE"/>
    <w:rsid w:val="00C86C47"/>
    <w:rsid w:val="00CB1636"/>
    <w:rsid w:val="00CD5245"/>
    <w:rsid w:val="00CE1B51"/>
    <w:rsid w:val="00CF112A"/>
    <w:rsid w:val="00D12DA8"/>
    <w:rsid w:val="00D45C77"/>
    <w:rsid w:val="00D56FBE"/>
    <w:rsid w:val="00D713CC"/>
    <w:rsid w:val="00D727C5"/>
    <w:rsid w:val="00D9365E"/>
    <w:rsid w:val="00D944B6"/>
    <w:rsid w:val="00DA074D"/>
    <w:rsid w:val="00DA25F9"/>
    <w:rsid w:val="00DC3839"/>
    <w:rsid w:val="00DC776C"/>
    <w:rsid w:val="00DD3AAB"/>
    <w:rsid w:val="00DE769A"/>
    <w:rsid w:val="00E1508F"/>
    <w:rsid w:val="00E850FE"/>
    <w:rsid w:val="00E950E3"/>
    <w:rsid w:val="00EC251B"/>
    <w:rsid w:val="00EC56DC"/>
    <w:rsid w:val="00EE19DD"/>
    <w:rsid w:val="00EE58B7"/>
    <w:rsid w:val="00F02576"/>
    <w:rsid w:val="00F168B3"/>
    <w:rsid w:val="00F17103"/>
    <w:rsid w:val="00F24294"/>
    <w:rsid w:val="00F30726"/>
    <w:rsid w:val="00F329C7"/>
    <w:rsid w:val="00F370E1"/>
    <w:rsid w:val="00F472BE"/>
    <w:rsid w:val="00F60EDB"/>
    <w:rsid w:val="00F616FB"/>
    <w:rsid w:val="00F64F0F"/>
    <w:rsid w:val="00F718CE"/>
    <w:rsid w:val="00F77BF1"/>
    <w:rsid w:val="00FB24CE"/>
    <w:rsid w:val="00FE1E97"/>
    <w:rsid w:val="00FF1CD6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8778"/>
  <w15:chartTrackingRefBased/>
  <w15:docId w15:val="{1169687A-5BF3-49DB-B01D-A95A6DFA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2D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2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754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6A7FB4"/>
    <w:rPr>
      <w:color w:val="808080"/>
    </w:rPr>
  </w:style>
  <w:style w:type="paragraph" w:styleId="a4">
    <w:name w:val="List Paragraph"/>
    <w:basedOn w:val="a"/>
    <w:uiPriority w:val="34"/>
    <w:qFormat/>
    <w:rsid w:val="00020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20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Haojun</dc:creator>
  <cp:keywords/>
  <dc:description/>
  <cp:lastModifiedBy>Wang Haojun</cp:lastModifiedBy>
  <cp:revision>64</cp:revision>
  <dcterms:created xsi:type="dcterms:W3CDTF">2022-06-14T04:46:00Z</dcterms:created>
  <dcterms:modified xsi:type="dcterms:W3CDTF">2022-06-15T13:05:00Z</dcterms:modified>
</cp:coreProperties>
</file>