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771"/>
        <w:gridCol w:w="1489"/>
        <w:gridCol w:w="1701"/>
        <w:gridCol w:w="1134"/>
        <w:gridCol w:w="1276"/>
      </w:tblGrid>
      <w:tr w:rsidR="000566BC" w:rsidTr="00722553">
        <w:tc>
          <w:tcPr>
            <w:tcW w:w="2122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Item</w:t>
            </w:r>
          </w:p>
        </w:tc>
        <w:tc>
          <w:tcPr>
            <w:tcW w:w="1771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Type</w:t>
            </w:r>
          </w:p>
        </w:tc>
        <w:tc>
          <w:tcPr>
            <w:tcW w:w="1489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Format</w:t>
            </w:r>
          </w:p>
        </w:tc>
        <w:tc>
          <w:tcPr>
            <w:tcW w:w="1701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Example</w:t>
            </w:r>
          </w:p>
        </w:tc>
        <w:tc>
          <w:tcPr>
            <w:tcW w:w="1276" w:type="dxa"/>
          </w:tcPr>
          <w:p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Validation</w:t>
            </w:r>
          </w:p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clock</w:t>
            </w:r>
          </w:p>
        </w:tc>
        <w:tc>
          <w:tcPr>
            <w:tcW w:w="1771" w:type="dxa"/>
          </w:tcPr>
          <w:p w:rsidR="000566BC" w:rsidRDefault="000566BC">
            <w:r>
              <w:t>pygame.time.clock</w:t>
            </w:r>
          </w:p>
        </w:tc>
        <w:tc>
          <w:tcPr>
            <w:tcW w:w="1489" w:type="dxa"/>
          </w:tcPr>
          <w:p w:rsidR="000566BC" w:rsidRDefault="000566BC"/>
        </w:tc>
        <w:tc>
          <w:tcPr>
            <w:tcW w:w="1701" w:type="dxa"/>
          </w:tcPr>
          <w:p w:rsidR="000566BC" w:rsidRDefault="000566BC">
            <w:r>
              <w:t>Clock to control the loop rate</w:t>
            </w:r>
          </w:p>
        </w:tc>
        <w:tc>
          <w:tcPr>
            <w:tcW w:w="1134" w:type="dxa"/>
          </w:tcPr>
          <w:p w:rsidR="000566BC" w:rsidRDefault="000566BC"/>
        </w:tc>
        <w:tc>
          <w:tcPr>
            <w:tcW w:w="1276" w:type="dxa"/>
          </w:tcPr>
          <w:p w:rsidR="000566BC" w:rsidRDefault="000566BC"/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loopRate</w:t>
            </w:r>
          </w:p>
        </w:tc>
        <w:tc>
          <w:tcPr>
            <w:tcW w:w="1771" w:type="dxa"/>
          </w:tcPr>
          <w:p w:rsidR="000566BC" w:rsidRDefault="000566BC">
            <w:r>
              <w:t>integer</w:t>
            </w:r>
          </w:p>
        </w:tc>
        <w:tc>
          <w:tcPr>
            <w:tcW w:w="1489" w:type="dxa"/>
          </w:tcPr>
          <w:p w:rsidR="000566BC" w:rsidRDefault="000566BC">
            <w:r>
              <w:t>nn</w:t>
            </w:r>
          </w:p>
        </w:tc>
        <w:tc>
          <w:tcPr>
            <w:tcW w:w="1701" w:type="dxa"/>
          </w:tcPr>
          <w:p w:rsidR="000566BC" w:rsidRDefault="000566BC">
            <w:r>
              <w:t>Sets the maximum loop rate</w:t>
            </w:r>
          </w:p>
        </w:tc>
        <w:tc>
          <w:tcPr>
            <w:tcW w:w="1134" w:type="dxa"/>
          </w:tcPr>
          <w:p w:rsidR="000566BC" w:rsidRDefault="000566BC">
            <w:r>
              <w:t>60</w:t>
            </w:r>
          </w:p>
        </w:tc>
        <w:tc>
          <w:tcPr>
            <w:tcW w:w="1276" w:type="dxa"/>
          </w:tcPr>
          <w:p w:rsidR="000566BC" w:rsidRDefault="000566BC">
            <w:r>
              <w:t>n/a</w:t>
            </w:r>
          </w:p>
        </w:tc>
      </w:tr>
      <w:tr w:rsidR="00722553" w:rsidTr="00722553">
        <w:tc>
          <w:tcPr>
            <w:tcW w:w="2122" w:type="dxa"/>
          </w:tcPr>
          <w:p w:rsidR="000566BC" w:rsidRDefault="000566BC">
            <w:r>
              <w:t>SCREENWIDTH</w:t>
            </w:r>
          </w:p>
        </w:tc>
        <w:tc>
          <w:tcPr>
            <w:tcW w:w="1771" w:type="dxa"/>
          </w:tcPr>
          <w:p w:rsidR="000566BC" w:rsidRDefault="000566BC">
            <w:r>
              <w:t>integer</w:t>
            </w:r>
          </w:p>
        </w:tc>
        <w:tc>
          <w:tcPr>
            <w:tcW w:w="1489" w:type="dxa"/>
          </w:tcPr>
          <w:p w:rsidR="000566BC" w:rsidRDefault="000566BC">
            <w:r>
              <w:t>nnn</w:t>
            </w:r>
          </w:p>
        </w:tc>
        <w:tc>
          <w:tcPr>
            <w:tcW w:w="1701" w:type="dxa"/>
          </w:tcPr>
          <w:p w:rsidR="000566BC" w:rsidRDefault="000566BC">
            <w:r>
              <w:t>Width of the playing screen in pixels</w:t>
            </w:r>
          </w:p>
        </w:tc>
        <w:tc>
          <w:tcPr>
            <w:tcW w:w="1134" w:type="dxa"/>
          </w:tcPr>
          <w:p w:rsidR="000566BC" w:rsidRDefault="000566BC">
            <w:r>
              <w:t>768</w:t>
            </w:r>
          </w:p>
        </w:tc>
        <w:tc>
          <w:tcPr>
            <w:tcW w:w="1276" w:type="dxa"/>
          </w:tcPr>
          <w:p w:rsidR="000566BC" w:rsidRDefault="000566BC"/>
        </w:tc>
      </w:tr>
      <w:tr w:rsidR="00722553" w:rsidTr="00722553">
        <w:tc>
          <w:tcPr>
            <w:tcW w:w="2122" w:type="dxa"/>
          </w:tcPr>
          <w:p w:rsidR="000566BC" w:rsidRDefault="000566BC">
            <w:r>
              <w:t>SCREENHEIGHT</w:t>
            </w:r>
          </w:p>
        </w:tc>
        <w:tc>
          <w:tcPr>
            <w:tcW w:w="1771" w:type="dxa"/>
          </w:tcPr>
          <w:p w:rsidR="000566BC" w:rsidRDefault="000566BC">
            <w:r>
              <w:t>integer</w:t>
            </w:r>
          </w:p>
        </w:tc>
        <w:tc>
          <w:tcPr>
            <w:tcW w:w="1489" w:type="dxa"/>
          </w:tcPr>
          <w:p w:rsidR="000566BC" w:rsidRDefault="000566BC">
            <w:r>
              <w:t>nnnn</w:t>
            </w:r>
          </w:p>
        </w:tc>
        <w:tc>
          <w:tcPr>
            <w:tcW w:w="1701" w:type="dxa"/>
          </w:tcPr>
          <w:p w:rsidR="000566BC" w:rsidRDefault="000566BC">
            <w:r>
              <w:t>Height</w:t>
            </w:r>
            <w:r>
              <w:t xml:space="preserve"> of the playing screen in pixels</w:t>
            </w:r>
          </w:p>
        </w:tc>
        <w:tc>
          <w:tcPr>
            <w:tcW w:w="1134" w:type="dxa"/>
          </w:tcPr>
          <w:p w:rsidR="000566BC" w:rsidRDefault="000566BC">
            <w:r>
              <w:t>1024</w:t>
            </w:r>
          </w:p>
        </w:tc>
        <w:tc>
          <w:tcPr>
            <w:tcW w:w="1276" w:type="dxa"/>
          </w:tcPr>
          <w:p w:rsidR="000566BC" w:rsidRDefault="000566BC"/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SCREENSIZE</w:t>
            </w:r>
          </w:p>
        </w:tc>
        <w:tc>
          <w:tcPr>
            <w:tcW w:w="1771" w:type="dxa"/>
          </w:tcPr>
          <w:p w:rsidR="000566BC" w:rsidRDefault="000566BC">
            <w:r>
              <w:t>array of integers</w:t>
            </w:r>
          </w:p>
        </w:tc>
        <w:tc>
          <w:tcPr>
            <w:tcW w:w="1489" w:type="dxa"/>
          </w:tcPr>
          <w:p w:rsidR="000566BC" w:rsidRDefault="000566BC">
            <w:r>
              <w:t>[nn,nn]</w:t>
            </w:r>
          </w:p>
        </w:tc>
        <w:tc>
          <w:tcPr>
            <w:tcW w:w="1701" w:type="dxa"/>
          </w:tcPr>
          <w:p w:rsidR="000566BC" w:rsidRDefault="000566BC">
            <w:r>
              <w:t>Holds variables SCREENWIDTH and SCREENHEIGHT</w:t>
            </w:r>
          </w:p>
        </w:tc>
        <w:tc>
          <w:tcPr>
            <w:tcW w:w="1134" w:type="dxa"/>
          </w:tcPr>
          <w:p w:rsidR="000566BC" w:rsidRDefault="000566BC"/>
        </w:tc>
        <w:tc>
          <w:tcPr>
            <w:tcW w:w="1276" w:type="dxa"/>
          </w:tcPr>
          <w:p w:rsidR="000566BC" w:rsidRDefault="000566BC"/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screen</w:t>
            </w:r>
          </w:p>
        </w:tc>
        <w:tc>
          <w:tcPr>
            <w:tcW w:w="1771" w:type="dxa"/>
          </w:tcPr>
          <w:p w:rsidR="000566BC" w:rsidRDefault="000566BC" w:rsidP="000566BC">
            <w:r>
              <w:t>pygame.display</w:t>
            </w:r>
          </w:p>
        </w:tc>
        <w:tc>
          <w:tcPr>
            <w:tcW w:w="1489" w:type="dxa"/>
          </w:tcPr>
          <w:p w:rsidR="000566BC" w:rsidRDefault="000566BC"/>
        </w:tc>
        <w:tc>
          <w:tcPr>
            <w:tcW w:w="1701" w:type="dxa"/>
          </w:tcPr>
          <w:p w:rsidR="000566BC" w:rsidRDefault="000566BC">
            <w:r>
              <w:t>Display screen for the main game</w:t>
            </w:r>
          </w:p>
        </w:tc>
        <w:tc>
          <w:tcPr>
            <w:tcW w:w="1134" w:type="dxa"/>
          </w:tcPr>
          <w:p w:rsidR="000566BC" w:rsidRDefault="000566BC"/>
        </w:tc>
        <w:tc>
          <w:tcPr>
            <w:tcW w:w="1276" w:type="dxa"/>
          </w:tcPr>
          <w:p w:rsidR="000566BC" w:rsidRDefault="000566BC"/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DEFAULT_TEXT_SIZE</w:t>
            </w:r>
          </w:p>
        </w:tc>
        <w:tc>
          <w:tcPr>
            <w:tcW w:w="1771" w:type="dxa"/>
          </w:tcPr>
          <w:p w:rsidR="000566BC" w:rsidRDefault="000566BC">
            <w:r>
              <w:t>integer</w:t>
            </w:r>
          </w:p>
        </w:tc>
        <w:tc>
          <w:tcPr>
            <w:tcW w:w="1489" w:type="dxa"/>
          </w:tcPr>
          <w:p w:rsidR="000566BC" w:rsidRDefault="000566BC">
            <w:r>
              <w:t>nn</w:t>
            </w:r>
          </w:p>
        </w:tc>
        <w:tc>
          <w:tcPr>
            <w:tcW w:w="1701" w:type="dxa"/>
          </w:tcPr>
          <w:p w:rsidR="000566BC" w:rsidRDefault="000566BC">
            <w:r>
              <w:t>Default size of text in pixels when rendering for display</w:t>
            </w:r>
          </w:p>
        </w:tc>
        <w:tc>
          <w:tcPr>
            <w:tcW w:w="1134" w:type="dxa"/>
          </w:tcPr>
          <w:p w:rsidR="000566BC" w:rsidRDefault="000566BC">
            <w:r>
              <w:t>48</w:t>
            </w:r>
          </w:p>
        </w:tc>
        <w:tc>
          <w:tcPr>
            <w:tcW w:w="1276" w:type="dxa"/>
          </w:tcPr>
          <w:p w:rsidR="000566BC" w:rsidRDefault="000566BC"/>
        </w:tc>
      </w:tr>
      <w:tr w:rsidR="000566BC" w:rsidTr="00722553">
        <w:tc>
          <w:tcPr>
            <w:tcW w:w="2122" w:type="dxa"/>
          </w:tcPr>
          <w:p w:rsidR="000566BC" w:rsidRDefault="000566BC">
            <w:r>
              <w:t>white</w:t>
            </w:r>
          </w:p>
        </w:tc>
        <w:tc>
          <w:tcPr>
            <w:tcW w:w="1771" w:type="dxa"/>
          </w:tcPr>
          <w:p w:rsidR="000566BC" w:rsidRDefault="00722553">
            <w:r>
              <w:t>a</w:t>
            </w:r>
            <w:r w:rsidR="000566BC">
              <w:t>rray of integers</w:t>
            </w:r>
          </w:p>
        </w:tc>
        <w:tc>
          <w:tcPr>
            <w:tcW w:w="1489" w:type="dxa"/>
          </w:tcPr>
          <w:p w:rsidR="000566BC" w:rsidRDefault="00722553">
            <w:r>
              <w:t>[rrr,ggg,bbb]</w:t>
            </w:r>
          </w:p>
        </w:tc>
        <w:tc>
          <w:tcPr>
            <w:tcW w:w="1701" w:type="dxa"/>
          </w:tcPr>
          <w:p w:rsidR="000566BC" w:rsidRDefault="00722553">
            <w:r>
              <w:t>Define the colour white in RBG 256 format</w:t>
            </w:r>
          </w:p>
        </w:tc>
        <w:tc>
          <w:tcPr>
            <w:tcW w:w="1134" w:type="dxa"/>
          </w:tcPr>
          <w:p w:rsidR="000566BC" w:rsidRDefault="00722553">
            <w:r>
              <w:t>[255,255,255]</w:t>
            </w:r>
          </w:p>
        </w:tc>
        <w:tc>
          <w:tcPr>
            <w:tcW w:w="1276" w:type="dxa"/>
          </w:tcPr>
          <w:p w:rsidR="000566BC" w:rsidRDefault="00722553">
            <w:r>
              <w:t>Integers must be between 0 and 255</w:t>
            </w:r>
          </w:p>
        </w:tc>
      </w:tr>
    </w:tbl>
    <w:p w:rsidR="005454B7" w:rsidRDefault="00722553"/>
    <w:p w:rsidR="00722553" w:rsidRDefault="00722553">
      <w:bookmarkStart w:id="0" w:name="_GoBack"/>
      <w:bookmarkEnd w:id="0"/>
    </w:p>
    <w:sectPr w:rsidR="0072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553" w:rsidRDefault="00722553" w:rsidP="00722553">
      <w:pPr>
        <w:spacing w:after="0" w:line="240" w:lineRule="auto"/>
      </w:pPr>
      <w:r>
        <w:separator/>
      </w:r>
    </w:p>
  </w:endnote>
  <w:endnote w:type="continuationSeparator" w:id="0">
    <w:p w:rsidR="00722553" w:rsidRDefault="00722553" w:rsidP="0072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553" w:rsidRDefault="00722553" w:rsidP="00722553">
      <w:pPr>
        <w:spacing w:after="0" w:line="240" w:lineRule="auto"/>
      </w:pPr>
      <w:r>
        <w:separator/>
      </w:r>
    </w:p>
  </w:footnote>
  <w:footnote w:type="continuationSeparator" w:id="0">
    <w:p w:rsidR="00722553" w:rsidRDefault="00722553" w:rsidP="0072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BC"/>
    <w:rsid w:val="000566BC"/>
    <w:rsid w:val="00326AD2"/>
    <w:rsid w:val="00722553"/>
    <w:rsid w:val="00D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4A9A"/>
  <w15:chartTrackingRefBased/>
  <w15:docId w15:val="{04911C10-B80C-4664-8E53-2DE0587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553"/>
  </w:style>
  <w:style w:type="paragraph" w:styleId="Footer">
    <w:name w:val="footer"/>
    <w:basedOn w:val="Normal"/>
    <w:link w:val="Foot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Petersons, Eamon</dc:creator>
  <cp:keywords/>
  <dc:description/>
  <cp:lastModifiedBy>Petersons, Eamon</cp:lastModifiedBy>
  <cp:revision>1</cp:revision>
  <dcterms:created xsi:type="dcterms:W3CDTF">2018-06-19T04:37:00Z</dcterms:created>
  <dcterms:modified xsi:type="dcterms:W3CDTF">2018-06-19T05:03:00Z</dcterms:modified>
</cp:coreProperties>
</file>