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09794" w14:textId="5F61B588" w:rsidR="00BA0F77" w:rsidRDefault="006732B0" w:rsidP="006732B0">
      <w:pPr>
        <w:jc w:val="center"/>
      </w:pPr>
      <w:r w:rsidRPr="006732B0">
        <w:drawing>
          <wp:inline distT="0" distB="0" distL="0" distR="0" wp14:anchorId="427E0C21" wp14:editId="0D1AADCD">
            <wp:extent cx="5209291" cy="3307080"/>
            <wp:effectExtent l="0" t="0" r="0" b="7620"/>
            <wp:docPr id="8648447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44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80" cy="332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C58C" w14:textId="77777777" w:rsidR="006732B0" w:rsidRDefault="006732B0" w:rsidP="006732B0">
      <w:pPr>
        <w:rPr>
          <w:rFonts w:hint="eastAsia"/>
        </w:rPr>
      </w:pPr>
    </w:p>
    <w:p w14:paraId="2CED5854" w14:textId="155B4F3A" w:rsidR="00075583" w:rsidRDefault="00C412E4" w:rsidP="00B63F97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="002774D4" w:rsidRPr="00075583">
        <w:rPr>
          <w:rFonts w:ascii="宋体" w:eastAsia="宋体" w:hAnsi="宋体" w:hint="eastAsia"/>
          <w:sz w:val="24"/>
          <w:szCs w:val="24"/>
        </w:rPr>
        <w:t>模型</w:t>
      </w:r>
      <w:r>
        <w:rPr>
          <w:rFonts w:ascii="宋体" w:eastAsia="宋体" w:hAnsi="宋体" w:hint="eastAsia"/>
          <w:sz w:val="24"/>
          <w:szCs w:val="24"/>
        </w:rPr>
        <w:t>起始</w:t>
      </w:r>
      <w:r w:rsidR="002774D4" w:rsidRPr="00075583">
        <w:rPr>
          <w:rFonts w:ascii="宋体" w:eastAsia="宋体" w:hAnsi="宋体" w:hint="eastAsia"/>
          <w:sz w:val="24"/>
          <w:szCs w:val="24"/>
        </w:rPr>
        <w:t>的输入</w:t>
      </w:r>
      <w:r w:rsidR="00B63F97">
        <w:rPr>
          <w:rFonts w:ascii="宋体" w:eastAsia="宋体" w:hAnsi="宋体" w:hint="eastAsia"/>
          <w:sz w:val="24"/>
          <w:szCs w:val="24"/>
        </w:rPr>
        <w:t>参数结构：</w:t>
      </w:r>
    </w:p>
    <w:p w14:paraId="54C8AF55" w14:textId="3D6E7A0B" w:rsidR="00B63F97" w:rsidRDefault="00B63F97" w:rsidP="00584C3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63F97">
        <w:rPr>
          <w:rFonts w:ascii="宋体" w:eastAsia="宋体" w:hAnsi="宋体"/>
          <w:sz w:val="24"/>
          <w:szCs w:val="24"/>
        </w:rPr>
        <w:t>(1, in_chans, freq_dim, time_dim)</w:t>
      </w:r>
    </w:p>
    <w:p w14:paraId="6257D262" w14:textId="7412409A" w:rsidR="00011156" w:rsidRDefault="00011156" w:rsidP="00584C3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63F97">
        <w:rPr>
          <w:rFonts w:ascii="宋体" w:eastAsia="宋体" w:hAnsi="宋体"/>
          <w:sz w:val="24"/>
          <w:szCs w:val="24"/>
        </w:rPr>
        <w:t xml:space="preserve">(1, </w:t>
      </w:r>
      <w:r>
        <w:rPr>
          <w:rFonts w:ascii="宋体" w:eastAsia="宋体" w:hAnsi="宋体" w:hint="eastAsia"/>
          <w:sz w:val="24"/>
          <w:szCs w:val="24"/>
        </w:rPr>
        <w:t>输入通道数</w:t>
      </w:r>
      <w:r w:rsidRPr="00B63F97">
        <w:rPr>
          <w:rFonts w:ascii="宋体" w:eastAsia="宋体" w:hAnsi="宋体"/>
          <w:sz w:val="24"/>
          <w:szCs w:val="24"/>
        </w:rPr>
        <w:t xml:space="preserve">, </w:t>
      </w:r>
      <w:r w:rsidR="00D42305">
        <w:rPr>
          <w:rFonts w:ascii="宋体" w:eastAsia="宋体" w:hAnsi="宋体" w:hint="eastAsia"/>
          <w:sz w:val="24"/>
          <w:szCs w:val="24"/>
        </w:rPr>
        <w:t>频率维度</w:t>
      </w:r>
      <w:r w:rsidRPr="00B63F97">
        <w:rPr>
          <w:rFonts w:ascii="宋体" w:eastAsia="宋体" w:hAnsi="宋体"/>
          <w:sz w:val="24"/>
          <w:szCs w:val="24"/>
        </w:rPr>
        <w:t>,</w:t>
      </w:r>
      <w:r w:rsidR="00D42305">
        <w:rPr>
          <w:rFonts w:ascii="宋体" w:eastAsia="宋体" w:hAnsi="宋体" w:hint="eastAsia"/>
          <w:sz w:val="24"/>
          <w:szCs w:val="24"/>
        </w:rPr>
        <w:t>时间维度</w:t>
      </w:r>
      <w:r w:rsidRPr="00B63F97">
        <w:rPr>
          <w:rFonts w:ascii="宋体" w:eastAsia="宋体" w:hAnsi="宋体"/>
          <w:sz w:val="24"/>
          <w:szCs w:val="24"/>
        </w:rPr>
        <w:t>)</w:t>
      </w:r>
    </w:p>
    <w:p w14:paraId="6B25E5AB" w14:textId="78761709" w:rsidR="00012DEB" w:rsidRDefault="00012DEB" w:rsidP="00584C35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B63F97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beach_size</w:t>
      </w:r>
      <w:r w:rsidRPr="00B63F97">
        <w:rPr>
          <w:rFonts w:ascii="宋体" w:eastAsia="宋体" w:hAnsi="宋体"/>
          <w:sz w:val="24"/>
          <w:szCs w:val="24"/>
        </w:rPr>
        <w:t>, in_chans, freq_dim, time_dim)</w:t>
      </w:r>
    </w:p>
    <w:p w14:paraId="4944A49F" w14:textId="25B54D62" w:rsidR="00B63F97" w:rsidRDefault="00955121" w:rsidP="00584C35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也就是音频信号经过短</w:t>
      </w:r>
      <w:proofErr w:type="gramStart"/>
      <w:r>
        <w:rPr>
          <w:rFonts w:ascii="宋体" w:eastAsia="宋体" w:hAnsi="宋体" w:hint="eastAsia"/>
          <w:sz w:val="24"/>
          <w:szCs w:val="24"/>
        </w:rPr>
        <w:t>时傅里叶变化</w:t>
      </w:r>
      <w:proofErr w:type="gramEnd"/>
      <w:r>
        <w:rPr>
          <w:rFonts w:ascii="宋体" w:eastAsia="宋体" w:hAnsi="宋体" w:hint="eastAsia"/>
          <w:sz w:val="24"/>
          <w:szCs w:val="24"/>
        </w:rPr>
        <w:t>的输出</w:t>
      </w:r>
    </w:p>
    <w:p w14:paraId="609341AE" w14:textId="5F771441" w:rsidR="006D7A3B" w:rsidRDefault="006D7A3B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C84466">
        <w:rPr>
          <w:rFonts w:ascii="宋体" w:eastAsia="宋体" w:hAnsi="宋体" w:hint="eastAsia"/>
          <w:sz w:val="24"/>
          <w:szCs w:val="24"/>
        </w:rPr>
        <w:t>接下来进入特征提取模块</w:t>
      </w:r>
    </w:p>
    <w:p w14:paraId="2A11676F" w14:textId="11668370" w:rsidR="00172144" w:rsidRDefault="00172144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250B25">
        <w:rPr>
          <w:rFonts w:ascii="宋体" w:eastAsia="宋体" w:hAnsi="宋体" w:hint="eastAsia"/>
          <w:sz w:val="24"/>
          <w:szCs w:val="24"/>
        </w:rPr>
        <w:t>第一步进行初始化</w:t>
      </w:r>
      <w:r w:rsidR="007D45CF">
        <w:rPr>
          <w:rFonts w:ascii="宋体" w:eastAsia="宋体" w:hAnsi="宋体" w:hint="eastAsia"/>
          <w:sz w:val="24"/>
          <w:szCs w:val="24"/>
        </w:rPr>
        <w:t>卷积块，一共进行了</w:t>
      </w:r>
      <w:r w:rsidR="007D45CF" w:rsidRPr="00FD75AC">
        <w:rPr>
          <w:rFonts w:ascii="宋体" w:eastAsia="宋体" w:hAnsi="宋体" w:hint="eastAsia"/>
          <w:b/>
          <w:bCs/>
          <w:sz w:val="24"/>
          <w:szCs w:val="24"/>
        </w:rPr>
        <w:t>三次</w:t>
      </w:r>
      <w:r w:rsidR="00275D1A">
        <w:rPr>
          <w:rFonts w:ascii="宋体" w:eastAsia="宋体" w:hAnsi="宋体" w:hint="eastAsia"/>
          <w:sz w:val="24"/>
          <w:szCs w:val="24"/>
        </w:rPr>
        <w:t>，每个卷积块包括：</w:t>
      </w:r>
    </w:p>
    <w:p w14:paraId="694E3079" w14:textId="0650AB70" w:rsidR="00275D1A" w:rsidRPr="00161823" w:rsidRDefault="00275D1A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61823">
        <w:rPr>
          <w:rFonts w:ascii="宋体" w:eastAsia="宋体" w:hAnsi="宋体"/>
          <w:sz w:val="24"/>
          <w:szCs w:val="24"/>
        </w:rPr>
        <w:tab/>
      </w:r>
      <w:r w:rsidRPr="00161823">
        <w:rPr>
          <w:rFonts w:ascii="宋体" w:eastAsia="宋体" w:hAnsi="宋体" w:hint="eastAsia"/>
          <w:sz w:val="24"/>
          <w:szCs w:val="24"/>
        </w:rPr>
        <w:t>-- 一个卷积层</w:t>
      </w:r>
    </w:p>
    <w:p w14:paraId="52CC1638" w14:textId="4054DBD8" w:rsidR="00275D1A" w:rsidRPr="00161823" w:rsidRDefault="00275D1A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61823">
        <w:rPr>
          <w:rFonts w:ascii="宋体" w:eastAsia="宋体" w:hAnsi="宋体"/>
          <w:sz w:val="24"/>
          <w:szCs w:val="24"/>
        </w:rPr>
        <w:tab/>
      </w:r>
      <w:r w:rsidRPr="00161823">
        <w:rPr>
          <w:rFonts w:ascii="宋体" w:eastAsia="宋体" w:hAnsi="宋体" w:hint="eastAsia"/>
          <w:sz w:val="24"/>
          <w:szCs w:val="24"/>
        </w:rPr>
        <w:t>-- 一个批量归一化层</w:t>
      </w:r>
    </w:p>
    <w:p w14:paraId="3B61D330" w14:textId="65483C31" w:rsidR="00275D1A" w:rsidRPr="00161823" w:rsidRDefault="00275D1A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61823">
        <w:rPr>
          <w:rFonts w:ascii="宋体" w:eastAsia="宋体" w:hAnsi="宋体"/>
          <w:sz w:val="24"/>
          <w:szCs w:val="24"/>
        </w:rPr>
        <w:tab/>
      </w:r>
      <w:r w:rsidRPr="00161823">
        <w:rPr>
          <w:rFonts w:ascii="宋体" w:eastAsia="宋体" w:hAnsi="宋体" w:hint="eastAsia"/>
          <w:sz w:val="24"/>
          <w:szCs w:val="24"/>
        </w:rPr>
        <w:t>-- 一个激活函数</w:t>
      </w:r>
    </w:p>
    <w:p w14:paraId="138157AD" w14:textId="4F682B88" w:rsidR="00275D1A" w:rsidRPr="00161823" w:rsidRDefault="00275D1A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61823">
        <w:rPr>
          <w:rFonts w:ascii="宋体" w:eastAsia="宋体" w:hAnsi="宋体"/>
          <w:sz w:val="24"/>
          <w:szCs w:val="24"/>
        </w:rPr>
        <w:tab/>
      </w:r>
      <w:r w:rsidRPr="00161823">
        <w:rPr>
          <w:rFonts w:ascii="宋体" w:eastAsia="宋体" w:hAnsi="宋体" w:hint="eastAsia"/>
          <w:sz w:val="24"/>
          <w:szCs w:val="24"/>
        </w:rPr>
        <w:t>-- 一个最大</w:t>
      </w:r>
      <w:proofErr w:type="gramStart"/>
      <w:r w:rsidRPr="00161823">
        <w:rPr>
          <w:rFonts w:ascii="宋体" w:eastAsia="宋体" w:hAnsi="宋体" w:hint="eastAsia"/>
          <w:sz w:val="24"/>
          <w:szCs w:val="24"/>
        </w:rPr>
        <w:t>池化层</w:t>
      </w:r>
      <w:proofErr w:type="gramEnd"/>
    </w:p>
    <w:p w14:paraId="3981FF6C" w14:textId="62966438" w:rsidR="00275D1A" w:rsidRPr="00161823" w:rsidRDefault="00275D1A" w:rsidP="006D7A3B">
      <w:pPr>
        <w:spacing w:line="360" w:lineRule="auto"/>
        <w:rPr>
          <w:rFonts w:ascii="宋体" w:eastAsia="宋体" w:hAnsi="宋体"/>
          <w:sz w:val="24"/>
          <w:szCs w:val="24"/>
        </w:rPr>
      </w:pPr>
      <w:r w:rsidRPr="00161823">
        <w:rPr>
          <w:rFonts w:ascii="宋体" w:eastAsia="宋体" w:hAnsi="宋体"/>
          <w:sz w:val="24"/>
          <w:szCs w:val="24"/>
        </w:rPr>
        <w:tab/>
      </w:r>
      <w:r w:rsidRPr="00161823">
        <w:rPr>
          <w:rFonts w:ascii="宋体" w:eastAsia="宋体" w:hAnsi="宋体" w:hint="eastAsia"/>
          <w:sz w:val="24"/>
          <w:szCs w:val="24"/>
        </w:rPr>
        <w:t>-- 一个Dropout层</w:t>
      </w:r>
    </w:p>
    <w:p w14:paraId="4E5DB9D1" w14:textId="0C02E3EF" w:rsidR="00A8473C" w:rsidRDefault="00A8473C" w:rsidP="006D7A3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和上图相对应</w:t>
      </w:r>
      <w:r w:rsidR="003D15C0">
        <w:rPr>
          <w:rFonts w:ascii="宋体" w:eastAsia="宋体" w:hAnsi="宋体" w:hint="eastAsia"/>
          <w:sz w:val="24"/>
          <w:szCs w:val="24"/>
        </w:rPr>
        <w:t>。</w:t>
      </w:r>
    </w:p>
    <w:p w14:paraId="259A1EBB" w14:textId="2499AC00" w:rsidR="00275D1A" w:rsidRDefault="00275D1A" w:rsidP="006D7A3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713CCB04" w14:textId="77777777" w:rsidR="00955121" w:rsidRDefault="00955121" w:rsidP="00B63F9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0A99656" w14:textId="77777777" w:rsidR="00955121" w:rsidRPr="00012DEB" w:rsidRDefault="00955121" w:rsidP="00B63F97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sectPr w:rsidR="00955121" w:rsidRPr="00012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BB4F9" w14:textId="77777777" w:rsidR="009459EF" w:rsidRDefault="009459EF" w:rsidP="006732B0">
      <w:r>
        <w:separator/>
      </w:r>
    </w:p>
  </w:endnote>
  <w:endnote w:type="continuationSeparator" w:id="0">
    <w:p w14:paraId="0ECEFBF8" w14:textId="77777777" w:rsidR="009459EF" w:rsidRDefault="009459EF" w:rsidP="0067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B2558" w14:textId="77777777" w:rsidR="009459EF" w:rsidRDefault="009459EF" w:rsidP="006732B0">
      <w:r>
        <w:separator/>
      </w:r>
    </w:p>
  </w:footnote>
  <w:footnote w:type="continuationSeparator" w:id="0">
    <w:p w14:paraId="2F4F5DD3" w14:textId="77777777" w:rsidR="009459EF" w:rsidRDefault="009459EF" w:rsidP="00673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E2"/>
    <w:rsid w:val="00011156"/>
    <w:rsid w:val="00011AD9"/>
    <w:rsid w:val="00012DEB"/>
    <w:rsid w:val="00075583"/>
    <w:rsid w:val="00161823"/>
    <w:rsid w:val="00172144"/>
    <w:rsid w:val="00250B25"/>
    <w:rsid w:val="00275D1A"/>
    <w:rsid w:val="002774D4"/>
    <w:rsid w:val="003D15C0"/>
    <w:rsid w:val="003F4116"/>
    <w:rsid w:val="00425067"/>
    <w:rsid w:val="00447B03"/>
    <w:rsid w:val="004D0572"/>
    <w:rsid w:val="00584C35"/>
    <w:rsid w:val="006732B0"/>
    <w:rsid w:val="006D7A3B"/>
    <w:rsid w:val="00710925"/>
    <w:rsid w:val="007D45CF"/>
    <w:rsid w:val="008319EA"/>
    <w:rsid w:val="008367E2"/>
    <w:rsid w:val="009459EF"/>
    <w:rsid w:val="00955121"/>
    <w:rsid w:val="00A8473C"/>
    <w:rsid w:val="00B63F97"/>
    <w:rsid w:val="00BA0F77"/>
    <w:rsid w:val="00C412E4"/>
    <w:rsid w:val="00C84466"/>
    <w:rsid w:val="00D42305"/>
    <w:rsid w:val="00FD444F"/>
    <w:rsid w:val="00F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E597FB"/>
  <w15:chartTrackingRefBased/>
  <w15:docId w15:val="{9C805DB5-B27C-4044-BA18-E1BE1AE7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32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32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3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Wenhao Liu</dc:creator>
  <cp:keywords/>
  <dc:description/>
  <cp:lastModifiedBy>Wenhao Liu</cp:lastModifiedBy>
  <cp:revision>25</cp:revision>
  <dcterms:created xsi:type="dcterms:W3CDTF">2024-06-19T11:33:00Z</dcterms:created>
  <dcterms:modified xsi:type="dcterms:W3CDTF">2024-06-19T12:05:00Z</dcterms:modified>
</cp:coreProperties>
</file>