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57B06" w14:textId="77777777" w:rsidR="00F64C66" w:rsidRDefault="00F64C66">
      <w:pPr>
        <w:jc w:val="center"/>
        <w:rPr>
          <w:rFonts w:asciiTheme="minorHAnsi" w:hAnsiTheme="minorHAnsi" w:cstheme="minorHAnsi"/>
          <w:b/>
          <w:sz w:val="48"/>
          <w:szCs w:val="48"/>
        </w:rPr>
      </w:pPr>
    </w:p>
    <w:p w14:paraId="350D7FF4" w14:textId="77777777" w:rsidR="00F64C66" w:rsidRDefault="00F64C66">
      <w:pPr>
        <w:jc w:val="center"/>
        <w:rPr>
          <w:rFonts w:asciiTheme="minorHAnsi" w:hAnsiTheme="minorHAnsi" w:cstheme="minorHAnsi"/>
          <w:b/>
          <w:sz w:val="48"/>
          <w:szCs w:val="48"/>
        </w:rPr>
      </w:pPr>
    </w:p>
    <w:p w14:paraId="61F28755" w14:textId="77777777" w:rsidR="00F64C66" w:rsidRDefault="00000000">
      <w:pPr>
        <w:jc w:val="center"/>
        <w:rPr>
          <w:rFonts w:asciiTheme="minorHAnsi" w:hAnsiTheme="minorHAnsi" w:cstheme="minorHAnsi"/>
          <w:b/>
          <w:sz w:val="48"/>
          <w:szCs w:val="48"/>
        </w:rPr>
      </w:pPr>
      <w:r>
        <w:rPr>
          <w:rFonts w:asciiTheme="minorHAnsi" w:hAnsiTheme="minorHAnsi" w:cstheme="minorHAnsi"/>
          <w:b/>
          <w:noProof/>
          <w:sz w:val="48"/>
          <w:szCs w:val="48"/>
        </w:rPr>
        <w:drawing>
          <wp:inline distT="0" distB="0" distL="0" distR="0" wp14:anchorId="7BED6325" wp14:editId="5D016A97">
            <wp:extent cx="3464560" cy="15982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09983" cy="1619342"/>
                    </a:xfrm>
                    <a:prstGeom prst="rect">
                      <a:avLst/>
                    </a:prstGeom>
                  </pic:spPr>
                </pic:pic>
              </a:graphicData>
            </a:graphic>
          </wp:inline>
        </w:drawing>
      </w:r>
    </w:p>
    <w:p w14:paraId="303EC3F6" w14:textId="77777777" w:rsidR="00F64C66" w:rsidRDefault="00000000">
      <w:pPr>
        <w:jc w:val="center"/>
        <w:rPr>
          <w:rFonts w:asciiTheme="minorHAnsi" w:hAnsiTheme="minorHAnsi" w:cstheme="minorHAnsi"/>
          <w:b/>
          <w:sz w:val="48"/>
          <w:szCs w:val="48"/>
        </w:rPr>
      </w:pPr>
      <w:r>
        <w:rPr>
          <w:rFonts w:asciiTheme="minorHAnsi" w:hAnsiTheme="minorHAnsi" w:cstheme="minorHAnsi"/>
          <w:b/>
          <w:sz w:val="48"/>
          <w:szCs w:val="48"/>
        </w:rPr>
        <w:t>上</w:t>
      </w:r>
      <w:r>
        <w:rPr>
          <w:rFonts w:asciiTheme="minorHAnsi" w:hAnsiTheme="minorHAnsi" w:cstheme="minorHAnsi"/>
          <w:b/>
          <w:sz w:val="48"/>
          <w:szCs w:val="48"/>
        </w:rPr>
        <w:t xml:space="preserve">  </w:t>
      </w:r>
      <w:r>
        <w:rPr>
          <w:rFonts w:asciiTheme="minorHAnsi" w:hAnsiTheme="minorHAnsi" w:cstheme="minorHAnsi"/>
          <w:b/>
          <w:sz w:val="48"/>
          <w:szCs w:val="48"/>
        </w:rPr>
        <w:t>海</w:t>
      </w:r>
      <w:r>
        <w:rPr>
          <w:rFonts w:asciiTheme="minorHAnsi" w:hAnsiTheme="minorHAnsi" w:cstheme="minorHAnsi"/>
          <w:b/>
          <w:sz w:val="48"/>
          <w:szCs w:val="48"/>
        </w:rPr>
        <w:t xml:space="preserve">  </w:t>
      </w:r>
      <w:r>
        <w:rPr>
          <w:rFonts w:asciiTheme="minorHAnsi" w:hAnsiTheme="minorHAnsi" w:cstheme="minorHAnsi"/>
          <w:b/>
          <w:sz w:val="48"/>
          <w:szCs w:val="48"/>
        </w:rPr>
        <w:t>大</w:t>
      </w:r>
      <w:r>
        <w:rPr>
          <w:rFonts w:asciiTheme="minorHAnsi" w:hAnsiTheme="minorHAnsi" w:cstheme="minorHAnsi"/>
          <w:b/>
          <w:sz w:val="48"/>
          <w:szCs w:val="48"/>
        </w:rPr>
        <w:t xml:space="preserve">  </w:t>
      </w:r>
      <w:r>
        <w:rPr>
          <w:rFonts w:asciiTheme="minorHAnsi" w:hAnsiTheme="minorHAnsi" w:cstheme="minorHAnsi"/>
          <w:b/>
          <w:sz w:val="48"/>
          <w:szCs w:val="48"/>
        </w:rPr>
        <w:t>学</w:t>
      </w:r>
    </w:p>
    <w:p w14:paraId="72F08669" w14:textId="77777777" w:rsidR="00F64C66" w:rsidRDefault="00F64C66">
      <w:pPr>
        <w:jc w:val="center"/>
        <w:rPr>
          <w:rFonts w:asciiTheme="minorHAnsi" w:hAnsiTheme="minorHAnsi" w:cstheme="minorHAnsi"/>
          <w:b/>
          <w:sz w:val="48"/>
          <w:szCs w:val="48"/>
        </w:rPr>
      </w:pPr>
    </w:p>
    <w:p w14:paraId="10616661" w14:textId="77777777" w:rsidR="00F64C66" w:rsidRDefault="00000000">
      <w:pPr>
        <w:snapToGrid w:val="0"/>
        <w:spacing w:line="480" w:lineRule="auto"/>
        <w:jc w:val="center"/>
        <w:rPr>
          <w:rFonts w:asciiTheme="minorHAnsi" w:hAnsiTheme="minorHAnsi" w:cstheme="minorHAnsi"/>
          <w:b/>
          <w:sz w:val="48"/>
          <w:szCs w:val="48"/>
        </w:rPr>
      </w:pPr>
      <w:r>
        <w:rPr>
          <w:rFonts w:asciiTheme="minorHAnsi" w:hAnsiTheme="minorHAnsi" w:cstheme="minorHAnsi"/>
          <w:b/>
          <w:sz w:val="48"/>
          <w:szCs w:val="48"/>
        </w:rPr>
        <w:t>通信与信息工程学院</w:t>
      </w:r>
    </w:p>
    <w:p w14:paraId="03A15103" w14:textId="77777777" w:rsidR="00F64C66" w:rsidRDefault="00000000">
      <w:pPr>
        <w:snapToGrid w:val="0"/>
        <w:spacing w:line="480" w:lineRule="auto"/>
        <w:jc w:val="center"/>
        <w:rPr>
          <w:rFonts w:asciiTheme="minorHAnsi" w:hAnsiTheme="minorHAnsi" w:cstheme="minorHAnsi"/>
          <w:b/>
          <w:sz w:val="48"/>
          <w:szCs w:val="48"/>
        </w:rPr>
      </w:pPr>
      <w:r>
        <w:rPr>
          <w:rFonts w:asciiTheme="minorHAnsi" w:hAnsiTheme="minorHAnsi" w:cstheme="minorHAnsi" w:hint="eastAsia"/>
          <w:b/>
          <w:sz w:val="48"/>
          <w:szCs w:val="48"/>
        </w:rPr>
        <w:t>生产</w:t>
      </w:r>
      <w:r>
        <w:rPr>
          <w:rFonts w:asciiTheme="minorHAnsi" w:hAnsiTheme="minorHAnsi" w:cstheme="minorHAnsi"/>
          <w:b/>
          <w:sz w:val="48"/>
          <w:szCs w:val="48"/>
        </w:rPr>
        <w:t>实习报告</w:t>
      </w:r>
    </w:p>
    <w:p w14:paraId="5EAD954A" w14:textId="77777777" w:rsidR="00F64C66" w:rsidRDefault="00F64C66">
      <w:pPr>
        <w:rPr>
          <w:rFonts w:asciiTheme="minorHAnsi" w:hAnsiTheme="minorHAnsi" w:cstheme="minorHAnsi"/>
          <w:sz w:val="28"/>
          <w:szCs w:val="28"/>
        </w:rPr>
      </w:pPr>
    </w:p>
    <w:p w14:paraId="22592EEF" w14:textId="77777777" w:rsidR="005B4FA2" w:rsidRDefault="005B4FA2" w:rsidP="005B4FA2">
      <w:pPr>
        <w:ind w:firstLineChars="354" w:firstLine="991"/>
        <w:rPr>
          <w:rFonts w:asciiTheme="minorHAnsi" w:hAnsiTheme="minorHAnsi" w:cstheme="minorHAnsi"/>
          <w:sz w:val="28"/>
          <w:szCs w:val="28"/>
          <w:u w:val="single"/>
        </w:rPr>
      </w:pPr>
      <w:r>
        <w:rPr>
          <w:rFonts w:asciiTheme="minorHAnsi" w:hAnsiTheme="minorHAnsi" w:cstheme="minorHAnsi"/>
          <w:sz w:val="28"/>
          <w:szCs w:val="28"/>
        </w:rPr>
        <w:t>实习单位</w:t>
      </w:r>
      <w:r>
        <w:rPr>
          <w:rFonts w:asciiTheme="minorHAnsi" w:hAnsiTheme="minorHAnsi" w:cstheme="minorHAnsi"/>
          <w:sz w:val="28"/>
          <w:szCs w:val="28"/>
          <w:u w:val="single"/>
        </w:rPr>
        <w:t xml:space="preserve">          </w:t>
      </w:r>
      <w:r>
        <w:rPr>
          <w:rFonts w:asciiTheme="minorHAnsi" w:hAnsiTheme="minorHAnsi" w:cstheme="minorHAnsi" w:hint="eastAsia"/>
          <w:sz w:val="28"/>
          <w:szCs w:val="28"/>
          <w:u w:val="single"/>
        </w:rPr>
        <w:t xml:space="preserve"> </w:t>
      </w:r>
      <w:r>
        <w:rPr>
          <w:rFonts w:asciiTheme="minorHAnsi" w:hAnsiTheme="minorHAnsi" w:cstheme="minorHAnsi" w:hint="eastAsia"/>
          <w:sz w:val="28"/>
          <w:szCs w:val="28"/>
          <w:u w:val="single"/>
        </w:rPr>
        <w:t>上海大学</w:t>
      </w:r>
      <w:r>
        <w:rPr>
          <w:rFonts w:asciiTheme="minorHAnsi" w:hAnsiTheme="minorHAnsi" w:cstheme="minorHAnsi"/>
          <w:sz w:val="28"/>
          <w:szCs w:val="28"/>
          <w:u w:val="single"/>
        </w:rPr>
        <w:t xml:space="preserve">  </w:t>
      </w:r>
      <w:r>
        <w:rPr>
          <w:rFonts w:asciiTheme="minorHAnsi" w:hAnsiTheme="minorHAnsi" w:cstheme="minorHAnsi" w:hint="eastAsia"/>
          <w:sz w:val="28"/>
          <w:szCs w:val="28"/>
          <w:u w:val="single"/>
        </w:rPr>
        <w:t xml:space="preserve"> </w:t>
      </w:r>
      <w:r>
        <w:rPr>
          <w:rFonts w:asciiTheme="minorHAnsi" w:hAnsiTheme="minorHAnsi" w:cstheme="minorHAnsi"/>
          <w:sz w:val="28"/>
          <w:szCs w:val="28"/>
          <w:u w:val="single"/>
        </w:rPr>
        <w:t xml:space="preserve">  </w:t>
      </w:r>
      <w:r>
        <w:rPr>
          <w:rFonts w:asciiTheme="minorHAnsi" w:hAnsiTheme="minorHAnsi" w:cstheme="minorHAnsi" w:hint="eastAsia"/>
          <w:sz w:val="28"/>
          <w:szCs w:val="28"/>
          <w:u w:val="single"/>
        </w:rPr>
        <w:t xml:space="preserve">  </w:t>
      </w:r>
      <w:r>
        <w:rPr>
          <w:rFonts w:asciiTheme="minorHAnsi" w:hAnsiTheme="minorHAnsi" w:cstheme="minorHAnsi"/>
          <w:sz w:val="28"/>
          <w:szCs w:val="28"/>
          <w:u w:val="single"/>
        </w:rPr>
        <w:t xml:space="preserve">      </w:t>
      </w:r>
    </w:p>
    <w:p w14:paraId="526A5593" w14:textId="77777777" w:rsidR="005B4FA2" w:rsidRDefault="005B4FA2" w:rsidP="005B4FA2">
      <w:pPr>
        <w:ind w:firstLineChars="354" w:firstLine="991"/>
        <w:rPr>
          <w:rFonts w:asciiTheme="minorHAnsi" w:hAnsiTheme="minorHAnsi" w:cstheme="minorHAnsi"/>
          <w:sz w:val="28"/>
          <w:szCs w:val="28"/>
          <w:u w:val="single"/>
        </w:rPr>
      </w:pPr>
      <w:r>
        <w:rPr>
          <w:rFonts w:asciiTheme="minorHAnsi" w:hAnsiTheme="minorHAnsi" w:cstheme="minorHAnsi"/>
          <w:sz w:val="28"/>
          <w:szCs w:val="28"/>
        </w:rPr>
        <w:t>实习日期</w:t>
      </w:r>
      <w:r>
        <w:rPr>
          <w:rFonts w:asciiTheme="minorHAnsi" w:hAnsiTheme="minorHAnsi" w:cstheme="minorHAnsi"/>
          <w:sz w:val="28"/>
          <w:szCs w:val="28"/>
          <w:u w:val="single"/>
        </w:rPr>
        <w:t xml:space="preserve">      </w:t>
      </w:r>
      <w:r>
        <w:rPr>
          <w:rFonts w:asciiTheme="minorHAnsi" w:hAnsiTheme="minorHAnsi" w:cstheme="minorHAnsi" w:hint="eastAsia"/>
          <w:sz w:val="28"/>
          <w:szCs w:val="28"/>
          <w:u w:val="single"/>
        </w:rPr>
        <w:t xml:space="preserve"> 2024.6.1-2024.6.28</w:t>
      </w:r>
      <w:r>
        <w:rPr>
          <w:rFonts w:asciiTheme="minorHAnsi" w:hAnsiTheme="minorHAnsi" w:cstheme="minorHAnsi"/>
          <w:sz w:val="28"/>
          <w:szCs w:val="28"/>
          <w:u w:val="single"/>
        </w:rPr>
        <w:t xml:space="preserve">     </w:t>
      </w:r>
      <w:r>
        <w:rPr>
          <w:rFonts w:asciiTheme="minorHAnsi" w:hAnsiTheme="minorHAnsi" w:cstheme="minorHAnsi" w:hint="eastAsia"/>
          <w:sz w:val="28"/>
          <w:szCs w:val="28"/>
          <w:u w:val="single"/>
        </w:rPr>
        <w:t xml:space="preserve"> </w:t>
      </w:r>
      <w:r>
        <w:rPr>
          <w:rFonts w:asciiTheme="minorHAnsi" w:hAnsiTheme="minorHAnsi" w:cstheme="minorHAnsi"/>
          <w:sz w:val="28"/>
          <w:szCs w:val="28"/>
          <w:u w:val="single"/>
        </w:rPr>
        <w:t xml:space="preserve">   </w:t>
      </w:r>
    </w:p>
    <w:p w14:paraId="5461BE92" w14:textId="6DD48153" w:rsidR="005B4FA2" w:rsidRDefault="005B4FA2" w:rsidP="005B4FA2">
      <w:pPr>
        <w:ind w:firstLineChars="354" w:firstLine="991"/>
        <w:rPr>
          <w:rFonts w:asciiTheme="minorHAnsi" w:hAnsiTheme="minorHAnsi" w:cstheme="minorHAnsi"/>
          <w:sz w:val="28"/>
          <w:szCs w:val="28"/>
          <w:u w:val="single"/>
        </w:rPr>
      </w:pPr>
      <w:r>
        <w:rPr>
          <w:rFonts w:asciiTheme="minorHAnsi" w:hAnsiTheme="minorHAnsi" w:cstheme="minorHAnsi"/>
          <w:sz w:val="28"/>
          <w:szCs w:val="28"/>
        </w:rPr>
        <w:t>学生姓名</w:t>
      </w:r>
      <w:r>
        <w:rPr>
          <w:rFonts w:asciiTheme="minorHAnsi" w:hAnsiTheme="minorHAnsi" w:cstheme="minorHAnsi"/>
          <w:sz w:val="28"/>
          <w:szCs w:val="28"/>
          <w:u w:val="single"/>
        </w:rPr>
        <w:t xml:space="preserve">            </w:t>
      </w:r>
      <w:r w:rsidR="0023123E">
        <w:rPr>
          <w:rFonts w:asciiTheme="minorHAnsi" w:hAnsiTheme="minorHAnsi" w:cstheme="minorHAnsi" w:hint="eastAsia"/>
          <w:sz w:val="28"/>
          <w:szCs w:val="28"/>
          <w:u w:val="single"/>
        </w:rPr>
        <w:t>刘文豪</w:t>
      </w:r>
      <w:r>
        <w:rPr>
          <w:rFonts w:asciiTheme="minorHAnsi" w:hAnsiTheme="minorHAnsi" w:cstheme="minorHAnsi"/>
          <w:sz w:val="28"/>
          <w:szCs w:val="28"/>
          <w:u w:val="single"/>
        </w:rPr>
        <w:t xml:space="preserve">              </w:t>
      </w:r>
    </w:p>
    <w:p w14:paraId="44D8BC88" w14:textId="1B337A98" w:rsidR="005B4FA2" w:rsidRDefault="005B4FA2" w:rsidP="005B4FA2">
      <w:pPr>
        <w:ind w:firstLineChars="354" w:firstLine="991"/>
        <w:rPr>
          <w:rFonts w:asciiTheme="minorHAnsi" w:hAnsiTheme="minorHAnsi" w:cstheme="minorHAnsi"/>
          <w:sz w:val="28"/>
          <w:szCs w:val="28"/>
          <w:u w:val="single"/>
        </w:rPr>
      </w:pPr>
      <w:r>
        <w:rPr>
          <w:rFonts w:asciiTheme="minorHAnsi" w:hAnsiTheme="minorHAnsi" w:cstheme="minorHAnsi"/>
          <w:sz w:val="28"/>
          <w:szCs w:val="28"/>
        </w:rPr>
        <w:t>学生学号</w:t>
      </w:r>
      <w:r>
        <w:rPr>
          <w:rFonts w:asciiTheme="minorHAnsi" w:hAnsiTheme="minorHAnsi" w:cstheme="minorHAnsi"/>
          <w:sz w:val="28"/>
          <w:szCs w:val="28"/>
          <w:u w:val="single"/>
        </w:rPr>
        <w:t xml:space="preserve">           </w:t>
      </w:r>
      <w:r>
        <w:rPr>
          <w:rFonts w:asciiTheme="minorHAnsi" w:hAnsiTheme="minorHAnsi" w:cstheme="minorHAnsi" w:hint="eastAsia"/>
          <w:sz w:val="28"/>
          <w:szCs w:val="28"/>
          <w:u w:val="single"/>
        </w:rPr>
        <w:t>2112183</w:t>
      </w:r>
      <w:r w:rsidR="002B3517">
        <w:rPr>
          <w:rFonts w:asciiTheme="minorHAnsi" w:hAnsiTheme="minorHAnsi" w:cstheme="minorHAnsi" w:hint="eastAsia"/>
          <w:sz w:val="28"/>
          <w:szCs w:val="28"/>
          <w:u w:val="single"/>
        </w:rPr>
        <w:t>9</w:t>
      </w:r>
      <w:r>
        <w:rPr>
          <w:rFonts w:asciiTheme="minorHAnsi" w:hAnsiTheme="minorHAnsi" w:cstheme="minorHAnsi"/>
          <w:sz w:val="28"/>
          <w:szCs w:val="28"/>
          <w:u w:val="single"/>
        </w:rPr>
        <w:t xml:space="preserve">           </w:t>
      </w:r>
      <w:r>
        <w:rPr>
          <w:rFonts w:asciiTheme="minorHAnsi" w:hAnsiTheme="minorHAnsi" w:cstheme="minorHAnsi" w:hint="eastAsia"/>
          <w:sz w:val="28"/>
          <w:szCs w:val="28"/>
          <w:u w:val="single"/>
        </w:rPr>
        <w:t xml:space="preserve"> </w:t>
      </w:r>
      <w:r>
        <w:rPr>
          <w:rFonts w:asciiTheme="minorHAnsi" w:hAnsiTheme="minorHAnsi" w:cstheme="minorHAnsi"/>
          <w:sz w:val="28"/>
          <w:szCs w:val="28"/>
          <w:u w:val="single"/>
        </w:rPr>
        <w:t xml:space="preserve"> </w:t>
      </w:r>
    </w:p>
    <w:p w14:paraId="49C590E9" w14:textId="77777777" w:rsidR="005B4FA2" w:rsidRDefault="005B4FA2" w:rsidP="005B4FA2">
      <w:pPr>
        <w:ind w:firstLineChars="354" w:firstLine="991"/>
        <w:rPr>
          <w:rFonts w:asciiTheme="minorHAnsi" w:hAnsiTheme="minorHAnsi" w:cstheme="minorHAnsi"/>
          <w:sz w:val="28"/>
          <w:szCs w:val="28"/>
          <w:u w:val="single"/>
        </w:rPr>
      </w:pPr>
      <w:r>
        <w:rPr>
          <w:rFonts w:asciiTheme="minorHAnsi" w:hAnsiTheme="minorHAnsi" w:cstheme="minorHAnsi"/>
          <w:sz w:val="28"/>
          <w:szCs w:val="28"/>
        </w:rPr>
        <w:t>学生专业</w:t>
      </w:r>
      <w:r>
        <w:rPr>
          <w:rFonts w:asciiTheme="minorHAnsi" w:hAnsiTheme="minorHAnsi" w:cstheme="minorHAnsi"/>
          <w:sz w:val="28"/>
          <w:szCs w:val="28"/>
          <w:u w:val="single"/>
        </w:rPr>
        <w:t xml:space="preserve">           </w:t>
      </w:r>
      <w:r>
        <w:rPr>
          <w:rFonts w:asciiTheme="minorHAnsi" w:hAnsiTheme="minorHAnsi" w:cstheme="minorHAnsi" w:hint="eastAsia"/>
          <w:sz w:val="28"/>
          <w:szCs w:val="28"/>
          <w:u w:val="single"/>
        </w:rPr>
        <w:t>通信工程</w:t>
      </w:r>
      <w:r>
        <w:rPr>
          <w:rFonts w:asciiTheme="minorHAnsi" w:hAnsiTheme="minorHAnsi" w:cstheme="minorHAnsi"/>
          <w:sz w:val="28"/>
          <w:szCs w:val="28"/>
          <w:u w:val="single"/>
        </w:rPr>
        <w:t xml:space="preserve">    </w:t>
      </w:r>
      <w:r>
        <w:rPr>
          <w:rFonts w:asciiTheme="minorHAnsi" w:hAnsiTheme="minorHAnsi" w:cstheme="minorHAnsi" w:hint="eastAsia"/>
          <w:sz w:val="28"/>
          <w:szCs w:val="28"/>
          <w:u w:val="single"/>
        </w:rPr>
        <w:t xml:space="preserve"> </w:t>
      </w:r>
      <w:r>
        <w:rPr>
          <w:rFonts w:asciiTheme="minorHAnsi" w:hAnsiTheme="minorHAnsi" w:cstheme="minorHAnsi"/>
          <w:sz w:val="28"/>
          <w:szCs w:val="28"/>
          <w:u w:val="single"/>
        </w:rPr>
        <w:t xml:space="preserve">        </w:t>
      </w:r>
    </w:p>
    <w:p w14:paraId="3B551CE0" w14:textId="77777777" w:rsidR="005B4FA2" w:rsidRDefault="005B4FA2" w:rsidP="005B4FA2">
      <w:pPr>
        <w:ind w:firstLineChars="354" w:firstLine="991"/>
        <w:rPr>
          <w:rFonts w:asciiTheme="minorHAnsi" w:hAnsiTheme="minorHAnsi" w:cstheme="minorHAnsi"/>
          <w:sz w:val="28"/>
          <w:szCs w:val="28"/>
          <w:u w:val="single"/>
        </w:rPr>
      </w:pPr>
      <w:r>
        <w:rPr>
          <w:rFonts w:asciiTheme="minorHAnsi" w:hAnsiTheme="minorHAnsi" w:cstheme="minorHAnsi"/>
          <w:sz w:val="28"/>
          <w:szCs w:val="28"/>
        </w:rPr>
        <w:t>指导教师</w:t>
      </w:r>
      <w:r>
        <w:rPr>
          <w:rFonts w:asciiTheme="minorHAnsi" w:hAnsiTheme="minorHAnsi" w:cstheme="minorHAnsi"/>
          <w:sz w:val="28"/>
          <w:szCs w:val="28"/>
          <w:u w:val="single"/>
        </w:rPr>
        <w:t xml:space="preserve">        </w:t>
      </w:r>
      <w:r>
        <w:rPr>
          <w:rFonts w:asciiTheme="minorHAnsi" w:hAnsiTheme="minorHAnsi" w:cstheme="minorHAnsi" w:hint="eastAsia"/>
          <w:sz w:val="28"/>
          <w:szCs w:val="28"/>
          <w:u w:val="single"/>
        </w:rPr>
        <w:t xml:space="preserve">   </w:t>
      </w:r>
      <w:r>
        <w:rPr>
          <w:rFonts w:asciiTheme="minorHAnsi" w:hAnsiTheme="minorHAnsi" w:cstheme="minorHAnsi"/>
          <w:sz w:val="28"/>
          <w:szCs w:val="28"/>
          <w:u w:val="single"/>
        </w:rPr>
        <w:t xml:space="preserve"> </w:t>
      </w:r>
      <w:r>
        <w:rPr>
          <w:rFonts w:asciiTheme="minorHAnsi" w:hAnsiTheme="minorHAnsi" w:cstheme="minorHAnsi" w:hint="eastAsia"/>
          <w:sz w:val="28"/>
          <w:szCs w:val="28"/>
          <w:u w:val="single"/>
        </w:rPr>
        <w:t>黄青华</w:t>
      </w:r>
      <w:r>
        <w:rPr>
          <w:rFonts w:asciiTheme="minorHAnsi" w:hAnsiTheme="minorHAnsi" w:cstheme="minorHAnsi"/>
          <w:sz w:val="28"/>
          <w:szCs w:val="28"/>
          <w:u w:val="single"/>
        </w:rPr>
        <w:t xml:space="preserve">              </w:t>
      </w:r>
    </w:p>
    <w:p w14:paraId="38E98C66" w14:textId="6A18C6F7" w:rsidR="00F64C66" w:rsidRDefault="00F64C66">
      <w:pPr>
        <w:spacing w:line="360" w:lineRule="auto"/>
        <w:rPr>
          <w:rFonts w:asciiTheme="minorHAnsi" w:hAnsiTheme="minorHAnsi" w:cstheme="minorHAnsi"/>
          <w:sz w:val="28"/>
          <w:szCs w:val="28"/>
        </w:rPr>
      </w:pPr>
    </w:p>
    <w:tbl>
      <w:tblPr>
        <w:tblStyle w:val="aa"/>
        <w:tblW w:w="8296" w:type="dxa"/>
        <w:tblLayout w:type="fixed"/>
        <w:tblLook w:val="04A0" w:firstRow="1" w:lastRow="0" w:firstColumn="1" w:lastColumn="0" w:noHBand="0" w:noVBand="1"/>
      </w:tblPr>
      <w:tblGrid>
        <w:gridCol w:w="8296"/>
      </w:tblGrid>
      <w:tr w:rsidR="00F64C66" w14:paraId="7E44BEC6" w14:textId="77777777">
        <w:trPr>
          <w:trHeight w:val="3830"/>
        </w:trPr>
        <w:tc>
          <w:tcPr>
            <w:tcW w:w="8296" w:type="dxa"/>
          </w:tcPr>
          <w:p w14:paraId="72BC07BC" w14:textId="77777777" w:rsidR="00F64C66" w:rsidRDefault="00000000">
            <w:pPr>
              <w:spacing w:line="360" w:lineRule="auto"/>
              <w:jc w:val="left"/>
              <w:rPr>
                <w:rFonts w:asciiTheme="minorHAnsi" w:hAnsiTheme="minorHAnsi" w:cstheme="minorHAnsi"/>
                <w:szCs w:val="21"/>
              </w:rPr>
            </w:pPr>
            <w:r>
              <w:rPr>
                <w:rFonts w:asciiTheme="minorHAnsi" w:hAnsiTheme="minorHAnsi" w:cstheme="minorHAnsi"/>
                <w:szCs w:val="21"/>
              </w:rPr>
              <w:lastRenderedPageBreak/>
              <w:t>报告大纲：</w:t>
            </w:r>
          </w:p>
          <w:p w14:paraId="3281999B" w14:textId="77777777" w:rsidR="00F64C66" w:rsidRDefault="00000000">
            <w:pPr>
              <w:pStyle w:val="ac"/>
              <w:numPr>
                <w:ilvl w:val="0"/>
                <w:numId w:val="1"/>
              </w:numPr>
              <w:spacing w:line="360" w:lineRule="auto"/>
              <w:ind w:firstLineChars="0"/>
              <w:rPr>
                <w:rFonts w:asciiTheme="minorHAnsi" w:hAnsiTheme="minorHAnsi" w:cstheme="minorHAnsi"/>
                <w:szCs w:val="21"/>
              </w:rPr>
            </w:pPr>
            <w:r>
              <w:rPr>
                <w:rFonts w:asciiTheme="minorHAnsi" w:hAnsiTheme="minorHAnsi" w:cstheme="minorHAnsi"/>
                <w:szCs w:val="21"/>
              </w:rPr>
              <w:t>实习企业背景与岗位描述</w:t>
            </w:r>
          </w:p>
          <w:p w14:paraId="30EE8EC6" w14:textId="77777777" w:rsidR="00F64C66" w:rsidRDefault="00000000">
            <w:pPr>
              <w:pStyle w:val="ac"/>
              <w:numPr>
                <w:ilvl w:val="0"/>
                <w:numId w:val="1"/>
              </w:numPr>
              <w:spacing w:line="360" w:lineRule="auto"/>
              <w:ind w:firstLineChars="0"/>
              <w:rPr>
                <w:rFonts w:asciiTheme="minorHAnsi" w:hAnsiTheme="minorHAnsi" w:cstheme="minorHAnsi"/>
                <w:szCs w:val="21"/>
              </w:rPr>
            </w:pPr>
            <w:r>
              <w:rPr>
                <w:rFonts w:asciiTheme="minorHAnsi" w:hAnsiTheme="minorHAnsi" w:cstheme="minorHAnsi"/>
                <w:szCs w:val="21"/>
              </w:rPr>
              <w:t>实习工作描述</w:t>
            </w:r>
          </w:p>
          <w:p w14:paraId="4AE81600" w14:textId="77777777" w:rsidR="00F64C66" w:rsidRDefault="00000000">
            <w:pPr>
              <w:ind w:left="426"/>
              <w:rPr>
                <w:rFonts w:asciiTheme="minorHAnsi" w:hAnsiTheme="minorHAnsi" w:cstheme="minorHAnsi"/>
                <w:szCs w:val="21"/>
              </w:rPr>
            </w:pPr>
            <w:r>
              <w:rPr>
                <w:rFonts w:asciiTheme="minorHAnsi" w:hAnsiTheme="minorHAnsi" w:cstheme="minorHAnsi"/>
                <w:szCs w:val="21"/>
              </w:rPr>
              <w:t>(</w:t>
            </w:r>
            <w:r>
              <w:rPr>
                <w:rFonts w:asciiTheme="minorHAnsi" w:hAnsiTheme="minorHAnsi" w:cstheme="minorHAnsi"/>
                <w:szCs w:val="21"/>
              </w:rPr>
              <w:t>结合具体实习内容，讨论自己如何通过自主学习来解决实习过程中遇到的问题。</w:t>
            </w:r>
            <w:r>
              <w:rPr>
                <w:rFonts w:asciiTheme="minorHAnsi" w:hAnsiTheme="minorHAnsi" w:cstheme="minorHAnsi"/>
                <w:szCs w:val="21"/>
              </w:rPr>
              <w:t>)</w:t>
            </w:r>
          </w:p>
          <w:p w14:paraId="44A0D032" w14:textId="77777777" w:rsidR="00F64C66" w:rsidRDefault="00000000">
            <w:pPr>
              <w:pStyle w:val="ac"/>
              <w:numPr>
                <w:ilvl w:val="0"/>
                <w:numId w:val="1"/>
              </w:numPr>
              <w:spacing w:line="360" w:lineRule="auto"/>
              <w:ind w:firstLineChars="0"/>
              <w:rPr>
                <w:rFonts w:asciiTheme="minorHAnsi" w:hAnsiTheme="minorHAnsi" w:cstheme="minorHAnsi"/>
                <w:szCs w:val="21"/>
              </w:rPr>
            </w:pPr>
            <w:r>
              <w:rPr>
                <w:rFonts w:asciiTheme="minorHAnsi" w:hAnsiTheme="minorHAnsi" w:cstheme="minorHAnsi"/>
                <w:szCs w:val="21"/>
              </w:rPr>
              <w:t>实习工作小结</w:t>
            </w:r>
          </w:p>
          <w:p w14:paraId="685FF1F7" w14:textId="77777777" w:rsidR="00F64C66" w:rsidRDefault="00000000">
            <w:pPr>
              <w:ind w:left="426"/>
              <w:rPr>
                <w:rFonts w:asciiTheme="minorHAnsi" w:hAnsiTheme="minorHAnsi" w:cstheme="minorHAnsi"/>
                <w:szCs w:val="21"/>
              </w:rPr>
            </w:pPr>
            <w:r>
              <w:rPr>
                <w:rFonts w:asciiTheme="minorHAnsi" w:hAnsiTheme="minorHAnsi" w:cstheme="minorHAnsi"/>
                <w:szCs w:val="21"/>
              </w:rPr>
              <w:t>(</w:t>
            </w:r>
            <w:r>
              <w:rPr>
                <w:rFonts w:asciiTheme="minorHAnsi" w:hAnsiTheme="minorHAnsi" w:cstheme="minorHAnsi"/>
                <w:szCs w:val="21"/>
              </w:rPr>
              <w:t>实习过程中在思想上有何收获；对于自主学习和终身学习的重要性有怎样的认识；对于今后学习和择业有和促进；对已学理论知识有何提高；对于掌握自主学习方法有何促进</w:t>
            </w:r>
            <w:r>
              <w:rPr>
                <w:rFonts w:asciiTheme="minorHAnsi" w:hAnsiTheme="minorHAnsi" w:cstheme="minorHAnsi"/>
                <w:szCs w:val="21"/>
              </w:rPr>
              <w:t>)</w:t>
            </w:r>
          </w:p>
          <w:p w14:paraId="43D28ED6" w14:textId="77777777" w:rsidR="00F64C66" w:rsidRDefault="00000000">
            <w:pPr>
              <w:pStyle w:val="ac"/>
              <w:numPr>
                <w:ilvl w:val="0"/>
                <w:numId w:val="1"/>
              </w:numPr>
              <w:spacing w:line="360" w:lineRule="auto"/>
              <w:ind w:firstLineChars="0"/>
              <w:rPr>
                <w:rFonts w:asciiTheme="minorHAnsi" w:hAnsiTheme="minorHAnsi" w:cstheme="minorHAnsi"/>
                <w:szCs w:val="21"/>
              </w:rPr>
            </w:pPr>
            <w:r>
              <w:rPr>
                <w:rFonts w:asciiTheme="minorHAnsi" w:hAnsiTheme="minorHAnsi" w:cstheme="minorHAnsi"/>
                <w:szCs w:val="21"/>
              </w:rPr>
              <w:t>对实习课程的意见和建议</w:t>
            </w:r>
          </w:p>
          <w:p w14:paraId="7FBE761D" w14:textId="77777777" w:rsidR="00F64C66" w:rsidRDefault="00000000">
            <w:pPr>
              <w:jc w:val="left"/>
              <w:rPr>
                <w:rFonts w:asciiTheme="minorHAnsi" w:hAnsiTheme="minorHAnsi" w:cstheme="minorHAnsi"/>
                <w:szCs w:val="21"/>
              </w:rPr>
            </w:pPr>
            <w:r>
              <w:rPr>
                <w:rFonts w:asciiTheme="minorHAnsi" w:hAnsiTheme="minorHAnsi" w:cstheme="minorHAnsi"/>
                <w:szCs w:val="21"/>
              </w:rPr>
              <w:t>撰写要求：</w:t>
            </w:r>
          </w:p>
          <w:p w14:paraId="48C63696" w14:textId="77777777" w:rsidR="00F64C66" w:rsidRDefault="00000000">
            <w:pPr>
              <w:rPr>
                <w:rFonts w:asciiTheme="minorHAnsi" w:hAnsiTheme="minorHAnsi" w:cstheme="minorHAnsi"/>
                <w:szCs w:val="21"/>
              </w:rPr>
            </w:pPr>
            <w:r>
              <w:rPr>
                <w:rFonts w:asciiTheme="minorHAnsi" w:hAnsiTheme="minorHAnsi" w:cstheme="minorHAnsi"/>
                <w:szCs w:val="21"/>
              </w:rPr>
              <w:t>格式规范、语言描述清晰、结构合理</w:t>
            </w:r>
            <w:r>
              <w:rPr>
                <w:rFonts w:asciiTheme="minorHAnsi" w:hAnsiTheme="minorHAnsi" w:cstheme="minorHAnsi" w:hint="eastAsia"/>
                <w:szCs w:val="21"/>
              </w:rPr>
              <w:t>，</w:t>
            </w:r>
            <w:r>
              <w:rPr>
                <w:rFonts w:asciiTheme="minorHAnsi" w:hAnsiTheme="minorHAnsi" w:cstheme="minorHAnsi"/>
                <w:szCs w:val="21"/>
              </w:rPr>
              <w:t>禁止抄袭；</w:t>
            </w:r>
          </w:p>
          <w:p w14:paraId="772902AA" w14:textId="77777777" w:rsidR="00F64C66" w:rsidRDefault="00000000">
            <w:pPr>
              <w:rPr>
                <w:rFonts w:asciiTheme="minorHAnsi" w:hAnsiTheme="minorHAnsi" w:cstheme="minorHAnsi"/>
                <w:szCs w:val="21"/>
              </w:rPr>
            </w:pPr>
            <w:r>
              <w:rPr>
                <w:rFonts w:asciiTheme="minorHAnsi" w:hAnsiTheme="minorHAnsi" w:cstheme="minorHAnsi"/>
                <w:szCs w:val="21"/>
              </w:rPr>
              <w:t>报告大纲中所有要求内容必须写出；</w:t>
            </w:r>
          </w:p>
          <w:p w14:paraId="7B581C5B" w14:textId="77777777" w:rsidR="00F64C66" w:rsidRDefault="00000000">
            <w:pPr>
              <w:pStyle w:val="ac"/>
              <w:spacing w:line="360" w:lineRule="auto"/>
              <w:ind w:firstLineChars="0" w:firstLine="0"/>
              <w:rPr>
                <w:rFonts w:asciiTheme="minorHAnsi" w:hAnsiTheme="minorHAnsi" w:cstheme="minorHAnsi"/>
                <w:sz w:val="24"/>
              </w:rPr>
            </w:pPr>
            <w:r>
              <w:rPr>
                <w:rFonts w:asciiTheme="minorHAnsi" w:hAnsiTheme="minorHAnsi" w:cstheme="minorHAnsi"/>
                <w:szCs w:val="21"/>
              </w:rPr>
              <w:t>报告不得少于</w:t>
            </w:r>
            <w:r>
              <w:rPr>
                <w:rFonts w:asciiTheme="minorHAnsi" w:hAnsiTheme="minorHAnsi" w:cstheme="minorHAnsi"/>
                <w:szCs w:val="21"/>
              </w:rPr>
              <w:t>2000</w:t>
            </w:r>
            <w:r>
              <w:rPr>
                <w:rFonts w:asciiTheme="minorHAnsi" w:hAnsiTheme="minorHAnsi" w:cstheme="minorHAnsi"/>
                <w:szCs w:val="21"/>
              </w:rPr>
              <w:t>字。不够可自行增页。</w:t>
            </w:r>
          </w:p>
        </w:tc>
      </w:tr>
      <w:tr w:rsidR="00F64C66" w14:paraId="0A811E00" w14:textId="77777777">
        <w:trPr>
          <w:trHeight w:val="930"/>
        </w:trPr>
        <w:tc>
          <w:tcPr>
            <w:tcW w:w="8296" w:type="dxa"/>
          </w:tcPr>
          <w:p w14:paraId="5D2C4DC1" w14:textId="77777777" w:rsidR="00C30BB1" w:rsidRDefault="00C30BB1" w:rsidP="00C30BB1">
            <w:pPr>
              <w:spacing w:line="360" w:lineRule="auto"/>
              <w:jc w:val="center"/>
              <w:rPr>
                <w:rFonts w:ascii="宋体" w:hAnsi="宋体"/>
                <w:b/>
                <w:bCs/>
                <w:sz w:val="24"/>
              </w:rPr>
            </w:pPr>
            <w:r w:rsidRPr="000B55E6">
              <w:rPr>
                <w:rFonts w:ascii="宋体" w:hAnsi="宋体"/>
                <w:b/>
                <w:bCs/>
                <w:sz w:val="24"/>
              </w:rPr>
              <w:t>Sound Event Localization and Detection System Optimization and Enhancement</w:t>
            </w:r>
          </w:p>
          <w:p w14:paraId="20D97E26" w14:textId="77777777" w:rsidR="00FA0751" w:rsidRDefault="00FA0751" w:rsidP="00FA0751">
            <w:pPr>
              <w:spacing w:line="360" w:lineRule="auto"/>
              <w:rPr>
                <w:rFonts w:ascii="宋体" w:hAnsi="宋体"/>
                <w:b/>
                <w:bCs/>
                <w:sz w:val="24"/>
              </w:rPr>
            </w:pPr>
          </w:p>
          <w:p w14:paraId="1D08283D" w14:textId="77777777" w:rsidR="00FA0751" w:rsidRPr="00CA18B1" w:rsidRDefault="00FA0751" w:rsidP="00FA0751">
            <w:pPr>
              <w:spacing w:line="360" w:lineRule="auto"/>
              <w:rPr>
                <w:rFonts w:ascii="宋体" w:hAnsi="宋体"/>
                <w:b/>
                <w:bCs/>
                <w:sz w:val="24"/>
              </w:rPr>
            </w:pPr>
            <w:r w:rsidRPr="00CA18B1">
              <w:rPr>
                <w:rFonts w:ascii="宋体" w:hAnsi="宋体" w:hint="eastAsia"/>
                <w:b/>
                <w:bCs/>
                <w:sz w:val="24"/>
              </w:rPr>
              <w:t>项目背景</w:t>
            </w:r>
          </w:p>
          <w:p w14:paraId="5CFC76DD" w14:textId="77777777" w:rsidR="00FA0751" w:rsidRPr="00CA18B1" w:rsidRDefault="00FA0751" w:rsidP="00FA0751">
            <w:pPr>
              <w:spacing w:line="360" w:lineRule="auto"/>
              <w:ind w:firstLine="420"/>
              <w:rPr>
                <w:rFonts w:ascii="宋体" w:hAnsi="宋体"/>
                <w:sz w:val="24"/>
              </w:rPr>
            </w:pPr>
            <w:r w:rsidRPr="00CA18B1">
              <w:rPr>
                <w:rFonts w:ascii="宋体" w:hAnsi="宋体" w:hint="eastAsia"/>
                <w:sz w:val="24"/>
              </w:rPr>
              <w:t>在现代社会中，声音事件检测和定位（</w:t>
            </w:r>
            <w:r w:rsidRPr="00CA18B1">
              <w:rPr>
                <w:rFonts w:ascii="宋体" w:hAnsi="宋体"/>
                <w:sz w:val="24"/>
              </w:rPr>
              <w:t>Sound Event Detection and Localization，SEDL）在多个领域中扮演着重要角色，包括智能家居、安防监控、医疗护理和环境监测等。SEDL旨在从音频信号中检测并定位特定的声音事件，如警报声、玻璃破碎声和语音指令等。为了提高SEDL的性能，研究人员不断探索新的模型和算法，近期提出的基于四元数域的高效声音事件定位和检测方法引起了广泛关注。</w:t>
            </w:r>
          </w:p>
          <w:p w14:paraId="5C68D9CB" w14:textId="77777777" w:rsidR="00FA0751" w:rsidRPr="00CA18B1" w:rsidRDefault="00FA0751" w:rsidP="00FA0751">
            <w:pPr>
              <w:spacing w:line="360" w:lineRule="auto"/>
              <w:ind w:firstLine="420"/>
              <w:rPr>
                <w:rFonts w:ascii="宋体" w:hAnsi="宋体"/>
                <w:sz w:val="24"/>
              </w:rPr>
            </w:pPr>
            <w:r w:rsidRPr="00CA18B1">
              <w:rPr>
                <w:rFonts w:ascii="宋体" w:hAnsi="宋体" w:hint="eastAsia"/>
                <w:sz w:val="24"/>
              </w:rPr>
              <w:t>本文旨在复现并改进《</w:t>
            </w:r>
            <w:r w:rsidRPr="00CA18B1">
              <w:rPr>
                <w:rFonts w:ascii="宋体" w:hAnsi="宋体"/>
                <w:sz w:val="24"/>
              </w:rPr>
              <w:t>Efficient Sound Event Localization and Detection in the Quaternion Domain》论文中提出的模型，通过引入SE模块、AT模块、多头注意力机制和预激活残差块等技术手段，以期提升模型的特征提取能力和整体性能。</w:t>
            </w:r>
          </w:p>
          <w:p w14:paraId="55E130EF" w14:textId="77777777" w:rsidR="002C720C" w:rsidRPr="00CA18B1" w:rsidRDefault="002C720C" w:rsidP="002C720C">
            <w:pPr>
              <w:spacing w:line="360" w:lineRule="auto"/>
              <w:rPr>
                <w:rFonts w:ascii="宋体" w:hAnsi="宋体"/>
                <w:b/>
                <w:bCs/>
                <w:sz w:val="24"/>
              </w:rPr>
            </w:pPr>
            <w:r w:rsidRPr="00CA18B1">
              <w:rPr>
                <w:rFonts w:ascii="宋体" w:hAnsi="宋体" w:hint="eastAsia"/>
                <w:b/>
                <w:bCs/>
                <w:sz w:val="24"/>
              </w:rPr>
              <w:t>工作描述</w:t>
            </w:r>
          </w:p>
          <w:p w14:paraId="3B1F2202" w14:textId="77777777" w:rsidR="002C720C" w:rsidRPr="00CA18B1" w:rsidRDefault="002C720C" w:rsidP="002C720C">
            <w:pPr>
              <w:spacing w:line="360" w:lineRule="auto"/>
              <w:ind w:firstLine="420"/>
              <w:rPr>
                <w:rFonts w:ascii="宋体" w:hAnsi="宋体"/>
                <w:sz w:val="24"/>
              </w:rPr>
            </w:pPr>
            <w:r w:rsidRPr="00CA18B1">
              <w:rPr>
                <w:rFonts w:ascii="宋体" w:hAnsi="宋体" w:hint="eastAsia"/>
                <w:sz w:val="24"/>
              </w:rPr>
              <w:t>在这四周的实习过程中，我主要围绕学习和实践先进的模型结构展开工作。</w:t>
            </w:r>
          </w:p>
          <w:p w14:paraId="346870C2" w14:textId="77777777" w:rsidR="002C720C" w:rsidRPr="00CA18B1" w:rsidRDefault="002C720C" w:rsidP="002C720C">
            <w:pPr>
              <w:spacing w:line="360" w:lineRule="auto"/>
              <w:ind w:firstLine="420"/>
              <w:rPr>
                <w:rFonts w:ascii="宋体" w:hAnsi="宋体"/>
                <w:sz w:val="24"/>
              </w:rPr>
            </w:pPr>
            <w:r w:rsidRPr="00CA18B1">
              <w:rPr>
                <w:rFonts w:ascii="宋体" w:hAnsi="宋体" w:hint="eastAsia"/>
                <w:sz w:val="24"/>
              </w:rPr>
              <w:t>首先，我深入学习了四元数相关知识和</w:t>
            </w:r>
            <w:r w:rsidRPr="00CA18B1">
              <w:rPr>
                <w:rFonts w:ascii="宋体" w:hAnsi="宋体"/>
                <w:sz w:val="24"/>
              </w:rPr>
              <w:t>TCN（Temporal Convolutional Network）模型的相关知识。通过阅读相关文献和教材，我掌握了四元数的基</w:t>
            </w:r>
            <w:r w:rsidRPr="00CA18B1">
              <w:rPr>
                <w:rFonts w:ascii="宋体" w:hAnsi="宋体"/>
                <w:sz w:val="24"/>
              </w:rPr>
              <w:lastRenderedPageBreak/>
              <w:t>本概念和运算规则；通过学习TCN模型的论文和开源代码，我理解了TCN的基本结构和工作原理。这些知识为我后续的工作奠定了坚实的理论基础。</w:t>
            </w:r>
          </w:p>
          <w:p w14:paraId="25BA87A3" w14:textId="77777777" w:rsidR="002C720C" w:rsidRPr="00CA18B1" w:rsidRDefault="002C720C" w:rsidP="002C720C">
            <w:pPr>
              <w:spacing w:line="360" w:lineRule="auto"/>
              <w:ind w:firstLine="420"/>
              <w:rPr>
                <w:rFonts w:ascii="宋体" w:hAnsi="宋体"/>
                <w:sz w:val="24"/>
              </w:rPr>
            </w:pPr>
            <w:r w:rsidRPr="00CA18B1">
              <w:rPr>
                <w:rFonts w:ascii="宋体" w:hAnsi="宋体" w:hint="eastAsia"/>
                <w:sz w:val="24"/>
              </w:rPr>
              <w:t>接下来，我系统地学习了</w:t>
            </w:r>
            <w:r w:rsidRPr="00CA18B1">
              <w:rPr>
                <w:rFonts w:ascii="宋体" w:hAnsi="宋体"/>
                <w:sz w:val="24"/>
              </w:rPr>
              <w:t>Attention机制，并阅读了TCAN（Temporal Convolutional Attention Network）模型的相关论文，详细了解了其结构。通过阅读Transformer和TCAN模型的相关论文，我深入理解了Attention机制的原理和应用。在实现Attention机制时，我遇到了关于掩码（mask）处理的难题，通过自主查阅资料和实验调试，最终解决了这一问题，成功实现了Attention机制的掩码处理。</w:t>
            </w:r>
          </w:p>
          <w:p w14:paraId="7FF244CA" w14:textId="77777777" w:rsidR="002C720C" w:rsidRPr="00CA18B1" w:rsidRDefault="002C720C" w:rsidP="002C720C">
            <w:pPr>
              <w:spacing w:line="360" w:lineRule="auto"/>
              <w:ind w:firstLine="420"/>
              <w:rPr>
                <w:rFonts w:ascii="宋体" w:hAnsi="宋体"/>
                <w:sz w:val="24"/>
              </w:rPr>
            </w:pPr>
            <w:r w:rsidRPr="00CA18B1">
              <w:rPr>
                <w:rFonts w:ascii="宋体" w:hAnsi="宋体" w:hint="eastAsia"/>
                <w:sz w:val="24"/>
              </w:rPr>
              <w:t>第三周，我集中精力阅读《</w:t>
            </w:r>
            <w:r w:rsidRPr="00CA18B1">
              <w:rPr>
                <w:rFonts w:ascii="宋体" w:hAnsi="宋体"/>
                <w:sz w:val="24"/>
              </w:rPr>
              <w:t>Efficient Sound Event Localization and Detection in the Quaternion Domain》论文，详细了解其提出的模型结构，并尝试进行代码复现。通过仔细阅读论文和结合代码实现，我逐步复现了论文中的模型结构。在复现过程中，我遇到了一些关于DualQ-Conv和残差块实现的技术难题，通过不断查阅资料和调试代码，最终成功解决了这些问题。</w:t>
            </w:r>
          </w:p>
          <w:p w14:paraId="0C45EBA7" w14:textId="77777777" w:rsidR="002C720C" w:rsidRPr="00CA18B1" w:rsidRDefault="002C720C" w:rsidP="002C720C">
            <w:pPr>
              <w:spacing w:line="360" w:lineRule="auto"/>
              <w:ind w:firstLine="420"/>
              <w:rPr>
                <w:rFonts w:ascii="宋体" w:hAnsi="宋体"/>
                <w:sz w:val="24"/>
              </w:rPr>
            </w:pPr>
            <w:r w:rsidRPr="00CA18B1">
              <w:rPr>
                <w:rFonts w:ascii="宋体" w:hAnsi="宋体" w:hint="eastAsia"/>
                <w:sz w:val="24"/>
              </w:rPr>
              <w:t>最后一周，我对上述论文中提出的模型进行改进，包括尝试引入</w:t>
            </w:r>
            <w:r w:rsidRPr="00CA18B1">
              <w:rPr>
                <w:rFonts w:ascii="宋体" w:hAnsi="宋体"/>
                <w:sz w:val="24"/>
              </w:rPr>
              <w:t>SE模块、AT模块等，最终采用修改现有的残差块为预激活残差块并引入多头注意力机制的方案。通过阅读相关文献，理解SE模块和多头注意力机制的工作原理，结合实际代码实现，我成功地将这些模块集成到现有模型中，并进行了性能评估。在引入多头注意力机制时，遇到了关于多头注意力机制实现和模型集成的难题，最终通过查阅资料、自主实验和向导师请教，成功解决了这些问题。</w:t>
            </w:r>
          </w:p>
          <w:p w14:paraId="716E194A" w14:textId="77777777" w:rsidR="002C720C" w:rsidRPr="00CA18B1" w:rsidRDefault="002C720C" w:rsidP="002C720C">
            <w:pPr>
              <w:spacing w:line="360" w:lineRule="auto"/>
              <w:rPr>
                <w:rFonts w:ascii="宋体" w:hAnsi="宋体"/>
                <w:b/>
                <w:bCs/>
                <w:sz w:val="24"/>
              </w:rPr>
            </w:pPr>
            <w:r w:rsidRPr="00CA18B1">
              <w:rPr>
                <w:rFonts w:ascii="宋体" w:hAnsi="宋体" w:hint="eastAsia"/>
                <w:b/>
                <w:bCs/>
                <w:sz w:val="24"/>
              </w:rPr>
              <w:t>任务小结</w:t>
            </w:r>
          </w:p>
          <w:p w14:paraId="27CD31DB" w14:textId="77777777" w:rsidR="002C720C" w:rsidRDefault="002C720C" w:rsidP="002C720C">
            <w:pPr>
              <w:spacing w:line="360" w:lineRule="auto"/>
              <w:ind w:firstLine="420"/>
              <w:rPr>
                <w:rFonts w:ascii="宋体" w:hAnsi="宋体"/>
                <w:sz w:val="24"/>
              </w:rPr>
            </w:pPr>
            <w:r w:rsidRPr="00CA18B1">
              <w:rPr>
                <w:rFonts w:ascii="宋体" w:hAnsi="宋体" w:hint="eastAsia"/>
                <w:sz w:val="24"/>
              </w:rPr>
              <w:t>在这四周的实习过程中，我深刻体会到了自主学习的重要性。面对快速发展的技术和复杂的工程问题，自主学习不仅是解决问题的有效途径，也是提高个人能力和素养的关键。在不断的学习和实践中，我培养了独立思考和解决问题的能力，这为我今后的学习和工作打下了坚实的基础。</w:t>
            </w:r>
          </w:p>
          <w:p w14:paraId="05FE6FB6" w14:textId="77777777" w:rsidR="002C720C" w:rsidRPr="00CA18B1" w:rsidRDefault="002C720C" w:rsidP="002C720C">
            <w:pPr>
              <w:spacing w:line="360" w:lineRule="auto"/>
              <w:ind w:firstLine="420"/>
              <w:rPr>
                <w:rFonts w:ascii="宋体" w:hAnsi="宋体"/>
                <w:sz w:val="24"/>
              </w:rPr>
            </w:pPr>
            <w:r w:rsidRPr="00CA18B1">
              <w:rPr>
                <w:rFonts w:ascii="宋体" w:hAnsi="宋体" w:hint="eastAsia"/>
                <w:sz w:val="24"/>
              </w:rPr>
              <w:t>技术更新速度快，只有通过自主学习，才能及时掌握新知识、新技能，保持竞争力。在实习过程中，我不断学习新知识，提升了自己的专业技能和解决问题的能力。这些经历不仅让我在理论知识上得到了提高，也让我在实际操作中积累了宝贵的经验。通过这段时间的学习和实践，我更加明确了自己未来的学习方向和职业目标。自主学习的能力将使我在今后的职业生涯中更加游刃有</w:t>
            </w:r>
            <w:r w:rsidRPr="00CA18B1">
              <w:rPr>
                <w:rFonts w:ascii="宋体" w:hAnsi="宋体" w:hint="eastAsia"/>
                <w:sz w:val="24"/>
              </w:rPr>
              <w:lastRenderedPageBreak/>
              <w:t>余，应对各种挑战。自主学习提高了解决实际问题的能力，使我们能够在面对复杂问题时从容应对。同时，通过自主学习，可以开阔视野，激发创新思维，提出新颖的解决方案。在实践过程中，我将理论知识应用于实际项目，不仅加深了对理论知识的理解，也发现了理论与实践之间的差距。通过不断调试和优化模型，我的理论知识得到了进一步的巩固和提升。通过这段时间的自主学习和实践，我逐步掌握了一套有效的学习方法，包括如何高效查找资料、如何进行代码调试和优化、如何解决实际问题等。这些学习方法将使我在未来的学习和工作中更加高效，能够更好地应对各种挑战。</w:t>
            </w:r>
          </w:p>
          <w:p w14:paraId="47B2EE12" w14:textId="69BEE429" w:rsidR="002C720C" w:rsidRDefault="002C720C" w:rsidP="00786A5E">
            <w:pPr>
              <w:spacing w:line="360" w:lineRule="auto"/>
              <w:ind w:firstLine="420"/>
              <w:rPr>
                <w:rFonts w:ascii="宋体" w:hAnsi="宋体" w:hint="eastAsia"/>
                <w:sz w:val="24"/>
              </w:rPr>
            </w:pPr>
            <w:r w:rsidRPr="00CA18B1">
              <w:rPr>
                <w:rFonts w:ascii="宋体" w:hAnsi="宋体" w:hint="eastAsia"/>
                <w:sz w:val="24"/>
              </w:rPr>
              <w:t>总的来说，这四周的实习经历不仅使我在专业知识和技能上得到了提升，也让我深刻认识到自主学习和终身学习的重要性。这些宝贵的经验和收获将对我今后的学习和职业发展产生深远的影响。</w:t>
            </w:r>
          </w:p>
          <w:p w14:paraId="36640D2B" w14:textId="77777777" w:rsidR="002C720C" w:rsidRPr="00042C81" w:rsidRDefault="002C720C" w:rsidP="002C720C">
            <w:pPr>
              <w:spacing w:line="360" w:lineRule="auto"/>
              <w:rPr>
                <w:rFonts w:ascii="宋体" w:hAnsi="宋体"/>
                <w:b/>
                <w:bCs/>
                <w:sz w:val="24"/>
              </w:rPr>
            </w:pPr>
            <w:r w:rsidRPr="00042C81">
              <w:rPr>
                <w:rFonts w:ascii="宋体" w:hAnsi="宋体" w:hint="eastAsia"/>
                <w:b/>
                <w:bCs/>
                <w:sz w:val="24"/>
              </w:rPr>
              <w:t>课程建议</w:t>
            </w:r>
          </w:p>
          <w:p w14:paraId="375A024A" w14:textId="77777777" w:rsidR="002C720C" w:rsidRPr="003C6971" w:rsidRDefault="002C720C" w:rsidP="002C720C">
            <w:pPr>
              <w:spacing w:line="360" w:lineRule="auto"/>
              <w:ind w:firstLine="420"/>
              <w:rPr>
                <w:rFonts w:ascii="宋体" w:hAnsi="宋体"/>
                <w:sz w:val="24"/>
              </w:rPr>
            </w:pPr>
            <w:r w:rsidRPr="003C6971">
              <w:rPr>
                <w:rFonts w:ascii="宋体" w:hAnsi="宋体" w:hint="eastAsia"/>
                <w:sz w:val="24"/>
              </w:rPr>
              <w:t>在完成了四周的实习任务后，我对这次实习课程有一些总结性意见和建议，希望能够对课程的改进和优化有所帮助。</w:t>
            </w:r>
          </w:p>
          <w:p w14:paraId="1316984B" w14:textId="77777777" w:rsidR="002C720C" w:rsidRPr="003C6971" w:rsidRDefault="002C720C" w:rsidP="002C720C">
            <w:pPr>
              <w:spacing w:line="360" w:lineRule="auto"/>
              <w:ind w:firstLine="420"/>
              <w:rPr>
                <w:rFonts w:ascii="宋体" w:hAnsi="宋体"/>
                <w:sz w:val="24"/>
              </w:rPr>
            </w:pPr>
            <w:r w:rsidRPr="003C6971">
              <w:rPr>
                <w:rFonts w:ascii="宋体" w:hAnsi="宋体" w:hint="eastAsia"/>
                <w:sz w:val="24"/>
              </w:rPr>
              <w:t>总体来说，实习课程的内容设计非常全面，涵盖了理论学习和实践操作两部分，能够有效地帮助学生在实际项目中应用所学知识。同时，课程内容紧跟前沿技术发展，具有很强的实用性和挑战性。在整个实习过程中，导师和助教提供了及时的指导和帮助，使我们在遇到问题时能够得到有效的解决方案。这种指导与支持极大地提高了我们的学习效率，也增强了我们完成任务的信心。此外，实习课程强调自主学习，要求我们通过查阅资料、自主实验和团队合作来解决问题，这不仅提高了我们的自主学习能力，也培养了我们独立思考和解决问题的能力。</w:t>
            </w:r>
          </w:p>
          <w:p w14:paraId="64DD2CB1" w14:textId="77777777" w:rsidR="002C720C" w:rsidRPr="003C6971" w:rsidRDefault="002C720C" w:rsidP="002C720C">
            <w:pPr>
              <w:spacing w:line="360" w:lineRule="auto"/>
              <w:rPr>
                <w:rFonts w:ascii="宋体" w:hAnsi="宋体"/>
                <w:sz w:val="24"/>
              </w:rPr>
            </w:pPr>
            <w:r w:rsidRPr="003C6971">
              <w:rPr>
                <w:rFonts w:ascii="宋体" w:hAnsi="宋体" w:hint="eastAsia"/>
                <w:sz w:val="24"/>
              </w:rPr>
              <w:t>为了进一步优化实习课程，我建议在课程中增加更多的实际案例教学，让学生在学习理论知识的同时，能够看到这些知识在实际项目中的应用。这种方式不仅能加深对理论知识的理解，也能增强学习的趣味性和实用性。同时，建议提供更多的学习资源，如推荐阅读的文献、教程和开源代码等，以帮助学生更好地理解和掌握所学内容，拓展学习的深度和广度。</w:t>
            </w:r>
          </w:p>
          <w:p w14:paraId="14086C07" w14:textId="77777777" w:rsidR="002C720C" w:rsidRPr="003C6971" w:rsidRDefault="002C720C" w:rsidP="002C720C">
            <w:pPr>
              <w:spacing w:line="360" w:lineRule="auto"/>
              <w:ind w:firstLine="420"/>
              <w:rPr>
                <w:rFonts w:ascii="宋体" w:hAnsi="宋体"/>
                <w:sz w:val="24"/>
              </w:rPr>
            </w:pPr>
            <w:r w:rsidRPr="003C6971">
              <w:rPr>
                <w:rFonts w:ascii="宋体" w:hAnsi="宋体" w:hint="eastAsia"/>
                <w:sz w:val="24"/>
              </w:rPr>
              <w:t>在实习过程中，团队合作显得尤为重要。建议在课程设计中加入更多的团队项目和讨论环节，让学生在团队合作中互相学习、共同进步。这不仅能提高</w:t>
            </w:r>
            <w:r w:rsidRPr="003C6971">
              <w:rPr>
                <w:rFonts w:ascii="宋体" w:hAnsi="宋体" w:hint="eastAsia"/>
                <w:sz w:val="24"/>
              </w:rPr>
              <w:lastRenderedPageBreak/>
              <w:t>学生的沟通和协作能力，也能增强项目的创新性和多样性。此外，可以设立阶段性反馈机制，让学生定期对自己的学习情况和遇到的问题进行总结，并与导师和同学分享交流。这种方式不仅能及时发现和解决问题，也能让学生对自己的学习进度有更清晰的认识。</w:t>
            </w:r>
          </w:p>
          <w:p w14:paraId="22250756" w14:textId="77777777" w:rsidR="002C720C" w:rsidRPr="003C6971" w:rsidRDefault="002C720C" w:rsidP="002C720C">
            <w:pPr>
              <w:spacing w:line="360" w:lineRule="auto"/>
              <w:ind w:firstLine="420"/>
              <w:rPr>
                <w:rFonts w:ascii="宋体" w:hAnsi="宋体"/>
                <w:sz w:val="24"/>
              </w:rPr>
            </w:pPr>
            <w:r w:rsidRPr="003C6971">
              <w:rPr>
                <w:rFonts w:ascii="宋体" w:hAnsi="宋体" w:hint="eastAsia"/>
                <w:sz w:val="24"/>
              </w:rPr>
              <w:t>虽然实习课程已经包含了较多的实践内容，但可以进一步强化实践环节，如增加项目的复杂度和挑战性，让学生在实际操作中锻炼解决问题的能力和应对复杂情况的能力。</w:t>
            </w:r>
          </w:p>
          <w:p w14:paraId="019729F7" w14:textId="77777777" w:rsidR="002C720C" w:rsidRPr="00CA18B1" w:rsidRDefault="002C720C" w:rsidP="002C720C">
            <w:pPr>
              <w:spacing w:line="360" w:lineRule="auto"/>
              <w:ind w:firstLine="420"/>
              <w:rPr>
                <w:rFonts w:ascii="宋体" w:hAnsi="宋体"/>
                <w:sz w:val="24"/>
              </w:rPr>
            </w:pPr>
            <w:r w:rsidRPr="003C6971">
              <w:rPr>
                <w:rFonts w:ascii="宋体" w:hAnsi="宋体" w:hint="eastAsia"/>
                <w:sz w:val="24"/>
              </w:rPr>
              <w:t>总体而言，这次实习课程设计合理、内容丰富，极大地提高了我们的专业技能和自主学习能力。通过对课程的优化和改进，学生们将能够在更加高效和愉快的学习环境中成长。希望这些意见和建议能对未来的实习课程设计有所帮助，让更多的学生受益。</w:t>
            </w:r>
          </w:p>
          <w:p w14:paraId="0B998ECE" w14:textId="77777777" w:rsidR="00FA0751" w:rsidRPr="002C720C" w:rsidRDefault="00FA0751" w:rsidP="00FA0751">
            <w:pPr>
              <w:spacing w:line="360" w:lineRule="auto"/>
              <w:rPr>
                <w:rFonts w:ascii="宋体" w:hAnsi="宋体" w:hint="eastAsia"/>
                <w:b/>
                <w:bCs/>
                <w:sz w:val="24"/>
              </w:rPr>
            </w:pPr>
          </w:p>
          <w:p w14:paraId="2E57AB8A" w14:textId="516CC663" w:rsidR="00F64C66" w:rsidRPr="00C30BB1" w:rsidRDefault="00F64C66" w:rsidP="00C30BB1">
            <w:pPr>
              <w:rPr>
                <w:rFonts w:asciiTheme="minorHAnsi" w:hAnsiTheme="minorHAnsi" w:cstheme="minorHAnsi" w:hint="eastAsia"/>
                <w:sz w:val="24"/>
              </w:rPr>
            </w:pPr>
          </w:p>
          <w:p w14:paraId="745C9F7A" w14:textId="77777777" w:rsidR="00F64C66" w:rsidRPr="00C30BB1" w:rsidRDefault="00F64C66" w:rsidP="00C30BB1">
            <w:pPr>
              <w:rPr>
                <w:rFonts w:asciiTheme="minorHAnsi" w:hAnsiTheme="minorHAnsi" w:cstheme="minorHAnsi" w:hint="eastAsia"/>
                <w:sz w:val="24"/>
              </w:rPr>
            </w:pPr>
          </w:p>
          <w:p w14:paraId="205EFD10" w14:textId="77777777" w:rsidR="00F64C66" w:rsidRDefault="00F64C66">
            <w:pPr>
              <w:ind w:left="426"/>
              <w:rPr>
                <w:rFonts w:asciiTheme="minorHAnsi" w:hAnsiTheme="minorHAnsi" w:cstheme="minorHAnsi"/>
                <w:sz w:val="24"/>
              </w:rPr>
            </w:pPr>
          </w:p>
          <w:p w14:paraId="771F1E75" w14:textId="77777777" w:rsidR="00F64C66" w:rsidRDefault="00F64C66">
            <w:pPr>
              <w:ind w:left="426"/>
              <w:rPr>
                <w:rFonts w:asciiTheme="minorHAnsi" w:hAnsiTheme="minorHAnsi" w:cstheme="minorHAnsi"/>
                <w:sz w:val="24"/>
              </w:rPr>
            </w:pPr>
          </w:p>
          <w:p w14:paraId="7FE071ED" w14:textId="77777777" w:rsidR="00F64C66" w:rsidRDefault="00F64C66">
            <w:pPr>
              <w:ind w:left="426"/>
              <w:rPr>
                <w:rFonts w:asciiTheme="minorHAnsi" w:hAnsiTheme="minorHAnsi" w:cstheme="minorHAnsi"/>
                <w:sz w:val="24"/>
              </w:rPr>
            </w:pPr>
          </w:p>
          <w:p w14:paraId="607F8203" w14:textId="77777777" w:rsidR="00F64C66" w:rsidRDefault="00F64C66">
            <w:pPr>
              <w:ind w:left="426"/>
              <w:rPr>
                <w:rFonts w:asciiTheme="minorHAnsi" w:hAnsiTheme="minorHAnsi" w:cstheme="minorHAnsi"/>
                <w:sz w:val="24"/>
              </w:rPr>
            </w:pPr>
          </w:p>
          <w:p w14:paraId="16ABA31B" w14:textId="77777777" w:rsidR="00F64C66" w:rsidRDefault="00F64C66">
            <w:pPr>
              <w:ind w:left="426"/>
              <w:rPr>
                <w:rFonts w:asciiTheme="minorHAnsi" w:hAnsiTheme="minorHAnsi" w:cstheme="minorHAnsi"/>
                <w:sz w:val="24"/>
              </w:rPr>
            </w:pPr>
          </w:p>
          <w:p w14:paraId="519CF981" w14:textId="77777777" w:rsidR="00F64C66" w:rsidRDefault="00F64C66">
            <w:pPr>
              <w:ind w:left="426"/>
              <w:rPr>
                <w:rFonts w:asciiTheme="minorHAnsi" w:hAnsiTheme="minorHAnsi" w:cstheme="minorHAnsi"/>
                <w:sz w:val="24"/>
              </w:rPr>
            </w:pPr>
          </w:p>
          <w:p w14:paraId="0E1CBAA2" w14:textId="77777777" w:rsidR="00F64C66" w:rsidRDefault="00F64C66">
            <w:pPr>
              <w:ind w:left="426"/>
              <w:rPr>
                <w:rFonts w:asciiTheme="minorHAnsi" w:hAnsiTheme="minorHAnsi" w:cstheme="minorHAnsi"/>
                <w:sz w:val="24"/>
              </w:rPr>
            </w:pPr>
          </w:p>
          <w:p w14:paraId="7F309A7C" w14:textId="77777777" w:rsidR="00F64C66" w:rsidRDefault="00F64C66">
            <w:pPr>
              <w:ind w:left="426"/>
              <w:rPr>
                <w:rFonts w:asciiTheme="minorHAnsi" w:hAnsiTheme="minorHAnsi" w:cstheme="minorHAnsi"/>
                <w:sz w:val="24"/>
              </w:rPr>
            </w:pPr>
          </w:p>
          <w:p w14:paraId="06A38BC0" w14:textId="77777777" w:rsidR="00F64C66" w:rsidRDefault="00F64C66">
            <w:pPr>
              <w:ind w:left="426"/>
              <w:rPr>
                <w:rFonts w:asciiTheme="minorHAnsi" w:hAnsiTheme="minorHAnsi" w:cstheme="minorHAnsi"/>
                <w:sz w:val="24"/>
              </w:rPr>
            </w:pPr>
          </w:p>
          <w:p w14:paraId="4B34EC3D" w14:textId="77777777" w:rsidR="00F64C66" w:rsidRDefault="00F64C66">
            <w:pPr>
              <w:ind w:left="426"/>
              <w:rPr>
                <w:rFonts w:asciiTheme="minorHAnsi" w:hAnsiTheme="minorHAnsi" w:cstheme="minorHAnsi"/>
                <w:sz w:val="24"/>
              </w:rPr>
            </w:pPr>
          </w:p>
          <w:p w14:paraId="4857AF6F" w14:textId="77777777" w:rsidR="00F64C66" w:rsidRDefault="00F64C66">
            <w:pPr>
              <w:ind w:left="426"/>
              <w:rPr>
                <w:rFonts w:asciiTheme="minorHAnsi" w:hAnsiTheme="minorHAnsi" w:cstheme="minorHAnsi"/>
                <w:sz w:val="24"/>
              </w:rPr>
            </w:pPr>
          </w:p>
          <w:p w14:paraId="66F215E8" w14:textId="77777777" w:rsidR="00F64C66" w:rsidRDefault="00F64C66">
            <w:pPr>
              <w:ind w:left="426"/>
              <w:rPr>
                <w:rFonts w:asciiTheme="minorHAnsi" w:hAnsiTheme="minorHAnsi" w:cstheme="minorHAnsi"/>
                <w:sz w:val="24"/>
              </w:rPr>
            </w:pPr>
          </w:p>
          <w:p w14:paraId="703F444A" w14:textId="77777777" w:rsidR="00F64C66" w:rsidRDefault="00F64C66">
            <w:pPr>
              <w:ind w:left="426"/>
              <w:rPr>
                <w:rFonts w:asciiTheme="minorHAnsi" w:hAnsiTheme="minorHAnsi" w:cstheme="minorHAnsi"/>
                <w:sz w:val="24"/>
              </w:rPr>
            </w:pPr>
          </w:p>
          <w:p w14:paraId="462BB103" w14:textId="77777777" w:rsidR="00F64C66" w:rsidRDefault="00F64C66">
            <w:pPr>
              <w:ind w:left="426"/>
              <w:rPr>
                <w:rFonts w:asciiTheme="minorHAnsi" w:hAnsiTheme="minorHAnsi" w:cstheme="minorHAnsi"/>
                <w:sz w:val="24"/>
              </w:rPr>
            </w:pPr>
          </w:p>
          <w:p w14:paraId="153289BF" w14:textId="77777777" w:rsidR="00F64C66" w:rsidRDefault="00F64C66">
            <w:pPr>
              <w:ind w:left="426"/>
              <w:rPr>
                <w:rFonts w:asciiTheme="minorHAnsi" w:hAnsiTheme="minorHAnsi" w:cstheme="minorHAnsi"/>
                <w:sz w:val="24"/>
              </w:rPr>
            </w:pPr>
          </w:p>
          <w:p w14:paraId="4EDB2D11" w14:textId="77777777" w:rsidR="00F64C66" w:rsidRDefault="00F64C66">
            <w:pPr>
              <w:ind w:left="426"/>
              <w:rPr>
                <w:rFonts w:asciiTheme="minorHAnsi" w:hAnsiTheme="minorHAnsi" w:cstheme="minorHAnsi"/>
                <w:sz w:val="24"/>
              </w:rPr>
            </w:pPr>
          </w:p>
          <w:p w14:paraId="495CC65C" w14:textId="77777777" w:rsidR="00F64C66" w:rsidRDefault="00F64C66">
            <w:pPr>
              <w:ind w:left="426"/>
              <w:rPr>
                <w:rFonts w:asciiTheme="minorHAnsi" w:hAnsiTheme="minorHAnsi" w:cstheme="minorHAnsi"/>
                <w:sz w:val="24"/>
              </w:rPr>
            </w:pPr>
          </w:p>
          <w:p w14:paraId="07328174" w14:textId="77777777" w:rsidR="00F64C66" w:rsidRDefault="00F64C66">
            <w:pPr>
              <w:ind w:left="426"/>
              <w:rPr>
                <w:rFonts w:asciiTheme="minorHAnsi" w:hAnsiTheme="minorHAnsi" w:cstheme="minorHAnsi"/>
                <w:sz w:val="24"/>
              </w:rPr>
            </w:pPr>
          </w:p>
          <w:p w14:paraId="379D044D" w14:textId="77777777" w:rsidR="00F64C66" w:rsidRDefault="00F64C66">
            <w:pPr>
              <w:ind w:left="426"/>
              <w:rPr>
                <w:rFonts w:asciiTheme="minorHAnsi" w:hAnsiTheme="minorHAnsi" w:cstheme="minorHAnsi"/>
                <w:sz w:val="24"/>
              </w:rPr>
            </w:pPr>
          </w:p>
          <w:p w14:paraId="1DBACA8D" w14:textId="77777777" w:rsidR="00F64C66" w:rsidRDefault="00F64C66">
            <w:pPr>
              <w:ind w:left="426"/>
              <w:rPr>
                <w:rFonts w:asciiTheme="minorHAnsi" w:hAnsiTheme="minorHAnsi" w:cstheme="minorHAnsi"/>
                <w:sz w:val="24"/>
              </w:rPr>
            </w:pPr>
          </w:p>
          <w:p w14:paraId="5F7E4745" w14:textId="77777777" w:rsidR="00F64C66" w:rsidRDefault="00F64C66" w:rsidP="002F7343">
            <w:pPr>
              <w:rPr>
                <w:rFonts w:asciiTheme="minorHAnsi" w:hAnsiTheme="minorHAnsi" w:cstheme="minorHAnsi"/>
                <w:sz w:val="24"/>
              </w:rPr>
            </w:pPr>
          </w:p>
        </w:tc>
      </w:tr>
    </w:tbl>
    <w:p w14:paraId="2144A114" w14:textId="77777777" w:rsidR="00F64C66" w:rsidRDefault="00000000">
      <w:pPr>
        <w:spacing w:line="300" w:lineRule="auto"/>
        <w:rPr>
          <w:rFonts w:asciiTheme="minorHAnsi" w:hAnsiTheme="minorHAnsi" w:cstheme="minorHAnsi"/>
          <w:sz w:val="24"/>
        </w:rPr>
      </w:pPr>
      <w:r>
        <w:rPr>
          <w:rFonts w:asciiTheme="minorHAnsi" w:hAnsiTheme="minorHAnsi" w:cstheme="minorHAnsi"/>
          <w:sz w:val="28"/>
          <w:szCs w:val="28"/>
        </w:rPr>
        <w:lastRenderedPageBreak/>
        <w:br w:type="page"/>
      </w:r>
      <w:r>
        <w:rPr>
          <w:rFonts w:asciiTheme="minorHAnsi" w:hAnsiTheme="minorHAnsi" w:cstheme="minorHAnsi"/>
          <w:sz w:val="24"/>
        </w:rPr>
        <w:lastRenderedPageBreak/>
        <w:t>企业对学生评分</w:t>
      </w:r>
    </w:p>
    <w:tbl>
      <w:tblPr>
        <w:tblStyle w:val="aa"/>
        <w:tblW w:w="8286" w:type="dxa"/>
        <w:tblLayout w:type="fixed"/>
        <w:tblLook w:val="04A0" w:firstRow="1" w:lastRow="0" w:firstColumn="1" w:lastColumn="0" w:noHBand="0" w:noVBand="1"/>
      </w:tblPr>
      <w:tblGrid>
        <w:gridCol w:w="703"/>
        <w:gridCol w:w="1276"/>
        <w:gridCol w:w="615"/>
        <w:gridCol w:w="519"/>
        <w:gridCol w:w="968"/>
        <w:gridCol w:w="408"/>
        <w:gridCol w:w="1694"/>
        <w:gridCol w:w="201"/>
        <w:gridCol w:w="1902"/>
      </w:tblGrid>
      <w:tr w:rsidR="00F64C66" w14:paraId="1F98D861" w14:textId="77777777">
        <w:tc>
          <w:tcPr>
            <w:tcW w:w="703" w:type="dxa"/>
          </w:tcPr>
          <w:p w14:paraId="60E43343" w14:textId="77777777" w:rsidR="00F64C66" w:rsidRDefault="00F64C66">
            <w:pPr>
              <w:spacing w:line="300" w:lineRule="auto"/>
              <w:rPr>
                <w:rFonts w:asciiTheme="minorHAnsi" w:hAnsiTheme="minorHAnsi" w:cstheme="minorHAnsi"/>
                <w:sz w:val="24"/>
              </w:rPr>
            </w:pPr>
          </w:p>
        </w:tc>
        <w:tc>
          <w:tcPr>
            <w:tcW w:w="1276" w:type="dxa"/>
            <w:vAlign w:val="center"/>
          </w:tcPr>
          <w:p w14:paraId="2D8F779E"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考勤记录</w:t>
            </w:r>
          </w:p>
        </w:tc>
        <w:tc>
          <w:tcPr>
            <w:tcW w:w="2102" w:type="dxa"/>
            <w:gridSpan w:val="3"/>
            <w:vAlign w:val="center"/>
          </w:tcPr>
          <w:p w14:paraId="73ECBFE9"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病事假</w:t>
            </w:r>
            <w:r>
              <w:rPr>
                <w:rFonts w:asciiTheme="minorHAnsi" w:hAnsiTheme="minorHAnsi" w:cstheme="minorHAnsi"/>
                <w:szCs w:val="21"/>
              </w:rPr>
              <w:t xml:space="preserve">         </w:t>
            </w:r>
            <w:r>
              <w:rPr>
                <w:rFonts w:asciiTheme="minorHAnsi" w:hAnsiTheme="minorHAnsi" w:cstheme="minorHAnsi"/>
                <w:szCs w:val="21"/>
              </w:rPr>
              <w:t>天</w:t>
            </w:r>
            <w:r>
              <w:rPr>
                <w:rFonts w:asciiTheme="minorHAnsi" w:hAnsiTheme="minorHAnsi" w:cstheme="minorHAnsi"/>
                <w:szCs w:val="21"/>
              </w:rPr>
              <w:t xml:space="preserve"> </w:t>
            </w:r>
          </w:p>
        </w:tc>
        <w:tc>
          <w:tcPr>
            <w:tcW w:w="2102" w:type="dxa"/>
            <w:gridSpan w:val="2"/>
            <w:vAlign w:val="center"/>
          </w:tcPr>
          <w:p w14:paraId="5C8B53D7"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旷课</w:t>
            </w:r>
            <w:r>
              <w:rPr>
                <w:rFonts w:asciiTheme="minorHAnsi" w:hAnsiTheme="minorHAnsi" w:cstheme="minorHAnsi"/>
                <w:szCs w:val="21"/>
              </w:rPr>
              <w:t xml:space="preserve">          </w:t>
            </w:r>
            <w:r>
              <w:rPr>
                <w:rFonts w:asciiTheme="minorHAnsi" w:hAnsiTheme="minorHAnsi" w:cstheme="minorHAnsi"/>
                <w:szCs w:val="21"/>
              </w:rPr>
              <w:t>天</w:t>
            </w:r>
          </w:p>
        </w:tc>
        <w:tc>
          <w:tcPr>
            <w:tcW w:w="2103" w:type="dxa"/>
            <w:gridSpan w:val="2"/>
            <w:vAlign w:val="center"/>
          </w:tcPr>
          <w:p w14:paraId="681C453B"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实到</w:t>
            </w:r>
            <w:r>
              <w:rPr>
                <w:rFonts w:asciiTheme="minorHAnsi" w:hAnsiTheme="minorHAnsi" w:cstheme="minorHAnsi"/>
                <w:szCs w:val="21"/>
              </w:rPr>
              <w:t xml:space="preserve">          </w:t>
            </w:r>
            <w:r>
              <w:rPr>
                <w:rFonts w:asciiTheme="minorHAnsi" w:hAnsiTheme="minorHAnsi" w:cstheme="minorHAnsi"/>
                <w:szCs w:val="21"/>
              </w:rPr>
              <w:t>天</w:t>
            </w:r>
          </w:p>
        </w:tc>
      </w:tr>
      <w:tr w:rsidR="00F64C66" w14:paraId="0BDE5137" w14:textId="77777777">
        <w:tc>
          <w:tcPr>
            <w:tcW w:w="703" w:type="dxa"/>
            <w:vMerge w:val="restart"/>
            <w:vAlign w:val="center"/>
          </w:tcPr>
          <w:p w14:paraId="45B1C2F3" w14:textId="77777777" w:rsidR="00F64C66" w:rsidRDefault="00000000">
            <w:pPr>
              <w:spacing w:line="300" w:lineRule="auto"/>
              <w:rPr>
                <w:rFonts w:asciiTheme="minorHAnsi" w:hAnsiTheme="minorHAnsi" w:cstheme="minorHAnsi"/>
                <w:szCs w:val="21"/>
              </w:rPr>
            </w:pPr>
            <w:r>
              <w:rPr>
                <w:rFonts w:asciiTheme="minorHAnsi" w:hAnsiTheme="minorHAnsi" w:cstheme="minorHAnsi"/>
                <w:szCs w:val="21"/>
              </w:rPr>
              <w:t>平时</w:t>
            </w:r>
          </w:p>
          <w:p w14:paraId="4F90C994" w14:textId="77777777" w:rsidR="00F64C66" w:rsidRDefault="00000000">
            <w:pPr>
              <w:spacing w:line="300" w:lineRule="auto"/>
              <w:rPr>
                <w:rFonts w:asciiTheme="minorHAnsi" w:hAnsiTheme="minorHAnsi" w:cstheme="minorHAnsi"/>
                <w:szCs w:val="21"/>
              </w:rPr>
            </w:pPr>
            <w:r>
              <w:rPr>
                <w:rFonts w:asciiTheme="minorHAnsi" w:hAnsiTheme="minorHAnsi" w:cstheme="minorHAnsi"/>
                <w:szCs w:val="21"/>
              </w:rPr>
              <w:t>表现</w:t>
            </w:r>
          </w:p>
          <w:p w14:paraId="009222CA" w14:textId="77777777" w:rsidR="00F64C66" w:rsidRDefault="00000000">
            <w:pPr>
              <w:spacing w:line="300" w:lineRule="auto"/>
              <w:rPr>
                <w:rFonts w:asciiTheme="minorHAnsi" w:hAnsiTheme="minorHAnsi" w:cstheme="minorHAnsi"/>
                <w:sz w:val="24"/>
              </w:rPr>
            </w:pPr>
            <w:r>
              <w:rPr>
                <w:rFonts w:asciiTheme="minorHAnsi" w:hAnsiTheme="minorHAnsi" w:cstheme="minorHAnsi" w:hint="eastAsia"/>
                <w:szCs w:val="21"/>
              </w:rPr>
              <w:t>(</w:t>
            </w:r>
            <w:r>
              <w:rPr>
                <w:rFonts w:asciiTheme="minorHAnsi" w:hAnsiTheme="minorHAnsi" w:cstheme="minorHAnsi"/>
                <w:szCs w:val="21"/>
              </w:rPr>
              <w:t>40</w:t>
            </w:r>
            <w:r>
              <w:rPr>
                <w:rFonts w:asciiTheme="minorHAnsi" w:hAnsiTheme="minorHAnsi" w:cstheme="minorHAnsi" w:hint="eastAsia"/>
                <w:szCs w:val="21"/>
              </w:rPr>
              <w:t>%</w:t>
            </w:r>
            <w:r>
              <w:rPr>
                <w:rFonts w:asciiTheme="minorHAnsi" w:hAnsiTheme="minorHAnsi" w:cstheme="minorHAnsi"/>
                <w:szCs w:val="21"/>
              </w:rPr>
              <w:t>)</w:t>
            </w:r>
          </w:p>
        </w:tc>
        <w:tc>
          <w:tcPr>
            <w:tcW w:w="7583" w:type="dxa"/>
            <w:gridSpan w:val="8"/>
            <w:tcBorders>
              <w:bottom w:val="single" w:sz="4" w:space="0" w:color="auto"/>
            </w:tcBorders>
            <w:vAlign w:val="center"/>
          </w:tcPr>
          <w:p w14:paraId="014D41B4"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请根据学生</w:t>
            </w:r>
            <w:r>
              <w:rPr>
                <w:rFonts w:asciiTheme="minorHAnsi" w:hAnsiTheme="minorHAnsi" w:cstheme="minorHAnsi" w:hint="eastAsia"/>
                <w:szCs w:val="21"/>
              </w:rPr>
              <w:t>平时</w:t>
            </w:r>
            <w:r>
              <w:rPr>
                <w:rFonts w:asciiTheme="minorHAnsi" w:hAnsiTheme="minorHAnsi" w:cstheme="minorHAnsi"/>
                <w:szCs w:val="21"/>
              </w:rPr>
              <w:t>表现勾选以下几项进行评分：</w:t>
            </w:r>
          </w:p>
        </w:tc>
      </w:tr>
      <w:tr w:rsidR="00F64C66" w14:paraId="643132C6" w14:textId="77777777">
        <w:tc>
          <w:tcPr>
            <w:tcW w:w="703" w:type="dxa"/>
            <w:vMerge/>
          </w:tcPr>
          <w:p w14:paraId="6ADE5A25" w14:textId="77777777" w:rsidR="00F64C66" w:rsidRDefault="00F64C66">
            <w:pPr>
              <w:spacing w:line="300" w:lineRule="auto"/>
              <w:rPr>
                <w:rFonts w:asciiTheme="minorHAnsi" w:hAnsiTheme="minorHAnsi" w:cstheme="minorHAnsi"/>
                <w:sz w:val="24"/>
              </w:rPr>
            </w:pPr>
          </w:p>
        </w:tc>
        <w:tc>
          <w:tcPr>
            <w:tcW w:w="7583" w:type="dxa"/>
            <w:gridSpan w:val="8"/>
            <w:tcBorders>
              <w:bottom w:val="nil"/>
            </w:tcBorders>
          </w:tcPr>
          <w:p w14:paraId="6F35209E"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 xml:space="preserve">1. </w:t>
            </w:r>
            <w:r>
              <w:rPr>
                <w:rFonts w:asciiTheme="minorHAnsi" w:hAnsiTheme="minorHAnsi" w:cstheme="minorHAnsi"/>
                <w:szCs w:val="21"/>
              </w:rPr>
              <w:t>工作纪律：</w:t>
            </w:r>
            <w:r>
              <w:rPr>
                <w:rFonts w:asciiTheme="minorHAnsi" w:hAnsiTheme="minorHAnsi" w:cstheme="minorHAnsi"/>
                <w:szCs w:val="21"/>
              </w:rPr>
              <w:t xml:space="preserve"> </w:t>
            </w:r>
            <w:r>
              <w:rPr>
                <w:rFonts w:asciiTheme="minorHAnsi" w:hAnsiTheme="minorHAnsi" w:cstheme="minorHAnsi"/>
                <w:szCs w:val="21"/>
              </w:rPr>
              <w:t>工作期间不迟到、不早退、不缺勤、遇事请假。</w:t>
            </w:r>
          </w:p>
        </w:tc>
      </w:tr>
      <w:tr w:rsidR="00F64C66" w14:paraId="361447F9" w14:textId="77777777">
        <w:tc>
          <w:tcPr>
            <w:tcW w:w="703" w:type="dxa"/>
            <w:vMerge/>
          </w:tcPr>
          <w:p w14:paraId="4E75CCFD" w14:textId="77777777" w:rsidR="00F64C66" w:rsidRDefault="00F64C66">
            <w:pPr>
              <w:spacing w:line="300" w:lineRule="auto"/>
              <w:rPr>
                <w:rFonts w:asciiTheme="minorHAnsi" w:hAnsiTheme="minorHAnsi" w:cstheme="minorHAnsi"/>
                <w:sz w:val="24"/>
              </w:rPr>
            </w:pPr>
          </w:p>
        </w:tc>
        <w:tc>
          <w:tcPr>
            <w:tcW w:w="1891" w:type="dxa"/>
            <w:gridSpan w:val="2"/>
            <w:tcBorders>
              <w:top w:val="nil"/>
              <w:bottom w:val="single" w:sz="4" w:space="0" w:color="auto"/>
              <w:right w:val="nil"/>
            </w:tcBorders>
          </w:tcPr>
          <w:p w14:paraId="1845F7CE"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优秀</w:t>
            </w:r>
            <w:r>
              <w:rPr>
                <w:rFonts w:asciiTheme="minorHAnsi" w:hAnsiTheme="minorHAnsi" w:cstheme="minorHAnsi"/>
                <w:szCs w:val="21"/>
              </w:rPr>
              <w:t>(</w:t>
            </w:r>
            <w:r>
              <w:rPr>
                <w:rFonts w:asciiTheme="minorHAnsi" w:hAnsiTheme="minorHAnsi" w:cstheme="minorHAnsi" w:hint="eastAsia"/>
                <w:szCs w:val="21"/>
              </w:rPr>
              <w:t>25</w:t>
            </w:r>
            <w:r>
              <w:rPr>
                <w:rFonts w:asciiTheme="minorHAnsi" w:hAnsiTheme="minorHAnsi" w:cstheme="minorHAnsi"/>
                <w:szCs w:val="21"/>
              </w:rPr>
              <w:t>分</w:t>
            </w:r>
            <w:r>
              <w:rPr>
                <w:rFonts w:asciiTheme="minorHAnsi" w:hAnsiTheme="minorHAnsi" w:cstheme="minorHAnsi"/>
                <w:szCs w:val="21"/>
              </w:rPr>
              <w:t>)</w:t>
            </w:r>
          </w:p>
        </w:tc>
        <w:tc>
          <w:tcPr>
            <w:tcW w:w="1895" w:type="dxa"/>
            <w:gridSpan w:val="3"/>
            <w:tcBorders>
              <w:top w:val="nil"/>
              <w:left w:val="nil"/>
              <w:bottom w:val="single" w:sz="4" w:space="0" w:color="auto"/>
              <w:right w:val="nil"/>
            </w:tcBorders>
          </w:tcPr>
          <w:p w14:paraId="4F4050E8"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良好</w:t>
            </w:r>
            <w:r>
              <w:rPr>
                <w:rFonts w:asciiTheme="minorHAnsi" w:hAnsiTheme="minorHAnsi" w:cstheme="minorHAnsi"/>
                <w:szCs w:val="21"/>
              </w:rPr>
              <w:t>(</w:t>
            </w:r>
            <w:r>
              <w:rPr>
                <w:rFonts w:asciiTheme="minorHAnsi" w:hAnsiTheme="minorHAnsi" w:cstheme="minorHAnsi" w:hint="eastAsia"/>
                <w:szCs w:val="21"/>
              </w:rPr>
              <w:t>16</w:t>
            </w:r>
            <w:r>
              <w:rPr>
                <w:rFonts w:asciiTheme="minorHAnsi" w:hAnsiTheme="minorHAnsi" w:cstheme="minorHAnsi"/>
                <w:szCs w:val="21"/>
              </w:rPr>
              <w:t>分</w:t>
            </w:r>
            <w:r>
              <w:rPr>
                <w:rFonts w:asciiTheme="minorHAnsi" w:hAnsiTheme="minorHAnsi" w:cstheme="minorHAnsi"/>
                <w:szCs w:val="21"/>
              </w:rPr>
              <w:t>)</w:t>
            </w:r>
          </w:p>
        </w:tc>
        <w:tc>
          <w:tcPr>
            <w:tcW w:w="1895" w:type="dxa"/>
            <w:gridSpan w:val="2"/>
            <w:tcBorders>
              <w:top w:val="nil"/>
              <w:left w:val="nil"/>
              <w:bottom w:val="single" w:sz="4" w:space="0" w:color="auto"/>
              <w:right w:val="nil"/>
            </w:tcBorders>
          </w:tcPr>
          <w:p w14:paraId="716CC186"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及格</w:t>
            </w:r>
            <w:r>
              <w:rPr>
                <w:rFonts w:asciiTheme="minorHAnsi" w:hAnsiTheme="minorHAnsi" w:cstheme="minorHAnsi"/>
                <w:szCs w:val="21"/>
              </w:rPr>
              <w:t>(</w:t>
            </w:r>
            <w:r>
              <w:rPr>
                <w:rFonts w:asciiTheme="minorHAnsi" w:hAnsiTheme="minorHAnsi" w:cstheme="minorHAnsi" w:hint="eastAsia"/>
                <w:szCs w:val="21"/>
              </w:rPr>
              <w:t>15</w:t>
            </w:r>
            <w:r>
              <w:rPr>
                <w:rFonts w:asciiTheme="minorHAnsi" w:hAnsiTheme="minorHAnsi" w:cstheme="minorHAnsi"/>
                <w:szCs w:val="21"/>
              </w:rPr>
              <w:t>分</w:t>
            </w:r>
            <w:r>
              <w:rPr>
                <w:rFonts w:asciiTheme="minorHAnsi" w:hAnsiTheme="minorHAnsi" w:cstheme="minorHAnsi"/>
                <w:szCs w:val="21"/>
              </w:rPr>
              <w:t>)</w:t>
            </w:r>
          </w:p>
        </w:tc>
        <w:tc>
          <w:tcPr>
            <w:tcW w:w="1902" w:type="dxa"/>
            <w:tcBorders>
              <w:top w:val="nil"/>
              <w:left w:val="nil"/>
              <w:bottom w:val="single" w:sz="4" w:space="0" w:color="auto"/>
            </w:tcBorders>
          </w:tcPr>
          <w:p w14:paraId="74492B6F"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差</w:t>
            </w:r>
            <w:r>
              <w:rPr>
                <w:rFonts w:asciiTheme="minorHAnsi" w:hAnsiTheme="minorHAnsi" w:cstheme="minorHAnsi"/>
                <w:szCs w:val="21"/>
              </w:rPr>
              <w:t>(</w:t>
            </w:r>
            <w:r>
              <w:rPr>
                <w:rFonts w:asciiTheme="minorHAnsi" w:hAnsiTheme="minorHAnsi" w:cstheme="minorHAnsi" w:hint="eastAsia"/>
                <w:szCs w:val="21"/>
              </w:rPr>
              <w:t>10</w:t>
            </w:r>
            <w:r>
              <w:rPr>
                <w:rFonts w:asciiTheme="minorHAnsi" w:hAnsiTheme="minorHAnsi" w:cstheme="minorHAnsi"/>
                <w:szCs w:val="21"/>
              </w:rPr>
              <w:t>分</w:t>
            </w:r>
            <w:r>
              <w:rPr>
                <w:rFonts w:asciiTheme="minorHAnsi" w:hAnsiTheme="minorHAnsi" w:cstheme="minorHAnsi"/>
                <w:szCs w:val="21"/>
              </w:rPr>
              <w:t>)</w:t>
            </w:r>
          </w:p>
        </w:tc>
      </w:tr>
      <w:tr w:rsidR="00F64C66" w14:paraId="17F25691" w14:textId="77777777">
        <w:tc>
          <w:tcPr>
            <w:tcW w:w="703" w:type="dxa"/>
            <w:vMerge/>
          </w:tcPr>
          <w:p w14:paraId="4319DEAB" w14:textId="77777777" w:rsidR="00F64C66" w:rsidRDefault="00F64C66">
            <w:pPr>
              <w:spacing w:line="300" w:lineRule="auto"/>
              <w:rPr>
                <w:rFonts w:asciiTheme="minorHAnsi" w:hAnsiTheme="minorHAnsi" w:cstheme="minorHAnsi"/>
                <w:sz w:val="24"/>
              </w:rPr>
            </w:pPr>
          </w:p>
        </w:tc>
        <w:tc>
          <w:tcPr>
            <w:tcW w:w="7583" w:type="dxa"/>
            <w:gridSpan w:val="8"/>
            <w:tcBorders>
              <w:bottom w:val="nil"/>
            </w:tcBorders>
          </w:tcPr>
          <w:p w14:paraId="52801D56"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 xml:space="preserve">2. </w:t>
            </w:r>
            <w:r>
              <w:rPr>
                <w:rFonts w:asciiTheme="minorHAnsi" w:hAnsiTheme="minorHAnsi" w:cstheme="minorHAnsi"/>
                <w:szCs w:val="21"/>
              </w:rPr>
              <w:t>工作态度：</w:t>
            </w:r>
            <w:r>
              <w:rPr>
                <w:rFonts w:asciiTheme="minorHAnsi" w:hAnsiTheme="minorHAnsi" w:cstheme="minorHAnsi"/>
                <w:szCs w:val="21"/>
              </w:rPr>
              <w:t xml:space="preserve"> </w:t>
            </w:r>
            <w:r>
              <w:rPr>
                <w:rFonts w:asciiTheme="minorHAnsi" w:hAnsiTheme="minorHAnsi" w:cstheme="minorHAnsi"/>
                <w:szCs w:val="21"/>
              </w:rPr>
              <w:t>自觉遵守公司制度、认真对待工作不敷衍。</w:t>
            </w:r>
          </w:p>
        </w:tc>
      </w:tr>
      <w:tr w:rsidR="00F64C66" w14:paraId="462B1247" w14:textId="77777777">
        <w:tc>
          <w:tcPr>
            <w:tcW w:w="703" w:type="dxa"/>
            <w:vMerge/>
          </w:tcPr>
          <w:p w14:paraId="46EFC8D9" w14:textId="77777777" w:rsidR="00F64C66" w:rsidRDefault="00F64C66">
            <w:pPr>
              <w:spacing w:line="300" w:lineRule="auto"/>
              <w:rPr>
                <w:rFonts w:asciiTheme="minorHAnsi" w:hAnsiTheme="minorHAnsi" w:cstheme="minorHAnsi"/>
                <w:sz w:val="24"/>
              </w:rPr>
            </w:pPr>
          </w:p>
        </w:tc>
        <w:tc>
          <w:tcPr>
            <w:tcW w:w="1891" w:type="dxa"/>
            <w:gridSpan w:val="2"/>
            <w:tcBorders>
              <w:top w:val="nil"/>
              <w:bottom w:val="single" w:sz="4" w:space="0" w:color="auto"/>
              <w:right w:val="nil"/>
            </w:tcBorders>
          </w:tcPr>
          <w:p w14:paraId="77F9144E"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优秀</w:t>
            </w:r>
            <w:r>
              <w:rPr>
                <w:rFonts w:asciiTheme="minorHAnsi" w:hAnsiTheme="minorHAnsi" w:cstheme="minorHAnsi"/>
                <w:szCs w:val="21"/>
              </w:rPr>
              <w:t>(</w:t>
            </w:r>
            <w:r>
              <w:rPr>
                <w:rFonts w:asciiTheme="minorHAnsi" w:hAnsiTheme="minorHAnsi" w:cstheme="minorHAnsi" w:hint="eastAsia"/>
                <w:szCs w:val="21"/>
              </w:rPr>
              <w:t>25</w:t>
            </w:r>
            <w:r>
              <w:rPr>
                <w:rFonts w:asciiTheme="minorHAnsi" w:hAnsiTheme="minorHAnsi" w:cstheme="minorHAnsi"/>
                <w:szCs w:val="21"/>
              </w:rPr>
              <w:t>分</w:t>
            </w:r>
            <w:r>
              <w:rPr>
                <w:rFonts w:asciiTheme="minorHAnsi" w:hAnsiTheme="minorHAnsi" w:cstheme="minorHAnsi"/>
                <w:szCs w:val="21"/>
              </w:rPr>
              <w:t>)</w:t>
            </w:r>
          </w:p>
        </w:tc>
        <w:tc>
          <w:tcPr>
            <w:tcW w:w="1895" w:type="dxa"/>
            <w:gridSpan w:val="3"/>
            <w:tcBorders>
              <w:top w:val="nil"/>
              <w:left w:val="nil"/>
              <w:bottom w:val="single" w:sz="4" w:space="0" w:color="auto"/>
              <w:right w:val="nil"/>
            </w:tcBorders>
          </w:tcPr>
          <w:p w14:paraId="298CEE9F"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良好</w:t>
            </w:r>
            <w:r>
              <w:rPr>
                <w:rFonts w:asciiTheme="minorHAnsi" w:hAnsiTheme="minorHAnsi" w:cstheme="minorHAnsi"/>
                <w:szCs w:val="21"/>
              </w:rPr>
              <w:t>(</w:t>
            </w:r>
            <w:r>
              <w:rPr>
                <w:rFonts w:asciiTheme="minorHAnsi" w:hAnsiTheme="minorHAnsi" w:cstheme="minorHAnsi" w:hint="eastAsia"/>
                <w:szCs w:val="21"/>
              </w:rPr>
              <w:t>16</w:t>
            </w:r>
            <w:r>
              <w:rPr>
                <w:rFonts w:asciiTheme="minorHAnsi" w:hAnsiTheme="minorHAnsi" w:cstheme="minorHAnsi"/>
                <w:szCs w:val="21"/>
              </w:rPr>
              <w:t>分</w:t>
            </w:r>
            <w:r>
              <w:rPr>
                <w:rFonts w:asciiTheme="minorHAnsi" w:hAnsiTheme="minorHAnsi" w:cstheme="minorHAnsi"/>
                <w:szCs w:val="21"/>
              </w:rPr>
              <w:t>)</w:t>
            </w:r>
          </w:p>
        </w:tc>
        <w:tc>
          <w:tcPr>
            <w:tcW w:w="1895" w:type="dxa"/>
            <w:gridSpan w:val="2"/>
            <w:tcBorders>
              <w:top w:val="nil"/>
              <w:left w:val="nil"/>
              <w:bottom w:val="single" w:sz="4" w:space="0" w:color="auto"/>
              <w:right w:val="nil"/>
            </w:tcBorders>
          </w:tcPr>
          <w:p w14:paraId="1EAB0E06"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及格</w:t>
            </w:r>
            <w:r>
              <w:rPr>
                <w:rFonts w:asciiTheme="minorHAnsi" w:hAnsiTheme="minorHAnsi" w:cstheme="minorHAnsi"/>
                <w:szCs w:val="21"/>
              </w:rPr>
              <w:t>(</w:t>
            </w:r>
            <w:r>
              <w:rPr>
                <w:rFonts w:asciiTheme="minorHAnsi" w:hAnsiTheme="minorHAnsi" w:cstheme="minorHAnsi" w:hint="eastAsia"/>
                <w:szCs w:val="21"/>
              </w:rPr>
              <w:t>15</w:t>
            </w:r>
            <w:r>
              <w:rPr>
                <w:rFonts w:asciiTheme="minorHAnsi" w:hAnsiTheme="minorHAnsi" w:cstheme="minorHAnsi"/>
                <w:szCs w:val="21"/>
              </w:rPr>
              <w:t>分</w:t>
            </w:r>
            <w:r>
              <w:rPr>
                <w:rFonts w:asciiTheme="minorHAnsi" w:hAnsiTheme="minorHAnsi" w:cstheme="minorHAnsi"/>
                <w:szCs w:val="21"/>
              </w:rPr>
              <w:t>)</w:t>
            </w:r>
          </w:p>
        </w:tc>
        <w:tc>
          <w:tcPr>
            <w:tcW w:w="1902" w:type="dxa"/>
            <w:tcBorders>
              <w:top w:val="nil"/>
              <w:left w:val="nil"/>
              <w:bottom w:val="single" w:sz="4" w:space="0" w:color="auto"/>
            </w:tcBorders>
          </w:tcPr>
          <w:p w14:paraId="2345C1DD"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差</w:t>
            </w:r>
            <w:r>
              <w:rPr>
                <w:rFonts w:asciiTheme="minorHAnsi" w:hAnsiTheme="minorHAnsi" w:cstheme="minorHAnsi"/>
                <w:szCs w:val="21"/>
              </w:rPr>
              <w:t>(</w:t>
            </w:r>
            <w:r>
              <w:rPr>
                <w:rFonts w:asciiTheme="minorHAnsi" w:hAnsiTheme="minorHAnsi" w:cstheme="minorHAnsi" w:hint="eastAsia"/>
                <w:szCs w:val="21"/>
              </w:rPr>
              <w:t>10</w:t>
            </w:r>
            <w:r>
              <w:rPr>
                <w:rFonts w:asciiTheme="minorHAnsi" w:hAnsiTheme="minorHAnsi" w:cstheme="minorHAnsi"/>
                <w:szCs w:val="21"/>
              </w:rPr>
              <w:t>分</w:t>
            </w:r>
            <w:r>
              <w:rPr>
                <w:rFonts w:asciiTheme="minorHAnsi" w:hAnsiTheme="minorHAnsi" w:cstheme="minorHAnsi"/>
                <w:szCs w:val="21"/>
              </w:rPr>
              <w:t>)</w:t>
            </w:r>
          </w:p>
        </w:tc>
      </w:tr>
      <w:tr w:rsidR="00F64C66" w14:paraId="4991BD98" w14:textId="77777777">
        <w:tc>
          <w:tcPr>
            <w:tcW w:w="703" w:type="dxa"/>
            <w:vMerge/>
          </w:tcPr>
          <w:p w14:paraId="7D690335" w14:textId="77777777" w:rsidR="00F64C66" w:rsidRDefault="00F64C66">
            <w:pPr>
              <w:spacing w:line="300" w:lineRule="auto"/>
              <w:rPr>
                <w:rFonts w:asciiTheme="minorHAnsi" w:hAnsiTheme="minorHAnsi" w:cstheme="minorHAnsi"/>
                <w:sz w:val="24"/>
              </w:rPr>
            </w:pPr>
          </w:p>
        </w:tc>
        <w:tc>
          <w:tcPr>
            <w:tcW w:w="7583" w:type="dxa"/>
            <w:gridSpan w:val="8"/>
            <w:tcBorders>
              <w:bottom w:val="nil"/>
            </w:tcBorders>
          </w:tcPr>
          <w:p w14:paraId="40AD0B27"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 xml:space="preserve">3. </w:t>
            </w:r>
            <w:r>
              <w:rPr>
                <w:rFonts w:asciiTheme="minorHAnsi" w:hAnsiTheme="minorHAnsi" w:cstheme="minorHAnsi"/>
                <w:szCs w:val="21"/>
              </w:rPr>
              <w:t>履行职责：认真完成职责范围内工作或临时交办工作，能与同事协作完成工作。</w:t>
            </w:r>
          </w:p>
        </w:tc>
      </w:tr>
      <w:tr w:rsidR="00F64C66" w14:paraId="11D35BAC" w14:textId="77777777">
        <w:tc>
          <w:tcPr>
            <w:tcW w:w="703" w:type="dxa"/>
            <w:vMerge/>
          </w:tcPr>
          <w:p w14:paraId="772355AB" w14:textId="77777777" w:rsidR="00F64C66" w:rsidRDefault="00F64C66">
            <w:pPr>
              <w:spacing w:line="300" w:lineRule="auto"/>
              <w:rPr>
                <w:rFonts w:asciiTheme="minorHAnsi" w:hAnsiTheme="minorHAnsi" w:cstheme="minorHAnsi"/>
                <w:sz w:val="24"/>
              </w:rPr>
            </w:pPr>
          </w:p>
        </w:tc>
        <w:tc>
          <w:tcPr>
            <w:tcW w:w="1891" w:type="dxa"/>
            <w:gridSpan w:val="2"/>
            <w:tcBorders>
              <w:top w:val="nil"/>
              <w:bottom w:val="single" w:sz="4" w:space="0" w:color="auto"/>
              <w:right w:val="nil"/>
            </w:tcBorders>
          </w:tcPr>
          <w:p w14:paraId="219A7F14"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优秀</w:t>
            </w:r>
            <w:r>
              <w:rPr>
                <w:rFonts w:asciiTheme="minorHAnsi" w:hAnsiTheme="minorHAnsi" w:cstheme="minorHAnsi"/>
                <w:szCs w:val="21"/>
              </w:rPr>
              <w:t>(</w:t>
            </w:r>
            <w:r>
              <w:rPr>
                <w:rFonts w:asciiTheme="minorHAnsi" w:hAnsiTheme="minorHAnsi" w:cstheme="minorHAnsi" w:hint="eastAsia"/>
                <w:szCs w:val="21"/>
              </w:rPr>
              <w:t>25</w:t>
            </w:r>
            <w:r>
              <w:rPr>
                <w:rFonts w:asciiTheme="minorHAnsi" w:hAnsiTheme="minorHAnsi" w:cstheme="minorHAnsi"/>
                <w:szCs w:val="21"/>
              </w:rPr>
              <w:t>分</w:t>
            </w:r>
            <w:r>
              <w:rPr>
                <w:rFonts w:asciiTheme="minorHAnsi" w:hAnsiTheme="minorHAnsi" w:cstheme="minorHAnsi"/>
                <w:szCs w:val="21"/>
              </w:rPr>
              <w:t>)</w:t>
            </w:r>
          </w:p>
        </w:tc>
        <w:tc>
          <w:tcPr>
            <w:tcW w:w="1895" w:type="dxa"/>
            <w:gridSpan w:val="3"/>
            <w:tcBorders>
              <w:top w:val="nil"/>
              <w:left w:val="nil"/>
              <w:bottom w:val="single" w:sz="4" w:space="0" w:color="auto"/>
              <w:right w:val="nil"/>
            </w:tcBorders>
          </w:tcPr>
          <w:p w14:paraId="3F09E2C7"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良好</w:t>
            </w:r>
            <w:r>
              <w:rPr>
                <w:rFonts w:asciiTheme="minorHAnsi" w:hAnsiTheme="minorHAnsi" w:cstheme="minorHAnsi"/>
                <w:szCs w:val="21"/>
              </w:rPr>
              <w:t>(</w:t>
            </w:r>
            <w:r>
              <w:rPr>
                <w:rFonts w:asciiTheme="minorHAnsi" w:hAnsiTheme="minorHAnsi" w:cstheme="minorHAnsi" w:hint="eastAsia"/>
                <w:szCs w:val="21"/>
              </w:rPr>
              <w:t>16</w:t>
            </w:r>
            <w:r>
              <w:rPr>
                <w:rFonts w:asciiTheme="minorHAnsi" w:hAnsiTheme="minorHAnsi" w:cstheme="minorHAnsi"/>
                <w:szCs w:val="21"/>
              </w:rPr>
              <w:t>分</w:t>
            </w:r>
            <w:r>
              <w:rPr>
                <w:rFonts w:asciiTheme="minorHAnsi" w:hAnsiTheme="minorHAnsi" w:cstheme="minorHAnsi"/>
                <w:szCs w:val="21"/>
              </w:rPr>
              <w:t>)</w:t>
            </w:r>
          </w:p>
        </w:tc>
        <w:tc>
          <w:tcPr>
            <w:tcW w:w="1895" w:type="dxa"/>
            <w:gridSpan w:val="2"/>
            <w:tcBorders>
              <w:top w:val="nil"/>
              <w:left w:val="nil"/>
              <w:bottom w:val="single" w:sz="4" w:space="0" w:color="auto"/>
              <w:right w:val="nil"/>
            </w:tcBorders>
          </w:tcPr>
          <w:p w14:paraId="794DD530"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及格</w:t>
            </w:r>
            <w:r>
              <w:rPr>
                <w:rFonts w:asciiTheme="minorHAnsi" w:hAnsiTheme="minorHAnsi" w:cstheme="minorHAnsi"/>
                <w:szCs w:val="21"/>
              </w:rPr>
              <w:t>(</w:t>
            </w:r>
            <w:r>
              <w:rPr>
                <w:rFonts w:asciiTheme="minorHAnsi" w:hAnsiTheme="minorHAnsi" w:cstheme="minorHAnsi" w:hint="eastAsia"/>
                <w:szCs w:val="21"/>
              </w:rPr>
              <w:t>15</w:t>
            </w:r>
            <w:r>
              <w:rPr>
                <w:rFonts w:asciiTheme="minorHAnsi" w:hAnsiTheme="minorHAnsi" w:cstheme="minorHAnsi"/>
                <w:szCs w:val="21"/>
              </w:rPr>
              <w:t>分</w:t>
            </w:r>
            <w:r>
              <w:rPr>
                <w:rFonts w:asciiTheme="minorHAnsi" w:hAnsiTheme="minorHAnsi" w:cstheme="minorHAnsi"/>
                <w:szCs w:val="21"/>
              </w:rPr>
              <w:t>)</w:t>
            </w:r>
          </w:p>
        </w:tc>
        <w:tc>
          <w:tcPr>
            <w:tcW w:w="1902" w:type="dxa"/>
            <w:tcBorders>
              <w:top w:val="nil"/>
              <w:left w:val="nil"/>
              <w:bottom w:val="single" w:sz="4" w:space="0" w:color="auto"/>
            </w:tcBorders>
          </w:tcPr>
          <w:p w14:paraId="39F89E08"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差</w:t>
            </w:r>
            <w:r>
              <w:rPr>
                <w:rFonts w:asciiTheme="minorHAnsi" w:hAnsiTheme="minorHAnsi" w:cstheme="minorHAnsi"/>
                <w:szCs w:val="21"/>
              </w:rPr>
              <w:t>(</w:t>
            </w:r>
            <w:r>
              <w:rPr>
                <w:rFonts w:asciiTheme="minorHAnsi" w:hAnsiTheme="minorHAnsi" w:cstheme="minorHAnsi" w:hint="eastAsia"/>
                <w:szCs w:val="21"/>
              </w:rPr>
              <w:t>10</w:t>
            </w:r>
            <w:r>
              <w:rPr>
                <w:rFonts w:asciiTheme="minorHAnsi" w:hAnsiTheme="minorHAnsi" w:cstheme="minorHAnsi"/>
                <w:szCs w:val="21"/>
              </w:rPr>
              <w:t>分</w:t>
            </w:r>
            <w:r>
              <w:rPr>
                <w:rFonts w:asciiTheme="minorHAnsi" w:hAnsiTheme="minorHAnsi" w:cstheme="minorHAnsi"/>
                <w:szCs w:val="21"/>
              </w:rPr>
              <w:t>)</w:t>
            </w:r>
          </w:p>
        </w:tc>
      </w:tr>
      <w:tr w:rsidR="00F64C66" w14:paraId="709032F3" w14:textId="77777777">
        <w:tc>
          <w:tcPr>
            <w:tcW w:w="703" w:type="dxa"/>
            <w:vMerge/>
          </w:tcPr>
          <w:p w14:paraId="747082E3" w14:textId="77777777" w:rsidR="00F64C66" w:rsidRDefault="00F64C66">
            <w:pPr>
              <w:spacing w:line="300" w:lineRule="auto"/>
              <w:rPr>
                <w:rFonts w:asciiTheme="minorHAnsi" w:hAnsiTheme="minorHAnsi" w:cstheme="minorHAnsi"/>
                <w:sz w:val="24"/>
              </w:rPr>
            </w:pPr>
          </w:p>
        </w:tc>
        <w:tc>
          <w:tcPr>
            <w:tcW w:w="7583" w:type="dxa"/>
            <w:gridSpan w:val="8"/>
            <w:tcBorders>
              <w:bottom w:val="nil"/>
            </w:tcBorders>
          </w:tcPr>
          <w:p w14:paraId="1B5A4184" w14:textId="77777777" w:rsidR="00F64C66" w:rsidRDefault="00000000">
            <w:pPr>
              <w:spacing w:line="300" w:lineRule="auto"/>
              <w:rPr>
                <w:rFonts w:asciiTheme="minorHAnsi" w:hAnsiTheme="minorHAnsi" w:cstheme="minorHAnsi"/>
                <w:sz w:val="24"/>
              </w:rPr>
            </w:pPr>
            <w:r>
              <w:rPr>
                <w:rFonts w:asciiTheme="minorHAnsi" w:hAnsiTheme="minorHAnsi" w:cstheme="minorHAnsi" w:hint="eastAsia"/>
                <w:sz w:val="24"/>
              </w:rPr>
              <w:t>4</w:t>
            </w:r>
            <w:r>
              <w:rPr>
                <w:rFonts w:asciiTheme="minorHAnsi" w:hAnsiTheme="minorHAnsi" w:cstheme="minorHAnsi"/>
                <w:sz w:val="24"/>
              </w:rPr>
              <w:t xml:space="preserve">. </w:t>
            </w:r>
            <w:r>
              <w:rPr>
                <w:rFonts w:asciiTheme="minorHAnsi" w:hAnsiTheme="minorHAnsi" w:cstheme="minorHAnsi"/>
                <w:szCs w:val="21"/>
              </w:rPr>
              <w:t>个人素质</w:t>
            </w:r>
            <w:r>
              <w:rPr>
                <w:rFonts w:asciiTheme="minorHAnsi" w:hAnsiTheme="minorHAnsi" w:cstheme="minorHAnsi" w:hint="eastAsia"/>
                <w:szCs w:val="21"/>
              </w:rPr>
              <w:t>：</w:t>
            </w:r>
            <w:r>
              <w:rPr>
                <w:rFonts w:asciiTheme="minorHAnsi" w:hAnsiTheme="minorHAnsi" w:cstheme="minorHAnsi"/>
                <w:szCs w:val="21"/>
              </w:rPr>
              <w:t>衣着整洁</w:t>
            </w:r>
            <w:r>
              <w:rPr>
                <w:rFonts w:asciiTheme="minorHAnsi" w:hAnsiTheme="minorHAnsi" w:cstheme="minorHAnsi" w:hint="eastAsia"/>
                <w:szCs w:val="21"/>
              </w:rPr>
              <w:t>、</w:t>
            </w:r>
            <w:r>
              <w:rPr>
                <w:rFonts w:asciiTheme="minorHAnsi" w:hAnsiTheme="minorHAnsi" w:cstheme="minorHAnsi"/>
                <w:szCs w:val="21"/>
              </w:rPr>
              <w:t>文明礼貌</w:t>
            </w:r>
            <w:r>
              <w:rPr>
                <w:rFonts w:asciiTheme="minorHAnsi" w:hAnsiTheme="minorHAnsi" w:cstheme="minorHAnsi" w:hint="eastAsia"/>
                <w:szCs w:val="21"/>
              </w:rPr>
              <w:t>、诚实</w:t>
            </w:r>
            <w:r>
              <w:rPr>
                <w:rFonts w:asciiTheme="minorHAnsi" w:hAnsiTheme="minorHAnsi" w:cstheme="minorHAnsi"/>
                <w:szCs w:val="21"/>
              </w:rPr>
              <w:t>守信</w:t>
            </w:r>
            <w:r>
              <w:rPr>
                <w:rFonts w:asciiTheme="minorHAnsi" w:hAnsiTheme="minorHAnsi" w:cstheme="minorHAnsi" w:hint="eastAsia"/>
                <w:szCs w:val="21"/>
              </w:rPr>
              <w:t>。</w:t>
            </w:r>
          </w:p>
        </w:tc>
      </w:tr>
      <w:tr w:rsidR="00F64C66" w14:paraId="26263552" w14:textId="77777777">
        <w:tc>
          <w:tcPr>
            <w:tcW w:w="703" w:type="dxa"/>
            <w:vMerge/>
          </w:tcPr>
          <w:p w14:paraId="66FF97D9" w14:textId="77777777" w:rsidR="00F64C66" w:rsidRDefault="00F64C66">
            <w:pPr>
              <w:spacing w:line="300" w:lineRule="auto"/>
              <w:rPr>
                <w:rFonts w:asciiTheme="minorHAnsi" w:hAnsiTheme="minorHAnsi" w:cstheme="minorHAnsi"/>
                <w:sz w:val="24"/>
              </w:rPr>
            </w:pPr>
          </w:p>
        </w:tc>
        <w:tc>
          <w:tcPr>
            <w:tcW w:w="1891" w:type="dxa"/>
            <w:gridSpan w:val="2"/>
            <w:tcBorders>
              <w:top w:val="nil"/>
              <w:bottom w:val="single" w:sz="4" w:space="0" w:color="auto"/>
              <w:right w:val="nil"/>
            </w:tcBorders>
          </w:tcPr>
          <w:p w14:paraId="76715E88"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优秀</w:t>
            </w:r>
            <w:r>
              <w:rPr>
                <w:rFonts w:asciiTheme="minorHAnsi" w:hAnsiTheme="minorHAnsi" w:cstheme="minorHAnsi"/>
                <w:szCs w:val="21"/>
              </w:rPr>
              <w:t>(</w:t>
            </w:r>
            <w:r>
              <w:rPr>
                <w:rFonts w:asciiTheme="minorHAnsi" w:hAnsiTheme="minorHAnsi" w:cstheme="minorHAnsi" w:hint="eastAsia"/>
                <w:szCs w:val="21"/>
              </w:rPr>
              <w:t>25</w:t>
            </w:r>
            <w:r>
              <w:rPr>
                <w:rFonts w:asciiTheme="minorHAnsi" w:hAnsiTheme="minorHAnsi" w:cstheme="minorHAnsi"/>
                <w:szCs w:val="21"/>
              </w:rPr>
              <w:t>分</w:t>
            </w:r>
            <w:r>
              <w:rPr>
                <w:rFonts w:asciiTheme="minorHAnsi" w:hAnsiTheme="minorHAnsi" w:cstheme="minorHAnsi"/>
                <w:szCs w:val="21"/>
              </w:rPr>
              <w:t>)</w:t>
            </w:r>
          </w:p>
        </w:tc>
        <w:tc>
          <w:tcPr>
            <w:tcW w:w="1895" w:type="dxa"/>
            <w:gridSpan w:val="3"/>
            <w:tcBorders>
              <w:top w:val="nil"/>
              <w:left w:val="nil"/>
              <w:bottom w:val="single" w:sz="4" w:space="0" w:color="auto"/>
              <w:right w:val="nil"/>
            </w:tcBorders>
          </w:tcPr>
          <w:p w14:paraId="76448D86"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良好</w:t>
            </w:r>
            <w:r>
              <w:rPr>
                <w:rFonts w:asciiTheme="minorHAnsi" w:hAnsiTheme="minorHAnsi" w:cstheme="minorHAnsi"/>
                <w:szCs w:val="21"/>
              </w:rPr>
              <w:t>(</w:t>
            </w:r>
            <w:r>
              <w:rPr>
                <w:rFonts w:asciiTheme="minorHAnsi" w:hAnsiTheme="minorHAnsi" w:cstheme="minorHAnsi" w:hint="eastAsia"/>
                <w:szCs w:val="21"/>
              </w:rPr>
              <w:t>16</w:t>
            </w:r>
            <w:r>
              <w:rPr>
                <w:rFonts w:asciiTheme="minorHAnsi" w:hAnsiTheme="minorHAnsi" w:cstheme="minorHAnsi"/>
                <w:szCs w:val="21"/>
              </w:rPr>
              <w:t>分</w:t>
            </w:r>
            <w:r>
              <w:rPr>
                <w:rFonts w:asciiTheme="minorHAnsi" w:hAnsiTheme="minorHAnsi" w:cstheme="minorHAnsi"/>
                <w:szCs w:val="21"/>
              </w:rPr>
              <w:t>)</w:t>
            </w:r>
          </w:p>
        </w:tc>
        <w:tc>
          <w:tcPr>
            <w:tcW w:w="1895" w:type="dxa"/>
            <w:gridSpan w:val="2"/>
            <w:tcBorders>
              <w:top w:val="nil"/>
              <w:left w:val="nil"/>
              <w:bottom w:val="single" w:sz="4" w:space="0" w:color="auto"/>
              <w:right w:val="nil"/>
            </w:tcBorders>
          </w:tcPr>
          <w:p w14:paraId="3EF65347"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及格</w:t>
            </w:r>
            <w:r>
              <w:rPr>
                <w:rFonts w:asciiTheme="minorHAnsi" w:hAnsiTheme="minorHAnsi" w:cstheme="minorHAnsi"/>
                <w:szCs w:val="21"/>
              </w:rPr>
              <w:t>(</w:t>
            </w:r>
            <w:r>
              <w:rPr>
                <w:rFonts w:asciiTheme="minorHAnsi" w:hAnsiTheme="minorHAnsi" w:cstheme="minorHAnsi" w:hint="eastAsia"/>
                <w:szCs w:val="21"/>
              </w:rPr>
              <w:t>15</w:t>
            </w:r>
            <w:r>
              <w:rPr>
                <w:rFonts w:asciiTheme="minorHAnsi" w:hAnsiTheme="minorHAnsi" w:cstheme="minorHAnsi"/>
                <w:szCs w:val="21"/>
              </w:rPr>
              <w:t>分</w:t>
            </w:r>
            <w:r>
              <w:rPr>
                <w:rFonts w:asciiTheme="minorHAnsi" w:hAnsiTheme="minorHAnsi" w:cstheme="minorHAnsi"/>
                <w:szCs w:val="21"/>
              </w:rPr>
              <w:t>)</w:t>
            </w:r>
          </w:p>
        </w:tc>
        <w:tc>
          <w:tcPr>
            <w:tcW w:w="1902" w:type="dxa"/>
            <w:tcBorders>
              <w:top w:val="nil"/>
              <w:left w:val="nil"/>
              <w:bottom w:val="single" w:sz="4" w:space="0" w:color="auto"/>
            </w:tcBorders>
          </w:tcPr>
          <w:p w14:paraId="0AE59F8A"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差</w:t>
            </w:r>
            <w:r>
              <w:rPr>
                <w:rFonts w:asciiTheme="minorHAnsi" w:hAnsiTheme="minorHAnsi" w:cstheme="minorHAnsi"/>
                <w:szCs w:val="21"/>
              </w:rPr>
              <w:t>(</w:t>
            </w:r>
            <w:r>
              <w:rPr>
                <w:rFonts w:asciiTheme="minorHAnsi" w:hAnsiTheme="minorHAnsi" w:cstheme="minorHAnsi" w:hint="eastAsia"/>
                <w:szCs w:val="21"/>
              </w:rPr>
              <w:t>10</w:t>
            </w:r>
            <w:r>
              <w:rPr>
                <w:rFonts w:asciiTheme="minorHAnsi" w:hAnsiTheme="minorHAnsi" w:cstheme="minorHAnsi"/>
                <w:szCs w:val="21"/>
              </w:rPr>
              <w:t>分</w:t>
            </w:r>
            <w:r>
              <w:rPr>
                <w:rFonts w:asciiTheme="minorHAnsi" w:hAnsiTheme="minorHAnsi" w:cstheme="minorHAnsi"/>
                <w:szCs w:val="21"/>
              </w:rPr>
              <w:t>)</w:t>
            </w:r>
          </w:p>
        </w:tc>
      </w:tr>
      <w:tr w:rsidR="00F64C66" w14:paraId="40AAB190" w14:textId="77777777">
        <w:tc>
          <w:tcPr>
            <w:tcW w:w="703" w:type="dxa"/>
            <w:vMerge w:val="restart"/>
          </w:tcPr>
          <w:p w14:paraId="22D84982" w14:textId="77777777" w:rsidR="00F64C66" w:rsidRDefault="00000000">
            <w:pPr>
              <w:spacing w:line="300" w:lineRule="auto"/>
              <w:rPr>
                <w:rFonts w:asciiTheme="minorHAnsi" w:hAnsiTheme="minorHAnsi" w:cstheme="minorHAnsi"/>
                <w:szCs w:val="21"/>
              </w:rPr>
            </w:pPr>
            <w:r>
              <w:rPr>
                <w:rFonts w:asciiTheme="minorHAnsi" w:hAnsiTheme="minorHAnsi" w:cstheme="minorHAnsi"/>
                <w:szCs w:val="21"/>
              </w:rPr>
              <w:t>考核</w:t>
            </w:r>
          </w:p>
          <w:p w14:paraId="5E88B4F9" w14:textId="77777777" w:rsidR="00F64C66" w:rsidRDefault="00000000">
            <w:pPr>
              <w:spacing w:line="300" w:lineRule="auto"/>
              <w:rPr>
                <w:rFonts w:asciiTheme="minorHAnsi" w:hAnsiTheme="minorHAnsi" w:cstheme="minorHAnsi"/>
                <w:sz w:val="24"/>
              </w:rPr>
            </w:pPr>
            <w:r>
              <w:rPr>
                <w:rFonts w:asciiTheme="minorHAnsi" w:hAnsiTheme="minorHAnsi" w:cstheme="minorHAnsi" w:hint="eastAsia"/>
                <w:szCs w:val="21"/>
              </w:rPr>
              <w:t>(</w:t>
            </w:r>
            <w:r>
              <w:rPr>
                <w:rFonts w:asciiTheme="minorHAnsi" w:hAnsiTheme="minorHAnsi" w:cstheme="minorHAnsi"/>
                <w:szCs w:val="21"/>
              </w:rPr>
              <w:t>10</w:t>
            </w:r>
            <w:r>
              <w:rPr>
                <w:rFonts w:asciiTheme="minorHAnsi" w:hAnsiTheme="minorHAnsi" w:cstheme="minorHAnsi" w:hint="eastAsia"/>
                <w:szCs w:val="21"/>
              </w:rPr>
              <w:t>%</w:t>
            </w:r>
            <w:r>
              <w:rPr>
                <w:rFonts w:asciiTheme="minorHAnsi" w:hAnsiTheme="minorHAnsi" w:cstheme="minorHAnsi"/>
                <w:szCs w:val="21"/>
              </w:rPr>
              <w:t>)</w:t>
            </w:r>
          </w:p>
        </w:tc>
        <w:tc>
          <w:tcPr>
            <w:tcW w:w="7583" w:type="dxa"/>
            <w:gridSpan w:val="8"/>
            <w:tcBorders>
              <w:bottom w:val="nil"/>
            </w:tcBorders>
          </w:tcPr>
          <w:p w14:paraId="3D93AFDD" w14:textId="77777777" w:rsidR="00F64C66" w:rsidRDefault="00000000">
            <w:pPr>
              <w:spacing w:line="300" w:lineRule="auto"/>
              <w:rPr>
                <w:rFonts w:asciiTheme="minorHAnsi" w:hAnsiTheme="minorHAnsi" w:cstheme="minorHAnsi"/>
                <w:szCs w:val="21"/>
              </w:rPr>
            </w:pPr>
            <w:r>
              <w:rPr>
                <w:rFonts w:asciiTheme="minorHAnsi" w:hAnsiTheme="minorHAnsi" w:cstheme="minorHAnsi"/>
                <w:szCs w:val="21"/>
              </w:rPr>
              <w:t>请</w:t>
            </w:r>
            <w:r>
              <w:rPr>
                <w:rFonts w:asciiTheme="minorHAnsi" w:hAnsiTheme="minorHAnsi" w:cstheme="minorHAnsi" w:hint="eastAsia"/>
                <w:szCs w:val="21"/>
              </w:rPr>
              <w:t>对</w:t>
            </w:r>
            <w:r>
              <w:rPr>
                <w:rFonts w:asciiTheme="minorHAnsi" w:hAnsiTheme="minorHAnsi" w:cstheme="minorHAnsi"/>
                <w:szCs w:val="21"/>
              </w:rPr>
              <w:t>学生具体工作能力进行</w:t>
            </w:r>
            <w:r>
              <w:rPr>
                <w:rFonts w:asciiTheme="minorHAnsi" w:hAnsiTheme="minorHAnsi" w:cstheme="minorHAnsi" w:hint="eastAsia"/>
                <w:szCs w:val="21"/>
              </w:rPr>
              <w:t>笔试</w:t>
            </w:r>
            <w:r>
              <w:rPr>
                <w:rFonts w:asciiTheme="minorHAnsi" w:hAnsiTheme="minorHAnsi" w:cstheme="minorHAnsi"/>
                <w:szCs w:val="21"/>
              </w:rPr>
              <w:t>或口头考核评分</w:t>
            </w:r>
          </w:p>
          <w:p w14:paraId="65CE9157" w14:textId="77777777" w:rsidR="00F64C66" w:rsidRDefault="00000000">
            <w:pPr>
              <w:spacing w:line="300" w:lineRule="auto"/>
              <w:rPr>
                <w:rFonts w:asciiTheme="minorHAnsi" w:hAnsiTheme="minorHAnsi" w:cstheme="minorHAnsi"/>
                <w:szCs w:val="21"/>
              </w:rPr>
            </w:pPr>
            <w:r>
              <w:rPr>
                <w:rFonts w:asciiTheme="minorHAnsi" w:hAnsiTheme="minorHAnsi" w:cstheme="minorHAnsi"/>
                <w:szCs w:val="21"/>
              </w:rPr>
              <w:t>评价标准</w:t>
            </w:r>
            <w:r>
              <w:rPr>
                <w:rFonts w:asciiTheme="minorHAnsi" w:hAnsiTheme="minorHAnsi" w:cstheme="minorHAnsi" w:hint="eastAsia"/>
                <w:szCs w:val="21"/>
              </w:rPr>
              <w:t>：</w:t>
            </w:r>
            <w:r>
              <w:rPr>
                <w:rFonts w:asciiTheme="minorHAnsi" w:hAnsiTheme="minorHAnsi" w:cstheme="minorHAnsi"/>
                <w:szCs w:val="21"/>
              </w:rPr>
              <w:t>能认真按公司职责要求进行操作，工作质量与效率高。</w:t>
            </w:r>
          </w:p>
        </w:tc>
      </w:tr>
      <w:tr w:rsidR="00F64C66" w14:paraId="687B21AF" w14:textId="77777777">
        <w:tc>
          <w:tcPr>
            <w:tcW w:w="703" w:type="dxa"/>
            <w:vMerge/>
          </w:tcPr>
          <w:p w14:paraId="6F6ABDEC" w14:textId="77777777" w:rsidR="00F64C66" w:rsidRDefault="00F64C66">
            <w:pPr>
              <w:spacing w:line="300" w:lineRule="auto"/>
              <w:rPr>
                <w:rFonts w:asciiTheme="minorHAnsi" w:hAnsiTheme="minorHAnsi" w:cstheme="minorHAnsi"/>
                <w:sz w:val="24"/>
              </w:rPr>
            </w:pPr>
          </w:p>
        </w:tc>
        <w:tc>
          <w:tcPr>
            <w:tcW w:w="1891" w:type="dxa"/>
            <w:gridSpan w:val="2"/>
            <w:tcBorders>
              <w:top w:val="nil"/>
              <w:right w:val="nil"/>
            </w:tcBorders>
          </w:tcPr>
          <w:p w14:paraId="6D04F40D"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优秀</w:t>
            </w:r>
            <w:r>
              <w:rPr>
                <w:rFonts w:asciiTheme="minorHAnsi" w:hAnsiTheme="minorHAnsi" w:cstheme="minorHAnsi"/>
                <w:szCs w:val="21"/>
              </w:rPr>
              <w:t>(10</w:t>
            </w:r>
            <w:r>
              <w:rPr>
                <w:rFonts w:asciiTheme="minorHAnsi" w:hAnsiTheme="minorHAnsi" w:cstheme="minorHAnsi" w:hint="eastAsia"/>
                <w:szCs w:val="21"/>
              </w:rPr>
              <w:t>0</w:t>
            </w:r>
            <w:r>
              <w:rPr>
                <w:rFonts w:asciiTheme="minorHAnsi" w:hAnsiTheme="minorHAnsi" w:cstheme="minorHAnsi"/>
                <w:szCs w:val="21"/>
              </w:rPr>
              <w:t>分</w:t>
            </w:r>
            <w:r>
              <w:rPr>
                <w:rFonts w:asciiTheme="minorHAnsi" w:hAnsiTheme="minorHAnsi" w:cstheme="minorHAnsi"/>
                <w:szCs w:val="21"/>
              </w:rPr>
              <w:t>)</w:t>
            </w:r>
          </w:p>
        </w:tc>
        <w:tc>
          <w:tcPr>
            <w:tcW w:w="1895" w:type="dxa"/>
            <w:gridSpan w:val="3"/>
            <w:tcBorders>
              <w:top w:val="nil"/>
              <w:left w:val="nil"/>
              <w:right w:val="nil"/>
            </w:tcBorders>
          </w:tcPr>
          <w:p w14:paraId="72139786"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良好</w:t>
            </w:r>
            <w:r>
              <w:rPr>
                <w:rFonts w:asciiTheme="minorHAnsi" w:hAnsiTheme="minorHAnsi" w:cstheme="minorHAnsi"/>
                <w:szCs w:val="21"/>
              </w:rPr>
              <w:t>(8</w:t>
            </w:r>
            <w:r>
              <w:rPr>
                <w:rFonts w:asciiTheme="minorHAnsi" w:hAnsiTheme="minorHAnsi" w:cstheme="minorHAnsi" w:hint="eastAsia"/>
                <w:szCs w:val="21"/>
              </w:rPr>
              <w:t>0</w:t>
            </w:r>
            <w:r>
              <w:rPr>
                <w:rFonts w:asciiTheme="minorHAnsi" w:hAnsiTheme="minorHAnsi" w:cstheme="minorHAnsi"/>
                <w:szCs w:val="21"/>
              </w:rPr>
              <w:t>分</w:t>
            </w:r>
            <w:r>
              <w:rPr>
                <w:rFonts w:asciiTheme="minorHAnsi" w:hAnsiTheme="minorHAnsi" w:cstheme="minorHAnsi"/>
                <w:szCs w:val="21"/>
              </w:rPr>
              <w:t>)</w:t>
            </w:r>
          </w:p>
        </w:tc>
        <w:tc>
          <w:tcPr>
            <w:tcW w:w="1895" w:type="dxa"/>
            <w:gridSpan w:val="2"/>
            <w:tcBorders>
              <w:top w:val="nil"/>
              <w:left w:val="nil"/>
              <w:right w:val="nil"/>
            </w:tcBorders>
          </w:tcPr>
          <w:p w14:paraId="74A8D2CF"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及格</w:t>
            </w:r>
            <w:r>
              <w:rPr>
                <w:rFonts w:asciiTheme="minorHAnsi" w:hAnsiTheme="minorHAnsi" w:cstheme="minorHAnsi"/>
                <w:szCs w:val="21"/>
              </w:rPr>
              <w:t>(6</w:t>
            </w:r>
            <w:r>
              <w:rPr>
                <w:rFonts w:asciiTheme="minorHAnsi" w:hAnsiTheme="minorHAnsi" w:cstheme="minorHAnsi" w:hint="eastAsia"/>
                <w:szCs w:val="21"/>
              </w:rPr>
              <w:t>0</w:t>
            </w:r>
            <w:r>
              <w:rPr>
                <w:rFonts w:asciiTheme="minorHAnsi" w:hAnsiTheme="minorHAnsi" w:cstheme="minorHAnsi"/>
                <w:szCs w:val="21"/>
              </w:rPr>
              <w:t>分</w:t>
            </w:r>
            <w:r>
              <w:rPr>
                <w:rFonts w:asciiTheme="minorHAnsi" w:hAnsiTheme="minorHAnsi" w:cstheme="minorHAnsi"/>
                <w:szCs w:val="21"/>
              </w:rPr>
              <w:t>)</w:t>
            </w:r>
          </w:p>
        </w:tc>
        <w:tc>
          <w:tcPr>
            <w:tcW w:w="1902" w:type="dxa"/>
            <w:tcBorders>
              <w:top w:val="nil"/>
              <w:left w:val="nil"/>
            </w:tcBorders>
          </w:tcPr>
          <w:p w14:paraId="0BAC3508" w14:textId="77777777" w:rsidR="00F64C66" w:rsidRDefault="00000000">
            <w:pPr>
              <w:spacing w:line="300" w:lineRule="auto"/>
              <w:rPr>
                <w:rFonts w:asciiTheme="minorHAnsi" w:hAnsiTheme="minorHAnsi" w:cstheme="minorHAnsi"/>
                <w:sz w:val="24"/>
              </w:rPr>
            </w:pPr>
            <w:r>
              <w:rPr>
                <w:rFonts w:asciiTheme="minorHAnsi" w:hAnsiTheme="minorHAnsi" w:cstheme="minorHAnsi"/>
                <w:szCs w:val="21"/>
              </w:rPr>
              <w:t>差</w:t>
            </w:r>
            <w:r>
              <w:rPr>
                <w:rFonts w:asciiTheme="minorHAnsi" w:hAnsiTheme="minorHAnsi" w:cstheme="minorHAnsi"/>
                <w:szCs w:val="21"/>
              </w:rPr>
              <w:t>(4</w:t>
            </w:r>
            <w:r>
              <w:rPr>
                <w:rFonts w:asciiTheme="minorHAnsi" w:hAnsiTheme="minorHAnsi" w:cstheme="minorHAnsi" w:hint="eastAsia"/>
                <w:szCs w:val="21"/>
              </w:rPr>
              <w:t>0</w:t>
            </w:r>
            <w:r>
              <w:rPr>
                <w:rFonts w:asciiTheme="minorHAnsi" w:hAnsiTheme="minorHAnsi" w:cstheme="minorHAnsi"/>
                <w:szCs w:val="21"/>
              </w:rPr>
              <w:t>分</w:t>
            </w:r>
            <w:r>
              <w:rPr>
                <w:rFonts w:asciiTheme="minorHAnsi" w:hAnsiTheme="minorHAnsi" w:cstheme="minorHAnsi"/>
                <w:szCs w:val="21"/>
              </w:rPr>
              <w:t>)</w:t>
            </w:r>
          </w:p>
        </w:tc>
      </w:tr>
      <w:tr w:rsidR="00F64C66" w14:paraId="4F37F3A9" w14:textId="77777777">
        <w:trPr>
          <w:trHeight w:val="790"/>
        </w:trPr>
        <w:tc>
          <w:tcPr>
            <w:tcW w:w="1979" w:type="dxa"/>
            <w:gridSpan w:val="2"/>
            <w:vAlign w:val="center"/>
          </w:tcPr>
          <w:p w14:paraId="56C8361A" w14:textId="77777777" w:rsidR="00F64C66" w:rsidRDefault="00000000">
            <w:pPr>
              <w:spacing w:line="300" w:lineRule="auto"/>
              <w:jc w:val="center"/>
              <w:rPr>
                <w:rFonts w:asciiTheme="minorHAnsi" w:hAnsiTheme="minorHAnsi" w:cstheme="minorHAnsi"/>
                <w:sz w:val="24"/>
              </w:rPr>
            </w:pPr>
            <w:r>
              <w:rPr>
                <w:rFonts w:asciiTheme="minorHAnsi" w:hAnsiTheme="minorHAnsi" w:cstheme="minorHAnsi"/>
                <w:szCs w:val="21"/>
              </w:rPr>
              <w:t>其他</w:t>
            </w:r>
            <w:r>
              <w:rPr>
                <w:rFonts w:asciiTheme="minorHAnsi" w:hAnsiTheme="minorHAnsi" w:cstheme="minorHAnsi" w:hint="eastAsia"/>
                <w:szCs w:val="21"/>
              </w:rPr>
              <w:t>评语</w:t>
            </w:r>
          </w:p>
        </w:tc>
        <w:tc>
          <w:tcPr>
            <w:tcW w:w="6307" w:type="dxa"/>
            <w:gridSpan w:val="7"/>
          </w:tcPr>
          <w:p w14:paraId="59D06321" w14:textId="77777777" w:rsidR="00F64C66" w:rsidRDefault="00F64C66">
            <w:pPr>
              <w:spacing w:line="300" w:lineRule="auto"/>
              <w:rPr>
                <w:rFonts w:asciiTheme="minorHAnsi" w:hAnsiTheme="minorHAnsi" w:cstheme="minorHAnsi"/>
                <w:sz w:val="24"/>
              </w:rPr>
            </w:pPr>
          </w:p>
          <w:p w14:paraId="2A77C11B" w14:textId="77777777" w:rsidR="00F64C66" w:rsidRDefault="00F64C66">
            <w:pPr>
              <w:spacing w:line="300" w:lineRule="auto"/>
              <w:rPr>
                <w:rFonts w:asciiTheme="minorHAnsi" w:hAnsiTheme="minorHAnsi" w:cstheme="minorHAnsi"/>
                <w:sz w:val="24"/>
              </w:rPr>
            </w:pPr>
          </w:p>
        </w:tc>
      </w:tr>
      <w:tr w:rsidR="00F64C66" w14:paraId="6037006C" w14:textId="77777777">
        <w:tc>
          <w:tcPr>
            <w:tcW w:w="3113" w:type="dxa"/>
            <w:gridSpan w:val="4"/>
            <w:vAlign w:val="center"/>
          </w:tcPr>
          <w:p w14:paraId="308B85D8" w14:textId="77777777" w:rsidR="00F64C66" w:rsidRDefault="00000000">
            <w:pPr>
              <w:spacing w:line="300" w:lineRule="auto"/>
              <w:jc w:val="center"/>
              <w:rPr>
                <w:rFonts w:asciiTheme="minorHAnsi" w:hAnsiTheme="minorHAnsi" w:cstheme="minorHAnsi"/>
                <w:sz w:val="24"/>
              </w:rPr>
            </w:pPr>
            <w:r>
              <w:rPr>
                <w:rFonts w:asciiTheme="minorHAnsi" w:hAnsiTheme="minorHAnsi" w:cstheme="minorHAnsi"/>
                <w:szCs w:val="21"/>
              </w:rPr>
              <w:t>单位</w:t>
            </w:r>
            <w:r>
              <w:rPr>
                <w:rFonts w:asciiTheme="minorHAnsi" w:hAnsiTheme="minorHAnsi" w:cstheme="minorHAnsi" w:hint="eastAsia"/>
                <w:szCs w:val="21"/>
              </w:rPr>
              <w:t>带教老师</w:t>
            </w:r>
            <w:r>
              <w:rPr>
                <w:rFonts w:asciiTheme="minorHAnsi" w:hAnsiTheme="minorHAnsi" w:cstheme="minorHAnsi"/>
                <w:szCs w:val="21"/>
              </w:rPr>
              <w:t>签名或企业盖章</w:t>
            </w:r>
          </w:p>
        </w:tc>
        <w:tc>
          <w:tcPr>
            <w:tcW w:w="5173" w:type="dxa"/>
            <w:gridSpan w:val="5"/>
          </w:tcPr>
          <w:p w14:paraId="739A7513" w14:textId="77777777" w:rsidR="00F64C66" w:rsidRDefault="00F64C66">
            <w:pPr>
              <w:spacing w:line="300" w:lineRule="auto"/>
              <w:rPr>
                <w:rFonts w:asciiTheme="minorHAnsi" w:hAnsiTheme="minorHAnsi" w:cstheme="minorHAnsi"/>
                <w:sz w:val="24"/>
              </w:rPr>
            </w:pPr>
          </w:p>
          <w:p w14:paraId="078A504B" w14:textId="77777777" w:rsidR="00F64C66" w:rsidRDefault="00F64C66">
            <w:pPr>
              <w:spacing w:line="300" w:lineRule="auto"/>
              <w:rPr>
                <w:rFonts w:asciiTheme="minorHAnsi" w:hAnsiTheme="minorHAnsi" w:cstheme="minorHAnsi"/>
                <w:sz w:val="24"/>
              </w:rPr>
            </w:pPr>
          </w:p>
        </w:tc>
      </w:tr>
    </w:tbl>
    <w:p w14:paraId="39180B66" w14:textId="77777777" w:rsidR="00F64C66" w:rsidRDefault="00F64C66">
      <w:pPr>
        <w:spacing w:line="300" w:lineRule="auto"/>
        <w:rPr>
          <w:rFonts w:asciiTheme="minorHAnsi" w:hAnsiTheme="minorHAnsi" w:cstheme="minorHAnsi"/>
          <w:sz w:val="24"/>
        </w:rPr>
      </w:pPr>
    </w:p>
    <w:p w14:paraId="6A7A0B90" w14:textId="77777777" w:rsidR="00F64C66" w:rsidRDefault="00F64C66">
      <w:pPr>
        <w:spacing w:line="300" w:lineRule="auto"/>
        <w:rPr>
          <w:rFonts w:asciiTheme="minorHAnsi" w:hAnsiTheme="minorHAnsi" w:cstheme="minorHAnsi"/>
          <w:sz w:val="24"/>
        </w:rPr>
      </w:pPr>
    </w:p>
    <w:p w14:paraId="671A8666" w14:textId="77777777" w:rsidR="00F64C66" w:rsidRDefault="00000000">
      <w:pPr>
        <w:spacing w:line="300" w:lineRule="auto"/>
        <w:rPr>
          <w:rFonts w:asciiTheme="minorHAnsi" w:hAnsiTheme="minorHAnsi" w:cstheme="minorHAnsi"/>
          <w:sz w:val="24"/>
        </w:rPr>
      </w:pPr>
      <w:r>
        <w:rPr>
          <w:rFonts w:asciiTheme="minorHAnsi" w:hAnsiTheme="minorHAnsi" w:cstheme="minorHAnsi" w:hint="eastAsia"/>
          <w:sz w:val="24"/>
        </w:rPr>
        <w:t>实习态度（</w:t>
      </w:r>
      <w:r>
        <w:rPr>
          <w:rFonts w:asciiTheme="minorHAnsi" w:hAnsiTheme="minorHAnsi" w:cstheme="minorHAnsi"/>
          <w:sz w:val="24"/>
        </w:rPr>
        <w:t>校内导师综合</w:t>
      </w:r>
      <w:r>
        <w:rPr>
          <w:rFonts w:asciiTheme="minorHAnsi" w:hAnsiTheme="minorHAnsi" w:cstheme="minorHAnsi" w:hint="eastAsia"/>
          <w:sz w:val="24"/>
        </w:rPr>
        <w:t>评分，</w:t>
      </w:r>
      <w:r>
        <w:rPr>
          <w:rFonts w:asciiTheme="minorHAnsi" w:hAnsiTheme="minorHAnsi" w:cstheme="minorHAnsi"/>
          <w:sz w:val="24"/>
        </w:rPr>
        <w:t>10</w:t>
      </w:r>
      <w:r>
        <w:rPr>
          <w:rFonts w:asciiTheme="minorHAnsi" w:hAnsiTheme="minorHAnsi" w:cstheme="minorHAnsi" w:hint="eastAsia"/>
          <w:sz w:val="24"/>
        </w:rPr>
        <w:t>%</w:t>
      </w:r>
      <w:r>
        <w:rPr>
          <w:rFonts w:asciiTheme="minorHAnsi" w:hAnsiTheme="minorHAnsi" w:cstheme="minorHAnsi"/>
          <w:sz w:val="24"/>
        </w:rPr>
        <w:t>)</w:t>
      </w:r>
    </w:p>
    <w:tbl>
      <w:tblPr>
        <w:tblStyle w:val="aa"/>
        <w:tblW w:w="8296" w:type="dxa"/>
        <w:tblLayout w:type="fixed"/>
        <w:tblLook w:val="04A0" w:firstRow="1" w:lastRow="0" w:firstColumn="1" w:lastColumn="0" w:noHBand="0" w:noVBand="1"/>
      </w:tblPr>
      <w:tblGrid>
        <w:gridCol w:w="2074"/>
        <w:gridCol w:w="2074"/>
        <w:gridCol w:w="2074"/>
        <w:gridCol w:w="2074"/>
      </w:tblGrid>
      <w:tr w:rsidR="00F64C66" w14:paraId="29F470A6" w14:textId="77777777">
        <w:trPr>
          <w:trHeight w:val="469"/>
        </w:trPr>
        <w:tc>
          <w:tcPr>
            <w:tcW w:w="8296" w:type="dxa"/>
            <w:gridSpan w:val="4"/>
            <w:tcBorders>
              <w:bottom w:val="nil"/>
            </w:tcBorders>
            <w:vAlign w:val="center"/>
          </w:tcPr>
          <w:p w14:paraId="7FA2F741" w14:textId="77777777" w:rsidR="00F64C66" w:rsidRDefault="00000000">
            <w:pPr>
              <w:snapToGrid w:val="0"/>
              <w:spacing w:line="300" w:lineRule="auto"/>
              <w:rPr>
                <w:rFonts w:asciiTheme="minorHAnsi" w:hAnsiTheme="minorHAnsi" w:cstheme="minorHAnsi"/>
                <w:szCs w:val="21"/>
              </w:rPr>
            </w:pPr>
            <w:r>
              <w:rPr>
                <w:rFonts w:asciiTheme="minorHAnsi" w:hAnsiTheme="minorHAnsi" w:cstheme="minorHAnsi"/>
                <w:szCs w:val="21"/>
              </w:rPr>
              <w:t>请根据学生实习综合表现勾选以下几项进行评分：</w:t>
            </w:r>
          </w:p>
        </w:tc>
      </w:tr>
      <w:tr w:rsidR="00F64C66" w14:paraId="08F35FA2" w14:textId="77777777">
        <w:trPr>
          <w:trHeight w:val="467"/>
        </w:trPr>
        <w:tc>
          <w:tcPr>
            <w:tcW w:w="8296" w:type="dxa"/>
            <w:gridSpan w:val="4"/>
            <w:tcBorders>
              <w:top w:val="nil"/>
            </w:tcBorders>
            <w:vAlign w:val="center"/>
          </w:tcPr>
          <w:p w14:paraId="219269D9" w14:textId="77777777" w:rsidR="00F64C66" w:rsidRDefault="00000000">
            <w:pPr>
              <w:snapToGrid w:val="0"/>
              <w:spacing w:line="300" w:lineRule="auto"/>
              <w:rPr>
                <w:rFonts w:asciiTheme="minorHAnsi" w:hAnsiTheme="minorHAnsi" w:cstheme="minorHAnsi"/>
                <w:szCs w:val="21"/>
              </w:rPr>
            </w:pPr>
            <w:r>
              <w:rPr>
                <w:rFonts w:asciiTheme="minorHAnsi" w:hAnsiTheme="minorHAnsi" w:cstheme="minorHAnsi"/>
                <w:szCs w:val="21"/>
              </w:rPr>
              <w:t>评价标准</w:t>
            </w:r>
            <w:r>
              <w:rPr>
                <w:rFonts w:asciiTheme="minorHAnsi" w:hAnsiTheme="minorHAnsi" w:cstheme="minorHAnsi" w:hint="eastAsia"/>
                <w:szCs w:val="21"/>
              </w:rPr>
              <w:t>：</w:t>
            </w:r>
            <w:r>
              <w:rPr>
                <w:rFonts w:asciiTheme="minorHAnsi" w:hAnsiTheme="minorHAnsi" w:cstheme="minorHAnsi"/>
                <w:szCs w:val="21"/>
              </w:rPr>
              <w:t>能按进度完成每天实习日记，认真对待实习工作。</w:t>
            </w:r>
          </w:p>
        </w:tc>
      </w:tr>
      <w:tr w:rsidR="00F64C66" w14:paraId="1E43753E" w14:textId="77777777">
        <w:trPr>
          <w:trHeight w:val="467"/>
        </w:trPr>
        <w:tc>
          <w:tcPr>
            <w:tcW w:w="2074" w:type="dxa"/>
            <w:vAlign w:val="center"/>
          </w:tcPr>
          <w:p w14:paraId="7BA88D5C" w14:textId="77777777" w:rsidR="00F64C66" w:rsidRDefault="00000000">
            <w:pPr>
              <w:spacing w:line="300" w:lineRule="auto"/>
              <w:rPr>
                <w:rFonts w:asciiTheme="minorHAnsi" w:hAnsiTheme="minorHAnsi" w:cstheme="minorHAnsi"/>
              </w:rPr>
            </w:pPr>
            <w:r>
              <w:rPr>
                <w:rFonts w:asciiTheme="minorHAnsi" w:hAnsiTheme="minorHAnsi" w:cstheme="minorHAnsi"/>
              </w:rPr>
              <w:t>优秀</w:t>
            </w:r>
            <w:r>
              <w:rPr>
                <w:rFonts w:asciiTheme="minorHAnsi" w:hAnsiTheme="minorHAnsi" w:cstheme="minorHAnsi"/>
              </w:rPr>
              <w:t>(10</w:t>
            </w:r>
            <w:r>
              <w:rPr>
                <w:rFonts w:asciiTheme="minorHAnsi" w:hAnsiTheme="minorHAnsi" w:cstheme="minorHAnsi" w:hint="eastAsia"/>
              </w:rPr>
              <w:t>0</w:t>
            </w:r>
            <w:r>
              <w:rPr>
                <w:rFonts w:asciiTheme="minorHAnsi" w:hAnsiTheme="minorHAnsi" w:cstheme="minorHAnsi"/>
              </w:rPr>
              <w:t>分</w:t>
            </w:r>
            <w:r>
              <w:rPr>
                <w:rFonts w:asciiTheme="minorHAnsi" w:hAnsiTheme="minorHAnsi" w:cstheme="minorHAnsi"/>
              </w:rPr>
              <w:t>)</w:t>
            </w:r>
          </w:p>
        </w:tc>
        <w:tc>
          <w:tcPr>
            <w:tcW w:w="2074" w:type="dxa"/>
            <w:vAlign w:val="center"/>
          </w:tcPr>
          <w:p w14:paraId="0C43F584" w14:textId="77777777" w:rsidR="00F64C66" w:rsidRDefault="00000000">
            <w:pPr>
              <w:spacing w:line="300" w:lineRule="auto"/>
              <w:rPr>
                <w:rFonts w:asciiTheme="minorHAnsi" w:hAnsiTheme="minorHAnsi" w:cstheme="minorHAnsi"/>
              </w:rPr>
            </w:pPr>
            <w:r>
              <w:rPr>
                <w:rFonts w:asciiTheme="minorHAnsi" w:hAnsiTheme="minorHAnsi" w:cstheme="minorHAnsi"/>
              </w:rPr>
              <w:t>良好</w:t>
            </w:r>
            <w:r>
              <w:rPr>
                <w:rFonts w:asciiTheme="minorHAnsi" w:hAnsiTheme="minorHAnsi" w:cstheme="minorHAnsi"/>
              </w:rPr>
              <w:t>(8</w:t>
            </w:r>
            <w:r>
              <w:rPr>
                <w:rFonts w:asciiTheme="minorHAnsi" w:hAnsiTheme="minorHAnsi" w:cstheme="minorHAnsi" w:hint="eastAsia"/>
              </w:rPr>
              <w:t>0</w:t>
            </w:r>
            <w:r>
              <w:rPr>
                <w:rFonts w:asciiTheme="minorHAnsi" w:hAnsiTheme="minorHAnsi" w:cstheme="minorHAnsi"/>
              </w:rPr>
              <w:t>分</w:t>
            </w:r>
            <w:r>
              <w:rPr>
                <w:rFonts w:asciiTheme="minorHAnsi" w:hAnsiTheme="minorHAnsi" w:cstheme="minorHAnsi"/>
              </w:rPr>
              <w:t>)</w:t>
            </w:r>
          </w:p>
        </w:tc>
        <w:tc>
          <w:tcPr>
            <w:tcW w:w="2074" w:type="dxa"/>
            <w:vAlign w:val="center"/>
          </w:tcPr>
          <w:p w14:paraId="262E7C6E" w14:textId="77777777" w:rsidR="00F64C66" w:rsidRDefault="00000000">
            <w:pPr>
              <w:spacing w:line="300" w:lineRule="auto"/>
              <w:rPr>
                <w:rFonts w:asciiTheme="minorHAnsi" w:hAnsiTheme="minorHAnsi" w:cstheme="minorHAnsi"/>
              </w:rPr>
            </w:pPr>
            <w:r>
              <w:rPr>
                <w:rFonts w:asciiTheme="minorHAnsi" w:hAnsiTheme="minorHAnsi" w:cstheme="minorHAnsi"/>
              </w:rPr>
              <w:t>及格</w:t>
            </w:r>
            <w:r>
              <w:rPr>
                <w:rFonts w:asciiTheme="minorHAnsi" w:hAnsiTheme="minorHAnsi" w:cstheme="minorHAnsi"/>
              </w:rPr>
              <w:t>(6</w:t>
            </w:r>
            <w:r>
              <w:rPr>
                <w:rFonts w:asciiTheme="minorHAnsi" w:hAnsiTheme="minorHAnsi" w:cstheme="minorHAnsi" w:hint="eastAsia"/>
              </w:rPr>
              <w:t>0</w:t>
            </w:r>
            <w:r>
              <w:rPr>
                <w:rFonts w:asciiTheme="minorHAnsi" w:hAnsiTheme="minorHAnsi" w:cstheme="minorHAnsi"/>
              </w:rPr>
              <w:t>分</w:t>
            </w:r>
            <w:r>
              <w:rPr>
                <w:rFonts w:asciiTheme="minorHAnsi" w:hAnsiTheme="minorHAnsi" w:cstheme="minorHAnsi"/>
              </w:rPr>
              <w:t>)</w:t>
            </w:r>
          </w:p>
        </w:tc>
        <w:tc>
          <w:tcPr>
            <w:tcW w:w="2074" w:type="dxa"/>
            <w:vAlign w:val="center"/>
          </w:tcPr>
          <w:p w14:paraId="606859A2" w14:textId="77777777" w:rsidR="00F64C66" w:rsidRDefault="00000000">
            <w:pPr>
              <w:spacing w:line="300" w:lineRule="auto"/>
              <w:rPr>
                <w:rFonts w:asciiTheme="minorHAnsi" w:hAnsiTheme="minorHAnsi" w:cstheme="minorHAnsi"/>
              </w:rPr>
            </w:pPr>
            <w:r>
              <w:rPr>
                <w:rFonts w:asciiTheme="minorHAnsi" w:hAnsiTheme="minorHAnsi" w:cstheme="minorHAnsi"/>
              </w:rPr>
              <w:t>差</w:t>
            </w:r>
            <w:r>
              <w:rPr>
                <w:rFonts w:asciiTheme="minorHAnsi" w:hAnsiTheme="minorHAnsi" w:cstheme="minorHAnsi"/>
              </w:rPr>
              <w:t>(4</w:t>
            </w:r>
            <w:r>
              <w:rPr>
                <w:rFonts w:asciiTheme="minorHAnsi" w:hAnsiTheme="minorHAnsi" w:cstheme="minorHAnsi" w:hint="eastAsia"/>
              </w:rPr>
              <w:t>0</w:t>
            </w:r>
            <w:r>
              <w:rPr>
                <w:rFonts w:asciiTheme="minorHAnsi" w:hAnsiTheme="minorHAnsi" w:cstheme="minorHAnsi"/>
              </w:rPr>
              <w:t>分</w:t>
            </w:r>
            <w:r>
              <w:rPr>
                <w:rFonts w:asciiTheme="minorHAnsi" w:hAnsiTheme="minorHAnsi" w:cstheme="minorHAnsi"/>
              </w:rPr>
              <w:t>)</w:t>
            </w:r>
          </w:p>
        </w:tc>
      </w:tr>
    </w:tbl>
    <w:p w14:paraId="1CF599C0" w14:textId="77777777" w:rsidR="00F64C66" w:rsidRDefault="00F64C66">
      <w:pPr>
        <w:spacing w:line="300" w:lineRule="auto"/>
        <w:rPr>
          <w:rFonts w:asciiTheme="minorHAnsi" w:hAnsiTheme="minorHAnsi" w:cstheme="minorHAnsi"/>
          <w:sz w:val="24"/>
        </w:rPr>
      </w:pPr>
    </w:p>
    <w:p w14:paraId="15182681" w14:textId="77777777" w:rsidR="00F64C66" w:rsidRDefault="00F64C66">
      <w:pPr>
        <w:spacing w:line="300" w:lineRule="auto"/>
        <w:rPr>
          <w:rFonts w:asciiTheme="minorHAnsi" w:hAnsiTheme="minorHAnsi" w:cstheme="minorHAnsi"/>
          <w:sz w:val="24"/>
        </w:rPr>
      </w:pPr>
    </w:p>
    <w:p w14:paraId="5A89EED7" w14:textId="77777777" w:rsidR="00F64C66" w:rsidRDefault="00000000">
      <w:pPr>
        <w:spacing w:line="300" w:lineRule="auto"/>
        <w:rPr>
          <w:rFonts w:asciiTheme="minorHAnsi" w:hAnsiTheme="minorHAnsi" w:cstheme="minorHAnsi"/>
          <w:b/>
          <w:bCs/>
          <w:sz w:val="24"/>
        </w:rPr>
      </w:pPr>
      <w:r>
        <w:rPr>
          <w:rFonts w:asciiTheme="minorHAnsi" w:hAnsiTheme="minorHAnsi" w:cstheme="minorHAnsi"/>
          <w:b/>
          <w:bCs/>
          <w:sz w:val="24"/>
        </w:rPr>
        <w:t>实习成绩总</w:t>
      </w:r>
      <w:r>
        <w:rPr>
          <w:rFonts w:asciiTheme="minorHAnsi" w:hAnsiTheme="minorHAnsi" w:cstheme="minorHAnsi" w:hint="eastAsia"/>
          <w:b/>
          <w:bCs/>
          <w:sz w:val="24"/>
        </w:rPr>
        <w:t>评</w:t>
      </w:r>
    </w:p>
    <w:tbl>
      <w:tblPr>
        <w:tblStyle w:val="aa"/>
        <w:tblW w:w="8296" w:type="dxa"/>
        <w:tblLayout w:type="fixed"/>
        <w:tblLook w:val="04A0" w:firstRow="1" w:lastRow="0" w:firstColumn="1" w:lastColumn="0" w:noHBand="0" w:noVBand="1"/>
      </w:tblPr>
      <w:tblGrid>
        <w:gridCol w:w="1129"/>
        <w:gridCol w:w="1134"/>
        <w:gridCol w:w="1560"/>
        <w:gridCol w:w="1697"/>
        <w:gridCol w:w="1563"/>
        <w:gridCol w:w="1213"/>
      </w:tblGrid>
      <w:tr w:rsidR="00F64C66" w14:paraId="046C71AD" w14:textId="77777777">
        <w:tc>
          <w:tcPr>
            <w:tcW w:w="1129" w:type="dxa"/>
          </w:tcPr>
          <w:p w14:paraId="789C8EFC" w14:textId="77777777" w:rsidR="00F64C66" w:rsidRDefault="00000000">
            <w:pPr>
              <w:spacing w:line="300" w:lineRule="auto"/>
              <w:jc w:val="center"/>
              <w:rPr>
                <w:rFonts w:asciiTheme="minorHAnsi" w:hAnsiTheme="minorHAnsi" w:cstheme="minorHAnsi"/>
                <w:szCs w:val="21"/>
              </w:rPr>
            </w:pPr>
            <w:r>
              <w:rPr>
                <w:rFonts w:asciiTheme="minorHAnsi" w:hAnsiTheme="minorHAnsi" w:cstheme="minorHAnsi" w:hint="eastAsia"/>
                <w:szCs w:val="21"/>
              </w:rPr>
              <w:t>平时表现</w:t>
            </w:r>
            <w:r>
              <w:rPr>
                <w:rFonts w:asciiTheme="minorHAnsi" w:hAnsiTheme="minorHAnsi" w:cstheme="minorHAnsi"/>
                <w:szCs w:val="21"/>
              </w:rPr>
              <w:t>(40</w:t>
            </w:r>
            <w:r>
              <w:rPr>
                <w:rFonts w:asciiTheme="minorHAnsi" w:hAnsiTheme="minorHAnsi" w:cstheme="minorHAnsi" w:hint="eastAsia"/>
                <w:szCs w:val="21"/>
              </w:rPr>
              <w:t>%</w:t>
            </w:r>
            <w:r>
              <w:rPr>
                <w:rFonts w:asciiTheme="minorHAnsi" w:hAnsiTheme="minorHAnsi" w:cstheme="minorHAnsi"/>
                <w:szCs w:val="21"/>
              </w:rPr>
              <w:t>)</w:t>
            </w:r>
          </w:p>
        </w:tc>
        <w:tc>
          <w:tcPr>
            <w:tcW w:w="1134" w:type="dxa"/>
          </w:tcPr>
          <w:p w14:paraId="2926546E" w14:textId="77777777" w:rsidR="00F64C66" w:rsidRDefault="00000000">
            <w:pPr>
              <w:spacing w:line="300" w:lineRule="auto"/>
              <w:jc w:val="center"/>
              <w:rPr>
                <w:rFonts w:asciiTheme="minorHAnsi" w:hAnsiTheme="minorHAnsi" w:cstheme="minorHAnsi"/>
                <w:szCs w:val="21"/>
              </w:rPr>
            </w:pPr>
            <w:r>
              <w:rPr>
                <w:rFonts w:asciiTheme="minorHAnsi" w:hAnsiTheme="minorHAnsi" w:cstheme="minorHAnsi" w:hint="eastAsia"/>
                <w:szCs w:val="21"/>
              </w:rPr>
              <w:t>实习日记</w:t>
            </w:r>
          </w:p>
          <w:p w14:paraId="3E81D59B" w14:textId="77777777" w:rsidR="00F64C66" w:rsidRDefault="00000000">
            <w:pPr>
              <w:spacing w:line="300" w:lineRule="auto"/>
              <w:jc w:val="center"/>
              <w:rPr>
                <w:rFonts w:asciiTheme="minorHAnsi" w:hAnsiTheme="minorHAnsi" w:cstheme="minorHAnsi"/>
                <w:szCs w:val="21"/>
              </w:rPr>
            </w:pPr>
            <w:r>
              <w:rPr>
                <w:rFonts w:asciiTheme="minorHAnsi" w:hAnsiTheme="minorHAnsi" w:cstheme="minorHAnsi"/>
                <w:szCs w:val="21"/>
              </w:rPr>
              <w:t>(</w:t>
            </w:r>
            <w:r>
              <w:rPr>
                <w:rFonts w:asciiTheme="minorHAnsi" w:hAnsiTheme="minorHAnsi" w:cstheme="minorHAnsi" w:hint="eastAsia"/>
                <w:szCs w:val="21"/>
              </w:rPr>
              <w:t>1</w:t>
            </w:r>
            <w:r>
              <w:rPr>
                <w:rFonts w:asciiTheme="minorHAnsi" w:hAnsiTheme="minorHAnsi" w:cstheme="minorHAnsi"/>
                <w:szCs w:val="21"/>
              </w:rPr>
              <w:t>0</w:t>
            </w:r>
            <w:r>
              <w:rPr>
                <w:rFonts w:asciiTheme="minorHAnsi" w:hAnsiTheme="minorHAnsi" w:cstheme="minorHAnsi" w:hint="eastAsia"/>
                <w:szCs w:val="21"/>
              </w:rPr>
              <w:t>%</w:t>
            </w:r>
            <w:r>
              <w:rPr>
                <w:rFonts w:asciiTheme="minorHAnsi" w:hAnsiTheme="minorHAnsi" w:cstheme="minorHAnsi"/>
                <w:szCs w:val="21"/>
              </w:rPr>
              <w:t>)</w:t>
            </w:r>
          </w:p>
        </w:tc>
        <w:tc>
          <w:tcPr>
            <w:tcW w:w="1560" w:type="dxa"/>
          </w:tcPr>
          <w:p w14:paraId="15EC6664" w14:textId="77777777" w:rsidR="00F64C66" w:rsidRDefault="00000000">
            <w:pPr>
              <w:spacing w:line="300" w:lineRule="auto"/>
              <w:jc w:val="center"/>
              <w:rPr>
                <w:rFonts w:asciiTheme="minorHAnsi" w:hAnsiTheme="minorHAnsi" w:cstheme="minorHAnsi"/>
                <w:szCs w:val="21"/>
              </w:rPr>
            </w:pPr>
            <w:r>
              <w:rPr>
                <w:rFonts w:asciiTheme="minorHAnsi" w:hAnsiTheme="minorHAnsi" w:cstheme="minorHAnsi" w:hint="eastAsia"/>
                <w:szCs w:val="21"/>
              </w:rPr>
              <w:t>考核</w:t>
            </w:r>
          </w:p>
          <w:p w14:paraId="2920BDF5" w14:textId="77777777" w:rsidR="00F64C66" w:rsidRDefault="00000000">
            <w:pPr>
              <w:spacing w:line="300" w:lineRule="auto"/>
              <w:jc w:val="center"/>
              <w:rPr>
                <w:rFonts w:asciiTheme="minorHAnsi" w:hAnsiTheme="minorHAnsi" w:cstheme="minorHAnsi"/>
                <w:szCs w:val="21"/>
              </w:rPr>
            </w:pPr>
            <w:r>
              <w:rPr>
                <w:rFonts w:asciiTheme="minorHAnsi" w:hAnsiTheme="minorHAnsi" w:cstheme="minorHAnsi"/>
                <w:szCs w:val="21"/>
              </w:rPr>
              <w:t>(10</w:t>
            </w:r>
            <w:r>
              <w:rPr>
                <w:rFonts w:asciiTheme="minorHAnsi" w:hAnsiTheme="minorHAnsi" w:cstheme="minorHAnsi" w:hint="eastAsia"/>
                <w:szCs w:val="21"/>
              </w:rPr>
              <w:t>%</w:t>
            </w:r>
            <w:r>
              <w:rPr>
                <w:rFonts w:asciiTheme="minorHAnsi" w:hAnsiTheme="minorHAnsi" w:cstheme="minorHAnsi"/>
                <w:szCs w:val="21"/>
              </w:rPr>
              <w:t>)</w:t>
            </w:r>
          </w:p>
        </w:tc>
        <w:tc>
          <w:tcPr>
            <w:tcW w:w="1697" w:type="dxa"/>
          </w:tcPr>
          <w:p w14:paraId="6824193F" w14:textId="77777777" w:rsidR="00F64C66" w:rsidRDefault="00000000">
            <w:pPr>
              <w:spacing w:line="300" w:lineRule="auto"/>
              <w:jc w:val="center"/>
              <w:rPr>
                <w:rFonts w:asciiTheme="minorHAnsi" w:hAnsiTheme="minorHAnsi" w:cstheme="minorHAnsi"/>
                <w:szCs w:val="21"/>
              </w:rPr>
            </w:pPr>
            <w:r>
              <w:rPr>
                <w:rFonts w:asciiTheme="minorHAnsi" w:hAnsiTheme="minorHAnsi" w:cstheme="minorHAnsi" w:hint="eastAsia"/>
                <w:szCs w:val="21"/>
              </w:rPr>
              <w:t>报告质量</w:t>
            </w:r>
          </w:p>
          <w:p w14:paraId="4BE97D66" w14:textId="77777777" w:rsidR="00F64C66" w:rsidRDefault="00000000">
            <w:pPr>
              <w:spacing w:line="300" w:lineRule="auto"/>
              <w:jc w:val="center"/>
              <w:rPr>
                <w:rFonts w:asciiTheme="minorHAnsi" w:hAnsiTheme="minorHAnsi" w:cstheme="minorHAnsi"/>
                <w:szCs w:val="21"/>
              </w:rPr>
            </w:pPr>
            <w:r>
              <w:rPr>
                <w:rFonts w:asciiTheme="minorHAnsi" w:hAnsiTheme="minorHAnsi" w:cstheme="minorHAnsi"/>
                <w:szCs w:val="21"/>
              </w:rPr>
              <w:t>(30</w:t>
            </w:r>
            <w:r>
              <w:rPr>
                <w:rFonts w:asciiTheme="minorHAnsi" w:hAnsiTheme="minorHAnsi" w:cstheme="minorHAnsi" w:hint="eastAsia"/>
                <w:szCs w:val="21"/>
              </w:rPr>
              <w:t>%</w:t>
            </w:r>
            <w:r>
              <w:rPr>
                <w:rFonts w:asciiTheme="minorHAnsi" w:hAnsiTheme="minorHAnsi" w:cstheme="minorHAnsi"/>
                <w:szCs w:val="21"/>
              </w:rPr>
              <w:t>)</w:t>
            </w:r>
          </w:p>
        </w:tc>
        <w:tc>
          <w:tcPr>
            <w:tcW w:w="1563" w:type="dxa"/>
          </w:tcPr>
          <w:p w14:paraId="577C8107" w14:textId="77777777" w:rsidR="00F64C66" w:rsidRDefault="00000000">
            <w:pPr>
              <w:spacing w:line="300" w:lineRule="auto"/>
              <w:jc w:val="center"/>
              <w:rPr>
                <w:rFonts w:asciiTheme="minorHAnsi" w:hAnsiTheme="minorHAnsi" w:cstheme="minorHAnsi"/>
                <w:szCs w:val="21"/>
              </w:rPr>
            </w:pPr>
            <w:r>
              <w:rPr>
                <w:rFonts w:asciiTheme="minorHAnsi" w:hAnsiTheme="minorHAnsi" w:cstheme="minorHAnsi" w:hint="eastAsia"/>
                <w:szCs w:val="21"/>
              </w:rPr>
              <w:t>实习态度</w:t>
            </w:r>
          </w:p>
          <w:p w14:paraId="5E6ED49D" w14:textId="77777777" w:rsidR="00F64C66" w:rsidRDefault="00000000">
            <w:pPr>
              <w:spacing w:line="300" w:lineRule="auto"/>
              <w:jc w:val="center"/>
              <w:rPr>
                <w:rFonts w:asciiTheme="minorHAnsi" w:hAnsiTheme="minorHAnsi" w:cstheme="minorHAnsi"/>
                <w:szCs w:val="21"/>
              </w:rPr>
            </w:pPr>
            <w:r>
              <w:rPr>
                <w:rFonts w:asciiTheme="minorHAnsi" w:hAnsiTheme="minorHAnsi" w:cstheme="minorHAnsi" w:hint="eastAsia"/>
                <w:szCs w:val="21"/>
              </w:rPr>
              <w:t>(</w:t>
            </w:r>
            <w:r>
              <w:rPr>
                <w:rFonts w:asciiTheme="minorHAnsi" w:hAnsiTheme="minorHAnsi" w:cstheme="minorHAnsi"/>
                <w:szCs w:val="21"/>
              </w:rPr>
              <w:t>10</w:t>
            </w:r>
            <w:r>
              <w:rPr>
                <w:rFonts w:asciiTheme="minorHAnsi" w:hAnsiTheme="minorHAnsi" w:cstheme="minorHAnsi" w:hint="eastAsia"/>
                <w:szCs w:val="21"/>
              </w:rPr>
              <w:t>%</w:t>
            </w:r>
            <w:r>
              <w:rPr>
                <w:rFonts w:asciiTheme="minorHAnsi" w:hAnsiTheme="minorHAnsi" w:cstheme="minorHAnsi"/>
                <w:szCs w:val="21"/>
              </w:rPr>
              <w:t>)</w:t>
            </w:r>
          </w:p>
        </w:tc>
        <w:tc>
          <w:tcPr>
            <w:tcW w:w="1213" w:type="dxa"/>
            <w:vAlign w:val="center"/>
          </w:tcPr>
          <w:p w14:paraId="5CDF7A87" w14:textId="77777777" w:rsidR="00F64C66" w:rsidRDefault="00000000">
            <w:pPr>
              <w:spacing w:line="300" w:lineRule="auto"/>
              <w:jc w:val="center"/>
              <w:rPr>
                <w:rFonts w:asciiTheme="minorHAnsi" w:hAnsiTheme="minorHAnsi" w:cstheme="minorHAnsi"/>
                <w:szCs w:val="21"/>
              </w:rPr>
            </w:pPr>
            <w:r>
              <w:rPr>
                <w:rFonts w:asciiTheme="minorHAnsi" w:hAnsiTheme="minorHAnsi" w:cstheme="minorHAnsi"/>
                <w:szCs w:val="21"/>
              </w:rPr>
              <w:t>总</w:t>
            </w:r>
            <w:r>
              <w:rPr>
                <w:rFonts w:asciiTheme="minorHAnsi" w:hAnsiTheme="minorHAnsi" w:cstheme="minorHAnsi" w:hint="eastAsia"/>
                <w:szCs w:val="21"/>
              </w:rPr>
              <w:t>成绩</w:t>
            </w:r>
          </w:p>
        </w:tc>
      </w:tr>
      <w:tr w:rsidR="00F64C66" w14:paraId="03D96B73" w14:textId="77777777">
        <w:tc>
          <w:tcPr>
            <w:tcW w:w="1129" w:type="dxa"/>
          </w:tcPr>
          <w:p w14:paraId="4F51AB26" w14:textId="77777777" w:rsidR="00F64C66" w:rsidRDefault="00F64C66">
            <w:pPr>
              <w:spacing w:line="300" w:lineRule="auto"/>
              <w:rPr>
                <w:rFonts w:asciiTheme="minorHAnsi" w:hAnsiTheme="minorHAnsi" w:cstheme="minorHAnsi"/>
                <w:sz w:val="24"/>
              </w:rPr>
            </w:pPr>
          </w:p>
          <w:p w14:paraId="0B1FBE94" w14:textId="77777777" w:rsidR="00F64C66" w:rsidRDefault="00F64C66">
            <w:pPr>
              <w:spacing w:line="300" w:lineRule="auto"/>
              <w:rPr>
                <w:rFonts w:asciiTheme="minorHAnsi" w:hAnsiTheme="minorHAnsi" w:cstheme="minorHAnsi"/>
                <w:sz w:val="24"/>
              </w:rPr>
            </w:pPr>
          </w:p>
        </w:tc>
        <w:tc>
          <w:tcPr>
            <w:tcW w:w="1134" w:type="dxa"/>
          </w:tcPr>
          <w:p w14:paraId="5BDEEB36" w14:textId="77777777" w:rsidR="00F64C66" w:rsidRDefault="00F64C66">
            <w:pPr>
              <w:spacing w:line="300" w:lineRule="auto"/>
              <w:jc w:val="center"/>
              <w:rPr>
                <w:rFonts w:asciiTheme="minorHAnsi" w:hAnsiTheme="minorHAnsi" w:cstheme="minorHAnsi"/>
                <w:sz w:val="24"/>
              </w:rPr>
            </w:pPr>
          </w:p>
        </w:tc>
        <w:tc>
          <w:tcPr>
            <w:tcW w:w="1560" w:type="dxa"/>
          </w:tcPr>
          <w:p w14:paraId="11F26058" w14:textId="77777777" w:rsidR="00F64C66" w:rsidRDefault="00F64C66">
            <w:pPr>
              <w:spacing w:line="300" w:lineRule="auto"/>
              <w:jc w:val="center"/>
              <w:rPr>
                <w:rFonts w:asciiTheme="minorHAnsi" w:hAnsiTheme="minorHAnsi" w:cstheme="minorHAnsi"/>
                <w:sz w:val="24"/>
              </w:rPr>
            </w:pPr>
          </w:p>
        </w:tc>
        <w:tc>
          <w:tcPr>
            <w:tcW w:w="1697" w:type="dxa"/>
          </w:tcPr>
          <w:p w14:paraId="1A66CEC3" w14:textId="77777777" w:rsidR="00F64C66" w:rsidRDefault="00F64C66">
            <w:pPr>
              <w:spacing w:line="300" w:lineRule="auto"/>
              <w:jc w:val="center"/>
              <w:rPr>
                <w:rFonts w:asciiTheme="minorHAnsi" w:hAnsiTheme="minorHAnsi" w:cstheme="minorHAnsi"/>
                <w:sz w:val="24"/>
              </w:rPr>
            </w:pPr>
          </w:p>
        </w:tc>
        <w:tc>
          <w:tcPr>
            <w:tcW w:w="1563" w:type="dxa"/>
          </w:tcPr>
          <w:p w14:paraId="7516CA8E" w14:textId="77777777" w:rsidR="00F64C66" w:rsidRDefault="00F64C66">
            <w:pPr>
              <w:spacing w:line="300" w:lineRule="auto"/>
              <w:jc w:val="center"/>
              <w:rPr>
                <w:rFonts w:asciiTheme="minorHAnsi" w:hAnsiTheme="minorHAnsi" w:cstheme="minorHAnsi"/>
                <w:sz w:val="24"/>
              </w:rPr>
            </w:pPr>
          </w:p>
        </w:tc>
        <w:tc>
          <w:tcPr>
            <w:tcW w:w="1213" w:type="dxa"/>
          </w:tcPr>
          <w:p w14:paraId="0665A0E0" w14:textId="77777777" w:rsidR="00F64C66" w:rsidRDefault="00F64C66">
            <w:pPr>
              <w:spacing w:line="300" w:lineRule="auto"/>
              <w:jc w:val="center"/>
              <w:rPr>
                <w:rFonts w:asciiTheme="minorHAnsi" w:hAnsiTheme="minorHAnsi" w:cstheme="minorHAnsi"/>
                <w:sz w:val="24"/>
              </w:rPr>
            </w:pPr>
          </w:p>
        </w:tc>
      </w:tr>
    </w:tbl>
    <w:p w14:paraId="46FBC57D" w14:textId="77777777" w:rsidR="00F64C66" w:rsidRDefault="00F64C66">
      <w:pPr>
        <w:spacing w:line="300" w:lineRule="auto"/>
        <w:ind w:right="960"/>
        <w:rPr>
          <w:rFonts w:asciiTheme="minorHAnsi" w:hAnsiTheme="minorHAnsi" w:cstheme="minorHAnsi"/>
          <w:sz w:val="24"/>
        </w:rPr>
      </w:pPr>
    </w:p>
    <w:p w14:paraId="43D4146B" w14:textId="77777777" w:rsidR="00F64C66" w:rsidRDefault="00F64C66">
      <w:pPr>
        <w:spacing w:line="300" w:lineRule="auto"/>
        <w:ind w:right="960"/>
        <w:rPr>
          <w:rFonts w:asciiTheme="minorHAnsi" w:hAnsiTheme="minorHAnsi" w:cstheme="minorHAnsi"/>
          <w:sz w:val="24"/>
        </w:rPr>
      </w:pPr>
    </w:p>
    <w:p w14:paraId="3A2015B4" w14:textId="77777777" w:rsidR="00F64C66" w:rsidRDefault="00000000">
      <w:pPr>
        <w:spacing w:line="300" w:lineRule="auto"/>
        <w:ind w:right="84"/>
        <w:jc w:val="center"/>
        <w:rPr>
          <w:rFonts w:asciiTheme="minorHAnsi" w:hAnsiTheme="minorHAnsi" w:cstheme="minorHAnsi"/>
          <w:sz w:val="24"/>
          <w:u w:val="single"/>
        </w:rPr>
      </w:pPr>
      <w:r>
        <w:rPr>
          <w:rFonts w:asciiTheme="minorHAnsi" w:hAnsiTheme="minorHAnsi" w:cstheme="minorHAnsi" w:hint="eastAsia"/>
          <w:sz w:val="24"/>
        </w:rPr>
        <w:t xml:space="preserve"> </w:t>
      </w:r>
      <w:r>
        <w:rPr>
          <w:rFonts w:asciiTheme="minorHAnsi" w:hAnsiTheme="minorHAnsi" w:cstheme="minorHAnsi"/>
          <w:sz w:val="24"/>
        </w:rPr>
        <w:t xml:space="preserve">                   </w:t>
      </w:r>
      <w:r>
        <w:rPr>
          <w:rFonts w:asciiTheme="minorHAnsi" w:hAnsiTheme="minorHAnsi" w:cstheme="minorHAnsi"/>
          <w:sz w:val="24"/>
        </w:rPr>
        <w:t>院</w:t>
      </w:r>
      <w:r>
        <w:rPr>
          <w:rFonts w:asciiTheme="minorHAnsi" w:hAnsiTheme="minorHAnsi" w:cstheme="minorHAnsi"/>
          <w:sz w:val="24"/>
        </w:rPr>
        <w:t>(</w:t>
      </w:r>
      <w:r>
        <w:rPr>
          <w:rFonts w:asciiTheme="minorHAnsi" w:hAnsiTheme="minorHAnsi" w:cstheme="minorHAnsi"/>
          <w:sz w:val="24"/>
        </w:rPr>
        <w:t>系</w:t>
      </w:r>
      <w:r>
        <w:rPr>
          <w:rFonts w:asciiTheme="minorHAnsi" w:hAnsiTheme="minorHAnsi" w:cstheme="minorHAnsi"/>
          <w:sz w:val="24"/>
        </w:rPr>
        <w:t>)</w:t>
      </w:r>
      <w:r>
        <w:rPr>
          <w:rFonts w:asciiTheme="minorHAnsi" w:hAnsiTheme="minorHAnsi" w:cstheme="minorHAnsi"/>
          <w:sz w:val="24"/>
        </w:rPr>
        <w:t>负责人签名</w:t>
      </w:r>
      <w:r>
        <w:rPr>
          <w:rFonts w:asciiTheme="minorHAnsi" w:hAnsiTheme="minorHAnsi" w:cstheme="minorHAnsi" w:hint="eastAsia"/>
          <w:sz w:val="24"/>
          <w:u w:val="single"/>
        </w:rPr>
        <w:t xml:space="preserve"> </w:t>
      </w:r>
      <w:r>
        <w:rPr>
          <w:rFonts w:asciiTheme="minorHAnsi" w:hAnsiTheme="minorHAnsi" w:cstheme="minorHAnsi"/>
          <w:sz w:val="24"/>
          <w:u w:val="single"/>
        </w:rPr>
        <w:t xml:space="preserve">                </w:t>
      </w:r>
    </w:p>
    <w:sectPr w:rsidR="00F64C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B5A3A"/>
    <w:multiLevelType w:val="multilevel"/>
    <w:tmpl w:val="27BB5A3A"/>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76327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c2ZmY1ZDU3ZWI0YjliNWE3NTgzMDc2ZmU1M2Y1Y2YifQ=="/>
  </w:docVars>
  <w:rsids>
    <w:rsidRoot w:val="00AA5CEB"/>
    <w:rsid w:val="000142FF"/>
    <w:rsid w:val="00027AD5"/>
    <w:rsid w:val="00037ED0"/>
    <w:rsid w:val="000666A2"/>
    <w:rsid w:val="000C049B"/>
    <w:rsid w:val="000C2DDC"/>
    <w:rsid w:val="000E0134"/>
    <w:rsid w:val="00146FEA"/>
    <w:rsid w:val="001C0AE6"/>
    <w:rsid w:val="001F4118"/>
    <w:rsid w:val="0022576A"/>
    <w:rsid w:val="0023123E"/>
    <w:rsid w:val="00281428"/>
    <w:rsid w:val="002B3517"/>
    <w:rsid w:val="002C720C"/>
    <w:rsid w:val="002D4396"/>
    <w:rsid w:val="002F7343"/>
    <w:rsid w:val="00306C3B"/>
    <w:rsid w:val="00352F48"/>
    <w:rsid w:val="00360723"/>
    <w:rsid w:val="00370A2D"/>
    <w:rsid w:val="003D04C7"/>
    <w:rsid w:val="004330E0"/>
    <w:rsid w:val="00445DCD"/>
    <w:rsid w:val="00500C37"/>
    <w:rsid w:val="00514289"/>
    <w:rsid w:val="00564F6E"/>
    <w:rsid w:val="005B4FA2"/>
    <w:rsid w:val="005B52EA"/>
    <w:rsid w:val="005E31A8"/>
    <w:rsid w:val="00613B5C"/>
    <w:rsid w:val="00624031"/>
    <w:rsid w:val="00670C5E"/>
    <w:rsid w:val="006A0A4B"/>
    <w:rsid w:val="006A39C0"/>
    <w:rsid w:val="006B6F2D"/>
    <w:rsid w:val="00784D05"/>
    <w:rsid w:val="00786A5E"/>
    <w:rsid w:val="007C3A4E"/>
    <w:rsid w:val="00805AD2"/>
    <w:rsid w:val="008102F4"/>
    <w:rsid w:val="0082359C"/>
    <w:rsid w:val="00824445"/>
    <w:rsid w:val="00826995"/>
    <w:rsid w:val="00895710"/>
    <w:rsid w:val="008E1527"/>
    <w:rsid w:val="008F1883"/>
    <w:rsid w:val="00924AB0"/>
    <w:rsid w:val="00926898"/>
    <w:rsid w:val="00961BEE"/>
    <w:rsid w:val="009A38AD"/>
    <w:rsid w:val="009B178F"/>
    <w:rsid w:val="009B6CC7"/>
    <w:rsid w:val="009C04DA"/>
    <w:rsid w:val="00A24383"/>
    <w:rsid w:val="00AA5CEB"/>
    <w:rsid w:val="00AE2D68"/>
    <w:rsid w:val="00B04C68"/>
    <w:rsid w:val="00B13A98"/>
    <w:rsid w:val="00B16ED9"/>
    <w:rsid w:val="00B27F79"/>
    <w:rsid w:val="00B3101E"/>
    <w:rsid w:val="00B85048"/>
    <w:rsid w:val="00BB492B"/>
    <w:rsid w:val="00C0336A"/>
    <w:rsid w:val="00C2400E"/>
    <w:rsid w:val="00C30BB1"/>
    <w:rsid w:val="00C35BB2"/>
    <w:rsid w:val="00CD2F09"/>
    <w:rsid w:val="00CE4DF0"/>
    <w:rsid w:val="00D157BA"/>
    <w:rsid w:val="00D3585B"/>
    <w:rsid w:val="00D373F3"/>
    <w:rsid w:val="00D512A0"/>
    <w:rsid w:val="00D62A37"/>
    <w:rsid w:val="00D73BCE"/>
    <w:rsid w:val="00D77578"/>
    <w:rsid w:val="00DB4FB0"/>
    <w:rsid w:val="00EC281A"/>
    <w:rsid w:val="00F03C4F"/>
    <w:rsid w:val="00F64959"/>
    <w:rsid w:val="00F64C66"/>
    <w:rsid w:val="00FA0751"/>
    <w:rsid w:val="025B7FBD"/>
    <w:rsid w:val="28350C5D"/>
    <w:rsid w:val="347B558F"/>
    <w:rsid w:val="34EE240F"/>
    <w:rsid w:val="3BB83595"/>
    <w:rsid w:val="43C22A53"/>
    <w:rsid w:val="45D953FA"/>
    <w:rsid w:val="47B94DEF"/>
    <w:rsid w:val="5D7A03D9"/>
    <w:rsid w:val="60742671"/>
    <w:rsid w:val="672F7902"/>
    <w:rsid w:val="6E077020"/>
    <w:rsid w:val="70510894"/>
    <w:rsid w:val="75677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F383"/>
  <w15:docId w15:val="{43815068-DB02-4F86-A71F-972B5DDC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4"/>
    </w:rPr>
  </w:style>
  <w:style w:type="paragraph" w:styleId="1">
    <w:name w:val="heading 1"/>
    <w:basedOn w:val="a"/>
    <w:next w:val="a"/>
    <w:link w:val="10"/>
    <w:qFormat/>
    <w:pPr>
      <w:keepNext/>
      <w:widowControl/>
      <w:spacing w:before="360" w:after="60" w:line="360" w:lineRule="auto"/>
      <w:ind w:right="567"/>
      <w:contextualSpacing/>
      <w:jc w:val="left"/>
      <w:outlineLvl w:val="0"/>
    </w:pPr>
    <w:rPr>
      <w:rFonts w:ascii="Times New Roman" w:hAnsi="Times New Roman" w:cs="Arial"/>
      <w:b/>
      <w:bCs/>
      <w:kern w:val="32"/>
      <w:sz w:val="24"/>
      <w:szCs w:val="32"/>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a4">
    <w:name w:val="Balloon Text"/>
    <w:basedOn w:val="a"/>
    <w:link w:val="a5"/>
    <w:uiPriority w:val="99"/>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unhideWhenUsed/>
    <w:qFormat/>
    <w:rPr>
      <w:sz w:val="21"/>
      <w:szCs w:val="21"/>
    </w:rPr>
  </w:style>
  <w:style w:type="paragraph" w:customStyle="1" w:styleId="Articletitle">
    <w:name w:val="Article title"/>
    <w:basedOn w:val="a"/>
    <w:next w:val="a"/>
    <w:qFormat/>
    <w:pPr>
      <w:widowControl/>
      <w:spacing w:after="120" w:line="360" w:lineRule="auto"/>
      <w:jc w:val="left"/>
    </w:pPr>
    <w:rPr>
      <w:rFonts w:ascii="Times New Roman" w:hAnsi="Times New Roman"/>
      <w:b/>
      <w:kern w:val="0"/>
      <w:sz w:val="28"/>
      <w:lang w:val="en-GB" w:eastAsia="en-GB"/>
    </w:rPr>
  </w:style>
  <w:style w:type="paragraph" w:customStyle="1" w:styleId="Authornames">
    <w:name w:val="Author names"/>
    <w:basedOn w:val="a"/>
    <w:next w:val="a"/>
    <w:qFormat/>
    <w:pPr>
      <w:widowControl/>
      <w:spacing w:before="240" w:line="360" w:lineRule="auto"/>
      <w:jc w:val="left"/>
    </w:pPr>
    <w:rPr>
      <w:rFonts w:ascii="Times New Roman" w:hAnsi="Times New Roman"/>
      <w:kern w:val="0"/>
      <w:sz w:val="28"/>
      <w:lang w:val="en-GB" w:eastAsia="en-GB"/>
    </w:rPr>
  </w:style>
  <w:style w:type="paragraph" w:customStyle="1" w:styleId="Affiliation">
    <w:name w:val="Affiliation"/>
    <w:basedOn w:val="a"/>
    <w:qFormat/>
    <w:pPr>
      <w:widowControl/>
      <w:spacing w:before="240" w:line="360" w:lineRule="auto"/>
      <w:jc w:val="left"/>
    </w:pPr>
    <w:rPr>
      <w:rFonts w:ascii="Times New Roman" w:hAnsi="Times New Roman"/>
      <w:i/>
      <w:kern w:val="0"/>
      <w:sz w:val="24"/>
      <w:lang w:val="en-GB" w:eastAsia="en-GB"/>
    </w:rPr>
  </w:style>
  <w:style w:type="character" w:customStyle="1" w:styleId="10">
    <w:name w:val="标题 1 字符"/>
    <w:basedOn w:val="a0"/>
    <w:link w:val="1"/>
    <w:qFormat/>
    <w:rPr>
      <w:rFonts w:ascii="Times New Roman" w:hAnsi="Times New Roman" w:cs="Arial"/>
      <w:b/>
      <w:bCs/>
      <w:kern w:val="32"/>
      <w:sz w:val="24"/>
      <w:szCs w:val="32"/>
      <w:lang w:val="en-GB" w:eastAsia="en-GB"/>
    </w:rPr>
  </w:style>
  <w:style w:type="paragraph" w:styleId="ac">
    <w:name w:val="List Paragraph"/>
    <w:basedOn w:val="a"/>
    <w:uiPriority w:val="34"/>
    <w:qFormat/>
    <w:pPr>
      <w:ind w:firstLineChars="200" w:firstLine="420"/>
    </w:p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批注框文本 字符"/>
    <w:basedOn w:val="a0"/>
    <w:link w:val="a4"/>
    <w:uiPriority w:val="99"/>
    <w:semiHidden/>
    <w:qFormat/>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英文投稿字体">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lyxhw</dc:creator>
  <cp:lastModifiedBy>Wenhao Liu</cp:lastModifiedBy>
  <cp:revision>17</cp:revision>
  <dcterms:created xsi:type="dcterms:W3CDTF">2024-06-28T04:11:00Z</dcterms:created>
  <dcterms:modified xsi:type="dcterms:W3CDTF">2024-06-28T04:20:00Z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068BFE9884AF4C3997AFE8510DF71750_12</vt:lpwstr>
  </property>
</Properties>
</file>