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603E" w14:textId="77777777" w:rsidR="0064391C" w:rsidRPr="0064391C" w:rsidRDefault="0064391C" w:rsidP="0064391C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52"/>
          <w:szCs w:val="52"/>
          <w14:ligatures w14:val="none"/>
        </w:rPr>
      </w:pPr>
      <w:r w:rsidRPr="0064391C">
        <w:rPr>
          <w:rFonts w:ascii="Times New Roman" w:eastAsia="宋体" w:hAnsi="Times New Roman" w:cs="Times New Roman" w:hint="eastAsia"/>
          <w:b/>
          <w:bCs/>
          <w:sz w:val="52"/>
          <w:szCs w:val="52"/>
          <w14:ligatures w14:val="none"/>
        </w:rPr>
        <w:t>智能家庭植物养护管理系统</w:t>
      </w:r>
    </w:p>
    <w:p w14:paraId="32449749" w14:textId="41770245" w:rsidR="0064391C" w:rsidRPr="0064391C" w:rsidRDefault="0064391C" w:rsidP="0064391C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学号：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2025331901</w:t>
      </w:r>
    </w:p>
    <w:p w14:paraId="0C6CA0F1" w14:textId="7604D56E" w:rsidR="0064391C" w:rsidRPr="0064391C" w:rsidRDefault="0064391C" w:rsidP="0064391C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姓名：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秦宁</w:t>
      </w:r>
    </w:p>
    <w:p w14:paraId="3E66F3B9" w14:textId="77777777" w:rsidR="0064391C" w:rsidRPr="0064391C" w:rsidRDefault="0064391C" w:rsidP="0064391C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导师：</w:t>
      </w:r>
      <w:r w:rsidRPr="0064391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马飞</w:t>
      </w:r>
    </w:p>
    <w:p w14:paraId="0EA0E690" w14:textId="4B7714F5" w:rsidR="0064391C" w:rsidRDefault="0064391C" w:rsidP="0064391C">
      <w:pPr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24"/>
          <w14:ligatures w14:val="none"/>
        </w:rPr>
      </w:pPr>
      <w:r w:rsidRPr="0064391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日期</w:t>
      </w: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：</w:t>
      </w: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2025</w:t>
      </w: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年</w:t>
      </w:r>
      <w:r w:rsidRPr="0064391C"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11</w:t>
      </w: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none"/>
        </w:rPr>
        <w:t>23</w:t>
      </w:r>
      <w:r w:rsidRPr="0064391C">
        <w:rPr>
          <w:rFonts w:ascii="Times New Roman" w:eastAsia="宋体" w:hAnsi="Times New Roman" w:cs="Times New Roman"/>
          <w:b/>
          <w:bCs/>
          <w:sz w:val="24"/>
          <w14:ligatures w14:val="none"/>
        </w:rPr>
        <w:t>日</w:t>
      </w:r>
    </w:p>
    <w:p w14:paraId="4DB9DA6F" w14:textId="77777777" w:rsidR="0064391C" w:rsidRPr="0064391C" w:rsidRDefault="0064391C" w:rsidP="0064391C">
      <w:pPr>
        <w:keepNext/>
        <w:keepLines/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 w:rsidRPr="0064391C">
        <w:rPr>
          <w:rFonts w:ascii="Calibri" w:eastAsia="宋体" w:hAnsi="Calibri" w:cs="Times New Roman"/>
          <w:b/>
          <w:kern w:val="44"/>
          <w:sz w:val="44"/>
          <w14:ligatures w14:val="none"/>
        </w:rPr>
        <w:t>一、系统概述</w:t>
      </w:r>
    </w:p>
    <w:p w14:paraId="6DFDB009" w14:textId="77777777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>1.1 项目背景</w:t>
      </w:r>
    </w:p>
    <w:p w14:paraId="38572FB3" w14:textId="190FB1B8" w:rsidR="0064391C" w:rsidRPr="0064391C" w:rsidRDefault="0064391C" w:rsidP="0064391C">
      <w:pPr>
        <w:spacing w:beforeAutospacing="1" w:after="0" w:afterAutospacing="1" w:line="240" w:lineRule="auto"/>
        <w:ind w:firstLine="420"/>
        <w:outlineLvl w:val="1"/>
        <w:rPr>
          <w:rFonts w:ascii="Times New Roman" w:eastAsia="宋体" w:hAnsi="Times New Roman" w:cs="Times New Roman"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sz w:val="24"/>
          <w14:ligatures w14:val="none"/>
        </w:rPr>
        <w:t>随着城市生活节奏加快，越来越多的人选择在家中养护植物来美化环境和缓解压力。然而，植物养护需要专业的知识和持续的照料，很多植物爱好者因缺乏系统的管理方法而导致植物生长不良。本项目旨在开发一个智能化的家庭植物养护管理系统，帮助用户科学地管理植物养护全过程。</w:t>
      </w:r>
    </w:p>
    <w:p w14:paraId="03CDA532" w14:textId="43C0C427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 xml:space="preserve">1.2 </w:t>
      </w:r>
      <w:r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项目目标</w:t>
      </w:r>
    </w:p>
    <w:p w14:paraId="2B34DC7D" w14:textId="77777777" w:rsidR="0064391C" w:rsidRPr="0064391C" w:rsidRDefault="0064391C" w:rsidP="0064391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sz w:val="24"/>
          <w14:ligatures w14:val="none"/>
        </w:rPr>
        <w:t>为植物爱好者提供完整的养护管理解决方案</w:t>
      </w:r>
    </w:p>
    <w:p w14:paraId="25FB7650" w14:textId="77777777" w:rsidR="0064391C" w:rsidRPr="0064391C" w:rsidRDefault="0064391C" w:rsidP="0064391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sz w:val="24"/>
          <w14:ligatures w14:val="none"/>
        </w:rPr>
        <w:t>实现植物生长数据的系统化记录和分析</w:t>
      </w:r>
    </w:p>
    <w:p w14:paraId="3AF698CE" w14:textId="77777777" w:rsidR="0064391C" w:rsidRPr="0064391C" w:rsidRDefault="0064391C" w:rsidP="0064391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sz w:val="24"/>
          <w14:ligatures w14:val="none"/>
        </w:rPr>
        <w:t>通过智能化提醒降低养护难度</w:t>
      </w:r>
    </w:p>
    <w:p w14:paraId="2150E417" w14:textId="77777777" w:rsidR="0064391C" w:rsidRPr="0064391C" w:rsidRDefault="0064391C" w:rsidP="0064391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64391C">
        <w:rPr>
          <w:rFonts w:ascii="Times New Roman" w:eastAsia="宋体" w:hAnsi="Times New Roman" w:cs="Times New Roman"/>
          <w:sz w:val="24"/>
          <w14:ligatures w14:val="none"/>
        </w:rPr>
        <w:t>提供直观的数据可视化展示</w:t>
      </w:r>
    </w:p>
    <w:p w14:paraId="73802CDB" w14:textId="77777777" w:rsidR="0064391C" w:rsidRPr="0064391C" w:rsidRDefault="0064391C" w:rsidP="0064391C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14:ligatures w14:val="none"/>
        </w:rPr>
      </w:pPr>
    </w:p>
    <w:p w14:paraId="5874B2CA" w14:textId="2450FE22" w:rsidR="0064391C" w:rsidRPr="0064391C" w:rsidRDefault="0064391C" w:rsidP="0064391C">
      <w:pPr>
        <w:keepNext/>
        <w:keepLines/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 w:rsidRPr="0064391C">
        <w:rPr>
          <w:rFonts w:ascii="Calibri" w:eastAsia="宋体" w:hAnsi="Calibri" w:cs="Times New Roman"/>
          <w:b/>
          <w:kern w:val="44"/>
          <w:sz w:val="44"/>
          <w14:ligatures w14:val="none"/>
        </w:rPr>
        <w:t>二、</w:t>
      </w:r>
      <w:r>
        <w:rPr>
          <w:rFonts w:ascii="Calibri" w:eastAsia="宋体" w:hAnsi="Calibri" w:cs="Times New Roman" w:hint="eastAsia"/>
          <w:b/>
          <w:kern w:val="44"/>
          <w:sz w:val="44"/>
          <w14:ligatures w14:val="none"/>
        </w:rPr>
        <w:t>系统架构设计</w:t>
      </w:r>
    </w:p>
    <w:p w14:paraId="4BBC2659" w14:textId="483D56D6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2.1 整体架构</w:t>
      </w:r>
    </w:p>
    <w:p w14:paraId="17DF0B23" w14:textId="7167109B" w:rsidR="0064391C" w:rsidRPr="005A77CD" w:rsidRDefault="0064391C" w:rsidP="0064391C">
      <w:pPr>
        <w:spacing w:after="0" w:line="240" w:lineRule="auto"/>
        <w:ind w:firstLine="420"/>
        <w:jc w:val="both"/>
        <w:rPr>
          <w:rFonts w:ascii="Times New Roman" w:eastAsia="宋体" w:hAnsi="Times New Roman" w:cs="Times New Roman"/>
          <w:sz w:val="24"/>
          <w14:ligatures w14:val="none"/>
        </w:rPr>
      </w:pPr>
      <w:r w:rsidRPr="005A77CD">
        <w:rPr>
          <w:rFonts w:ascii="Times New Roman" w:eastAsia="宋体" w:hAnsi="Times New Roman" w:cs="Times New Roman" w:hint="eastAsia"/>
          <w:sz w:val="24"/>
          <w14:ligatures w14:val="none"/>
        </w:rPr>
        <w:t>本系统采用经典的</w:t>
      </w:r>
      <w:r w:rsidRPr="005A77CD">
        <w:rPr>
          <w:rFonts w:ascii="Times New Roman" w:eastAsia="宋体" w:hAnsi="Times New Roman" w:cs="Times New Roman" w:hint="eastAsia"/>
          <w:sz w:val="24"/>
          <w14:ligatures w14:val="none"/>
        </w:rPr>
        <w:t>MVC</w:t>
      </w:r>
      <w:r w:rsidRPr="005A77CD">
        <w:rPr>
          <w:rFonts w:ascii="Times New Roman" w:eastAsia="宋体" w:hAnsi="Times New Roman" w:cs="Times New Roman" w:hint="eastAsia"/>
          <w:sz w:val="24"/>
          <w14:ligatures w14:val="none"/>
        </w:rPr>
        <w:t>（</w:t>
      </w:r>
      <w:r w:rsidRPr="005A77CD">
        <w:rPr>
          <w:rFonts w:ascii="Times New Roman" w:eastAsia="宋体" w:hAnsi="Times New Roman" w:cs="Times New Roman" w:hint="eastAsia"/>
          <w:sz w:val="24"/>
          <w14:ligatures w14:val="none"/>
        </w:rPr>
        <w:t>Model-View-Controller</w:t>
      </w:r>
      <w:r w:rsidRPr="005A77CD">
        <w:rPr>
          <w:rFonts w:ascii="Times New Roman" w:eastAsia="宋体" w:hAnsi="Times New Roman" w:cs="Times New Roman" w:hint="eastAsia"/>
          <w:sz w:val="24"/>
          <w14:ligatures w14:val="none"/>
        </w:rPr>
        <w:t>）架构模式，结合模块化设计思想，确保系统具有良好的可维护性和扩展性。</w:t>
      </w:r>
    </w:p>
    <w:p w14:paraId="622C357C" w14:textId="364FB15A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2.2 技术架构详解</w:t>
      </w:r>
    </w:p>
    <w:p w14:paraId="0357979B" w14:textId="2E78DA7D" w:rsidR="0064391C" w:rsidRPr="0064391C" w:rsidRDefault="0064391C" w:rsidP="0064391C">
      <w:pPr>
        <w:spacing w:after="0" w:line="240" w:lineRule="auto"/>
        <w:jc w:val="both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表示层 (Presentation Layer)</w:t>
      </w:r>
    </w:p>
    <w:p w14:paraId="525FCC3B" w14:textId="77777777" w:rsidR="0064391C" w:rsidRPr="0064391C" w:rsidRDefault="0064391C" w:rsidP="0064391C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技术选型</w:t>
      </w:r>
      <w:r w:rsidRPr="0064391C">
        <w:rPr>
          <w:rFonts w:ascii="宋体" w:eastAsia="宋体" w:hAnsi="宋体" w:cs="Times New Roman"/>
          <w:sz w:val="24"/>
          <w14:ligatures w14:val="none"/>
        </w:rPr>
        <w:t>：CustomTkinter</w:t>
      </w:r>
    </w:p>
    <w:p w14:paraId="402AD2BE" w14:textId="77777777" w:rsidR="0064391C" w:rsidRPr="0064391C" w:rsidRDefault="0064391C" w:rsidP="0064391C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设计理念</w:t>
      </w:r>
      <w:r w:rsidRPr="0064391C">
        <w:rPr>
          <w:rFonts w:ascii="宋体" w:eastAsia="宋体" w:hAnsi="宋体" w:cs="Times New Roman"/>
          <w:sz w:val="24"/>
          <w14:ligatures w14:val="none"/>
        </w:rPr>
        <w:t>：提供现代化、美观的用户界面</w:t>
      </w:r>
    </w:p>
    <w:p w14:paraId="45E39EA9" w14:textId="77777777" w:rsidR="0064391C" w:rsidRPr="0064391C" w:rsidRDefault="0064391C" w:rsidP="0064391C">
      <w:pPr>
        <w:numPr>
          <w:ilvl w:val="0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主要特点</w:t>
      </w:r>
      <w:r w:rsidRPr="0064391C">
        <w:rPr>
          <w:rFonts w:ascii="宋体" w:eastAsia="宋体" w:hAnsi="宋体" w:cs="Times New Roman"/>
          <w:sz w:val="24"/>
          <w14:ligatures w14:val="none"/>
        </w:rPr>
        <w:t>：</w:t>
      </w:r>
    </w:p>
    <w:p w14:paraId="484A98DA" w14:textId="77777777" w:rsidR="0064391C" w:rsidRPr="0064391C" w:rsidRDefault="0064391C" w:rsidP="0064391C">
      <w:pPr>
        <w:numPr>
          <w:ilvl w:val="1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lastRenderedPageBreak/>
        <w:t>支持明暗主题切换</w:t>
      </w:r>
    </w:p>
    <w:p w14:paraId="70D6CCC4" w14:textId="77777777" w:rsidR="0064391C" w:rsidRPr="0064391C" w:rsidRDefault="0064391C" w:rsidP="0064391C">
      <w:pPr>
        <w:numPr>
          <w:ilvl w:val="1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响应式布局设计</w:t>
      </w:r>
    </w:p>
    <w:p w14:paraId="7B7A78C8" w14:textId="77777777" w:rsidR="0064391C" w:rsidRPr="0064391C" w:rsidRDefault="0064391C" w:rsidP="0064391C">
      <w:pPr>
        <w:numPr>
          <w:ilvl w:val="1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直观的操作反馈</w:t>
      </w:r>
    </w:p>
    <w:p w14:paraId="24787AFB" w14:textId="77777777" w:rsidR="0064391C" w:rsidRPr="0064391C" w:rsidRDefault="0064391C" w:rsidP="0064391C">
      <w:pPr>
        <w:numPr>
          <w:ilvl w:val="1"/>
          <w:numId w:val="3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模态对话框管理</w:t>
      </w:r>
    </w:p>
    <w:p w14:paraId="3D12BF6F" w14:textId="3761681D" w:rsidR="0064391C" w:rsidRPr="0064391C" w:rsidRDefault="0064391C" w:rsidP="0064391C">
      <w:pPr>
        <w:spacing w:after="0" w:line="240" w:lineRule="auto"/>
        <w:jc w:val="both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业务逻辑层 (Business Logic Layer)</w:t>
      </w:r>
    </w:p>
    <w:p w14:paraId="1346CD69" w14:textId="77777777" w:rsidR="0064391C" w:rsidRPr="0064391C" w:rsidRDefault="0064391C" w:rsidP="0064391C">
      <w:pPr>
        <w:numPr>
          <w:ilvl w:val="0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核心组件</w:t>
      </w:r>
      <w:r w:rsidRPr="0064391C">
        <w:rPr>
          <w:rFonts w:ascii="宋体" w:eastAsia="宋体" w:hAnsi="宋体" w:cs="Times New Roman"/>
          <w:sz w:val="24"/>
          <w14:ligatures w14:val="none"/>
        </w:rPr>
        <w:t>：各View类中的事件处理方法</w:t>
      </w:r>
    </w:p>
    <w:p w14:paraId="1E42DE95" w14:textId="77777777" w:rsidR="0064391C" w:rsidRPr="0064391C" w:rsidRDefault="0064391C" w:rsidP="0064391C">
      <w:pPr>
        <w:numPr>
          <w:ilvl w:val="0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职责划分</w:t>
      </w:r>
      <w:r w:rsidRPr="0064391C">
        <w:rPr>
          <w:rFonts w:ascii="宋体" w:eastAsia="宋体" w:hAnsi="宋体" w:cs="Times New Roman"/>
          <w:sz w:val="24"/>
          <w14:ligatures w14:val="none"/>
        </w:rPr>
        <w:t>：</w:t>
      </w:r>
    </w:p>
    <w:p w14:paraId="0661BEC4" w14:textId="77777777" w:rsidR="0064391C" w:rsidRPr="0064391C" w:rsidRDefault="0064391C" w:rsidP="0064391C">
      <w:pPr>
        <w:numPr>
          <w:ilvl w:val="1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用户输入验证</w:t>
      </w:r>
    </w:p>
    <w:p w14:paraId="6EE0275D" w14:textId="77777777" w:rsidR="0064391C" w:rsidRPr="0064391C" w:rsidRDefault="0064391C" w:rsidP="0064391C">
      <w:pPr>
        <w:numPr>
          <w:ilvl w:val="1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业务规则执行</w:t>
      </w:r>
    </w:p>
    <w:p w14:paraId="28530389" w14:textId="77777777" w:rsidR="0064391C" w:rsidRPr="0064391C" w:rsidRDefault="0064391C" w:rsidP="0064391C">
      <w:pPr>
        <w:numPr>
          <w:ilvl w:val="1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数据格式转换</w:t>
      </w:r>
    </w:p>
    <w:p w14:paraId="13BB7637" w14:textId="77777777" w:rsidR="0064391C" w:rsidRPr="0064391C" w:rsidRDefault="0064391C" w:rsidP="0064391C">
      <w:pPr>
        <w:numPr>
          <w:ilvl w:val="1"/>
          <w:numId w:val="4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sz w:val="24"/>
          <w14:ligatures w14:val="none"/>
        </w:rPr>
        <w:t>异常处理</w:t>
      </w:r>
    </w:p>
    <w:p w14:paraId="19B2CE7C" w14:textId="18431891" w:rsidR="0064391C" w:rsidRPr="0064391C" w:rsidRDefault="0064391C" w:rsidP="0064391C">
      <w:pPr>
        <w:spacing w:after="0" w:line="240" w:lineRule="auto"/>
        <w:jc w:val="both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数据访问层 (Data Access Layer)</w:t>
      </w:r>
    </w:p>
    <w:p w14:paraId="7BA82EDB" w14:textId="77777777" w:rsidR="0064391C" w:rsidRPr="0064391C" w:rsidRDefault="0064391C" w:rsidP="0064391C">
      <w:pPr>
        <w:numPr>
          <w:ilvl w:val="0"/>
          <w:numId w:val="5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实现方式</w:t>
      </w:r>
      <w:r w:rsidRPr="0064391C">
        <w:rPr>
          <w:rFonts w:ascii="宋体" w:eastAsia="宋体" w:hAnsi="宋体" w:cs="Times New Roman"/>
          <w:sz w:val="24"/>
          <w14:ligatures w14:val="none"/>
        </w:rPr>
        <w:t>：Model类中的数据库操作方法</w:t>
      </w:r>
    </w:p>
    <w:p w14:paraId="7E1A7028" w14:textId="77777777" w:rsidR="0064391C" w:rsidRPr="0064391C" w:rsidRDefault="0064391C" w:rsidP="0064391C">
      <w:pPr>
        <w:numPr>
          <w:ilvl w:val="0"/>
          <w:numId w:val="5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设计模式</w:t>
      </w:r>
      <w:r w:rsidRPr="0064391C">
        <w:rPr>
          <w:rFonts w:ascii="宋体" w:eastAsia="宋体" w:hAnsi="宋体" w:cs="Times New Roman"/>
          <w:sz w:val="24"/>
          <w14:ligatures w14:val="none"/>
        </w:rPr>
        <w:t>：Active Record模式</w:t>
      </w:r>
    </w:p>
    <w:p w14:paraId="574D9E40" w14:textId="77777777" w:rsidR="0064391C" w:rsidRPr="0064391C" w:rsidRDefault="0064391C" w:rsidP="0064391C">
      <w:pPr>
        <w:numPr>
          <w:ilvl w:val="0"/>
          <w:numId w:val="5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数据验证</w:t>
      </w:r>
      <w:r w:rsidRPr="0064391C">
        <w:rPr>
          <w:rFonts w:ascii="宋体" w:eastAsia="宋体" w:hAnsi="宋体" w:cs="Times New Roman"/>
          <w:sz w:val="24"/>
          <w14:ligatures w14:val="none"/>
        </w:rPr>
        <w:t>：在Model层进行基础数据验证</w:t>
      </w:r>
    </w:p>
    <w:p w14:paraId="57BCD07F" w14:textId="481EAD33" w:rsidR="0064391C" w:rsidRPr="0064391C" w:rsidRDefault="0064391C" w:rsidP="0064391C">
      <w:pPr>
        <w:spacing w:after="0" w:line="240" w:lineRule="auto"/>
        <w:jc w:val="both"/>
        <w:rPr>
          <w:rFonts w:ascii="宋体" w:eastAsia="宋体" w:hAnsi="宋体" w:cs="Times New Roman" w:hint="eastAsia"/>
          <w:b/>
          <w:bCs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数据库层 (Database Layer)</w:t>
      </w:r>
    </w:p>
    <w:p w14:paraId="01976A6A" w14:textId="77777777" w:rsidR="0064391C" w:rsidRPr="0064391C" w:rsidRDefault="0064391C" w:rsidP="0064391C">
      <w:pPr>
        <w:numPr>
          <w:ilvl w:val="0"/>
          <w:numId w:val="6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数据库系统</w:t>
      </w:r>
      <w:r w:rsidRPr="0064391C">
        <w:rPr>
          <w:rFonts w:ascii="宋体" w:eastAsia="宋体" w:hAnsi="宋体" w:cs="Times New Roman"/>
          <w:sz w:val="24"/>
          <w14:ligatures w14:val="none"/>
        </w:rPr>
        <w:t>：MySQL</w:t>
      </w:r>
    </w:p>
    <w:p w14:paraId="28DA028E" w14:textId="77777777" w:rsidR="0064391C" w:rsidRPr="0064391C" w:rsidRDefault="0064391C" w:rsidP="0064391C">
      <w:pPr>
        <w:numPr>
          <w:ilvl w:val="0"/>
          <w:numId w:val="6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连接管理</w:t>
      </w:r>
      <w:r w:rsidRPr="0064391C">
        <w:rPr>
          <w:rFonts w:ascii="宋体" w:eastAsia="宋体" w:hAnsi="宋体" w:cs="Times New Roman"/>
          <w:sz w:val="24"/>
          <w14:ligatures w14:val="none"/>
        </w:rPr>
        <w:t>：单例模式确保连接复用</w:t>
      </w:r>
    </w:p>
    <w:p w14:paraId="4EA0D535" w14:textId="77777777" w:rsidR="0064391C" w:rsidRPr="0064391C" w:rsidRDefault="0064391C" w:rsidP="0064391C">
      <w:pPr>
        <w:numPr>
          <w:ilvl w:val="0"/>
          <w:numId w:val="6"/>
        </w:numPr>
        <w:spacing w:after="0" w:line="240" w:lineRule="auto"/>
        <w:jc w:val="both"/>
        <w:rPr>
          <w:rFonts w:ascii="宋体" w:eastAsia="宋体" w:hAnsi="宋体" w:cs="Times New Roman" w:hint="eastAsia"/>
          <w:sz w:val="24"/>
          <w14:ligatures w14:val="none"/>
        </w:rPr>
      </w:pPr>
      <w:r w:rsidRPr="0064391C">
        <w:rPr>
          <w:rFonts w:ascii="宋体" w:eastAsia="宋体" w:hAnsi="宋体" w:cs="Times New Roman"/>
          <w:b/>
          <w:bCs/>
          <w:sz w:val="24"/>
          <w14:ligatures w14:val="none"/>
        </w:rPr>
        <w:t>事务处理</w:t>
      </w:r>
      <w:r w:rsidRPr="0064391C">
        <w:rPr>
          <w:rFonts w:ascii="宋体" w:eastAsia="宋体" w:hAnsi="宋体" w:cs="Times New Roman"/>
          <w:sz w:val="24"/>
          <w14:ligatures w14:val="none"/>
        </w:rPr>
        <w:t>：支持ACID特性</w:t>
      </w:r>
    </w:p>
    <w:p w14:paraId="64DDFA24" w14:textId="77777777" w:rsidR="0064391C" w:rsidRPr="0064391C" w:rsidRDefault="0064391C" w:rsidP="0064391C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62BAEA5F" w14:textId="401DCE6C" w:rsidR="0064391C" w:rsidRPr="0064391C" w:rsidRDefault="00A20A51" w:rsidP="0064391C">
      <w:pPr>
        <w:keepNext/>
        <w:keepLines/>
        <w:numPr>
          <w:ilvl w:val="0"/>
          <w:numId w:val="1"/>
        </w:numPr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>
        <w:rPr>
          <w:rFonts w:ascii="Calibri" w:eastAsia="宋体" w:hAnsi="Calibri" w:cs="Times New Roman" w:hint="eastAsia"/>
          <w:b/>
          <w:kern w:val="44"/>
          <w:sz w:val="44"/>
          <w14:ligatures w14:val="none"/>
        </w:rPr>
        <w:t>功能设计</w:t>
      </w:r>
    </w:p>
    <w:p w14:paraId="37BE223E" w14:textId="0BA6A115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3</w:t>
      </w: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 xml:space="preserve">.1 </w:t>
      </w:r>
      <w:r w:rsidR="00A20A51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植物品种库管理</w:t>
      </w:r>
    </w:p>
    <w:p w14:paraId="1F007169" w14:textId="7777777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品种添加</w:t>
      </w:r>
      <w:r w:rsidRPr="00A20A51">
        <w:rPr>
          <w:rFonts w:ascii="Calibri" w:eastAsia="宋体" w:hAnsi="Calibri" w:cs="Times New Roman"/>
          <w:sz w:val="24"/>
          <w14:ligatures w14:val="none"/>
        </w:rPr>
        <w:t>：完整录入植物基础信息和养护要求</w:t>
      </w:r>
    </w:p>
    <w:p w14:paraId="6F0B97AB" w14:textId="7777777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品种查询</w:t>
      </w:r>
      <w:r w:rsidRPr="00A20A51">
        <w:rPr>
          <w:rFonts w:ascii="Calibri" w:eastAsia="宋体" w:hAnsi="Calibri" w:cs="Times New Roman"/>
          <w:sz w:val="24"/>
          <w14:ligatures w14:val="none"/>
        </w:rPr>
        <w:t>：按名称、类型、难度等多条件搜索</w:t>
      </w:r>
    </w:p>
    <w:p w14:paraId="2AC662C0" w14:textId="7777777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品种编辑</w:t>
      </w:r>
      <w:r w:rsidRPr="00A20A51">
        <w:rPr>
          <w:rFonts w:ascii="Calibri" w:eastAsia="宋体" w:hAnsi="Calibri" w:cs="Times New Roman"/>
          <w:sz w:val="24"/>
          <w14:ligatures w14:val="none"/>
        </w:rPr>
        <w:t>：更新养护要求和描述信息</w:t>
      </w:r>
    </w:p>
    <w:p w14:paraId="17C71B52" w14:textId="7777777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品种删除</w:t>
      </w:r>
      <w:r w:rsidRPr="00A20A51">
        <w:rPr>
          <w:rFonts w:ascii="Calibri" w:eastAsia="宋体" w:hAnsi="Calibri" w:cs="Times New Roman"/>
          <w:sz w:val="24"/>
          <w14:ligatures w14:val="none"/>
        </w:rPr>
        <w:t>：安全删除（检查关联植物）</w:t>
      </w:r>
    </w:p>
    <w:p w14:paraId="4A4270E4" w14:textId="6A2FEF2E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 w:hint="eastAsia"/>
          <w:b/>
          <w:bCs/>
          <w:sz w:val="24"/>
          <w14:ligatures w14:val="none"/>
        </w:rPr>
        <w:t>光照需求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：强光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中光照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弱光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耐阴分类</w:t>
      </w:r>
    </w:p>
    <w:p w14:paraId="60D2341C" w14:textId="112D7A4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 w:hint="eastAsia"/>
          <w:b/>
          <w:bCs/>
          <w:sz w:val="24"/>
          <w14:ligatures w14:val="none"/>
        </w:rPr>
        <w:t>浇水频率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：夏季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冬季差异化设置</w:t>
      </w:r>
    </w:p>
    <w:p w14:paraId="7CDF4D71" w14:textId="2E880CC7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 w:hint="eastAsia"/>
          <w:b/>
          <w:bCs/>
          <w:sz w:val="24"/>
          <w14:ligatures w14:val="none"/>
        </w:rPr>
        <w:t>温度湿度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：适宜生长范围设定</w:t>
      </w:r>
    </w:p>
    <w:p w14:paraId="428B411E" w14:textId="3E06F019" w:rsidR="00A20A51" w:rsidRPr="00A20A51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 w:hint="eastAsia"/>
          <w:b/>
          <w:bCs/>
          <w:sz w:val="24"/>
          <w14:ligatures w14:val="none"/>
        </w:rPr>
        <w:t>施肥周期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：定期施肥提醒基准</w:t>
      </w:r>
    </w:p>
    <w:p w14:paraId="0CA0B41A" w14:textId="734DE9F9" w:rsidR="00A20A51" w:rsidRPr="0064391C" w:rsidRDefault="00A20A51" w:rsidP="00A20A51">
      <w:pPr>
        <w:numPr>
          <w:ilvl w:val="0"/>
          <w:numId w:val="8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 w:hint="eastAsia"/>
          <w:b/>
          <w:bCs/>
          <w:sz w:val="24"/>
          <w14:ligatures w14:val="none"/>
        </w:rPr>
        <w:t>毒性等级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：安全警示信息</w:t>
      </w:r>
    </w:p>
    <w:p w14:paraId="3B84B71B" w14:textId="5767A3EC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3</w:t>
      </w: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 xml:space="preserve">.2 </w:t>
      </w:r>
      <w:r w:rsidR="00A20A51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我的植物管理</w:t>
      </w:r>
    </w:p>
    <w:p w14:paraId="6C2E1E2B" w14:textId="77777777" w:rsidR="00A20A51" w:rsidRPr="00A20A51" w:rsidRDefault="00A20A51" w:rsidP="00A20A51">
      <w:pPr>
        <w:numPr>
          <w:ilvl w:val="0"/>
          <w:numId w:val="9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添加植物</w:t>
      </w:r>
      <w:r w:rsidRPr="00A20A51">
        <w:rPr>
          <w:rFonts w:ascii="Calibri" w:eastAsia="宋体" w:hAnsi="Calibri" w:cs="Times New Roman"/>
          <w:sz w:val="24"/>
          <w14:ligatures w14:val="none"/>
        </w:rPr>
        <w:t>：从品种库选择</w:t>
      </w:r>
      <w:r w:rsidRPr="00A20A51">
        <w:rPr>
          <w:rFonts w:ascii="Calibri" w:eastAsia="宋体" w:hAnsi="Calibri" w:cs="Times New Roman"/>
          <w:sz w:val="24"/>
          <w14:ligatures w14:val="none"/>
        </w:rPr>
        <w:t xml:space="preserve"> + </w:t>
      </w:r>
      <w:r w:rsidRPr="00A20A51">
        <w:rPr>
          <w:rFonts w:ascii="Calibri" w:eastAsia="宋体" w:hAnsi="Calibri" w:cs="Times New Roman"/>
          <w:sz w:val="24"/>
          <w14:ligatures w14:val="none"/>
        </w:rPr>
        <w:t>个性化信息</w:t>
      </w:r>
    </w:p>
    <w:p w14:paraId="4048568D" w14:textId="77777777" w:rsidR="00A20A51" w:rsidRPr="00A20A51" w:rsidRDefault="00A20A51" w:rsidP="00A20A51">
      <w:pPr>
        <w:numPr>
          <w:ilvl w:val="0"/>
          <w:numId w:val="9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植物昵称</w:t>
      </w:r>
      <w:r w:rsidRPr="00A20A51">
        <w:rPr>
          <w:rFonts w:ascii="Calibri" w:eastAsia="宋体" w:hAnsi="Calibri" w:cs="Times New Roman"/>
          <w:sz w:val="24"/>
          <w14:ligatures w14:val="none"/>
        </w:rPr>
        <w:t>：为每株植物起专属名字</w:t>
      </w:r>
    </w:p>
    <w:p w14:paraId="322D2DAC" w14:textId="77777777" w:rsidR="00A20A51" w:rsidRPr="00A20A51" w:rsidRDefault="00A20A51" w:rsidP="00A20A51">
      <w:pPr>
        <w:numPr>
          <w:ilvl w:val="0"/>
          <w:numId w:val="9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位置管理</w:t>
      </w:r>
      <w:r w:rsidRPr="00A20A51">
        <w:rPr>
          <w:rFonts w:ascii="Calibri" w:eastAsia="宋体" w:hAnsi="Calibri" w:cs="Times New Roman"/>
          <w:sz w:val="24"/>
          <w14:ligatures w14:val="none"/>
        </w:rPr>
        <w:t>：客厅</w:t>
      </w:r>
      <w:r w:rsidRPr="00A20A51">
        <w:rPr>
          <w:rFonts w:ascii="Calibri" w:eastAsia="宋体" w:hAnsi="Calibri" w:cs="Times New Roman"/>
          <w:sz w:val="24"/>
          <w14:ligatures w14:val="none"/>
        </w:rPr>
        <w:t>/</w:t>
      </w:r>
      <w:r w:rsidRPr="00A20A51">
        <w:rPr>
          <w:rFonts w:ascii="Calibri" w:eastAsia="宋体" w:hAnsi="Calibri" w:cs="Times New Roman"/>
          <w:sz w:val="24"/>
          <w14:ligatures w14:val="none"/>
        </w:rPr>
        <w:t>卧室</w:t>
      </w:r>
      <w:r w:rsidRPr="00A20A51">
        <w:rPr>
          <w:rFonts w:ascii="Calibri" w:eastAsia="宋体" w:hAnsi="Calibri" w:cs="Times New Roman"/>
          <w:sz w:val="24"/>
          <w14:ligatures w14:val="none"/>
        </w:rPr>
        <w:t>/</w:t>
      </w:r>
      <w:r w:rsidRPr="00A20A51">
        <w:rPr>
          <w:rFonts w:ascii="Calibri" w:eastAsia="宋体" w:hAnsi="Calibri" w:cs="Times New Roman"/>
          <w:sz w:val="24"/>
          <w14:ligatures w14:val="none"/>
        </w:rPr>
        <w:t>阳台等位置记录</w:t>
      </w:r>
    </w:p>
    <w:p w14:paraId="0A3E0025" w14:textId="77777777" w:rsidR="00A20A51" w:rsidRDefault="00A20A51" w:rsidP="00A20A51">
      <w:pPr>
        <w:numPr>
          <w:ilvl w:val="0"/>
          <w:numId w:val="9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购买信息</w:t>
      </w:r>
      <w:r w:rsidRPr="00A20A51">
        <w:rPr>
          <w:rFonts w:ascii="Calibri" w:eastAsia="宋体" w:hAnsi="Calibri" w:cs="Times New Roman"/>
          <w:sz w:val="24"/>
          <w14:ligatures w14:val="none"/>
        </w:rPr>
        <w:t>：日期、来源、价格记录</w:t>
      </w:r>
    </w:p>
    <w:p w14:paraId="6E21079D" w14:textId="0E63B4EC" w:rsidR="00A20A51" w:rsidRP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A20A51">
        <w:rPr>
          <w:rFonts w:ascii="Calibri" w:eastAsia="宋体" w:hAnsi="Calibri" w:cs="Times New Roman" w:hint="eastAsia"/>
          <w:b/>
          <w:bCs/>
          <w:sz w:val="24"/>
          <w14:ligatures w14:val="none"/>
        </w:rPr>
        <w:lastRenderedPageBreak/>
        <w:t>健康状态：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非常健康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健康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一般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需关注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生病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濒危</w:t>
      </w:r>
    </w:p>
    <w:p w14:paraId="734B5BC4" w14:textId="69959E2C" w:rsidR="00A20A51" w:rsidRP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A20A51">
        <w:rPr>
          <w:rFonts w:ascii="Calibri" w:eastAsia="宋体" w:hAnsi="Calibri" w:cs="Times New Roman" w:hint="eastAsia"/>
          <w:b/>
          <w:bCs/>
          <w:sz w:val="24"/>
          <w14:ligatures w14:val="none"/>
        </w:rPr>
        <w:t>生长阶段：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幼苗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生长期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成熟期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开花期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结果期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/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休眠期</w:t>
      </w:r>
    </w:p>
    <w:p w14:paraId="0BC9F8D2" w14:textId="2D0C5D19" w:rsidR="00A20A51" w:rsidRP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A20A51">
        <w:rPr>
          <w:rFonts w:ascii="Calibri" w:eastAsia="宋体" w:hAnsi="Calibri" w:cs="Times New Roman" w:hint="eastAsia"/>
          <w:b/>
          <w:bCs/>
          <w:sz w:val="24"/>
          <w14:ligatures w14:val="none"/>
        </w:rPr>
        <w:t>养护记录：</w:t>
      </w:r>
      <w:r w:rsidRPr="00A20A51">
        <w:rPr>
          <w:rFonts w:ascii="Calibri" w:eastAsia="宋体" w:hAnsi="Calibri" w:cs="Times New Roman" w:hint="eastAsia"/>
          <w:sz w:val="24"/>
          <w14:ligatures w14:val="none"/>
        </w:rPr>
        <w:t>最后浇水、施肥、换盆、修剪时间</w:t>
      </w:r>
    </w:p>
    <w:p w14:paraId="1F8AEF46" w14:textId="77777777" w:rsidR="00A20A51" w:rsidRP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详情查看</w:t>
      </w:r>
      <w:r w:rsidRPr="00A20A51">
        <w:rPr>
          <w:rFonts w:ascii="Calibri" w:eastAsia="宋体" w:hAnsi="Calibri" w:cs="Times New Roman"/>
          <w:sz w:val="24"/>
          <w14:ligatures w14:val="none"/>
        </w:rPr>
        <w:t>：完整植物档案展示</w:t>
      </w:r>
    </w:p>
    <w:p w14:paraId="300A21A7" w14:textId="77777777" w:rsidR="00A20A51" w:rsidRP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信息编辑</w:t>
      </w:r>
      <w:r w:rsidRPr="00A20A51">
        <w:rPr>
          <w:rFonts w:ascii="Calibri" w:eastAsia="宋体" w:hAnsi="Calibri" w:cs="Times New Roman"/>
          <w:sz w:val="24"/>
          <w14:ligatures w14:val="none"/>
        </w:rPr>
        <w:t>：更新状态和位置信息</w:t>
      </w:r>
    </w:p>
    <w:p w14:paraId="0FB9D99D" w14:textId="77777777" w:rsidR="00A20A51" w:rsidRDefault="00A20A51" w:rsidP="00A20A51">
      <w:pPr>
        <w:numPr>
          <w:ilvl w:val="0"/>
          <w:numId w:val="1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A20A51">
        <w:rPr>
          <w:rFonts w:ascii="Calibri" w:eastAsia="宋体" w:hAnsi="Calibri" w:cs="Times New Roman"/>
          <w:b/>
          <w:bCs/>
          <w:sz w:val="24"/>
          <w14:ligatures w14:val="none"/>
        </w:rPr>
        <w:t>植物删除</w:t>
      </w:r>
      <w:r w:rsidRPr="00A20A51">
        <w:rPr>
          <w:rFonts w:ascii="Calibri" w:eastAsia="宋体" w:hAnsi="Calibri" w:cs="Times New Roman"/>
          <w:sz w:val="24"/>
          <w14:ligatures w14:val="none"/>
        </w:rPr>
        <w:t>：级联删除相关记录</w:t>
      </w:r>
    </w:p>
    <w:p w14:paraId="5DEB36F5" w14:textId="77777777" w:rsidR="005A77CD" w:rsidRPr="00A20A51" w:rsidRDefault="005A77CD" w:rsidP="005A77CD">
      <w:pPr>
        <w:spacing w:after="0" w:line="240" w:lineRule="auto"/>
        <w:ind w:left="360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51A0D28B" w14:textId="79F3E63C" w:rsidR="0064391C" w:rsidRPr="0064391C" w:rsidRDefault="0064391C" w:rsidP="0064391C">
      <w:pPr>
        <w:spacing w:after="0" w:line="240" w:lineRule="auto"/>
        <w:jc w:val="both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  <w14:ligatures w14:val="none"/>
        </w:rPr>
      </w:pPr>
      <w:r w:rsidRPr="0064391C">
        <w:rPr>
          <w:rFonts w:ascii="宋体" w:eastAsia="宋体" w:hAnsi="宋体" w:cs="宋体"/>
          <w:b/>
          <w:bCs/>
          <w:kern w:val="0"/>
          <w:sz w:val="36"/>
          <w:szCs w:val="36"/>
          <w:lang w:bidi="ar"/>
          <w14:ligatures w14:val="none"/>
        </w:rPr>
        <w:t xml:space="preserve">3.3 </w:t>
      </w:r>
      <w:r w:rsidR="005A77CD"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  <w14:ligatures w14:val="none"/>
        </w:rPr>
        <w:t>养护中心管理</w:t>
      </w:r>
    </w:p>
    <w:p w14:paraId="3812CFCE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浇水提醒</w:t>
      </w:r>
      <w:r w:rsidRPr="005A77CD">
        <w:rPr>
          <w:rFonts w:ascii="Calibri" w:eastAsia="宋体" w:hAnsi="Calibri" w:cs="Times New Roman"/>
          <w:sz w:val="24"/>
          <w14:ligatures w14:val="none"/>
        </w:rPr>
        <w:t>：基于品种要求</w:t>
      </w:r>
      <w:r w:rsidRPr="005A77CD">
        <w:rPr>
          <w:rFonts w:ascii="Calibri" w:eastAsia="宋体" w:hAnsi="Calibri" w:cs="Times New Roman"/>
          <w:sz w:val="24"/>
          <w14:ligatures w14:val="none"/>
        </w:rPr>
        <w:t xml:space="preserve"> + </w:t>
      </w:r>
      <w:r w:rsidRPr="005A77CD">
        <w:rPr>
          <w:rFonts w:ascii="Calibri" w:eastAsia="宋体" w:hAnsi="Calibri" w:cs="Times New Roman"/>
          <w:sz w:val="24"/>
          <w14:ligatures w14:val="none"/>
        </w:rPr>
        <w:t>季节自适应</w:t>
      </w:r>
    </w:p>
    <w:p w14:paraId="44BADF63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施肥提醒</w:t>
      </w:r>
      <w:r w:rsidRPr="005A77CD">
        <w:rPr>
          <w:rFonts w:ascii="Calibri" w:eastAsia="宋体" w:hAnsi="Calibri" w:cs="Times New Roman"/>
          <w:sz w:val="24"/>
          <w14:ligatures w14:val="none"/>
        </w:rPr>
        <w:t>：按频率周期自动计算</w:t>
      </w:r>
    </w:p>
    <w:p w14:paraId="5018B2BA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换盆提醒</w:t>
      </w:r>
      <w:r w:rsidRPr="005A77CD">
        <w:rPr>
          <w:rFonts w:ascii="Calibri" w:eastAsia="宋体" w:hAnsi="Calibri" w:cs="Times New Roman"/>
          <w:sz w:val="24"/>
          <w14:ligatures w14:val="none"/>
        </w:rPr>
        <w:t>：按月周期提醒</w:t>
      </w:r>
    </w:p>
    <w:p w14:paraId="5E8D7AA3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健康提醒</w:t>
      </w:r>
      <w:r w:rsidRPr="005A77CD">
        <w:rPr>
          <w:rFonts w:ascii="Calibri" w:eastAsia="宋体" w:hAnsi="Calibri" w:cs="Times New Roman"/>
          <w:sz w:val="24"/>
          <w14:ligatures w14:val="none"/>
        </w:rPr>
        <w:t>：状态异常即时提醒</w:t>
      </w:r>
    </w:p>
    <w:p w14:paraId="74A69CB9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季节性提醒</w:t>
      </w:r>
      <w:r w:rsidRPr="005A77CD">
        <w:rPr>
          <w:rFonts w:ascii="Calibri" w:eastAsia="宋体" w:hAnsi="Calibri" w:cs="Times New Roman"/>
          <w:sz w:val="24"/>
          <w14:ligatures w14:val="none"/>
        </w:rPr>
        <w:t>：春夏秋冬养护建议</w:t>
      </w:r>
    </w:p>
    <w:p w14:paraId="3AFA1E4C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快速记录：</w:t>
      </w:r>
      <w:r w:rsidRPr="005A77CD">
        <w:rPr>
          <w:rFonts w:ascii="Calibri" w:eastAsia="宋体" w:hAnsi="Calibri" w:cs="Times New Roman"/>
          <w:sz w:val="24"/>
          <w14:ligatures w14:val="none"/>
        </w:rPr>
        <w:t>一键完成常见养护操作</w:t>
      </w:r>
    </w:p>
    <w:p w14:paraId="28690FAB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详细记录：</w:t>
      </w:r>
      <w:r w:rsidRPr="005A77CD">
        <w:rPr>
          <w:rFonts w:ascii="Calibri" w:eastAsia="宋体" w:hAnsi="Calibri" w:cs="Times New Roman"/>
          <w:sz w:val="24"/>
          <w14:ligatures w14:val="none"/>
        </w:rPr>
        <w:t>完整的养护信息录入</w:t>
      </w:r>
    </w:p>
    <w:p w14:paraId="618AE697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效果观察：</w:t>
      </w:r>
      <w:r w:rsidRPr="005A77CD">
        <w:rPr>
          <w:rFonts w:ascii="Calibri" w:eastAsia="宋体" w:hAnsi="Calibri" w:cs="Times New Roman"/>
          <w:sz w:val="24"/>
          <w14:ligatures w14:val="none"/>
        </w:rPr>
        <w:t>记录养护后的植物反应</w:t>
      </w:r>
    </w:p>
    <w:p w14:paraId="28BD1609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产品记录：</w:t>
      </w:r>
      <w:r w:rsidRPr="005A77CD">
        <w:rPr>
          <w:rFonts w:ascii="Calibri" w:eastAsia="宋体" w:hAnsi="Calibri" w:cs="Times New Roman"/>
          <w:sz w:val="24"/>
          <w14:ligatures w14:val="none"/>
        </w:rPr>
        <w:t>使用的肥料、药剂等信息</w:t>
      </w:r>
    </w:p>
    <w:p w14:paraId="2AF562DD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时间线查看：</w:t>
      </w:r>
      <w:r w:rsidRPr="005A77CD">
        <w:rPr>
          <w:rFonts w:ascii="Calibri" w:eastAsia="宋体" w:hAnsi="Calibri" w:cs="Times New Roman"/>
          <w:sz w:val="24"/>
          <w14:ligatures w14:val="none"/>
        </w:rPr>
        <w:t>按时间顺序展示养护记录</w:t>
      </w:r>
    </w:p>
    <w:p w14:paraId="22DE9340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类型筛选：</w:t>
      </w:r>
      <w:r w:rsidRPr="005A77CD">
        <w:rPr>
          <w:rFonts w:ascii="Calibri" w:eastAsia="宋体" w:hAnsi="Calibri" w:cs="Times New Roman"/>
          <w:sz w:val="24"/>
          <w14:ligatures w14:val="none"/>
        </w:rPr>
        <w:t>按浇水、施肥等类型过滤</w:t>
      </w:r>
    </w:p>
    <w:p w14:paraId="4FC3C55B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详情查看：</w:t>
      </w:r>
      <w:r w:rsidRPr="005A77CD">
        <w:rPr>
          <w:rFonts w:ascii="Calibri" w:eastAsia="宋体" w:hAnsi="Calibri" w:cs="Times New Roman"/>
          <w:sz w:val="24"/>
          <w14:ligatures w14:val="none"/>
        </w:rPr>
        <w:t>每次养护的完整信息</w:t>
      </w:r>
    </w:p>
    <w:p w14:paraId="24771C5C" w14:textId="77777777" w:rsidR="005A77CD" w:rsidRPr="005A77CD" w:rsidRDefault="005A77CD" w:rsidP="005A77CD">
      <w:pPr>
        <w:numPr>
          <w:ilvl w:val="0"/>
          <w:numId w:val="11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效果分析：</w:t>
      </w:r>
      <w:r w:rsidRPr="005A77CD">
        <w:rPr>
          <w:rFonts w:ascii="Calibri" w:eastAsia="宋体" w:hAnsi="Calibri" w:cs="Times New Roman"/>
          <w:sz w:val="24"/>
          <w14:ligatures w14:val="none"/>
        </w:rPr>
        <w:t>养护措施的效果追踪</w:t>
      </w:r>
    </w:p>
    <w:p w14:paraId="70251464" w14:textId="21D4E4B2" w:rsidR="0064391C" w:rsidRPr="0064391C" w:rsidRDefault="0064391C" w:rsidP="005A77CD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598C2B66" w14:textId="3FBC4280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:lang w:bidi="ar"/>
          <w14:ligatures w14:val="none"/>
        </w:rPr>
      </w:pP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 xml:space="preserve">3.4 </w:t>
      </w:r>
      <w:r w:rsidR="005A77CD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生长追踪系统</w:t>
      </w:r>
    </w:p>
    <w:p w14:paraId="7F134276" w14:textId="77777777" w:rsidR="005A77CD" w:rsidRPr="005A77CD" w:rsidRDefault="005A77CD" w:rsidP="005A77CD">
      <w:pPr>
        <w:numPr>
          <w:ilvl w:val="0"/>
          <w:numId w:val="14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高度追踪</w:t>
      </w:r>
      <w:r w:rsidRPr="005A77CD">
        <w:rPr>
          <w:rFonts w:ascii="Calibri" w:eastAsia="宋体" w:hAnsi="Calibri" w:cs="Times New Roman"/>
          <w:sz w:val="24"/>
          <w14:ligatures w14:val="none"/>
        </w:rPr>
        <w:t>：定期测量植物高度变化</w:t>
      </w:r>
    </w:p>
    <w:p w14:paraId="20E9AB8B" w14:textId="77777777" w:rsidR="005A77CD" w:rsidRPr="005A77CD" w:rsidRDefault="005A77CD" w:rsidP="005A77CD">
      <w:pPr>
        <w:numPr>
          <w:ilvl w:val="0"/>
          <w:numId w:val="14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叶片统计</w:t>
      </w:r>
      <w:r w:rsidRPr="005A77CD">
        <w:rPr>
          <w:rFonts w:ascii="Calibri" w:eastAsia="宋体" w:hAnsi="Calibri" w:cs="Times New Roman"/>
          <w:sz w:val="24"/>
          <w14:ligatures w14:val="none"/>
        </w:rPr>
        <w:t>：叶片数量和新叶生长记录</w:t>
      </w:r>
    </w:p>
    <w:p w14:paraId="3F66C4F2" w14:textId="77777777" w:rsidR="005A77CD" w:rsidRPr="005A77CD" w:rsidRDefault="005A77CD" w:rsidP="005A77CD">
      <w:pPr>
        <w:numPr>
          <w:ilvl w:val="0"/>
          <w:numId w:val="14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健康评分</w:t>
      </w:r>
      <w:r w:rsidRPr="005A77CD">
        <w:rPr>
          <w:rFonts w:ascii="Calibri" w:eastAsia="宋体" w:hAnsi="Calibri" w:cs="Times New Roman"/>
          <w:sz w:val="24"/>
          <w14:ligatures w14:val="none"/>
        </w:rPr>
        <w:t>：</w:t>
      </w:r>
      <w:r w:rsidRPr="005A77CD">
        <w:rPr>
          <w:rFonts w:ascii="Calibri" w:eastAsia="宋体" w:hAnsi="Calibri" w:cs="Times New Roman"/>
          <w:sz w:val="24"/>
          <w14:ligatures w14:val="none"/>
        </w:rPr>
        <w:t>1-10</w:t>
      </w:r>
      <w:r w:rsidRPr="005A77CD">
        <w:rPr>
          <w:rFonts w:ascii="Calibri" w:eastAsia="宋体" w:hAnsi="Calibri" w:cs="Times New Roman"/>
          <w:sz w:val="24"/>
          <w14:ligatures w14:val="none"/>
        </w:rPr>
        <w:t>分量化健康状态</w:t>
      </w:r>
    </w:p>
    <w:p w14:paraId="649E3C66" w14:textId="77777777" w:rsidR="005A77CD" w:rsidRPr="005A77CD" w:rsidRDefault="005A77CD" w:rsidP="005A77CD">
      <w:pPr>
        <w:numPr>
          <w:ilvl w:val="0"/>
          <w:numId w:val="14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观察记录</w:t>
      </w:r>
      <w:r w:rsidRPr="005A77CD">
        <w:rPr>
          <w:rFonts w:ascii="Calibri" w:eastAsia="宋体" w:hAnsi="Calibri" w:cs="Times New Roman"/>
          <w:sz w:val="24"/>
          <w14:ligatures w14:val="none"/>
        </w:rPr>
        <w:t>：生长状态文字描述</w:t>
      </w:r>
    </w:p>
    <w:p w14:paraId="226C4142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生长曲线：</w:t>
      </w:r>
      <w:r w:rsidRPr="005A77CD">
        <w:rPr>
          <w:rFonts w:ascii="Calibri" w:eastAsia="宋体" w:hAnsi="Calibri" w:cs="Times New Roman"/>
          <w:sz w:val="24"/>
          <w14:ligatures w14:val="none"/>
        </w:rPr>
        <w:t>高度变化趋势图表</w:t>
      </w:r>
    </w:p>
    <w:p w14:paraId="2E104E27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叶片增长：</w:t>
      </w:r>
      <w:r w:rsidRPr="005A77CD">
        <w:rPr>
          <w:rFonts w:ascii="Calibri" w:eastAsia="宋体" w:hAnsi="Calibri" w:cs="Times New Roman"/>
          <w:sz w:val="24"/>
          <w14:ligatures w14:val="none"/>
        </w:rPr>
        <w:t>叶片数量变化柱状图</w:t>
      </w:r>
    </w:p>
    <w:p w14:paraId="42930B74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健康趋势：</w:t>
      </w:r>
      <w:r w:rsidRPr="005A77CD">
        <w:rPr>
          <w:rFonts w:ascii="Calibri" w:eastAsia="宋体" w:hAnsi="Calibri" w:cs="Times New Roman"/>
          <w:sz w:val="24"/>
          <w14:ligatures w14:val="none"/>
        </w:rPr>
        <w:t>健康评分变化曲线</w:t>
      </w:r>
    </w:p>
    <w:p w14:paraId="1E2B4074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多维度对比：</w:t>
      </w:r>
      <w:r w:rsidRPr="005A77CD">
        <w:rPr>
          <w:rFonts w:ascii="Calibri" w:eastAsia="宋体" w:hAnsi="Calibri" w:cs="Times New Roman"/>
          <w:sz w:val="24"/>
          <w14:ligatures w14:val="none"/>
        </w:rPr>
        <w:t>不同时期数据对比</w:t>
      </w:r>
    </w:p>
    <w:p w14:paraId="44B9EEB6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生长速度：</w:t>
      </w:r>
      <w:r w:rsidRPr="005A77CD">
        <w:rPr>
          <w:rFonts w:ascii="Calibri" w:eastAsia="宋体" w:hAnsi="Calibri" w:cs="Times New Roman"/>
          <w:sz w:val="24"/>
          <w14:ligatures w14:val="none"/>
        </w:rPr>
        <w:t>计算平均生长速率</w:t>
      </w:r>
    </w:p>
    <w:p w14:paraId="2C07A0F9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健康评估：</w:t>
      </w:r>
      <w:r w:rsidRPr="005A77CD">
        <w:rPr>
          <w:rFonts w:ascii="Calibri" w:eastAsia="宋体" w:hAnsi="Calibri" w:cs="Times New Roman"/>
          <w:sz w:val="24"/>
          <w14:ligatures w14:val="none"/>
        </w:rPr>
        <w:t>基于数据的健康判断</w:t>
      </w:r>
    </w:p>
    <w:p w14:paraId="3BB736AA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问题识别：</w:t>
      </w:r>
      <w:r w:rsidRPr="005A77CD">
        <w:rPr>
          <w:rFonts w:ascii="Calibri" w:eastAsia="宋体" w:hAnsi="Calibri" w:cs="Times New Roman"/>
          <w:sz w:val="24"/>
          <w14:ligatures w14:val="none"/>
        </w:rPr>
        <w:t>生长异常预警</w:t>
      </w:r>
    </w:p>
    <w:p w14:paraId="6E02B6A9" w14:textId="77777777" w:rsidR="0064391C" w:rsidRPr="0064391C" w:rsidRDefault="0064391C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79266CF3" w14:textId="70766EAB" w:rsidR="0064391C" w:rsidRPr="0064391C" w:rsidRDefault="0064391C" w:rsidP="0064391C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64391C">
        <w:rPr>
          <w:rFonts w:ascii="宋体" w:eastAsia="宋体" w:hAnsi="宋体" w:cs="Times New Roman"/>
          <w:b/>
          <w:bCs/>
          <w:kern w:val="0"/>
          <w:sz w:val="36"/>
          <w:szCs w:val="36"/>
          <w14:ligatures w14:val="none"/>
        </w:rPr>
        <w:t xml:space="preserve">3.5 </w:t>
      </w:r>
      <w:r w:rsidR="005A77CD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报表统计中心</w:t>
      </w:r>
    </w:p>
    <w:p w14:paraId="13A71F93" w14:textId="77777777" w:rsidR="005A77CD" w:rsidRPr="005A77CD" w:rsidRDefault="005A77CD" w:rsidP="005A77CD">
      <w:pPr>
        <w:numPr>
          <w:ilvl w:val="0"/>
          <w:numId w:val="17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活动统计</w:t>
      </w:r>
      <w:r w:rsidRPr="005A77CD">
        <w:rPr>
          <w:rFonts w:ascii="Calibri" w:eastAsia="宋体" w:hAnsi="Calibri" w:cs="Times New Roman"/>
          <w:sz w:val="24"/>
          <w14:ligatures w14:val="none"/>
        </w:rPr>
        <w:t>：各类养护操作次数统计</w:t>
      </w:r>
    </w:p>
    <w:p w14:paraId="0D72F3EB" w14:textId="77777777" w:rsidR="005A77CD" w:rsidRPr="005A77CD" w:rsidRDefault="005A77CD" w:rsidP="005A77CD">
      <w:pPr>
        <w:numPr>
          <w:ilvl w:val="0"/>
          <w:numId w:val="17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时间分布</w:t>
      </w:r>
      <w:r w:rsidRPr="005A77CD">
        <w:rPr>
          <w:rFonts w:ascii="Calibri" w:eastAsia="宋体" w:hAnsi="Calibri" w:cs="Times New Roman"/>
          <w:sz w:val="24"/>
          <w14:ligatures w14:val="none"/>
        </w:rPr>
        <w:t>：月度养护活动趋势</w:t>
      </w:r>
    </w:p>
    <w:p w14:paraId="0E04239D" w14:textId="77777777" w:rsidR="005A77CD" w:rsidRPr="005A77CD" w:rsidRDefault="005A77CD" w:rsidP="005A77CD">
      <w:pPr>
        <w:numPr>
          <w:ilvl w:val="0"/>
          <w:numId w:val="17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lastRenderedPageBreak/>
        <w:t>类型分析</w:t>
      </w:r>
      <w:r w:rsidRPr="005A77CD">
        <w:rPr>
          <w:rFonts w:ascii="Calibri" w:eastAsia="宋体" w:hAnsi="Calibri" w:cs="Times New Roman"/>
          <w:sz w:val="24"/>
          <w14:ligatures w14:val="none"/>
        </w:rPr>
        <w:t>：不同养护类型占比</w:t>
      </w:r>
    </w:p>
    <w:p w14:paraId="4FD6FC13" w14:textId="77777777" w:rsidR="005A77CD" w:rsidRPr="005A77CD" w:rsidRDefault="005A77CD" w:rsidP="005A77CD">
      <w:pPr>
        <w:numPr>
          <w:ilvl w:val="0"/>
          <w:numId w:val="17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效果评估</w:t>
      </w:r>
      <w:r w:rsidRPr="005A77CD">
        <w:rPr>
          <w:rFonts w:ascii="Calibri" w:eastAsia="宋体" w:hAnsi="Calibri" w:cs="Times New Roman"/>
          <w:sz w:val="24"/>
          <w14:ligatures w14:val="none"/>
        </w:rPr>
        <w:t>：养护措施效果分析</w:t>
      </w:r>
    </w:p>
    <w:p w14:paraId="5CBC8603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健康分布：</w:t>
      </w:r>
      <w:r w:rsidRPr="005A77CD">
        <w:rPr>
          <w:rFonts w:ascii="Calibri" w:eastAsia="宋体" w:hAnsi="Calibri" w:cs="Times New Roman"/>
          <w:sz w:val="24"/>
          <w14:ligatures w14:val="none"/>
        </w:rPr>
        <w:t>所有植物健康状态统计</w:t>
      </w:r>
    </w:p>
    <w:p w14:paraId="476E14DB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问题识别：</w:t>
      </w:r>
      <w:r w:rsidRPr="005A77CD">
        <w:rPr>
          <w:rFonts w:ascii="Calibri" w:eastAsia="宋体" w:hAnsi="Calibri" w:cs="Times New Roman"/>
          <w:sz w:val="24"/>
          <w14:ligatures w14:val="none"/>
        </w:rPr>
        <w:t>需要关注的植物列表</w:t>
      </w:r>
    </w:p>
    <w:p w14:paraId="6522E162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趋势分析：</w:t>
      </w:r>
      <w:r w:rsidRPr="005A77CD">
        <w:rPr>
          <w:rFonts w:ascii="Calibri" w:eastAsia="宋体" w:hAnsi="Calibri" w:cs="Times New Roman"/>
          <w:sz w:val="24"/>
          <w14:ligatures w14:val="none"/>
        </w:rPr>
        <w:t>整体健康水平变化</w:t>
      </w:r>
    </w:p>
    <w:p w14:paraId="3D6BF249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投资统计：</w:t>
      </w:r>
      <w:r w:rsidRPr="005A77CD">
        <w:rPr>
          <w:rFonts w:ascii="Calibri" w:eastAsia="宋体" w:hAnsi="Calibri" w:cs="Times New Roman"/>
          <w:sz w:val="24"/>
          <w14:ligatures w14:val="none"/>
        </w:rPr>
        <w:t>植物购买总成本</w:t>
      </w:r>
    </w:p>
    <w:p w14:paraId="713AB614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单价分析：</w:t>
      </w:r>
      <w:r w:rsidRPr="005A77CD">
        <w:rPr>
          <w:rFonts w:ascii="Calibri" w:eastAsia="宋体" w:hAnsi="Calibri" w:cs="Times New Roman"/>
          <w:sz w:val="24"/>
          <w14:ligatures w14:val="none"/>
        </w:rPr>
        <w:t>平均每株植物成本</w:t>
      </w:r>
    </w:p>
    <w:p w14:paraId="74681C1E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价值分布：</w:t>
      </w:r>
      <w:r w:rsidRPr="005A77CD">
        <w:rPr>
          <w:rFonts w:ascii="Calibri" w:eastAsia="宋体" w:hAnsi="Calibri" w:cs="Times New Roman"/>
          <w:sz w:val="24"/>
          <w14:ligatures w14:val="none"/>
        </w:rPr>
        <w:t>各植物价值对比</w:t>
      </w:r>
    </w:p>
    <w:p w14:paraId="2B95D8C8" w14:textId="14FADFE3" w:rsidR="0064391C" w:rsidRPr="005A77CD" w:rsidRDefault="005A77CD" w:rsidP="005A77CD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5A77CD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3.6 智能提醒引擎</w:t>
      </w:r>
    </w:p>
    <w:p w14:paraId="58E14C44" w14:textId="77777777" w:rsidR="005A77CD" w:rsidRPr="005A77CD" w:rsidRDefault="005A77CD" w:rsidP="005A77CD">
      <w:pPr>
        <w:numPr>
          <w:ilvl w:val="0"/>
          <w:numId w:val="2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时间维度</w:t>
      </w:r>
      <w:r w:rsidRPr="005A77CD">
        <w:rPr>
          <w:rFonts w:ascii="Calibri" w:eastAsia="宋体" w:hAnsi="Calibri" w:cs="Times New Roman"/>
          <w:sz w:val="24"/>
          <w14:ligatures w14:val="none"/>
        </w:rPr>
        <w:t>：基于最后养护时间计算</w:t>
      </w:r>
    </w:p>
    <w:p w14:paraId="5637BEAB" w14:textId="77777777" w:rsidR="005A77CD" w:rsidRPr="005A77CD" w:rsidRDefault="005A77CD" w:rsidP="005A77CD">
      <w:pPr>
        <w:numPr>
          <w:ilvl w:val="0"/>
          <w:numId w:val="2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季节维度</w:t>
      </w:r>
      <w:r w:rsidRPr="005A77CD">
        <w:rPr>
          <w:rFonts w:ascii="Calibri" w:eastAsia="宋体" w:hAnsi="Calibri" w:cs="Times New Roman"/>
          <w:sz w:val="24"/>
          <w14:ligatures w14:val="none"/>
        </w:rPr>
        <w:t>：春夏秋冬不同养护策略</w:t>
      </w:r>
    </w:p>
    <w:p w14:paraId="339A8A87" w14:textId="77777777" w:rsidR="005A77CD" w:rsidRPr="005A77CD" w:rsidRDefault="005A77CD" w:rsidP="005A77CD">
      <w:pPr>
        <w:numPr>
          <w:ilvl w:val="0"/>
          <w:numId w:val="2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健康维度</w:t>
      </w:r>
      <w:r w:rsidRPr="005A77CD">
        <w:rPr>
          <w:rFonts w:ascii="Calibri" w:eastAsia="宋体" w:hAnsi="Calibri" w:cs="Times New Roman"/>
          <w:sz w:val="24"/>
          <w14:ligatures w14:val="none"/>
        </w:rPr>
        <w:t>：状态异常的优先提醒</w:t>
      </w:r>
    </w:p>
    <w:p w14:paraId="4AC11FCE" w14:textId="77777777" w:rsidR="005A77CD" w:rsidRPr="005A77CD" w:rsidRDefault="005A77CD" w:rsidP="005A77CD">
      <w:pPr>
        <w:numPr>
          <w:ilvl w:val="0"/>
          <w:numId w:val="20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品种维度</w:t>
      </w:r>
      <w:r w:rsidRPr="005A77CD">
        <w:rPr>
          <w:rFonts w:ascii="Calibri" w:eastAsia="宋体" w:hAnsi="Calibri" w:cs="Times New Roman"/>
          <w:sz w:val="24"/>
          <w14:ligatures w14:val="none"/>
        </w:rPr>
        <w:t>：不同品种的特殊要求</w:t>
      </w:r>
    </w:p>
    <w:p w14:paraId="2680EFC5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紧急提醒：</w:t>
      </w:r>
      <w:r w:rsidRPr="005A77CD">
        <w:rPr>
          <w:rFonts w:ascii="Calibri" w:eastAsia="宋体" w:hAnsi="Calibri" w:cs="Times New Roman"/>
          <w:sz w:val="24"/>
          <w14:ligatures w14:val="none"/>
        </w:rPr>
        <w:t>健康濒危、严重逾期</w:t>
      </w:r>
    </w:p>
    <w:p w14:paraId="3B7B1B2E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高优先级：</w:t>
      </w:r>
      <w:r w:rsidRPr="005A77CD">
        <w:rPr>
          <w:rFonts w:ascii="Calibri" w:eastAsia="宋体" w:hAnsi="Calibri" w:cs="Times New Roman"/>
          <w:sz w:val="24"/>
          <w14:ligatures w14:val="none"/>
        </w:rPr>
        <w:t>健康问题、重要养护逾期</w:t>
      </w:r>
    </w:p>
    <w:p w14:paraId="7CCE850B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中优先级：</w:t>
      </w:r>
      <w:r w:rsidRPr="005A77CD">
        <w:rPr>
          <w:rFonts w:ascii="Calibri" w:eastAsia="宋体" w:hAnsi="Calibri" w:cs="Times New Roman"/>
          <w:sz w:val="24"/>
          <w14:ligatures w14:val="none"/>
        </w:rPr>
        <w:t>常规养护到期</w:t>
      </w:r>
    </w:p>
    <w:p w14:paraId="19D2EA8A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低优先级：</w:t>
      </w:r>
      <w:r w:rsidRPr="005A77CD">
        <w:rPr>
          <w:rFonts w:ascii="Calibri" w:eastAsia="宋体" w:hAnsi="Calibri" w:cs="Times New Roman"/>
          <w:sz w:val="24"/>
          <w14:ligatures w14:val="none"/>
        </w:rPr>
        <w:t>建议性、季节性提醒</w:t>
      </w:r>
    </w:p>
    <w:p w14:paraId="7C95F1F3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一键完成：</w:t>
      </w:r>
      <w:r w:rsidRPr="005A77CD">
        <w:rPr>
          <w:rFonts w:ascii="Calibri" w:eastAsia="宋体" w:hAnsi="Calibri" w:cs="Times New Roman"/>
          <w:sz w:val="24"/>
          <w14:ligatures w14:val="none"/>
        </w:rPr>
        <w:t>快速标记养护完成</w:t>
      </w:r>
    </w:p>
    <w:p w14:paraId="1F6FF9E1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详情记录：</w:t>
      </w:r>
      <w:r w:rsidRPr="005A77CD">
        <w:rPr>
          <w:rFonts w:ascii="Calibri" w:eastAsia="宋体" w:hAnsi="Calibri" w:cs="Times New Roman"/>
          <w:sz w:val="24"/>
          <w14:ligatures w14:val="none"/>
        </w:rPr>
        <w:t>跳转到详细记录界面</w:t>
      </w:r>
    </w:p>
    <w:p w14:paraId="25D1F74B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延期处理：</w:t>
      </w:r>
      <w:r w:rsidRPr="005A77CD">
        <w:rPr>
          <w:rFonts w:ascii="Calibri" w:eastAsia="宋体" w:hAnsi="Calibri" w:cs="Times New Roman"/>
          <w:sz w:val="24"/>
          <w14:ligatures w14:val="none"/>
        </w:rPr>
        <w:t>调整下次提醒时间</w:t>
      </w:r>
    </w:p>
    <w:p w14:paraId="0308C7D3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批量处理：</w:t>
      </w:r>
      <w:r w:rsidRPr="005A77CD">
        <w:rPr>
          <w:rFonts w:ascii="Calibri" w:eastAsia="宋体" w:hAnsi="Calibri" w:cs="Times New Roman"/>
          <w:sz w:val="24"/>
          <w14:ligatures w14:val="none"/>
        </w:rPr>
        <w:t>多个提醒统一处理</w:t>
      </w:r>
    </w:p>
    <w:p w14:paraId="7D148885" w14:textId="77777777" w:rsidR="005A77CD" w:rsidRDefault="005A77CD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142AB9C3" w14:textId="58F0BDF4" w:rsidR="005A77CD" w:rsidRPr="005A77CD" w:rsidRDefault="005A77CD" w:rsidP="005A77CD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5A77CD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3.7 数据查看器</w:t>
      </w:r>
    </w:p>
    <w:p w14:paraId="08B4A7C7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表格展示</w:t>
      </w:r>
      <w:r w:rsidRPr="005A77CD">
        <w:rPr>
          <w:rFonts w:ascii="Calibri" w:eastAsia="宋体" w:hAnsi="Calibri" w:cs="Times New Roman"/>
          <w:sz w:val="24"/>
          <w14:ligatures w14:val="none"/>
        </w:rPr>
        <w:t>：清晰的数据表格形式</w:t>
      </w:r>
    </w:p>
    <w:p w14:paraId="159530B2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分类查看</w:t>
      </w:r>
      <w:r w:rsidRPr="005A77CD">
        <w:rPr>
          <w:rFonts w:ascii="Calibri" w:eastAsia="宋体" w:hAnsi="Calibri" w:cs="Times New Roman"/>
          <w:sz w:val="24"/>
          <w14:ligatures w14:val="none"/>
        </w:rPr>
        <w:t>：按数据表分类浏览</w:t>
      </w:r>
    </w:p>
    <w:p w14:paraId="1779E75F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实时数据</w:t>
      </w:r>
      <w:r w:rsidRPr="005A77CD">
        <w:rPr>
          <w:rFonts w:ascii="Calibri" w:eastAsia="宋体" w:hAnsi="Calibri" w:cs="Times New Roman"/>
          <w:sz w:val="24"/>
          <w14:ligatures w14:val="none"/>
        </w:rPr>
        <w:t>：数据库最新状态显示</w:t>
      </w:r>
    </w:p>
    <w:p w14:paraId="3AADDEA9" w14:textId="77777777" w:rsidR="005A77CD" w:rsidRPr="005A77CD" w:rsidRDefault="005A77CD" w:rsidP="005A77CD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关联信息</w:t>
      </w:r>
      <w:r w:rsidRPr="005A77CD">
        <w:rPr>
          <w:rFonts w:ascii="Calibri" w:eastAsia="宋体" w:hAnsi="Calibri" w:cs="Times New Roman"/>
          <w:sz w:val="24"/>
          <w14:ligatures w14:val="none"/>
        </w:rPr>
        <w:t>：关联数据的完整展示</w:t>
      </w:r>
    </w:p>
    <w:p w14:paraId="67619013" w14:textId="077D536F" w:rsidR="005A77CD" w:rsidRPr="00CF2674" w:rsidRDefault="005A77CD" w:rsidP="0064391C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 w:hint="eastAsia"/>
          <w:b/>
          <w:bCs/>
          <w:sz w:val="24"/>
          <w14:ligatures w14:val="none"/>
        </w:rPr>
      </w:pPr>
      <w:r w:rsidRPr="005A77CD">
        <w:rPr>
          <w:rFonts w:ascii="Calibri" w:eastAsia="宋体" w:hAnsi="Calibri" w:cs="Times New Roman"/>
          <w:b/>
          <w:bCs/>
          <w:sz w:val="24"/>
          <w14:ligatures w14:val="none"/>
        </w:rPr>
        <w:t>报表生成：</w:t>
      </w:r>
      <w:r w:rsidRPr="005A77CD">
        <w:rPr>
          <w:rFonts w:ascii="Calibri" w:eastAsia="宋体" w:hAnsi="Calibri" w:cs="Times New Roman"/>
          <w:sz w:val="24"/>
          <w14:ligatures w14:val="none"/>
        </w:rPr>
        <w:t>统计数据的文档导出</w:t>
      </w:r>
    </w:p>
    <w:p w14:paraId="3902AE9E" w14:textId="26B6AD18" w:rsidR="00227018" w:rsidRPr="0064391C" w:rsidRDefault="0064391C" w:rsidP="00227018">
      <w:pPr>
        <w:keepNext/>
        <w:keepLines/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 w:rsidRPr="0064391C">
        <w:rPr>
          <w:rFonts w:ascii="Calibri" w:eastAsia="宋体" w:hAnsi="Calibri" w:cs="Times New Roman"/>
          <w:b/>
          <w:kern w:val="44"/>
          <w:sz w:val="44"/>
          <w14:ligatures w14:val="none"/>
        </w:rPr>
        <w:t>四、数据库设计</w:t>
      </w:r>
    </w:p>
    <w:p w14:paraId="7531D6E6" w14:textId="00E8C2B5" w:rsidR="00227018" w:rsidRDefault="00227018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/>
          <w:sz w:val="24"/>
          <w14:ligatures w14:val="none"/>
        </w:rPr>
        <w:t>P</w:t>
      </w:r>
      <w:r>
        <w:rPr>
          <w:rFonts w:ascii="Calibri" w:eastAsia="宋体" w:hAnsi="Calibri" w:cs="Times New Roman" w:hint="eastAsia"/>
          <w:sz w:val="24"/>
          <w14:ligatures w14:val="none"/>
        </w:rPr>
        <w:t>lant_species</w:t>
      </w:r>
      <w:r>
        <w:rPr>
          <w:rFonts w:ascii="Calibri" w:eastAsia="宋体" w:hAnsi="Calibri" w:cs="Times New Roman" w:hint="eastAsia"/>
          <w:sz w:val="24"/>
          <w14:ligatures w14:val="none"/>
        </w:rPr>
        <w:t>：植物品种表（</w:t>
      </w:r>
      <w:r>
        <w:rPr>
          <w:rFonts w:ascii="Calibri" w:eastAsia="宋体" w:hAnsi="Calibri" w:cs="Times New Roman" w:hint="eastAsia"/>
          <w:sz w:val="24"/>
          <w14:ligatures w14:val="none"/>
        </w:rPr>
        <w:t>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name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scientific_name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family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plant_type</w:t>
      </w:r>
      <w:r>
        <w:rPr>
          <w:rFonts w:ascii="Calibri" w:eastAsia="宋体" w:hAnsi="Calibri" w:cs="Times New Roman" w:hint="eastAsia"/>
          <w:sz w:val="24"/>
          <w14:ligatures w14:val="none"/>
        </w:rPr>
        <w:t>）</w:t>
      </w:r>
    </w:p>
    <w:p w14:paraId="2B83BD02" w14:textId="1537047C" w:rsidR="00227018" w:rsidRDefault="00227018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/>
          <w:sz w:val="24"/>
          <w14:ligatures w14:val="none"/>
        </w:rPr>
        <w:t>M</w:t>
      </w:r>
      <w:r>
        <w:rPr>
          <w:rFonts w:ascii="Calibri" w:eastAsia="宋体" w:hAnsi="Calibri" w:cs="Times New Roman" w:hint="eastAsia"/>
          <w:sz w:val="24"/>
          <w14:ligatures w14:val="none"/>
        </w:rPr>
        <w:t>y_plants</w:t>
      </w:r>
      <w:r>
        <w:rPr>
          <w:rFonts w:ascii="Calibri" w:eastAsia="宋体" w:hAnsi="Calibri" w:cs="Times New Roman" w:hint="eastAsia"/>
          <w:sz w:val="24"/>
          <w14:ligatures w14:val="none"/>
        </w:rPr>
        <w:t>：我的植物表（</w:t>
      </w:r>
      <w:r>
        <w:rPr>
          <w:rFonts w:ascii="Calibri" w:eastAsia="宋体" w:hAnsi="Calibri" w:cs="Times New Roman" w:hint="eastAsia"/>
          <w:sz w:val="24"/>
          <w14:ligatures w14:val="none"/>
        </w:rPr>
        <w:t>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species_id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nickname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health_status</w:t>
      </w:r>
      <w:r>
        <w:rPr>
          <w:rFonts w:ascii="Calibri" w:eastAsia="宋体" w:hAnsi="Calibri" w:cs="Times New Roman" w:hint="eastAsia"/>
          <w:sz w:val="24"/>
          <w14:ligatures w14:val="none"/>
        </w:rPr>
        <w:t>）</w:t>
      </w:r>
    </w:p>
    <w:p w14:paraId="59636747" w14:textId="77777777" w:rsidR="00A20A51" w:rsidRDefault="00227018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/>
          <w:sz w:val="24"/>
          <w14:ligatures w14:val="none"/>
        </w:rPr>
        <w:t>C</w:t>
      </w:r>
      <w:r>
        <w:rPr>
          <w:rFonts w:ascii="Calibri" w:eastAsia="宋体" w:hAnsi="Calibri" w:cs="Times New Roman" w:hint="eastAsia"/>
          <w:sz w:val="24"/>
          <w14:ligatures w14:val="none"/>
        </w:rPr>
        <w:t>are_logs</w:t>
      </w:r>
      <w:r>
        <w:rPr>
          <w:rFonts w:ascii="Calibri" w:eastAsia="宋体" w:hAnsi="Calibri" w:cs="Times New Roman" w:hint="eastAsia"/>
          <w:sz w:val="24"/>
          <w14:ligatures w14:val="none"/>
        </w:rPr>
        <w:t>：养护记录表</w:t>
      </w:r>
      <w:r>
        <w:rPr>
          <w:rFonts w:ascii="Calibri" w:eastAsia="宋体" w:hAnsi="Calibri" w:cs="Times New Roman" w:hint="eastAsia"/>
          <w:sz w:val="24"/>
          <w14:ligatures w14:val="none"/>
        </w:rPr>
        <w:t>(id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plant_Id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care_type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care_date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details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amount_used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</w:p>
    <w:p w14:paraId="5CBBADB2" w14:textId="4D914726" w:rsidR="00227018" w:rsidRDefault="00227018" w:rsidP="00A20A51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 w:hint="eastAsia"/>
          <w:sz w:val="24"/>
          <w14:ligatures w14:val="none"/>
        </w:rPr>
        <w:t>product_used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observed_effect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notes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next_due_date)</w:t>
      </w:r>
    </w:p>
    <w:p w14:paraId="4B4B0B22" w14:textId="77777777" w:rsidR="00A20A51" w:rsidRDefault="00227018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/>
          <w:sz w:val="24"/>
          <w14:ligatures w14:val="none"/>
        </w:rPr>
        <w:t>G</w:t>
      </w:r>
      <w:r>
        <w:rPr>
          <w:rFonts w:ascii="Calibri" w:eastAsia="宋体" w:hAnsi="Calibri" w:cs="Times New Roman" w:hint="eastAsia"/>
          <w:sz w:val="24"/>
          <w14:ligatures w14:val="none"/>
        </w:rPr>
        <w:t>rowth_records</w:t>
      </w:r>
      <w:r>
        <w:rPr>
          <w:rFonts w:ascii="Calibri" w:eastAsia="宋体" w:hAnsi="Calibri" w:cs="Times New Roman" w:hint="eastAsia"/>
          <w:sz w:val="24"/>
          <w14:ligatures w14:val="none"/>
        </w:rPr>
        <w:t>：生长记录表（</w:t>
      </w:r>
      <w:r>
        <w:rPr>
          <w:rFonts w:ascii="Calibri" w:eastAsia="宋体" w:hAnsi="Calibri" w:cs="Times New Roman" w:hint="eastAsia"/>
          <w:sz w:val="24"/>
          <w14:ligatures w14:val="none"/>
        </w:rPr>
        <w:t>id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plant_id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recoird_date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height_cm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width_cm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</w:p>
    <w:p w14:paraId="4A76324C" w14:textId="5129CA84" w:rsidR="00227018" w:rsidRPr="00227018" w:rsidRDefault="00227018" w:rsidP="00A20A51">
      <w:pPr>
        <w:spacing w:after="0" w:line="240" w:lineRule="auto"/>
        <w:ind w:left="420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 w:hint="eastAsia"/>
          <w:sz w:val="24"/>
          <w14:ligatures w14:val="none"/>
        </w:rPr>
        <w:t>stem_diameter_mm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leaf_count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new_leaf_count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flower_count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fruit_cou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n</w:t>
      </w:r>
      <w:r>
        <w:rPr>
          <w:rFonts w:ascii="Calibri" w:eastAsia="宋体" w:hAnsi="Calibri" w:cs="Times New Roman" w:hint="eastAsia"/>
          <w:sz w:val="24"/>
          <w14:ligatures w14:val="none"/>
        </w:rPr>
        <w:t>t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lastRenderedPageBreak/>
        <w:t>health_score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pest_problems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disease_problems</w:t>
      </w:r>
      <w:r w:rsidR="00A20A51"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observations</w:t>
      </w:r>
      <w:r>
        <w:rPr>
          <w:rFonts w:ascii="Calibri" w:eastAsia="宋体" w:hAnsi="Calibri" w:cs="Times New Roman" w:hint="eastAsia"/>
          <w:sz w:val="24"/>
          <w14:ligatures w14:val="none"/>
        </w:rPr>
        <w:t>）</w:t>
      </w:r>
    </w:p>
    <w:p w14:paraId="70530149" w14:textId="343913DC" w:rsidR="00A20A51" w:rsidRDefault="00A20A51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 w:hint="eastAsia"/>
          <w:sz w:val="24"/>
          <w14:ligatures w14:val="none"/>
        </w:rPr>
        <w:t>Environment_logs</w:t>
      </w:r>
      <w:r>
        <w:rPr>
          <w:rFonts w:ascii="Calibri" w:eastAsia="宋体" w:hAnsi="Calibri" w:cs="Times New Roman" w:hint="eastAsia"/>
          <w:sz w:val="24"/>
          <w14:ligatures w14:val="none"/>
        </w:rPr>
        <w:t>：环境监测记录表（</w:t>
      </w:r>
      <w:r>
        <w:rPr>
          <w:rFonts w:ascii="Calibri" w:eastAsia="宋体" w:hAnsi="Calibri" w:cs="Times New Roman" w:hint="eastAsia"/>
          <w:sz w:val="24"/>
          <w14:ligatures w14:val="none"/>
        </w:rPr>
        <w:t>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plant_id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log_date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temperature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humidity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</w:p>
    <w:p w14:paraId="47D526A5" w14:textId="2458737B" w:rsidR="00227018" w:rsidRPr="00A20A51" w:rsidRDefault="00A20A51" w:rsidP="00A20A51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 w:hint="eastAsia"/>
          <w:sz w:val="24"/>
          <w14:ligatures w14:val="none"/>
        </w:rPr>
        <w:t>light_intemsity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soil_moisture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data_source</w:t>
      </w:r>
      <w:r>
        <w:rPr>
          <w:rFonts w:ascii="Calibri" w:eastAsia="宋体" w:hAnsi="Calibri" w:cs="Times New Roman" w:hint="eastAsia"/>
          <w:sz w:val="24"/>
          <w14:ligatures w14:val="none"/>
        </w:rPr>
        <w:t>、</w:t>
      </w:r>
      <w:r>
        <w:rPr>
          <w:rFonts w:ascii="Calibri" w:eastAsia="宋体" w:hAnsi="Calibri" w:cs="Times New Roman" w:hint="eastAsia"/>
          <w:sz w:val="24"/>
          <w14:ligatures w14:val="none"/>
        </w:rPr>
        <w:t>notes</w:t>
      </w:r>
      <w:r>
        <w:rPr>
          <w:rFonts w:ascii="Calibri" w:eastAsia="宋体" w:hAnsi="Calibri" w:cs="Times New Roman" w:hint="eastAsia"/>
          <w:sz w:val="24"/>
          <w14:ligatures w14:val="none"/>
        </w:rPr>
        <w:t>）</w:t>
      </w:r>
    </w:p>
    <w:p w14:paraId="76A41BB1" w14:textId="77777777" w:rsidR="0064391C" w:rsidRPr="0064391C" w:rsidRDefault="0064391C" w:rsidP="0064391C">
      <w:pPr>
        <w:keepNext/>
        <w:keepLines/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 w:rsidRPr="0064391C">
        <w:rPr>
          <w:rFonts w:ascii="Calibri" w:eastAsia="宋体" w:hAnsi="Calibri" w:cs="Times New Roman" w:hint="eastAsia"/>
          <w:b/>
          <w:kern w:val="44"/>
          <w:sz w:val="44"/>
          <w14:ligatures w14:val="none"/>
        </w:rPr>
        <w:t>五、</w:t>
      </w:r>
      <w:r w:rsidRPr="0064391C">
        <w:rPr>
          <w:rFonts w:ascii="Calibri" w:eastAsia="宋体" w:hAnsi="Calibri" w:cs="Times New Roman"/>
          <w:b/>
          <w:kern w:val="44"/>
          <w:sz w:val="44"/>
          <w14:ligatures w14:val="none"/>
        </w:rPr>
        <w:t>项目结构</w:t>
      </w:r>
    </w:p>
    <w:p w14:paraId="10C75C7A" w14:textId="7CF15137" w:rsidR="0064391C" w:rsidRPr="0064391C" w:rsidRDefault="00ED3E9B" w:rsidP="00C95F30">
      <w:pPr>
        <w:spacing w:after="0" w:line="240" w:lineRule="auto"/>
        <w:rPr>
          <w:rFonts w:ascii="宋体" w:eastAsia="宋体" w:hAnsi="宋体" w:cs="宋体" w:hint="eastAsia"/>
          <w:sz w:val="24"/>
          <w14:ligatures w14:val="none"/>
        </w:rPr>
      </w:pPr>
      <w:r>
        <w:rPr>
          <w:noProof/>
        </w:rPr>
        <w:drawing>
          <wp:inline distT="0" distB="0" distL="0" distR="0" wp14:anchorId="2FF393F4" wp14:editId="2E7FCE42">
            <wp:extent cx="3558848" cy="6142252"/>
            <wp:effectExtent l="0" t="0" r="3810" b="0"/>
            <wp:docPr id="919999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9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5B82" w14:textId="777691CB" w:rsidR="0064391C" w:rsidRPr="0064391C" w:rsidRDefault="0064391C" w:rsidP="0064391C">
      <w:pPr>
        <w:keepNext/>
        <w:keepLines/>
        <w:spacing w:before="340" w:after="330" w:line="576" w:lineRule="auto"/>
        <w:jc w:val="both"/>
        <w:outlineLvl w:val="0"/>
        <w:rPr>
          <w:rFonts w:ascii="Calibri" w:eastAsia="宋体" w:hAnsi="Calibri" w:cs="Times New Roman"/>
          <w:b/>
          <w:kern w:val="44"/>
          <w:sz w:val="44"/>
          <w14:ligatures w14:val="none"/>
        </w:rPr>
      </w:pPr>
      <w:r w:rsidRPr="0064391C">
        <w:rPr>
          <w:rFonts w:ascii="Calibri" w:eastAsia="宋体" w:hAnsi="Calibri" w:cs="Times New Roman"/>
          <w:b/>
          <w:kern w:val="44"/>
          <w:sz w:val="44"/>
          <w14:ligatures w14:val="none"/>
        </w:rPr>
        <w:lastRenderedPageBreak/>
        <w:t>六、</w:t>
      </w:r>
      <w:r w:rsidR="00C95F30">
        <w:rPr>
          <w:rFonts w:ascii="Calibri" w:eastAsia="宋体" w:hAnsi="Calibri" w:cs="Times New Roman" w:hint="eastAsia"/>
          <w:b/>
          <w:kern w:val="44"/>
          <w:sz w:val="44"/>
          <w14:ligatures w14:val="none"/>
        </w:rPr>
        <w:t>项目总结</w:t>
      </w:r>
    </w:p>
    <w:p w14:paraId="040E6A90" w14:textId="6748D055" w:rsidR="0064391C" w:rsidRPr="00C95F30" w:rsidRDefault="00C95F30" w:rsidP="00C95F30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C95F30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6.1 完成成果</w:t>
      </w:r>
    </w:p>
    <w:p w14:paraId="273A1503" w14:textId="63F988AD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完整的植物养护管理生命周期支持</w:t>
      </w:r>
    </w:p>
    <w:p w14:paraId="4054A18C" w14:textId="6E9B0074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智能化提醒和决策支持</w:t>
      </w:r>
    </w:p>
    <w:p w14:paraId="19F97D87" w14:textId="3AE1C411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美观易用的图形界面</w:t>
      </w:r>
    </w:p>
    <w:p w14:paraId="33EA8BBB" w14:textId="5BF191F2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健全的数据管理和分析</w:t>
      </w:r>
    </w:p>
    <w:p w14:paraId="4E7DD873" w14:textId="7FA80408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良好的系统性能和稳定性</w:t>
      </w:r>
    </w:p>
    <w:p w14:paraId="5EFDF004" w14:textId="77777777" w:rsidR="00C95F30" w:rsidRDefault="00C95F30" w:rsidP="0064391C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1C12481C" w14:textId="6B1AF3D2" w:rsidR="00C95F30" w:rsidRPr="00C95F30" w:rsidRDefault="00C95F30" w:rsidP="00C95F30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C95F30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6.2 技术收获</w:t>
      </w:r>
    </w:p>
    <w:p w14:paraId="2FC2C074" w14:textId="77777777" w:rsidR="00C95F30" w:rsidRPr="00C95F30" w:rsidRDefault="00C95F30" w:rsidP="00C95F30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通过本项目开发，深入掌握了：</w:t>
      </w:r>
    </w:p>
    <w:p w14:paraId="5D5DED84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Python</w:t>
      </w:r>
      <w:r w:rsidRPr="00C95F30">
        <w:rPr>
          <w:rFonts w:ascii="Calibri" w:eastAsia="宋体" w:hAnsi="Calibri" w:cs="Times New Roman"/>
          <w:sz w:val="24"/>
          <w14:ligatures w14:val="none"/>
        </w:rPr>
        <w:t>高级编程技巧</w:t>
      </w:r>
    </w:p>
    <w:p w14:paraId="776DD6D0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GUI</w:t>
      </w:r>
      <w:r w:rsidRPr="00C95F30">
        <w:rPr>
          <w:rFonts w:ascii="Calibri" w:eastAsia="宋体" w:hAnsi="Calibri" w:cs="Times New Roman"/>
          <w:sz w:val="24"/>
          <w14:ligatures w14:val="none"/>
        </w:rPr>
        <w:t>应用程序架构设计</w:t>
      </w:r>
    </w:p>
    <w:p w14:paraId="4BD6DF0D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数据库设计与优化</w:t>
      </w:r>
    </w:p>
    <w:p w14:paraId="0D37C85F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软件工程最佳实践</w:t>
      </w:r>
    </w:p>
    <w:p w14:paraId="300EA567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用户体验设计原则</w:t>
      </w:r>
    </w:p>
    <w:p w14:paraId="5DD54009" w14:textId="0F483BB7" w:rsidR="00C95F30" w:rsidRDefault="00C95F30" w:rsidP="00C95F30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68975E0A" w14:textId="608E38C5" w:rsidR="00C95F30" w:rsidRPr="0064391C" w:rsidRDefault="00C95F30" w:rsidP="00C95F30">
      <w:pPr>
        <w:spacing w:beforeAutospacing="1" w:after="0" w:afterAutospacing="1" w:line="240" w:lineRule="auto"/>
        <w:outlineLvl w:val="1"/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</w:pPr>
      <w:r w:rsidRPr="00C95F30">
        <w:rPr>
          <w:rFonts w:ascii="宋体" w:eastAsia="宋体" w:hAnsi="宋体" w:cs="Times New Roman" w:hint="eastAsia"/>
          <w:b/>
          <w:bCs/>
          <w:kern w:val="0"/>
          <w:sz w:val="36"/>
          <w:szCs w:val="36"/>
          <w14:ligatures w14:val="none"/>
        </w:rPr>
        <w:t>6.3 应用价值</w:t>
      </w:r>
    </w:p>
    <w:p w14:paraId="167FF375" w14:textId="77777777" w:rsidR="00C95F30" w:rsidRPr="00C95F30" w:rsidRDefault="00C95F30" w:rsidP="00C95F30">
      <w:p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本系统不仅是一个技术作品，更具有实际应用价值：</w:t>
      </w:r>
    </w:p>
    <w:p w14:paraId="45AB7B69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帮助植物爱好者科学养护</w:t>
      </w:r>
    </w:p>
    <w:p w14:paraId="5EAA55EA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降低植物养护门槛</w:t>
      </w:r>
    </w:p>
    <w:p w14:paraId="47AEEBFE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促进植物养护知识传播</w:t>
      </w:r>
    </w:p>
    <w:p w14:paraId="1CA03E07" w14:textId="77777777" w:rsidR="00C95F30" w:rsidRPr="00C95F30" w:rsidRDefault="00C95F30" w:rsidP="00C95F30">
      <w:pPr>
        <w:numPr>
          <w:ilvl w:val="0"/>
          <w:numId w:val="23"/>
        </w:numPr>
        <w:spacing w:after="0" w:line="240" w:lineRule="auto"/>
        <w:jc w:val="both"/>
        <w:rPr>
          <w:rFonts w:ascii="Calibri" w:eastAsia="宋体" w:hAnsi="Calibri" w:cs="Times New Roman"/>
          <w:sz w:val="24"/>
          <w14:ligatures w14:val="none"/>
        </w:rPr>
      </w:pPr>
      <w:r w:rsidRPr="00C95F30">
        <w:rPr>
          <w:rFonts w:ascii="Calibri" w:eastAsia="宋体" w:hAnsi="Calibri" w:cs="Times New Roman"/>
          <w:sz w:val="24"/>
          <w14:ligatures w14:val="none"/>
        </w:rPr>
        <w:t>为智能家居领域提供参考</w:t>
      </w:r>
    </w:p>
    <w:p w14:paraId="38CAA1A8" w14:textId="77777777" w:rsidR="00221D4A" w:rsidRPr="00C95F30" w:rsidRDefault="00221D4A">
      <w:pPr>
        <w:rPr>
          <w:rFonts w:hint="eastAsia"/>
        </w:rPr>
      </w:pPr>
    </w:p>
    <w:sectPr w:rsidR="00221D4A" w:rsidRPr="00C95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5071A2"/>
    <w:multiLevelType w:val="singleLevel"/>
    <w:tmpl w:val="F75071A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2552411"/>
    <w:multiLevelType w:val="multilevel"/>
    <w:tmpl w:val="9EA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7F4"/>
    <w:multiLevelType w:val="multilevel"/>
    <w:tmpl w:val="951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7D0A"/>
    <w:multiLevelType w:val="multilevel"/>
    <w:tmpl w:val="7F4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133"/>
    <w:multiLevelType w:val="multilevel"/>
    <w:tmpl w:val="5D8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2C29"/>
    <w:multiLevelType w:val="multilevel"/>
    <w:tmpl w:val="A8C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2455A"/>
    <w:multiLevelType w:val="multilevel"/>
    <w:tmpl w:val="9D6C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D37FC"/>
    <w:multiLevelType w:val="multilevel"/>
    <w:tmpl w:val="14A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5A33"/>
    <w:multiLevelType w:val="multilevel"/>
    <w:tmpl w:val="2FB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244B5"/>
    <w:multiLevelType w:val="multilevel"/>
    <w:tmpl w:val="4D3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6F8B"/>
    <w:multiLevelType w:val="multilevel"/>
    <w:tmpl w:val="D98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506C4"/>
    <w:multiLevelType w:val="multilevel"/>
    <w:tmpl w:val="8A4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B01AE"/>
    <w:multiLevelType w:val="multilevel"/>
    <w:tmpl w:val="363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7084C"/>
    <w:multiLevelType w:val="multilevel"/>
    <w:tmpl w:val="D77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0C86"/>
    <w:multiLevelType w:val="multilevel"/>
    <w:tmpl w:val="5B0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6137E"/>
    <w:multiLevelType w:val="multilevel"/>
    <w:tmpl w:val="F61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82A93"/>
    <w:multiLevelType w:val="multilevel"/>
    <w:tmpl w:val="268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F6C91"/>
    <w:multiLevelType w:val="multilevel"/>
    <w:tmpl w:val="91B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968CC"/>
    <w:multiLevelType w:val="multilevel"/>
    <w:tmpl w:val="2BA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36934"/>
    <w:multiLevelType w:val="multilevel"/>
    <w:tmpl w:val="A04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67608"/>
    <w:multiLevelType w:val="multilevel"/>
    <w:tmpl w:val="C7F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01CD5"/>
    <w:multiLevelType w:val="multilevel"/>
    <w:tmpl w:val="9A6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31D22"/>
    <w:multiLevelType w:val="multilevel"/>
    <w:tmpl w:val="A7B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87911"/>
    <w:multiLevelType w:val="multilevel"/>
    <w:tmpl w:val="9F3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C1B29"/>
    <w:multiLevelType w:val="multilevel"/>
    <w:tmpl w:val="731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468B7"/>
    <w:multiLevelType w:val="multilevel"/>
    <w:tmpl w:val="E25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2613">
    <w:abstractNumId w:val="0"/>
  </w:num>
  <w:num w:numId="2" w16cid:durableId="976371384">
    <w:abstractNumId w:val="12"/>
  </w:num>
  <w:num w:numId="3" w16cid:durableId="925186557">
    <w:abstractNumId w:val="18"/>
  </w:num>
  <w:num w:numId="4" w16cid:durableId="170342323">
    <w:abstractNumId w:val="19"/>
  </w:num>
  <w:num w:numId="5" w16cid:durableId="1861551704">
    <w:abstractNumId w:val="2"/>
  </w:num>
  <w:num w:numId="6" w16cid:durableId="2138793961">
    <w:abstractNumId w:val="1"/>
  </w:num>
  <w:num w:numId="7" w16cid:durableId="1495073348">
    <w:abstractNumId w:val="21"/>
  </w:num>
  <w:num w:numId="8" w16cid:durableId="83648469">
    <w:abstractNumId w:val="13"/>
  </w:num>
  <w:num w:numId="9" w16cid:durableId="192497986">
    <w:abstractNumId w:val="3"/>
  </w:num>
  <w:num w:numId="10" w16cid:durableId="682979729">
    <w:abstractNumId w:val="15"/>
  </w:num>
  <w:num w:numId="11" w16cid:durableId="1840926059">
    <w:abstractNumId w:val="10"/>
  </w:num>
  <w:num w:numId="12" w16cid:durableId="1583172936">
    <w:abstractNumId w:val="20"/>
  </w:num>
  <w:num w:numId="13" w16cid:durableId="1549880493">
    <w:abstractNumId w:val="8"/>
  </w:num>
  <w:num w:numId="14" w16cid:durableId="1823546069">
    <w:abstractNumId w:val="5"/>
  </w:num>
  <w:num w:numId="15" w16cid:durableId="441535135">
    <w:abstractNumId w:val="25"/>
  </w:num>
  <w:num w:numId="16" w16cid:durableId="891814881">
    <w:abstractNumId w:val="7"/>
  </w:num>
  <w:num w:numId="17" w16cid:durableId="448013944">
    <w:abstractNumId w:val="16"/>
  </w:num>
  <w:num w:numId="18" w16cid:durableId="1268318939">
    <w:abstractNumId w:val="6"/>
  </w:num>
  <w:num w:numId="19" w16cid:durableId="1204096388">
    <w:abstractNumId w:val="14"/>
  </w:num>
  <w:num w:numId="20" w16cid:durableId="1742217554">
    <w:abstractNumId w:val="22"/>
  </w:num>
  <w:num w:numId="21" w16cid:durableId="391774532">
    <w:abstractNumId w:val="4"/>
  </w:num>
  <w:num w:numId="22" w16cid:durableId="1741714324">
    <w:abstractNumId w:val="24"/>
  </w:num>
  <w:num w:numId="23" w16cid:durableId="1410618122">
    <w:abstractNumId w:val="9"/>
  </w:num>
  <w:num w:numId="24" w16cid:durableId="1727803757">
    <w:abstractNumId w:val="11"/>
  </w:num>
  <w:num w:numId="25" w16cid:durableId="1652245886">
    <w:abstractNumId w:val="23"/>
  </w:num>
  <w:num w:numId="26" w16cid:durableId="7106922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1C"/>
    <w:rsid w:val="00221D4A"/>
    <w:rsid w:val="00227018"/>
    <w:rsid w:val="005A77CD"/>
    <w:rsid w:val="0064391C"/>
    <w:rsid w:val="00677D13"/>
    <w:rsid w:val="006C15F0"/>
    <w:rsid w:val="00922237"/>
    <w:rsid w:val="00A20A51"/>
    <w:rsid w:val="00B7685F"/>
    <w:rsid w:val="00C95F30"/>
    <w:rsid w:val="00CF2674"/>
    <w:rsid w:val="00ED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2753"/>
  <w15:chartTrackingRefBased/>
  <w15:docId w15:val="{65075031-1711-473B-ADFC-284046A8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3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9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9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9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9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9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9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9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9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9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39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9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9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9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9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391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A77C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A7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18FDB-A1B1-400D-A722-2D2EF6D5B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Mr</dc:creator>
  <cp:keywords/>
  <dc:description/>
  <cp:lastModifiedBy>Q Mr</cp:lastModifiedBy>
  <cp:revision>3</cp:revision>
  <dcterms:created xsi:type="dcterms:W3CDTF">2025-11-23T03:17:00Z</dcterms:created>
  <dcterms:modified xsi:type="dcterms:W3CDTF">2025-11-23T08:03:00Z</dcterms:modified>
</cp:coreProperties>
</file>