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33F3" w14:textId="280FF5AE" w:rsidR="00772ACC" w:rsidRPr="00FE051A" w:rsidRDefault="00772ACC" w:rsidP="00FE051A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FE051A">
        <w:rPr>
          <w:rFonts w:ascii="Cambria" w:hAnsi="Cambria"/>
          <w:sz w:val="24"/>
          <w:szCs w:val="24"/>
        </w:rPr>
        <w:t xml:space="preserve">1. </w:t>
      </w:r>
      <w:r w:rsidR="00ED5396" w:rsidRPr="00FE051A">
        <w:rPr>
          <w:rFonts w:ascii="Cambria" w:hAnsi="Cambria"/>
          <w:sz w:val="24"/>
          <w:szCs w:val="24"/>
        </w:rPr>
        <w:t xml:space="preserve">ONLINE: </w:t>
      </w:r>
      <w:r w:rsidRPr="00FE051A">
        <w:rPr>
          <w:rFonts w:ascii="Cambria" w:hAnsi="Cambria"/>
          <w:sz w:val="24"/>
          <w:szCs w:val="24"/>
        </w:rPr>
        <w:t xml:space="preserve">On Story and </w:t>
      </w:r>
      <w:proofErr w:type="spellStart"/>
      <w:r w:rsidRPr="00FE051A">
        <w:rPr>
          <w:rFonts w:ascii="Cambria" w:hAnsi="Cambria"/>
          <w:sz w:val="24"/>
          <w:szCs w:val="24"/>
        </w:rPr>
        <w:t>Execution</w:t>
      </w:r>
      <w:proofErr w:type="spellEnd"/>
      <w:r w:rsidRPr="00FE051A">
        <w:rPr>
          <w:rFonts w:ascii="Cambria" w:hAnsi="Cambria"/>
          <w:sz w:val="24"/>
          <w:szCs w:val="24"/>
        </w:rPr>
        <w:t>: Sebastian Thrun, Udacity, and The Future</w:t>
      </w:r>
      <w:r w:rsidR="00ED5396" w:rsidRPr="00FE051A">
        <w:rPr>
          <w:rFonts w:ascii="Cambria" w:hAnsi="Cambria"/>
          <w:sz w:val="24"/>
          <w:szCs w:val="24"/>
        </w:rPr>
        <w:t xml:space="preserve">. </w:t>
      </w:r>
      <w:r w:rsidR="004B3E97" w:rsidRPr="00FE051A">
        <w:rPr>
          <w:rStyle w:val="annotated-element"/>
          <w:rFonts w:ascii="Cambria" w:hAnsi="Cambria"/>
          <w:sz w:val="24"/>
          <w:szCs w:val="24"/>
        </w:rPr>
        <w:t>Abgerufen </w:t>
      </w:r>
      <w:r w:rsidR="004B3E97" w:rsidRPr="00FE051A">
        <w:rPr>
          <w:rStyle w:val="annotated-element"/>
          <w:rFonts w:ascii="Cambria" w:hAnsi="Cambria"/>
          <w:sz w:val="24"/>
          <w:szCs w:val="24"/>
        </w:rPr>
        <w:t>5</w:t>
      </w:r>
      <w:r w:rsidR="004B3E97" w:rsidRPr="00FE051A">
        <w:rPr>
          <w:rStyle w:val="annotated-element"/>
          <w:rFonts w:ascii="Cambria" w:hAnsi="Cambria"/>
          <w:sz w:val="24"/>
          <w:szCs w:val="24"/>
        </w:rPr>
        <w:t xml:space="preserve">. </w:t>
      </w:r>
      <w:r w:rsidR="004B3E97" w:rsidRPr="00FE051A">
        <w:rPr>
          <w:rStyle w:val="annotated-element"/>
          <w:rFonts w:ascii="Cambria" w:hAnsi="Cambria"/>
          <w:sz w:val="24"/>
          <w:szCs w:val="24"/>
        </w:rPr>
        <w:t>Oktober</w:t>
      </w:r>
      <w:r w:rsidR="004B3E97" w:rsidRPr="00FE051A">
        <w:rPr>
          <w:rStyle w:val="annotated-element"/>
          <w:rFonts w:ascii="Cambria" w:hAnsi="Cambria"/>
          <w:sz w:val="24"/>
          <w:szCs w:val="24"/>
        </w:rPr>
        <w:t xml:space="preserve"> 2019, von </w:t>
      </w:r>
      <w:r w:rsidR="004B3E97" w:rsidRPr="00FE051A">
        <w:rPr>
          <w:rFonts w:ascii="Cambria" w:hAnsi="Cambria"/>
          <w:sz w:val="24"/>
          <w:szCs w:val="24"/>
        </w:rPr>
        <w:t xml:space="preserve"> </w:t>
      </w:r>
      <w:hyperlink r:id="rId4" w:history="1">
        <w:r w:rsidR="004B3E97" w:rsidRPr="00FE051A">
          <w:rPr>
            <w:rStyle w:val="a3"/>
            <w:rFonts w:ascii="Cambria" w:hAnsi="Cambria"/>
            <w:sz w:val="24"/>
            <w:szCs w:val="24"/>
          </w:rPr>
          <w:t>https://medium.c</w:t>
        </w:r>
        <w:r w:rsidR="004B3E97" w:rsidRPr="00FE051A">
          <w:rPr>
            <w:rStyle w:val="a3"/>
            <w:rFonts w:ascii="Cambria" w:hAnsi="Cambria"/>
            <w:sz w:val="24"/>
            <w:szCs w:val="24"/>
          </w:rPr>
          <w:t>o</w:t>
        </w:r>
        <w:r w:rsidR="004B3E97" w:rsidRPr="00FE051A">
          <w:rPr>
            <w:rStyle w:val="a3"/>
            <w:rFonts w:ascii="Cambria" w:hAnsi="Cambria"/>
            <w:sz w:val="24"/>
            <w:szCs w:val="24"/>
          </w:rPr>
          <w:t>m</w:t>
        </w:r>
        <w:r w:rsidR="004B3E97" w:rsidRPr="00FE051A">
          <w:rPr>
            <w:rStyle w:val="a3"/>
            <w:rFonts w:ascii="Cambria" w:hAnsi="Cambria"/>
            <w:sz w:val="24"/>
            <w:szCs w:val="24"/>
          </w:rPr>
          <w:t>/udacity/on-story-and-execution-sebastian-thrun-udacity-and-the-future-77ce6e415208</w:t>
        </w:r>
      </w:hyperlink>
      <w:r w:rsidR="004B3E97" w:rsidRPr="00FE051A">
        <w:rPr>
          <w:rFonts w:ascii="Cambria" w:hAnsi="Cambria"/>
          <w:sz w:val="24"/>
          <w:szCs w:val="24"/>
        </w:rPr>
        <w:t xml:space="preserve"> </w:t>
      </w:r>
    </w:p>
    <w:p w14:paraId="1268574F" w14:textId="0F02220B" w:rsidR="00772ACC" w:rsidRPr="00FE051A" w:rsidRDefault="00772ACC" w:rsidP="00FE051A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FE051A">
        <w:rPr>
          <w:rFonts w:ascii="Cambria" w:hAnsi="Cambria"/>
          <w:sz w:val="24"/>
          <w:szCs w:val="24"/>
        </w:rPr>
        <w:t>2.</w:t>
      </w:r>
      <w:r w:rsidR="00ED5396" w:rsidRPr="00FE051A">
        <w:rPr>
          <w:rFonts w:ascii="Cambria" w:hAnsi="Cambria"/>
          <w:sz w:val="24"/>
          <w:szCs w:val="24"/>
        </w:rPr>
        <w:t xml:space="preserve"> ONLINE: </w:t>
      </w:r>
      <w:r w:rsidRPr="00FE051A">
        <w:rPr>
          <w:rFonts w:ascii="Cambria" w:hAnsi="Cambria"/>
          <w:sz w:val="24"/>
          <w:szCs w:val="24"/>
        </w:rPr>
        <w:t xml:space="preserve">Udacity - About </w:t>
      </w:r>
      <w:proofErr w:type="spellStart"/>
      <w:r w:rsidRPr="00FE051A">
        <w:rPr>
          <w:rFonts w:ascii="Cambria" w:hAnsi="Cambria"/>
          <w:sz w:val="24"/>
          <w:szCs w:val="24"/>
        </w:rPr>
        <w:t>Us</w:t>
      </w:r>
      <w:proofErr w:type="spellEnd"/>
      <w:r w:rsidR="00ED5396" w:rsidRPr="00FE051A">
        <w:rPr>
          <w:rFonts w:ascii="Cambria" w:hAnsi="Cambria"/>
          <w:sz w:val="24"/>
          <w:szCs w:val="24"/>
        </w:rPr>
        <w:t xml:space="preserve">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hyperlink r:id="rId5" w:history="1">
        <w:r w:rsidR="00FE051A" w:rsidRPr="00FE051A">
          <w:rPr>
            <w:rStyle w:val="a3"/>
            <w:rFonts w:ascii="Cambria" w:hAnsi="Cambria"/>
            <w:sz w:val="24"/>
            <w:szCs w:val="24"/>
          </w:rPr>
          <w:t>htt</w:t>
        </w:r>
        <w:r w:rsidR="00FE051A" w:rsidRPr="00FE051A">
          <w:rPr>
            <w:rStyle w:val="a3"/>
            <w:rFonts w:ascii="Cambria" w:hAnsi="Cambria"/>
            <w:sz w:val="24"/>
            <w:szCs w:val="24"/>
          </w:rPr>
          <w:t>p</w:t>
        </w:r>
        <w:r w:rsidR="00FE051A" w:rsidRPr="00FE051A">
          <w:rPr>
            <w:rStyle w:val="a3"/>
            <w:rFonts w:ascii="Cambria" w:hAnsi="Cambria"/>
            <w:sz w:val="24"/>
            <w:szCs w:val="24"/>
          </w:rPr>
          <w:t>s://www.udacity.com/us</w:t>
        </w:r>
      </w:hyperlink>
      <w:r w:rsidR="004B3E97" w:rsidRPr="00FE051A">
        <w:rPr>
          <w:rFonts w:ascii="Cambria" w:hAnsi="Cambria"/>
          <w:sz w:val="24"/>
          <w:szCs w:val="24"/>
        </w:rPr>
        <w:t xml:space="preserve"> </w:t>
      </w:r>
    </w:p>
    <w:p w14:paraId="2012AA8B" w14:textId="28316BA5" w:rsidR="00772ACC" w:rsidRPr="00FE051A" w:rsidRDefault="00772ACC" w:rsidP="00FE051A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FE051A">
        <w:rPr>
          <w:rFonts w:ascii="Cambria" w:hAnsi="Cambria"/>
          <w:sz w:val="24"/>
          <w:szCs w:val="24"/>
        </w:rPr>
        <w:t xml:space="preserve">3. </w:t>
      </w:r>
      <w:r w:rsidR="00ED5396" w:rsidRPr="00FE051A">
        <w:rPr>
          <w:rFonts w:ascii="Cambria" w:hAnsi="Cambria"/>
          <w:sz w:val="24"/>
          <w:szCs w:val="24"/>
        </w:rPr>
        <w:t xml:space="preserve">ONLINE: </w:t>
      </w:r>
      <w:r w:rsidRPr="00FE051A">
        <w:rPr>
          <w:rFonts w:ascii="Cambria" w:hAnsi="Cambria"/>
          <w:sz w:val="24"/>
          <w:szCs w:val="24"/>
        </w:rPr>
        <w:t xml:space="preserve">MIT and Harvard </w:t>
      </w:r>
      <w:proofErr w:type="spellStart"/>
      <w:r w:rsidRPr="00FE051A">
        <w:rPr>
          <w:rFonts w:ascii="Cambria" w:hAnsi="Cambria"/>
          <w:sz w:val="24"/>
          <w:szCs w:val="24"/>
        </w:rPr>
        <w:t>announce</w:t>
      </w:r>
      <w:proofErr w:type="spellEnd"/>
      <w:r w:rsidRPr="00FE051A">
        <w:rPr>
          <w:rFonts w:ascii="Cambria" w:hAnsi="Cambria"/>
          <w:sz w:val="24"/>
          <w:szCs w:val="24"/>
        </w:rPr>
        <w:t xml:space="preserve"> edX</w:t>
      </w:r>
      <w:r w:rsidR="00ED5396" w:rsidRPr="00FE051A">
        <w:rPr>
          <w:rFonts w:ascii="Cambria" w:hAnsi="Cambria"/>
          <w:sz w:val="24"/>
          <w:szCs w:val="24"/>
        </w:rPr>
        <w:t xml:space="preserve">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hyperlink r:id="rId6" w:history="1">
        <w:r w:rsidR="00FE051A" w:rsidRPr="00FE051A">
          <w:rPr>
            <w:rStyle w:val="a3"/>
            <w:rFonts w:ascii="Cambria" w:hAnsi="Cambria"/>
            <w:sz w:val="24"/>
            <w:szCs w:val="24"/>
          </w:rPr>
          <w:t>https://news.harvard.edu/gazette/story/2012/05/mit-and-harvard-announce-edx/</w:t>
        </w:r>
      </w:hyperlink>
      <w:r w:rsidR="004B3E97" w:rsidRPr="00FE051A">
        <w:rPr>
          <w:rFonts w:ascii="Cambria" w:hAnsi="Cambria"/>
          <w:sz w:val="24"/>
          <w:szCs w:val="24"/>
        </w:rPr>
        <w:t xml:space="preserve"> </w:t>
      </w:r>
    </w:p>
    <w:p w14:paraId="4C7EEAC0" w14:textId="03682912" w:rsidR="00772ACC" w:rsidRPr="00FE051A" w:rsidRDefault="00772ACC" w:rsidP="00FE051A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FE051A">
        <w:rPr>
          <w:rFonts w:ascii="Cambria" w:hAnsi="Cambria"/>
          <w:sz w:val="24"/>
          <w:szCs w:val="24"/>
        </w:rPr>
        <w:t xml:space="preserve">4. </w:t>
      </w:r>
      <w:r w:rsidR="00ED5396" w:rsidRPr="00FE051A">
        <w:rPr>
          <w:rFonts w:ascii="Cambria" w:hAnsi="Cambria"/>
          <w:sz w:val="24"/>
          <w:szCs w:val="24"/>
        </w:rPr>
        <w:t xml:space="preserve">ONLINE: </w:t>
      </w:r>
      <w:r w:rsidRPr="00FE051A">
        <w:rPr>
          <w:rFonts w:ascii="Cambria" w:hAnsi="Cambria"/>
          <w:sz w:val="24"/>
          <w:szCs w:val="24"/>
        </w:rPr>
        <w:t>Coursera</w:t>
      </w:r>
      <w:r w:rsidR="00ED5396" w:rsidRPr="00FE051A">
        <w:rPr>
          <w:rFonts w:ascii="Cambria" w:hAnsi="Cambria"/>
          <w:sz w:val="24"/>
          <w:szCs w:val="24"/>
        </w:rPr>
        <w:t xml:space="preserve">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hyperlink r:id="rId7" w:history="1">
        <w:r w:rsidR="00FE051A" w:rsidRPr="00FE051A">
          <w:rPr>
            <w:rStyle w:val="a3"/>
            <w:rFonts w:ascii="Cambria" w:hAnsi="Cambria"/>
            <w:sz w:val="24"/>
            <w:szCs w:val="24"/>
          </w:rPr>
          <w:t>https://blog.coursera.org/about/</w:t>
        </w:r>
      </w:hyperlink>
      <w:r w:rsidR="004B3E97" w:rsidRPr="00FE051A">
        <w:rPr>
          <w:rFonts w:ascii="Cambria" w:hAnsi="Cambria"/>
          <w:sz w:val="24"/>
          <w:szCs w:val="24"/>
        </w:rPr>
        <w:t xml:space="preserve"> </w:t>
      </w:r>
    </w:p>
    <w:p w14:paraId="44EFA5DC" w14:textId="49E529E3" w:rsidR="004B3E97" w:rsidRPr="00FE051A" w:rsidRDefault="00772ACC" w:rsidP="00FE051A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FE051A">
        <w:rPr>
          <w:rFonts w:ascii="Cambria" w:hAnsi="Cambria"/>
          <w:sz w:val="24"/>
          <w:szCs w:val="24"/>
        </w:rPr>
        <w:t xml:space="preserve">5. </w:t>
      </w:r>
      <w:r w:rsidR="00ED5396" w:rsidRPr="00FE051A">
        <w:rPr>
          <w:rFonts w:ascii="Cambria" w:hAnsi="Cambria"/>
          <w:sz w:val="24"/>
          <w:szCs w:val="24"/>
        </w:rPr>
        <w:t xml:space="preserve">ONLINE: </w:t>
      </w:r>
      <w:proofErr w:type="spellStart"/>
      <w:r w:rsidR="00ED5396" w:rsidRPr="00FE051A">
        <w:rPr>
          <w:rFonts w:ascii="Cambria" w:hAnsi="Cambria"/>
          <w:sz w:val="24"/>
          <w:szCs w:val="24"/>
        </w:rPr>
        <w:t>Improving</w:t>
      </w:r>
      <w:proofErr w:type="spellEnd"/>
      <w:r w:rsidR="00ED5396" w:rsidRPr="00FE051A">
        <w:rPr>
          <w:rFonts w:ascii="Cambria" w:hAnsi="Cambria"/>
          <w:sz w:val="24"/>
          <w:szCs w:val="24"/>
        </w:rPr>
        <w:t xml:space="preserve"> Student Engagement in Higher Education </w:t>
      </w:r>
      <w:proofErr w:type="spellStart"/>
      <w:r w:rsidR="00ED5396" w:rsidRPr="00FE051A">
        <w:rPr>
          <w:rFonts w:ascii="Cambria" w:hAnsi="Cambria"/>
          <w:sz w:val="24"/>
          <w:szCs w:val="24"/>
        </w:rPr>
        <w:t>through</w:t>
      </w:r>
      <w:proofErr w:type="spellEnd"/>
      <w:r w:rsidR="00ED5396" w:rsidRPr="00FE051A">
        <w:rPr>
          <w:rFonts w:ascii="Cambria" w:hAnsi="Cambria"/>
          <w:sz w:val="24"/>
          <w:szCs w:val="24"/>
        </w:rPr>
        <w:t xml:space="preserve"> Mobile-Based Interactive Teaching Model </w:t>
      </w:r>
      <w:proofErr w:type="spellStart"/>
      <w:r w:rsidR="00ED5396" w:rsidRPr="00FE051A">
        <w:rPr>
          <w:rFonts w:ascii="Cambria" w:hAnsi="Cambria"/>
          <w:sz w:val="24"/>
          <w:szCs w:val="24"/>
        </w:rPr>
        <w:t>Using</w:t>
      </w:r>
      <w:proofErr w:type="spellEnd"/>
      <w:r w:rsidR="00ED5396" w:rsidRPr="00FE051A">
        <w:rPr>
          <w:rFonts w:ascii="Cambria" w:hAnsi="Cambria"/>
          <w:sz w:val="24"/>
          <w:szCs w:val="24"/>
        </w:rPr>
        <w:t xml:space="preserve"> Socrative</w:t>
      </w:r>
      <w:r w:rsidR="00ED5396" w:rsidRPr="00FE051A">
        <w:rPr>
          <w:rFonts w:ascii="Cambria" w:hAnsi="Cambria"/>
          <w:sz w:val="24"/>
          <w:szCs w:val="24"/>
        </w:rPr>
        <w:t xml:space="preserve">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hyperlink r:id="rId8" w:history="1">
        <w:r w:rsidR="00FE051A" w:rsidRPr="00FE051A">
          <w:rPr>
            <w:rStyle w:val="a3"/>
            <w:rFonts w:ascii="Cambria" w:hAnsi="Cambria"/>
            <w:sz w:val="24"/>
            <w:szCs w:val="24"/>
          </w:rPr>
          <w:t>http</w:t>
        </w:r>
        <w:r w:rsidR="00FE051A" w:rsidRPr="00FE051A">
          <w:rPr>
            <w:rStyle w:val="a3"/>
            <w:rFonts w:ascii="Cambria" w:hAnsi="Cambria"/>
            <w:sz w:val="24"/>
            <w:szCs w:val="24"/>
          </w:rPr>
          <w:t>:</w:t>
        </w:r>
        <w:r w:rsidR="00FE051A" w:rsidRPr="00FE051A">
          <w:rPr>
            <w:rStyle w:val="a3"/>
            <w:rFonts w:ascii="Cambria" w:hAnsi="Cambria"/>
            <w:sz w:val="24"/>
            <w:szCs w:val="24"/>
          </w:rPr>
          <w:t>//eprints.sunway.edu.my/695/1/Lim%20Woan%20Ning%20improving%20student%20engagement.pdf</w:t>
        </w:r>
      </w:hyperlink>
      <w:r w:rsidR="004B3E97" w:rsidRPr="00FE051A">
        <w:rPr>
          <w:rFonts w:ascii="Cambria" w:hAnsi="Cambria"/>
          <w:sz w:val="24"/>
          <w:szCs w:val="24"/>
        </w:rPr>
        <w:t xml:space="preserve"> </w:t>
      </w:r>
    </w:p>
    <w:p w14:paraId="0BB8351A" w14:textId="56900534" w:rsidR="004B3E97" w:rsidRPr="004B3E97" w:rsidRDefault="00772ACC" w:rsidP="00FE051A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FE051A">
        <w:rPr>
          <w:rFonts w:ascii="Cambria" w:hAnsi="Cambria"/>
          <w:sz w:val="24"/>
          <w:szCs w:val="24"/>
        </w:rPr>
        <w:t xml:space="preserve">6. </w:t>
      </w:r>
      <w:r w:rsidR="00ED5396" w:rsidRPr="00FE051A">
        <w:rPr>
          <w:rFonts w:ascii="Cambria" w:hAnsi="Cambria"/>
          <w:sz w:val="24"/>
          <w:szCs w:val="24"/>
        </w:rPr>
        <w:t xml:space="preserve">ONLINE: </w:t>
      </w:r>
      <w:proofErr w:type="spellStart"/>
      <w:r w:rsidR="00ED5396" w:rsidRPr="00FE051A">
        <w:rPr>
          <w:rFonts w:ascii="Cambria" w:hAnsi="Cambria"/>
          <w:sz w:val="24"/>
          <w:szCs w:val="24"/>
        </w:rPr>
        <w:t>Using</w:t>
      </w:r>
      <w:proofErr w:type="spellEnd"/>
      <w:r w:rsidR="00ED5396" w:rsidRPr="00FE051A">
        <w:rPr>
          <w:rFonts w:ascii="Cambria" w:hAnsi="Cambria"/>
          <w:sz w:val="24"/>
          <w:szCs w:val="24"/>
        </w:rPr>
        <w:t xml:space="preserve"> Socrative </w:t>
      </w:r>
      <w:proofErr w:type="spellStart"/>
      <w:r w:rsidR="00ED5396" w:rsidRPr="00FE051A">
        <w:rPr>
          <w:rFonts w:ascii="Cambria" w:hAnsi="Cambria"/>
          <w:sz w:val="24"/>
          <w:szCs w:val="24"/>
        </w:rPr>
        <w:t>to</w:t>
      </w:r>
      <w:proofErr w:type="spellEnd"/>
      <w:r w:rsidR="00ED5396" w:rsidRPr="00FE051A">
        <w:rPr>
          <w:rFonts w:ascii="Cambria" w:hAnsi="Cambria"/>
          <w:sz w:val="24"/>
          <w:szCs w:val="24"/>
        </w:rPr>
        <w:t xml:space="preserve"> </w:t>
      </w:r>
      <w:proofErr w:type="spellStart"/>
      <w:r w:rsidR="00ED5396" w:rsidRPr="00FE051A">
        <w:rPr>
          <w:rFonts w:ascii="Cambria" w:hAnsi="Cambria"/>
          <w:sz w:val="24"/>
          <w:szCs w:val="24"/>
        </w:rPr>
        <w:t>Enhance</w:t>
      </w:r>
      <w:proofErr w:type="spellEnd"/>
      <w:r w:rsidR="00ED5396" w:rsidRPr="00FE051A">
        <w:rPr>
          <w:rFonts w:ascii="Cambria" w:hAnsi="Cambria"/>
          <w:sz w:val="24"/>
          <w:szCs w:val="24"/>
        </w:rPr>
        <w:t xml:space="preserve"> In-Class Student Engagement and </w:t>
      </w:r>
      <w:proofErr w:type="spellStart"/>
      <w:r w:rsidR="00ED5396" w:rsidRPr="00FE051A">
        <w:rPr>
          <w:rFonts w:ascii="Cambria" w:hAnsi="Cambria"/>
          <w:sz w:val="24"/>
          <w:szCs w:val="24"/>
        </w:rPr>
        <w:t>Collaboration</w:t>
      </w:r>
      <w:proofErr w:type="spellEnd"/>
      <w:r w:rsidR="004B3E97" w:rsidRPr="00FE051A">
        <w:rPr>
          <w:rFonts w:ascii="Cambria" w:hAnsi="Cambria"/>
          <w:sz w:val="24"/>
          <w:szCs w:val="24"/>
        </w:rPr>
        <w:t xml:space="preserve">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hyperlink r:id="rId9" w:history="1">
        <w:r w:rsidR="00FE051A" w:rsidRPr="00FE051A">
          <w:rPr>
            <w:rStyle w:val="a3"/>
            <w:rFonts w:ascii="Cambria" w:hAnsi="Cambria"/>
            <w:sz w:val="24"/>
            <w:szCs w:val="24"/>
          </w:rPr>
          <w:t>http://dx</w:t>
        </w:r>
        <w:r w:rsidR="00FE051A" w:rsidRPr="00FE051A">
          <w:rPr>
            <w:rStyle w:val="a3"/>
            <w:rFonts w:ascii="Cambria" w:hAnsi="Cambria"/>
            <w:sz w:val="24"/>
            <w:szCs w:val="24"/>
          </w:rPr>
          <w:t>.</w:t>
        </w:r>
        <w:r w:rsidR="00FE051A" w:rsidRPr="00FE051A">
          <w:rPr>
            <w:rStyle w:val="a3"/>
            <w:rFonts w:ascii="Cambria" w:hAnsi="Cambria"/>
            <w:sz w:val="24"/>
            <w:szCs w:val="24"/>
          </w:rPr>
          <w:t>doi.org/10.5121/ijite.2015.4302</w:t>
        </w:r>
      </w:hyperlink>
      <w:r w:rsidR="004B3E97" w:rsidRPr="00FE051A">
        <w:rPr>
          <w:rFonts w:ascii="Cambria" w:hAnsi="Cambria"/>
          <w:sz w:val="24"/>
          <w:szCs w:val="24"/>
        </w:rPr>
        <w:t xml:space="preserve"> </w:t>
      </w:r>
    </w:p>
    <w:p w14:paraId="05F54049" w14:textId="008AE09D" w:rsidR="00EC5489" w:rsidRPr="004B3E97" w:rsidRDefault="00EC5489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[APP] SCHILLING, KAROLINA: Apps Machen. Der Kompaktkurs für Designer: Von der Idee bis zum klickbaten Prototyp. München: Carl Hanser Verlag, 2016. S. 157-159</w:t>
      </w:r>
    </w:p>
    <w:p w14:paraId="7ABB309E" w14:textId="2593FB43" w:rsidR="00EC5489" w:rsidRPr="004B3E97" w:rsidRDefault="00EC5489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[NATIVE APP] SCHILLING, KAROLINA: Apps Machen. Der Kompaktkurs für Designer: Von der Idee bis zum klickbaten Prototyp. München: Carl Hanser Verlag, 2016. S. 160-163</w:t>
      </w:r>
    </w:p>
    <w:p w14:paraId="6176F85C" w14:textId="5C4EB951" w:rsidR="00EC5489" w:rsidRPr="004B3E97" w:rsidRDefault="00EC5489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[Web APP] SCHILLING, KAROLINA: Apps Machen. Der Kompaktkurs für Designer: Von der Idee bis zum klickbaten Prototyp. München: Carl Hanser Verlag, 2016. S. 163-169</w:t>
      </w:r>
    </w:p>
    <w:p w14:paraId="2DFADACD" w14:textId="5328399B" w:rsidR="003D6702" w:rsidRPr="004B3E97" w:rsidRDefault="00EC5489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[HYBRIDE APP] SCHILLING, KAROLINA: Apps Machen. Der Kompaktkurs für Designer: Von der Idee bis zum klickbaten Prototyp. München: Carl Hanser Verlag, 2016. S. 170-173</w:t>
      </w:r>
    </w:p>
    <w:p w14:paraId="38E2572E" w14:textId="4936DFB3" w:rsidR="003D6702" w:rsidRPr="004B3E97" w:rsidRDefault="003D6702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</w:t>
      </w:r>
      <w:proofErr w:type="spellStart"/>
      <w:r w:rsidRPr="004B3E97">
        <w:rPr>
          <w:rFonts w:ascii="Cambria" w:hAnsi="Cambria"/>
          <w:sz w:val="24"/>
          <w:szCs w:val="24"/>
        </w:rPr>
        <w:t>MockUP</w:t>
      </w:r>
      <w:proofErr w:type="spellEnd"/>
      <w:r w:rsidRPr="004B3E97">
        <w:rPr>
          <w:rFonts w:ascii="Cambria" w:hAnsi="Cambria"/>
          <w:sz w:val="24"/>
          <w:szCs w:val="24"/>
        </w:rPr>
        <w:t>] SEMLER, JAN: App-Design. Alles zu Gestaltung, Usability und User Experience. Bonn: Rheinwerk Verlag, 2016. S. 281-28</w:t>
      </w:r>
      <w:r w:rsidR="0096675B" w:rsidRPr="004B3E97">
        <w:rPr>
          <w:rFonts w:ascii="Cambria" w:hAnsi="Cambria"/>
          <w:sz w:val="24"/>
          <w:szCs w:val="24"/>
        </w:rPr>
        <w:t>3</w:t>
      </w:r>
    </w:p>
    <w:p w14:paraId="72744DE6" w14:textId="5930C18C" w:rsidR="00014D38" w:rsidRPr="004B3E97" w:rsidRDefault="003D6702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lastRenderedPageBreak/>
        <w:t>[PROTOTYP] SEMLER, JAN: App-Design. Alles zu Gestaltung, Usability und User Experience. Bonn: Rheinwerk Verlag, 2016. S. 28</w:t>
      </w:r>
      <w:r w:rsidR="0096675B" w:rsidRPr="004B3E97">
        <w:rPr>
          <w:rFonts w:ascii="Cambria" w:hAnsi="Cambria"/>
          <w:sz w:val="24"/>
          <w:szCs w:val="24"/>
        </w:rPr>
        <w:t>3</w:t>
      </w:r>
      <w:r w:rsidRPr="004B3E97">
        <w:rPr>
          <w:rFonts w:ascii="Cambria" w:hAnsi="Cambria"/>
          <w:sz w:val="24"/>
          <w:szCs w:val="24"/>
        </w:rPr>
        <w:t>-28</w:t>
      </w:r>
      <w:r w:rsidR="0096675B" w:rsidRPr="004B3E97">
        <w:rPr>
          <w:rFonts w:ascii="Cambria" w:hAnsi="Cambria"/>
          <w:sz w:val="24"/>
          <w:szCs w:val="24"/>
        </w:rPr>
        <w:t>6</w:t>
      </w:r>
    </w:p>
    <w:p w14:paraId="11F4918E" w14:textId="3E7E0ACD" w:rsidR="00014D38" w:rsidRPr="004B3E97" w:rsidRDefault="00014D3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[ANDROID] KÜNNETH, THOMAS: Android 8. Das Praxisbuch für Java-Entwickler. 5. Auflage Bonn: Rheinwerk Verlag, 2018. S. 19-21</w:t>
      </w:r>
    </w:p>
    <w:p w14:paraId="3E2893AA" w14:textId="04712661" w:rsidR="00014D38" w:rsidRPr="004B3E97" w:rsidRDefault="00014D3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[JAVA] KÜNNETH, THOMAS: Android 8. Das Praxisbuch für Java-Entwickler. 5. Auflage Bonn: Rheinwerk Verlag, 2018. S. 25-27</w:t>
      </w:r>
    </w:p>
    <w:p w14:paraId="2D4A2F76" w14:textId="03DA0ACB" w:rsidR="00014D38" w:rsidRPr="004B3E97" w:rsidRDefault="00014D3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[KOTLIN] KÜNNETH, THOMAS: Android 8. Das Praxisbuch für Java-Entwickler. 5. Auflage Bonn: Rheinwerk Verlag, 2018. S. 27-30</w:t>
      </w:r>
    </w:p>
    <w:p w14:paraId="3D47C17A" w14:textId="5EDCC005" w:rsidR="00AE51A3" w:rsidRPr="004B3E97" w:rsidRDefault="00014D3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[ACTIVITIES] KÜNNETH, THOMAS: Android 8. Das Praxisbuch für Java-Entwickler. 5. Auflage Bonn: Rheinwerk Verlag, 2018. S. 111-142</w:t>
      </w:r>
    </w:p>
    <w:p w14:paraId="42C1106C" w14:textId="3E18BDE7" w:rsidR="0047298F" w:rsidRPr="004B3E97" w:rsidRDefault="00AE51A3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</w:t>
      </w:r>
      <w:r w:rsidR="0047298F" w:rsidRPr="004B3E97">
        <w:rPr>
          <w:rFonts w:ascii="Cambria" w:hAnsi="Cambria"/>
          <w:sz w:val="24"/>
          <w:szCs w:val="24"/>
        </w:rPr>
        <w:t>AVD] MEIER, RETRO: Professionelle Android App-Entwicklung. Weinheim, WILEY-VCH Verlag, 2019.</w:t>
      </w:r>
      <w:r w:rsidR="00A615DE" w:rsidRPr="004B3E97">
        <w:rPr>
          <w:rFonts w:ascii="Cambria" w:hAnsi="Cambria"/>
          <w:sz w:val="24"/>
          <w:szCs w:val="24"/>
        </w:rPr>
        <w:t xml:space="preserve"> </w:t>
      </w:r>
      <w:r w:rsidR="0047298F" w:rsidRPr="004B3E97">
        <w:rPr>
          <w:rFonts w:ascii="Cambria" w:hAnsi="Cambria"/>
          <w:sz w:val="24"/>
          <w:szCs w:val="24"/>
        </w:rPr>
        <w:t>S. 80-82</w:t>
      </w:r>
    </w:p>
    <w:p w14:paraId="41F02194" w14:textId="2335E2BD" w:rsidR="00350F98" w:rsidRPr="004B3E97" w:rsidRDefault="0047298F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[ADB] MEIER, RETRO: Professionelle Android App-Entwicklung. Weinheim, WILEY-VCH Verlag, 2019.</w:t>
      </w:r>
      <w:r w:rsidR="00A615DE" w:rsidRPr="004B3E97">
        <w:rPr>
          <w:rFonts w:ascii="Cambria" w:hAnsi="Cambria"/>
          <w:sz w:val="24"/>
          <w:szCs w:val="24"/>
        </w:rPr>
        <w:t xml:space="preserve"> </w:t>
      </w:r>
      <w:r w:rsidRPr="004B3E97">
        <w:rPr>
          <w:rFonts w:ascii="Cambria" w:hAnsi="Cambria"/>
          <w:sz w:val="24"/>
          <w:szCs w:val="24"/>
        </w:rPr>
        <w:t>S. 83-84</w:t>
      </w:r>
    </w:p>
    <w:p w14:paraId="297DE83A" w14:textId="563A161E" w:rsidR="00350F98" w:rsidRPr="004B3E97" w:rsidRDefault="00350F9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[ANDROID STUDIO] MEIER, RETRO: Professionelle Android App-Entwicklung. Weinheim, WILEY-VCH Verlag, 2019. S. 78-80</w:t>
      </w:r>
    </w:p>
    <w:p w14:paraId="70D6423B" w14:textId="0D6F5684" w:rsidR="00F539BA" w:rsidRPr="004B3E97" w:rsidRDefault="00350F9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[KOMPONENTEN] MEIER, RETRO: Professionelle Android App-Entwicklung. Weinheim, WILEY-VCH Verlag, 2019. S. 90-91</w:t>
      </w:r>
    </w:p>
    <w:p w14:paraId="0584B675" w14:textId="0356C2B9" w:rsidR="00F539BA" w:rsidRPr="004B3E97" w:rsidRDefault="00F539BA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[LUA] LERUSALIMSCHY, ROBERTO: Programmieren mit LUA. München: Open Source Press, 2006.</w:t>
      </w:r>
    </w:p>
    <w:p w14:paraId="3731D2ED" w14:textId="51793C06" w:rsidR="001778AA" w:rsidRPr="004B3E97" w:rsidRDefault="00F539BA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[LUA2] FERNANDEZ, MICHELLE M.: </w:t>
      </w:r>
      <w:r w:rsidR="0015304A" w:rsidRPr="004B3E97">
        <w:rPr>
          <w:rFonts w:ascii="Cambria" w:hAnsi="Cambria"/>
          <w:sz w:val="24"/>
          <w:szCs w:val="24"/>
        </w:rPr>
        <w:t>Corona S</w:t>
      </w:r>
      <w:r w:rsidR="00AB4B47" w:rsidRPr="004B3E97">
        <w:rPr>
          <w:rFonts w:ascii="Cambria" w:hAnsi="Cambria"/>
          <w:sz w:val="24"/>
          <w:szCs w:val="24"/>
        </w:rPr>
        <w:t>D</w:t>
      </w:r>
      <w:r w:rsidR="0015304A" w:rsidRPr="004B3E97">
        <w:rPr>
          <w:rFonts w:ascii="Cambria" w:hAnsi="Cambria"/>
          <w:sz w:val="24"/>
          <w:szCs w:val="24"/>
        </w:rPr>
        <w:t xml:space="preserve">K Mobile Game Development: </w:t>
      </w:r>
      <w:proofErr w:type="spellStart"/>
      <w:proofErr w:type="gramStart"/>
      <w:r w:rsidR="0015304A" w:rsidRPr="004B3E97">
        <w:rPr>
          <w:rFonts w:ascii="Cambria" w:hAnsi="Cambria"/>
          <w:sz w:val="24"/>
          <w:szCs w:val="24"/>
        </w:rPr>
        <w:t>Beginner's</w:t>
      </w:r>
      <w:proofErr w:type="spellEnd"/>
      <w:proofErr w:type="gramEnd"/>
      <w:r w:rsidR="0015304A" w:rsidRPr="004B3E97">
        <w:rPr>
          <w:rFonts w:ascii="Cambria" w:hAnsi="Cambria"/>
          <w:sz w:val="24"/>
          <w:szCs w:val="24"/>
        </w:rPr>
        <w:t xml:space="preserve"> Guide - Second Edition</w:t>
      </w:r>
      <w:r w:rsidRPr="004B3E97">
        <w:rPr>
          <w:rFonts w:ascii="Cambria" w:hAnsi="Cambria"/>
          <w:sz w:val="24"/>
          <w:szCs w:val="24"/>
        </w:rPr>
        <w:t>. Packt Publishing, 201</w:t>
      </w:r>
      <w:r w:rsidR="00AB4B47" w:rsidRPr="004B3E97">
        <w:rPr>
          <w:rFonts w:ascii="Cambria" w:hAnsi="Cambria"/>
          <w:sz w:val="24"/>
          <w:szCs w:val="24"/>
        </w:rPr>
        <w:t>5</w:t>
      </w:r>
      <w:r w:rsidRPr="004B3E97">
        <w:rPr>
          <w:rFonts w:ascii="Cambria" w:hAnsi="Cambria"/>
          <w:sz w:val="24"/>
          <w:szCs w:val="24"/>
        </w:rPr>
        <w:t xml:space="preserve">. </w:t>
      </w:r>
    </w:p>
    <w:p w14:paraId="37ECA3F3" w14:textId="330095C3" w:rsidR="00AB4B47" w:rsidRPr="004B3E97" w:rsidRDefault="001778AA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[HTML] FRANKE, FLORIAN: Apps mit HTML5, CSS3 und JavaScript: für Android, iPhone und iPad. Bonn, Rheinwerk Verlag, 2015. </w:t>
      </w:r>
    </w:p>
    <w:p w14:paraId="6843E5EA" w14:textId="387E33AE" w:rsidR="003F1FCE" w:rsidRPr="004B3E97" w:rsidRDefault="00FD1D84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[B4A] </w:t>
      </w:r>
      <w:r w:rsidR="003F1FCE" w:rsidRPr="004B3E97">
        <w:rPr>
          <w:rFonts w:ascii="Cambria" w:hAnsi="Cambria"/>
          <w:sz w:val="24"/>
          <w:szCs w:val="24"/>
        </w:rPr>
        <w:t xml:space="preserve">SEAGRAVE WYKEN: B4A. Rapid Android App Development </w:t>
      </w:r>
      <w:proofErr w:type="spellStart"/>
      <w:r w:rsidR="003F1FCE" w:rsidRPr="004B3E97">
        <w:rPr>
          <w:rFonts w:ascii="Cambria" w:hAnsi="Cambria"/>
          <w:sz w:val="24"/>
          <w:szCs w:val="24"/>
        </w:rPr>
        <w:t>using</w:t>
      </w:r>
      <w:proofErr w:type="spellEnd"/>
      <w:r w:rsidR="003F1FCE" w:rsidRPr="004B3E97">
        <w:rPr>
          <w:rFonts w:ascii="Cambria" w:hAnsi="Cambria"/>
          <w:sz w:val="24"/>
          <w:szCs w:val="24"/>
        </w:rPr>
        <w:t xml:space="preserve"> BASIC. </w:t>
      </w:r>
      <w:proofErr w:type="spellStart"/>
      <w:r w:rsidR="003F1FCE" w:rsidRPr="004B3E97">
        <w:rPr>
          <w:rFonts w:ascii="Cambria" w:hAnsi="Cambria"/>
          <w:sz w:val="24"/>
          <w:szCs w:val="24"/>
        </w:rPr>
        <w:t>CreateSpace</w:t>
      </w:r>
      <w:proofErr w:type="spellEnd"/>
      <w:r w:rsidR="003F1FCE" w:rsidRPr="004B3E97">
        <w:rPr>
          <w:rFonts w:ascii="Cambria" w:hAnsi="Cambria"/>
          <w:sz w:val="24"/>
          <w:szCs w:val="24"/>
        </w:rPr>
        <w:t xml:space="preserve"> Independent Publishing </w:t>
      </w:r>
      <w:proofErr w:type="spellStart"/>
      <w:r w:rsidR="003F1FCE" w:rsidRPr="004B3E97">
        <w:rPr>
          <w:rFonts w:ascii="Cambria" w:hAnsi="Cambria"/>
          <w:sz w:val="24"/>
          <w:szCs w:val="24"/>
        </w:rPr>
        <w:t>Platform</w:t>
      </w:r>
      <w:proofErr w:type="spellEnd"/>
      <w:r w:rsidR="003F1FCE" w:rsidRPr="004B3E97">
        <w:rPr>
          <w:rFonts w:ascii="Cambria" w:hAnsi="Cambria"/>
          <w:sz w:val="24"/>
          <w:szCs w:val="24"/>
        </w:rPr>
        <w:t>, 2015.</w:t>
      </w:r>
    </w:p>
    <w:p w14:paraId="558495DC" w14:textId="1EF27CF0" w:rsidR="00350F98" w:rsidRPr="004B3E97" w:rsidRDefault="003F1FCE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lastRenderedPageBreak/>
        <w:t xml:space="preserve">[AIDE] ONLINE: </w:t>
      </w:r>
      <w:proofErr w:type="spellStart"/>
      <w:r w:rsidRPr="004B3E97">
        <w:rPr>
          <w:rFonts w:ascii="Cambria" w:hAnsi="Cambria"/>
          <w:sz w:val="24"/>
          <w:szCs w:val="24"/>
        </w:rPr>
        <w:t>Develop</w:t>
      </w:r>
      <w:proofErr w:type="spellEnd"/>
      <w:r w:rsidRPr="004B3E97">
        <w:rPr>
          <w:rFonts w:ascii="Cambria" w:hAnsi="Cambria"/>
          <w:sz w:val="24"/>
          <w:szCs w:val="24"/>
        </w:rPr>
        <w:t xml:space="preserve"> Apps on </w:t>
      </w:r>
      <w:proofErr w:type="spellStart"/>
      <w:r w:rsidRPr="004B3E97">
        <w:rPr>
          <w:rFonts w:ascii="Cambria" w:hAnsi="Cambria"/>
          <w:sz w:val="24"/>
          <w:szCs w:val="24"/>
        </w:rPr>
        <w:t>Your</w:t>
      </w:r>
      <w:proofErr w:type="spellEnd"/>
      <w:r w:rsidRPr="004B3E97">
        <w:rPr>
          <w:rFonts w:ascii="Cambria" w:hAnsi="Cambria"/>
          <w:sz w:val="24"/>
          <w:szCs w:val="24"/>
        </w:rPr>
        <w:t xml:space="preserve"> Android Device with AIDE.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hyperlink r:id="rId10" w:history="1">
        <w:r w:rsidR="00FE051A" w:rsidRPr="00D92239">
          <w:rPr>
            <w:rStyle w:val="a3"/>
            <w:rFonts w:ascii="Cambria" w:hAnsi="Cambria"/>
            <w:sz w:val="24"/>
            <w:szCs w:val="24"/>
          </w:rPr>
          <w:t>https://www.codeproject.com/Articles/1103585/Develop-Apps-on-Your-Android-Device-with-AIDE</w:t>
        </w:r>
      </w:hyperlink>
      <w:r w:rsidR="004B3E97">
        <w:rPr>
          <w:rFonts w:ascii="Cambria" w:hAnsi="Cambria"/>
          <w:sz w:val="24"/>
          <w:szCs w:val="24"/>
        </w:rPr>
        <w:t xml:space="preserve"> </w:t>
      </w:r>
    </w:p>
    <w:p w14:paraId="55A1966A" w14:textId="29A607C3" w:rsidR="00350F98" w:rsidRPr="004B3E97" w:rsidRDefault="001778AA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[VISUAL STUDIO] GEIRHOS, MATTHIAS: Professionell entwickeln mit C# 6 und Visual Studio 2015. Bonn, Rheinwerk Verlag, 2016. S. 121-127</w:t>
      </w:r>
    </w:p>
    <w:p w14:paraId="59AAF75B" w14:textId="728A81D1" w:rsidR="0047298F" w:rsidRPr="004B3E97" w:rsidRDefault="00350F9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[ADM] ONLINE: Device Monitor.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hyperlink r:id="rId11" w:history="1">
        <w:r w:rsidR="00FE051A" w:rsidRPr="00D92239">
          <w:rPr>
            <w:rStyle w:val="a3"/>
            <w:rFonts w:ascii="Cambria" w:hAnsi="Cambria"/>
            <w:sz w:val="24"/>
            <w:szCs w:val="24"/>
          </w:rPr>
          <w:t>http://www.androiddocs.com/tools/help/monitor.html</w:t>
        </w:r>
      </w:hyperlink>
      <w:r w:rsidR="004B3E97">
        <w:rPr>
          <w:rFonts w:ascii="Cambria" w:hAnsi="Cambria"/>
          <w:sz w:val="24"/>
          <w:szCs w:val="24"/>
        </w:rPr>
        <w:t xml:space="preserve"> </w:t>
      </w:r>
    </w:p>
    <w:p w14:paraId="2A81A951" w14:textId="3FC9B082" w:rsidR="002F20B4" w:rsidRPr="004B3E97" w:rsidRDefault="002F20B4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[MÜSLI] ONLINE: MÜSLI. Mathematisches Übungsgruppen- und Scheinlisten-Interface.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hyperlink r:id="rId12" w:history="1">
        <w:r w:rsidR="00FE051A" w:rsidRPr="00D92239">
          <w:rPr>
            <w:rStyle w:val="a3"/>
            <w:rFonts w:ascii="Cambria" w:hAnsi="Cambria"/>
            <w:sz w:val="24"/>
            <w:szCs w:val="24"/>
          </w:rPr>
          <w:t>https://muesli.mathi.uni-heidelberg.de/</w:t>
        </w:r>
      </w:hyperlink>
    </w:p>
    <w:p w14:paraId="24AD5675" w14:textId="0D339D9B" w:rsidR="00350F98" w:rsidRPr="004B3E97" w:rsidRDefault="002F20B4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[MÜSLI BILD] ONLINE: Einführung in die Theoretische Informatik. </w:t>
      </w:r>
      <w:r w:rsidR="00FE051A" w:rsidRPr="00FE051A">
        <w:rPr>
          <w:rStyle w:val="annotated-element"/>
          <w:rFonts w:ascii="Cambria" w:hAnsi="Cambria"/>
          <w:sz w:val="24"/>
          <w:szCs w:val="24"/>
        </w:rPr>
        <w:t>Abgerufen 5. Oktober 2019, von </w:t>
      </w:r>
      <w:r w:rsidRPr="004B3E97">
        <w:rPr>
          <w:rFonts w:ascii="Cambria" w:hAnsi="Cambria"/>
          <w:sz w:val="24"/>
          <w:szCs w:val="24"/>
        </w:rPr>
        <w:t>https://muesli.mathi.uni-heidelberg.de/lecture/view/1028</w:t>
      </w:r>
    </w:p>
    <w:p w14:paraId="5C6BC9D1" w14:textId="26699518" w:rsidR="00FE608C" w:rsidRPr="004B3E97" w:rsidRDefault="002F20B4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[TUTOR] KNAUF, HELEN: Tutorenhandbuch. Einführung in die Tutorenarbeit. </w:t>
      </w:r>
      <w:r w:rsidR="00FE608C" w:rsidRPr="004B3E97">
        <w:rPr>
          <w:rFonts w:ascii="Cambria" w:hAnsi="Cambria"/>
          <w:sz w:val="24"/>
          <w:szCs w:val="24"/>
        </w:rPr>
        <w:t xml:space="preserve">Bielefeld, </w:t>
      </w:r>
      <w:proofErr w:type="spellStart"/>
      <w:r w:rsidR="00FE608C" w:rsidRPr="004B3E97">
        <w:rPr>
          <w:rFonts w:ascii="Cambria" w:hAnsi="Cambria"/>
          <w:sz w:val="24"/>
          <w:szCs w:val="24"/>
        </w:rPr>
        <w:t>UniversitätsVerlagWebler</w:t>
      </w:r>
      <w:proofErr w:type="spellEnd"/>
      <w:r w:rsidR="00FE608C" w:rsidRPr="004B3E97">
        <w:rPr>
          <w:rFonts w:ascii="Cambria" w:hAnsi="Cambria"/>
          <w:sz w:val="24"/>
          <w:szCs w:val="24"/>
        </w:rPr>
        <w:t xml:space="preserve">, 2012. </w:t>
      </w:r>
    </w:p>
    <w:p w14:paraId="4BFDF685" w14:textId="1DBD6818" w:rsidR="0047298F" w:rsidRPr="004B3E97" w:rsidRDefault="00FE608C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[TUTOR SINN] ONLINE: Tutorium. https://www.studieren.at/uni-abc/tutorium/</w:t>
      </w:r>
    </w:p>
    <w:p w14:paraId="0A4E482E" w14:textId="3B89743D" w:rsidR="000713BE" w:rsidRPr="004B3E97" w:rsidRDefault="00FE608C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[TUTOR AUFGABEN] Stahl, Eberhard: Dynamik in Gruppen. Handbuch der Gruppenleitung. Weinheim: </w:t>
      </w:r>
      <w:proofErr w:type="spellStart"/>
      <w:r w:rsidRPr="004B3E97">
        <w:rPr>
          <w:rFonts w:ascii="Cambria" w:hAnsi="Cambria"/>
          <w:sz w:val="24"/>
          <w:szCs w:val="24"/>
        </w:rPr>
        <w:t>BeltzPVU</w:t>
      </w:r>
      <w:proofErr w:type="spellEnd"/>
      <w:r w:rsidRPr="004B3E97">
        <w:rPr>
          <w:rFonts w:ascii="Cambria" w:hAnsi="Cambria"/>
          <w:sz w:val="24"/>
          <w:szCs w:val="24"/>
        </w:rPr>
        <w:t>, 2007.</w:t>
      </w:r>
    </w:p>
    <w:p w14:paraId="5742EE67" w14:textId="67551550" w:rsidR="000713BE" w:rsidRPr="004B3E97" w:rsidRDefault="000713BE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>[TUTOR AUFGABEN2 ] ANTOSCH-BARDOHN, JANA; BEEGE BARBARA; PRIMUS NATHALIE: Tutorien erfolgreich gestalten. Ein Handbuch für die Praxis. Paderborn, Ferdinand Schöningh, 2016.</w:t>
      </w:r>
    </w:p>
    <w:p w14:paraId="27B80A2A" w14:textId="1EB82180" w:rsidR="000713BE" w:rsidRPr="004B3E97" w:rsidRDefault="000713BE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  <w:r w:rsidRPr="004B3E97">
        <w:rPr>
          <w:rFonts w:ascii="Cambria" w:hAnsi="Cambria"/>
          <w:sz w:val="24"/>
          <w:szCs w:val="24"/>
        </w:rPr>
        <w:t xml:space="preserve">[TUTOR AUFGABEN] </w:t>
      </w:r>
      <w:r w:rsidR="004454B8" w:rsidRPr="004B3E97">
        <w:rPr>
          <w:rFonts w:ascii="Cambria" w:hAnsi="Cambria"/>
          <w:sz w:val="24"/>
          <w:szCs w:val="24"/>
        </w:rPr>
        <w:t>HILLEBRECHT, STEFFEN : Tutorien und Seminare vorbereiten und moderieren: Eine kleine Trickkiste für Tutoren und wissenschaftliche Mitarbeiter. Wiesbaden: Springer Fachmedien Wiesbaden, 2016.</w:t>
      </w:r>
      <w:bookmarkStart w:id="0" w:name="_GoBack"/>
      <w:bookmarkEnd w:id="0"/>
    </w:p>
    <w:p w14:paraId="5FE8DCE0" w14:textId="77777777" w:rsidR="00014D38" w:rsidRPr="004B3E97" w:rsidRDefault="00014D3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</w:p>
    <w:p w14:paraId="737B291C" w14:textId="56E4FE46" w:rsidR="00014D38" w:rsidRPr="004B3E97" w:rsidRDefault="00014D3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</w:p>
    <w:p w14:paraId="29FB9ADF" w14:textId="77777777" w:rsidR="00014D38" w:rsidRPr="004B3E97" w:rsidRDefault="00014D38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</w:p>
    <w:p w14:paraId="47EC75EF" w14:textId="77777777" w:rsidR="00EC5489" w:rsidRPr="004B3E97" w:rsidRDefault="00EC5489" w:rsidP="004454B8">
      <w:pPr>
        <w:spacing w:before="100" w:beforeAutospacing="1" w:after="100" w:afterAutospacing="1"/>
        <w:rPr>
          <w:rFonts w:ascii="Cambria" w:hAnsi="Cambria"/>
          <w:sz w:val="24"/>
          <w:szCs w:val="24"/>
        </w:rPr>
      </w:pPr>
    </w:p>
    <w:sectPr w:rsidR="00EC5489" w:rsidRPr="004B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3A"/>
    <w:rsid w:val="00014D38"/>
    <w:rsid w:val="000713BE"/>
    <w:rsid w:val="000E7835"/>
    <w:rsid w:val="001257D1"/>
    <w:rsid w:val="0015304A"/>
    <w:rsid w:val="001778AA"/>
    <w:rsid w:val="001C5659"/>
    <w:rsid w:val="00215472"/>
    <w:rsid w:val="002D7C3A"/>
    <w:rsid w:val="002F20B4"/>
    <w:rsid w:val="002F5760"/>
    <w:rsid w:val="0031586F"/>
    <w:rsid w:val="00350F98"/>
    <w:rsid w:val="00351AF2"/>
    <w:rsid w:val="003D6702"/>
    <w:rsid w:val="003E7D93"/>
    <w:rsid w:val="003F1FCE"/>
    <w:rsid w:val="004454B8"/>
    <w:rsid w:val="0047298F"/>
    <w:rsid w:val="004B3E97"/>
    <w:rsid w:val="004B66FA"/>
    <w:rsid w:val="004D7508"/>
    <w:rsid w:val="005114C9"/>
    <w:rsid w:val="00531F74"/>
    <w:rsid w:val="0055471A"/>
    <w:rsid w:val="00715C1D"/>
    <w:rsid w:val="00772ACC"/>
    <w:rsid w:val="008630AC"/>
    <w:rsid w:val="0096675B"/>
    <w:rsid w:val="00A615DE"/>
    <w:rsid w:val="00A62B99"/>
    <w:rsid w:val="00AB4B47"/>
    <w:rsid w:val="00AE2FAF"/>
    <w:rsid w:val="00AE51A3"/>
    <w:rsid w:val="00B74284"/>
    <w:rsid w:val="00BF6616"/>
    <w:rsid w:val="00C807C1"/>
    <w:rsid w:val="00E04780"/>
    <w:rsid w:val="00E24346"/>
    <w:rsid w:val="00E37914"/>
    <w:rsid w:val="00EC5489"/>
    <w:rsid w:val="00ED5396"/>
    <w:rsid w:val="00F539BA"/>
    <w:rsid w:val="00F562CF"/>
    <w:rsid w:val="00FC1C43"/>
    <w:rsid w:val="00FD1D84"/>
    <w:rsid w:val="00FE051A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BEA0"/>
  <w15:chartTrackingRefBased/>
  <w15:docId w15:val="{F3BD4769-117B-46BC-B64F-C736B7F3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0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0B4"/>
    <w:rPr>
      <w:color w:val="605E5C"/>
      <w:shd w:val="clear" w:color="auto" w:fill="E1DFDD"/>
    </w:rPr>
  </w:style>
  <w:style w:type="character" w:customStyle="1" w:styleId="notranslate">
    <w:name w:val="notranslate"/>
    <w:basedOn w:val="a0"/>
    <w:rsid w:val="002F20B4"/>
  </w:style>
  <w:style w:type="character" w:styleId="a5">
    <w:name w:val="FollowedHyperlink"/>
    <w:basedOn w:val="a0"/>
    <w:uiPriority w:val="99"/>
    <w:semiHidden/>
    <w:unhideWhenUsed/>
    <w:rsid w:val="004B3E97"/>
    <w:rPr>
      <w:color w:val="954F72" w:themeColor="followedHyperlink"/>
      <w:u w:val="single"/>
    </w:rPr>
  </w:style>
  <w:style w:type="character" w:customStyle="1" w:styleId="annotated-element">
    <w:name w:val="annotated-element"/>
    <w:basedOn w:val="a0"/>
    <w:rsid w:val="004B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sunway.edu.my/695/1/Lim%20Woan%20Ning%20improving%20student%20engagement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oursera.org/about/" TargetMode="External"/><Relationship Id="rId12" Type="http://schemas.openxmlformats.org/officeDocument/2006/relationships/hyperlink" Target="https://muesli.mathi.uni-heidelberg.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harvard.edu/gazette/story/2012/05/mit-and-harvard-announce-edx/" TargetMode="External"/><Relationship Id="rId11" Type="http://schemas.openxmlformats.org/officeDocument/2006/relationships/hyperlink" Target="http://www.androiddocs.com/tools/help/monitor.html" TargetMode="External"/><Relationship Id="rId5" Type="http://schemas.openxmlformats.org/officeDocument/2006/relationships/hyperlink" Target="https://www.udacity.com/us" TargetMode="External"/><Relationship Id="rId10" Type="http://schemas.openxmlformats.org/officeDocument/2006/relationships/hyperlink" Target="https://www.codeproject.com/Articles/1103585/Develop-Apps-on-Your-Android-Device-with-AIDE" TargetMode="External"/><Relationship Id="rId4" Type="http://schemas.openxmlformats.org/officeDocument/2006/relationships/hyperlink" Target="https://medium.com/udacity/on-story-and-execution-sebastian-thrun-udacity-and-the-future-77ce6e415208" TargetMode="External"/><Relationship Id="rId9" Type="http://schemas.openxmlformats.org/officeDocument/2006/relationships/hyperlink" Target="http://dx.doi.org/10.5121/ijite.2015.43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16</cp:revision>
  <dcterms:created xsi:type="dcterms:W3CDTF">2019-10-01T15:49:00Z</dcterms:created>
  <dcterms:modified xsi:type="dcterms:W3CDTF">2019-10-01T21:06:00Z</dcterms:modified>
</cp:coreProperties>
</file>