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4F2" w14:textId="7247FDA4" w:rsidR="00E47067" w:rsidRDefault="002B3A83" w:rsidP="00CC3FC5">
      <w:pPr>
        <w:tabs>
          <w:tab w:val="left" w:pos="1560"/>
          <w:tab w:val="left" w:pos="7938"/>
        </w:tabs>
        <w:jc w:val="both"/>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D24C96" w:rsidRDefault="00CC3FC5" w:rsidP="00CC3FC5">
      <w:pPr>
        <w:tabs>
          <w:tab w:val="left" w:pos="1560"/>
          <w:tab w:val="left" w:pos="7938"/>
        </w:tabs>
        <w:jc w:val="both"/>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000000">
          <w:pPr>
            <w:pStyle w:val="TM1"/>
            <w:rPr>
              <w:rFonts w:eastAsiaTheme="minorEastAsia"/>
              <w:noProof/>
              <w:lang w:eastAsia="fr-FR"/>
            </w:rPr>
          </w:pPr>
          <w:hyperlink w:anchor="_Toc58247791" w:history="1">
            <w:r w:rsidR="00711D13" w:rsidRPr="00203783">
              <w:rPr>
                <w:rStyle w:val="Lienhypertexte"/>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Pr>
                <w:noProof/>
                <w:webHidden/>
                <w:lang w:val="en"/>
              </w:rPr>
              <w:fldChar w:fldCharType="separate"/>
            </w:r>
            <w:r w:rsidR="00711D13">
              <w:rPr>
                <w:noProof/>
                <w:webHidden/>
                <w:lang w:val="en"/>
              </w:rPr>
              <w:fldChar w:fldCharType="end"/>
            </w:r>
          </w:hyperlink>
          <w:r w:rsidR="007B670B">
            <w:t>3</w:t>
          </w:r>
        </w:p>
        <w:p w14:paraId="43FC9191" w14:textId="2DB381F0" w:rsidR="00711D13" w:rsidRDefault="00000000">
          <w:pPr>
            <w:pStyle w:val="TM1"/>
            <w:rPr>
              <w:rFonts w:eastAsiaTheme="minorEastAsia"/>
              <w:noProof/>
              <w:lang w:eastAsia="fr-FR"/>
            </w:rPr>
          </w:pPr>
          <w:hyperlink w:anchor="_Toc58247792" w:history="1">
            <w:r w:rsidR="00711D13" w:rsidRPr="00203783">
              <w:rPr>
                <w:rStyle w:val="Lienhypertexte"/>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2"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p>
        <w:p w14:paraId="4B693992" w14:textId="5A8C9F6A" w:rsidR="00711D13" w:rsidRDefault="00000000">
          <w:pPr>
            <w:pStyle w:val="TM1"/>
            <w:rPr>
              <w:rFonts w:eastAsiaTheme="minorEastAsia"/>
              <w:noProof/>
              <w:lang w:eastAsia="fr-FR"/>
            </w:rPr>
          </w:pPr>
          <w:hyperlink w:anchor="_Toc58247793" w:history="1">
            <w:r w:rsidR="00711D13" w:rsidRPr="00203783">
              <w:rPr>
                <w:rStyle w:val="Lienhypertexte"/>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3"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p>
        <w:p w14:paraId="1ED28456" w14:textId="5FCC8D6F" w:rsidR="00711D13" w:rsidRDefault="00000000">
          <w:pPr>
            <w:pStyle w:val="TM2"/>
            <w:tabs>
              <w:tab w:val="right" w:leader="dot" w:pos="9062"/>
            </w:tabs>
            <w:rPr>
              <w:rFonts w:eastAsiaTheme="minorEastAsia"/>
              <w:noProof/>
              <w:lang w:eastAsia="fr-FR"/>
            </w:rPr>
          </w:pPr>
          <w:hyperlink w:anchor="_Toc58247794" w:history="1">
            <w:r w:rsidR="00711D13" w:rsidRPr="00203783">
              <w:rPr>
                <w:rStyle w:val="Lienhypertexte"/>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4"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p>
        <w:p w14:paraId="0D2B991C" w14:textId="4FB55587" w:rsidR="00711D13" w:rsidRDefault="00000000">
          <w:pPr>
            <w:pStyle w:val="TM3"/>
            <w:tabs>
              <w:tab w:val="right" w:leader="dot" w:pos="9062"/>
            </w:tabs>
            <w:rPr>
              <w:rFonts w:eastAsiaTheme="minorEastAsia"/>
              <w:noProof/>
              <w:lang w:eastAsia="fr-FR"/>
            </w:rPr>
          </w:pPr>
          <w:hyperlink w:anchor="_Toc58247795"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p>
        <w:p w14:paraId="5C9D6DAF" w14:textId="40613457" w:rsidR="00711D13" w:rsidRDefault="00000000">
          <w:pPr>
            <w:pStyle w:val="TM3"/>
            <w:tabs>
              <w:tab w:val="right" w:leader="dot" w:pos="9062"/>
            </w:tabs>
            <w:rPr>
              <w:rFonts w:eastAsiaTheme="minorEastAsia"/>
              <w:noProof/>
              <w:lang w:eastAsia="fr-FR"/>
            </w:rPr>
          </w:pPr>
          <w:hyperlink w:anchor="_Toc58247796"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p>
        <w:p w14:paraId="1E85BA5A" w14:textId="4BEC2496" w:rsidR="00711D13" w:rsidRDefault="00000000">
          <w:pPr>
            <w:pStyle w:val="TM3"/>
            <w:tabs>
              <w:tab w:val="right" w:leader="dot" w:pos="9062"/>
            </w:tabs>
            <w:rPr>
              <w:rFonts w:eastAsiaTheme="minorEastAsia"/>
              <w:noProof/>
              <w:lang w:eastAsia="fr-FR"/>
            </w:rPr>
          </w:pPr>
          <w:hyperlink w:anchor="_Toc58247797"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p>
        <w:p w14:paraId="0B4AD821" w14:textId="2CDDA722" w:rsidR="00711D13" w:rsidRDefault="00000000">
          <w:pPr>
            <w:pStyle w:val="TM3"/>
            <w:tabs>
              <w:tab w:val="right" w:leader="dot" w:pos="9062"/>
            </w:tabs>
            <w:rPr>
              <w:rFonts w:eastAsiaTheme="minorEastAsia"/>
              <w:noProof/>
              <w:lang w:eastAsia="fr-FR"/>
            </w:rPr>
          </w:pPr>
          <w:hyperlink w:anchor="_Toc58247798" w:history="1">
            <w:r w:rsidR="00711D13" w:rsidRPr="00203783">
              <w:rPr>
                <w:rStyle w:val="Lienhypertexte"/>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p>
        <w:p w14:paraId="51521DC3" w14:textId="4E61928D" w:rsidR="00711D13" w:rsidRDefault="00000000">
          <w:pPr>
            <w:pStyle w:val="TM2"/>
            <w:tabs>
              <w:tab w:val="right" w:leader="dot" w:pos="9062"/>
            </w:tabs>
            <w:rPr>
              <w:rFonts w:eastAsiaTheme="minorEastAsia"/>
              <w:noProof/>
              <w:lang w:eastAsia="fr-FR"/>
            </w:rPr>
          </w:pPr>
          <w:hyperlink w:anchor="_Toc58247799" w:history="1">
            <w:r w:rsidR="00711D13" w:rsidRPr="00203783">
              <w:rPr>
                <w:rStyle w:val="Lienhypertexte"/>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9"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p>
        <w:p w14:paraId="564CAF62" w14:textId="617BF2CC" w:rsidR="00711D13" w:rsidRDefault="00000000">
          <w:pPr>
            <w:pStyle w:val="TM3"/>
            <w:tabs>
              <w:tab w:val="right" w:leader="dot" w:pos="9062"/>
            </w:tabs>
            <w:rPr>
              <w:rFonts w:eastAsiaTheme="minorEastAsia"/>
              <w:noProof/>
              <w:lang w:eastAsia="fr-FR"/>
            </w:rPr>
          </w:pPr>
          <w:hyperlink w:anchor="_Toc58247800"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p>
        <w:p w14:paraId="56F131DE" w14:textId="1564B455" w:rsidR="00711D13" w:rsidRDefault="00000000">
          <w:pPr>
            <w:pStyle w:val="TM3"/>
            <w:tabs>
              <w:tab w:val="right" w:leader="dot" w:pos="9062"/>
            </w:tabs>
            <w:rPr>
              <w:rFonts w:eastAsiaTheme="minorEastAsia"/>
              <w:noProof/>
              <w:lang w:eastAsia="fr-FR"/>
            </w:rPr>
          </w:pPr>
          <w:hyperlink w:anchor="_Toc58247801"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p>
        <w:p w14:paraId="7E1307BB" w14:textId="718AB369" w:rsidR="00711D13" w:rsidRDefault="00000000">
          <w:pPr>
            <w:pStyle w:val="TM3"/>
            <w:tabs>
              <w:tab w:val="right" w:leader="dot" w:pos="9062"/>
            </w:tabs>
            <w:rPr>
              <w:rFonts w:eastAsiaTheme="minorEastAsia"/>
              <w:noProof/>
              <w:lang w:eastAsia="fr-FR"/>
            </w:rPr>
          </w:pPr>
          <w:hyperlink w:anchor="_Toc58247802"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2" w:history="1">
            <w:r w:rsidR="00711D13"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537FABDF" w14:textId="196EBB39" w:rsidR="00711D13" w:rsidRDefault="00000000">
          <w:pPr>
            <w:pStyle w:val="TM3"/>
            <w:tabs>
              <w:tab w:val="right" w:leader="dot" w:pos="9062"/>
            </w:tabs>
            <w:rPr>
              <w:rFonts w:eastAsiaTheme="minorEastAsia"/>
              <w:noProof/>
              <w:lang w:eastAsia="fr-FR"/>
            </w:rPr>
          </w:pPr>
          <w:hyperlink w:anchor="_Toc58247804" w:history="1">
            <w:r w:rsidR="00711D13" w:rsidRPr="00203783">
              <w:rPr>
                <w:rStyle w:val="Lienhypertexte"/>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4" w:history="1">
            <w:r w:rsidR="00711D13"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9</w:t>
            </w:r>
          </w:hyperlink>
        </w:p>
        <w:p w14:paraId="63F1795A" w14:textId="4F6CE7C3" w:rsidR="00711D13" w:rsidRDefault="00000000">
          <w:pPr>
            <w:pStyle w:val="TM3"/>
            <w:tabs>
              <w:tab w:val="right" w:leader="dot" w:pos="9062"/>
            </w:tabs>
            <w:rPr>
              <w:rFonts w:eastAsiaTheme="minorEastAsia"/>
              <w:noProof/>
              <w:lang w:eastAsia="fr-FR"/>
            </w:rPr>
          </w:pPr>
          <w:hyperlink w:anchor="_Toc58247805" w:history="1">
            <w:r w:rsidR="00711D13" w:rsidRPr="00203783">
              <w:rPr>
                <w:rStyle w:val="Lienhypertexte"/>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p>
        <w:p w14:paraId="41C96EC0" w14:textId="7CCE3EC9" w:rsidR="00711D13" w:rsidRDefault="00000000">
          <w:pPr>
            <w:pStyle w:val="TM2"/>
            <w:tabs>
              <w:tab w:val="right" w:leader="dot" w:pos="9062"/>
            </w:tabs>
            <w:rPr>
              <w:rFonts w:eastAsiaTheme="minorEastAsia"/>
              <w:noProof/>
              <w:lang w:eastAsia="fr-FR"/>
            </w:rPr>
          </w:pPr>
          <w:hyperlink w:anchor="_Toc58247806" w:history="1">
            <w:r w:rsidR="00711D13" w:rsidRPr="00203783">
              <w:rPr>
                <w:rStyle w:val="Lienhypertexte"/>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6"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p>
        <w:p w14:paraId="67AA9BA8" w14:textId="623E3017" w:rsidR="00711D13" w:rsidRDefault="00000000">
          <w:pPr>
            <w:pStyle w:val="TM2"/>
            <w:tabs>
              <w:tab w:val="right" w:leader="dot" w:pos="9062"/>
            </w:tabs>
            <w:rPr>
              <w:rFonts w:eastAsiaTheme="minorEastAsia"/>
              <w:noProof/>
              <w:lang w:eastAsia="fr-FR"/>
            </w:rPr>
          </w:pPr>
          <w:hyperlink w:anchor="_Toc58247807" w:history="1">
            <w:r w:rsidR="00711D13" w:rsidRPr="00203783">
              <w:rPr>
                <w:rStyle w:val="Lienhypertexte"/>
                <w:noProof/>
                <w:lang w:val="en"/>
              </w:rPr>
              <w:t>List</w:t>
            </w:r>
            <w:r w:rsidR="00CC48CD">
              <w:rPr>
                <w:rStyle w:val="Lienhypertexte"/>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7" w:history="1">
            <w:r w:rsidR="00711D13" w:rsidRPr="00203783">
              <w:rPr>
                <w:rStyle w:val="Lienhypertexte"/>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1E24FC94" w14:textId="75B847D9" w:rsidR="00711D13" w:rsidRDefault="00000000">
          <w:pPr>
            <w:pStyle w:val="TM3"/>
            <w:tabs>
              <w:tab w:val="right" w:leader="dot" w:pos="9062"/>
            </w:tabs>
            <w:rPr>
              <w:rFonts w:eastAsiaTheme="minorEastAsia"/>
              <w:noProof/>
              <w:lang w:eastAsia="fr-FR"/>
            </w:rPr>
          </w:pPr>
          <w:hyperlink w:anchor="_Toc58247809"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p>
        <w:p w14:paraId="0BFA7FFA" w14:textId="291CF86A" w:rsidR="00711D13" w:rsidRDefault="00000000">
          <w:pPr>
            <w:pStyle w:val="TM3"/>
            <w:tabs>
              <w:tab w:val="right" w:leader="dot" w:pos="9062"/>
            </w:tabs>
            <w:rPr>
              <w:rFonts w:eastAsiaTheme="minorEastAsia"/>
              <w:noProof/>
              <w:lang w:eastAsia="fr-FR"/>
            </w:rPr>
          </w:pPr>
          <w:hyperlink w:anchor="_Toc58247810"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p>
        <w:p w14:paraId="240C54DE" w14:textId="5772C583" w:rsidR="00711D13" w:rsidRDefault="00000000">
          <w:pPr>
            <w:pStyle w:val="TM2"/>
            <w:tabs>
              <w:tab w:val="right" w:leader="dot" w:pos="9062"/>
            </w:tabs>
            <w:rPr>
              <w:rFonts w:eastAsiaTheme="minorEastAsia"/>
              <w:noProof/>
              <w:lang w:eastAsia="fr-FR"/>
            </w:rPr>
          </w:pPr>
          <w:hyperlink w:anchor="_Toc58247811" w:history="1">
            <w:r w:rsidR="00711D13" w:rsidRPr="00203783">
              <w:rPr>
                <w:rStyle w:val="Lienhypertexte"/>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1"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p>
        <w:p w14:paraId="08208139" w14:textId="68F0928D" w:rsidR="00711D13" w:rsidRDefault="00000000">
          <w:pPr>
            <w:pStyle w:val="TM3"/>
            <w:tabs>
              <w:tab w:val="right" w:leader="dot" w:pos="9062"/>
            </w:tabs>
            <w:rPr>
              <w:rFonts w:eastAsiaTheme="minorEastAsia"/>
              <w:noProof/>
              <w:lang w:eastAsia="fr-FR"/>
            </w:rPr>
          </w:pPr>
          <w:hyperlink w:anchor="_Toc58247812" w:history="1">
            <w:r w:rsidR="00711D13"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2"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p>
        <w:p w14:paraId="620A2080" w14:textId="70332953" w:rsidR="00711D13" w:rsidRDefault="00000000">
          <w:pPr>
            <w:pStyle w:val="TM3"/>
            <w:tabs>
              <w:tab w:val="right" w:leader="dot" w:pos="9062"/>
            </w:tabs>
            <w:rPr>
              <w:rFonts w:eastAsiaTheme="minorEastAsia"/>
              <w:noProof/>
              <w:lang w:eastAsia="fr-FR"/>
            </w:rPr>
          </w:pPr>
          <w:hyperlink w:anchor="_Toc58247813" w:history="1">
            <w:r w:rsidR="00711D13" w:rsidRPr="00203783">
              <w:rPr>
                <w:rStyle w:val="Lienhypertexte"/>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3"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p>
        <w:p w14:paraId="398DC291" w14:textId="75C549E3" w:rsidR="00711D13" w:rsidRDefault="00000000">
          <w:pPr>
            <w:pStyle w:val="TM3"/>
            <w:tabs>
              <w:tab w:val="right" w:leader="dot" w:pos="9062"/>
            </w:tabs>
            <w:rPr>
              <w:rFonts w:eastAsiaTheme="minorEastAsia"/>
              <w:noProof/>
              <w:lang w:eastAsia="fr-FR"/>
            </w:rPr>
          </w:pPr>
          <w:hyperlink w:anchor="_Toc58247814" w:history="1">
            <w:r w:rsidR="00711D13" w:rsidRPr="00203783">
              <w:rPr>
                <w:rStyle w:val="Lienhypertexte"/>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4" w:history="1">
            <w:r w:rsidR="00711D13" w:rsidRPr="00203783">
              <w:rPr>
                <w:rStyle w:val="Lienhypertexte"/>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p>
        <w:p w14:paraId="0E6DF604" w14:textId="2CB089AB" w:rsidR="00711D13" w:rsidRDefault="00000000">
          <w:pPr>
            <w:pStyle w:val="TM1"/>
            <w:rPr>
              <w:rFonts w:eastAsiaTheme="minorEastAsia"/>
              <w:noProof/>
              <w:lang w:eastAsia="fr-FR"/>
            </w:rPr>
          </w:pPr>
          <w:hyperlink w:anchor="_Toc58247815" w:history="1">
            <w:r w:rsidR="00711D13" w:rsidRPr="00203783">
              <w:rPr>
                <w:rStyle w:val="Lienhypertexte"/>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5"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p>
        <w:p w14:paraId="2B83B9EB" w14:textId="0B9E36DF" w:rsidR="00711D13" w:rsidRDefault="00000000">
          <w:pPr>
            <w:pStyle w:val="TM2"/>
            <w:tabs>
              <w:tab w:val="right" w:leader="dot" w:pos="9062"/>
            </w:tabs>
            <w:rPr>
              <w:rFonts w:eastAsiaTheme="minorEastAsia"/>
              <w:noProof/>
              <w:lang w:eastAsia="fr-FR"/>
            </w:rPr>
          </w:pPr>
          <w:hyperlink w:anchor="_Toc58247816" w:history="1">
            <w:r w:rsidR="00711D13" w:rsidRPr="00203783">
              <w:rPr>
                <w:rStyle w:val="Lienhypertexte"/>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6"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p>
        <w:p w14:paraId="77802444" w14:textId="4FABC301" w:rsidR="00711D13" w:rsidRDefault="00000000">
          <w:pPr>
            <w:pStyle w:val="TM2"/>
            <w:tabs>
              <w:tab w:val="right" w:leader="dot" w:pos="9062"/>
            </w:tabs>
            <w:rPr>
              <w:rFonts w:eastAsiaTheme="minorEastAsia"/>
              <w:noProof/>
              <w:lang w:eastAsia="fr-FR"/>
            </w:rPr>
          </w:pPr>
          <w:hyperlink w:anchor="_Toc58247817" w:history="1">
            <w:r w:rsidR="00711D13" w:rsidRPr="00203783">
              <w:rPr>
                <w:rStyle w:val="Lienhypertexte"/>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7" w:history="1">
            <w:r w:rsidR="00711D13" w:rsidRPr="00203783">
              <w:rPr>
                <w:rStyle w:val="Lienhypertexte"/>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p>
        <w:p w14:paraId="2B122AE1" w14:textId="09C7C2A7" w:rsidR="00711D13" w:rsidRDefault="00000000">
          <w:pPr>
            <w:pStyle w:val="TM2"/>
            <w:tabs>
              <w:tab w:val="right" w:leader="dot" w:pos="9062"/>
            </w:tabs>
            <w:rPr>
              <w:rFonts w:eastAsiaTheme="minorEastAsia"/>
              <w:noProof/>
              <w:lang w:eastAsia="fr-FR"/>
            </w:rPr>
          </w:pPr>
          <w:hyperlink w:anchor="_Toc58247818" w:history="1">
            <w:r w:rsidR="00711D13" w:rsidRPr="00203783">
              <w:rPr>
                <w:rStyle w:val="Lienhypertexte"/>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8" w:history="1">
            <w:r w:rsidR="00711D13" w:rsidRPr="00203783">
              <w:rPr>
                <w:rStyle w:val="Lienhypertexte"/>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r w:rsidR="00684D8A">
            <w:rPr>
              <w:noProof/>
              <w:lang w:val="en"/>
            </w:rPr>
            <w:br/>
          </w:r>
          <w:hyperlink w:anchor="_Toc58247819" w:history="1">
            <w:r w:rsidR="00711D13" w:rsidRPr="00203783">
              <w:rPr>
                <w:rStyle w:val="Lienhypertexte"/>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9" w:history="1">
            <w:r w:rsidR="00711D13" w:rsidRPr="00203783">
              <w:rPr>
                <w:rStyle w:val="Lienhypertexte"/>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p>
        <w:p w14:paraId="7303BEAB" w14:textId="4F832EF9" w:rsidR="00711D13" w:rsidRDefault="00000000">
          <w:pPr>
            <w:pStyle w:val="TM2"/>
            <w:tabs>
              <w:tab w:val="right" w:leader="dot" w:pos="9062"/>
            </w:tabs>
            <w:rPr>
              <w:rFonts w:eastAsiaTheme="minorEastAsia"/>
              <w:noProof/>
              <w:lang w:eastAsia="fr-FR"/>
            </w:rPr>
          </w:pPr>
          <w:hyperlink w:anchor="_Toc58247820" w:history="1">
            <w:r w:rsidR="00711D13" w:rsidRPr="00203783">
              <w:rPr>
                <w:rStyle w:val="Lienhypertexte"/>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0" w:history="1">
            <w:r w:rsidR="00711D13" w:rsidRPr="00203783">
              <w:rPr>
                <w:rStyle w:val="Lienhypertexte"/>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p>
        <w:p w14:paraId="71B6AA84" w14:textId="544085CF" w:rsidR="00711D13" w:rsidRDefault="00000000">
          <w:pPr>
            <w:pStyle w:val="TM2"/>
            <w:tabs>
              <w:tab w:val="right" w:leader="dot" w:pos="9062"/>
            </w:tabs>
            <w:rPr>
              <w:rFonts w:eastAsiaTheme="minorEastAsia"/>
              <w:noProof/>
              <w:lang w:eastAsia="fr-FR"/>
            </w:rPr>
          </w:pPr>
          <w:hyperlink w:anchor="_Toc58247821" w:history="1">
            <w:r w:rsidR="00711D13" w:rsidRPr="00203783">
              <w:rPr>
                <w:rStyle w:val="Lienhypertexte"/>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1" w:history="1">
            <w:r w:rsidR="00711D13" w:rsidRPr="00203783">
              <w:rPr>
                <w:rStyle w:val="Lienhypertexte"/>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p>
        <w:p w14:paraId="07B888A9" w14:textId="4A5A397B" w:rsidR="00711D13" w:rsidRDefault="00000000">
          <w:pPr>
            <w:pStyle w:val="TM2"/>
            <w:tabs>
              <w:tab w:val="right" w:leader="dot" w:pos="9062"/>
            </w:tabs>
            <w:rPr>
              <w:rFonts w:eastAsiaTheme="minorEastAsia"/>
              <w:noProof/>
              <w:lang w:eastAsia="fr-FR"/>
            </w:rPr>
          </w:pPr>
          <w:hyperlink w:anchor="_Toc58247822" w:history="1">
            <w:r w:rsidR="00711D13" w:rsidRPr="00203783">
              <w:rPr>
                <w:rStyle w:val="Lienhypertexte"/>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2" w:history="1">
            <w:r w:rsidR="00711D13" w:rsidRPr="00203783">
              <w:rPr>
                <w:rStyle w:val="Lienhypertexte"/>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p>
        <w:p w14:paraId="4D5F74DD" w14:textId="536F799C" w:rsidR="00711D13" w:rsidRDefault="00000000">
          <w:pPr>
            <w:pStyle w:val="TM2"/>
            <w:tabs>
              <w:tab w:val="right" w:leader="dot" w:pos="9062"/>
            </w:tabs>
            <w:rPr>
              <w:rFonts w:eastAsiaTheme="minorEastAsia"/>
              <w:noProof/>
              <w:lang w:eastAsia="fr-FR"/>
            </w:rPr>
          </w:pPr>
          <w:hyperlink w:anchor="_Toc58247823" w:history="1">
            <w:r w:rsidR="00711D13"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3"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p>
        <w:p w14:paraId="62132856" w14:textId="76992505" w:rsidR="00711D13" w:rsidRDefault="00000000">
          <w:pPr>
            <w:pStyle w:val="TM2"/>
            <w:tabs>
              <w:tab w:val="right" w:leader="dot" w:pos="9062"/>
            </w:tabs>
            <w:rPr>
              <w:rFonts w:eastAsiaTheme="minorEastAsia"/>
              <w:noProof/>
              <w:lang w:eastAsia="fr-FR"/>
            </w:rPr>
          </w:pPr>
          <w:hyperlink w:anchor="_Toc58247824" w:history="1">
            <w:r w:rsidR="00711D13" w:rsidRPr="00203783">
              <w:rPr>
                <w:rStyle w:val="Lienhypertexte"/>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4"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p>
        <w:p w14:paraId="13FF5438" w14:textId="03D86AFE" w:rsidR="00711D13" w:rsidRDefault="00000000">
          <w:pPr>
            <w:pStyle w:val="TM2"/>
            <w:tabs>
              <w:tab w:val="right" w:leader="dot" w:pos="9062"/>
            </w:tabs>
            <w:rPr>
              <w:rFonts w:eastAsiaTheme="minorEastAsia"/>
              <w:noProof/>
              <w:lang w:eastAsia="fr-FR"/>
            </w:rPr>
          </w:pPr>
          <w:hyperlink w:anchor="_Toc58247825"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5" w:history="1">
            <w:r w:rsidR="00711D13" w:rsidRPr="00203783">
              <w:rPr>
                <w:rStyle w:val="Lienhypertexte"/>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p>
        <w:p w14:paraId="454EAE2D" w14:textId="6407C775" w:rsidR="00711D13" w:rsidRDefault="00000000">
          <w:pPr>
            <w:pStyle w:val="TM2"/>
            <w:tabs>
              <w:tab w:val="right" w:leader="dot" w:pos="9062"/>
            </w:tabs>
            <w:rPr>
              <w:rFonts w:eastAsiaTheme="minorEastAsia"/>
              <w:noProof/>
              <w:lang w:eastAsia="fr-FR"/>
            </w:rPr>
          </w:pPr>
          <w:hyperlink w:anchor="_Toc58247826"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6" w:history="1">
            <w:r w:rsidR="00711D13" w:rsidRPr="00203783">
              <w:rPr>
                <w:rStyle w:val="Lienhypertexte"/>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p>
        <w:p w14:paraId="767CD946" w14:textId="11C54555" w:rsidR="00711D13" w:rsidRDefault="00000000">
          <w:pPr>
            <w:pStyle w:val="TM2"/>
            <w:tabs>
              <w:tab w:val="right" w:leader="dot" w:pos="9062"/>
            </w:tabs>
            <w:rPr>
              <w:rFonts w:eastAsiaTheme="minorEastAsia"/>
              <w:noProof/>
              <w:lang w:eastAsia="fr-FR"/>
            </w:rPr>
          </w:pPr>
          <w:hyperlink w:anchor="_Toc58247827" w:history="1">
            <w:r w:rsidR="00711D13" w:rsidRPr="00203783">
              <w:rPr>
                <w:rStyle w:val="Lienhypertexte"/>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7" w:history="1">
            <w:r w:rsidR="00711D13" w:rsidRPr="00203783">
              <w:rPr>
                <w:rStyle w:val="Lienhypertexte"/>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Default="009F35A1" w:rsidP="004A3787">
            <w:pPr>
              <w:jc w:val="both"/>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Default="00B70910" w:rsidP="00CC3FC5">
      <w:pPr>
        <w:jc w:val="both"/>
      </w:pPr>
      <w:r>
        <w:rPr>
          <w:lang w:val="en"/>
        </w:rPr>
        <w:t>This document describes a practical work dedicated to employees trained in dual skills and destined in particular to evolve on the EI sites of the CM-CIC. It follows from the observation that the LOCAL(C#) part of the dual competence training delivered until then by HN Institut is not in line with the work subsequently requested from the client.</w:t>
      </w:r>
    </w:p>
    <w:p w14:paraId="477E115B" w14:textId="77777777" w:rsidR="00372895" w:rsidRDefault="00372895" w:rsidP="00CC3FC5">
      <w:pPr>
        <w:jc w:val="both"/>
      </w:pPr>
    </w:p>
    <w:p w14:paraId="4A6CA1A8" w14:textId="77777777" w:rsidR="00483F47" w:rsidRDefault="00483F47" w:rsidP="00CC3FC5">
      <w:pPr>
        <w:pStyle w:val="Titre1"/>
        <w:jc w:val="both"/>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Default="003607FA" w:rsidP="00CC3FC5">
      <w:pPr>
        <w:pStyle w:val="Paragraphedeliste"/>
        <w:numPr>
          <w:ilvl w:val="0"/>
          <w:numId w:val="5"/>
        </w:numPr>
        <w:jc w:val="both"/>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Default="00863EB4" w:rsidP="00CC3FC5">
      <w:pPr>
        <w:pStyle w:val="Paragraphedeliste"/>
        <w:numPr>
          <w:ilvl w:val="0"/>
          <w:numId w:val="5"/>
        </w:numPr>
        <w:jc w:val="both"/>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Default="00483F47" w:rsidP="00CC3FC5">
      <w:pPr>
        <w:jc w:val="both"/>
      </w:pPr>
    </w:p>
    <w:p w14:paraId="058BE0BD" w14:textId="77777777" w:rsidR="00B3654C" w:rsidRDefault="00B3654C" w:rsidP="00CC3FC5">
      <w:pPr>
        <w:pStyle w:val="Titre1"/>
        <w:jc w:val="both"/>
      </w:pPr>
      <w:bookmarkStart w:id="6" w:name="_Toc7705760"/>
      <w:bookmarkStart w:id="7" w:name="_Toc58247792"/>
      <w:r>
        <w:rPr>
          <w:lang w:val="en"/>
        </w:rPr>
        <w:t>Needs</w:t>
      </w:r>
      <w:bookmarkEnd w:id="6"/>
      <w:bookmarkEnd w:id="7"/>
    </w:p>
    <w:p w14:paraId="6239689B" w14:textId="77777777" w:rsidR="00B3654C" w:rsidRDefault="00D81C5D" w:rsidP="00CC3FC5">
      <w:pPr>
        <w:jc w:val="both"/>
      </w:pPr>
      <w:r>
        <w:rPr>
          <w:lang w:val="en"/>
        </w:rPr>
        <w:t>In order to carry out this TP, it will be necessary to make available to future employees:</w:t>
      </w:r>
    </w:p>
    <w:p w14:paraId="4F6EFA1E" w14:textId="0898E180" w:rsidR="00D81C5D" w:rsidRPr="00A7762F" w:rsidRDefault="00D81C5D" w:rsidP="00CC3FC5">
      <w:pPr>
        <w:pStyle w:val="Paragraphedeliste"/>
        <w:numPr>
          <w:ilvl w:val="0"/>
          <w:numId w:val="5"/>
        </w:numPr>
        <w:jc w:val="both"/>
      </w:pPr>
      <w:r w:rsidRPr="00A7762F">
        <w:rPr>
          <w:lang w:val="en"/>
        </w:rPr>
        <w:t xml:space="preserve">This specification document explaining the work to be </w:t>
      </w:r>
      <w:r w:rsidR="008B30C0" w:rsidRPr="00A7762F">
        <w:rPr>
          <w:lang w:val="en"/>
        </w:rPr>
        <w:t>done.</w:t>
      </w:r>
    </w:p>
    <w:p w14:paraId="6F7E3BBE" w14:textId="5384A8D1" w:rsidR="00D81C5D" w:rsidRPr="00A7762F" w:rsidRDefault="00B711C0" w:rsidP="0014690B">
      <w:pPr>
        <w:pStyle w:val="Paragraphedeliste"/>
        <w:numPr>
          <w:ilvl w:val="0"/>
          <w:numId w:val="5"/>
        </w:numPr>
        <w:jc w:val="both"/>
      </w:pPr>
      <w:r w:rsidRPr="00A7762F">
        <w:rPr>
          <w:lang w:val="en"/>
        </w:rPr>
        <w:t>A starting Visual Studio solution that contains the appropriate routing and folders.</w:t>
      </w:r>
    </w:p>
    <w:p w14:paraId="58C6E8F9" w14:textId="77777777" w:rsidR="00B3654C" w:rsidRPr="00A7762F" w:rsidRDefault="00B3654C" w:rsidP="00CC3FC5">
      <w:pPr>
        <w:pStyle w:val="Paragraphedeliste"/>
        <w:numPr>
          <w:ilvl w:val="0"/>
          <w:numId w:val="5"/>
        </w:numPr>
        <w:jc w:val="both"/>
      </w:pPr>
      <w:r w:rsidRPr="00A7762F">
        <w:rPr>
          <w:lang w:val="en"/>
        </w:rPr>
        <w:t>A file with the HN logo</w:t>
      </w:r>
    </w:p>
    <w:p w14:paraId="61E48986" w14:textId="667B089E" w:rsidR="00B3654C" w:rsidRPr="00A7762F" w:rsidRDefault="00B3654C" w:rsidP="00CC3FC5">
      <w:pPr>
        <w:pStyle w:val="Paragraphedeliste"/>
        <w:numPr>
          <w:ilvl w:val="0"/>
          <w:numId w:val="5"/>
        </w:numPr>
        <w:jc w:val="both"/>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A7762F" w:rsidRDefault="00B711C0" w:rsidP="00CC3FC5">
      <w:pPr>
        <w:pStyle w:val="Paragraphedeliste"/>
        <w:numPr>
          <w:ilvl w:val="0"/>
          <w:numId w:val="5"/>
        </w:numPr>
        <w:jc w:val="both"/>
      </w:pPr>
      <w:r w:rsidRPr="00A7762F">
        <w:rPr>
          <w:lang w:val="en"/>
        </w:rPr>
        <w:t>A fully coded and commented Visual Studio solution. It will be consulted in case of blockage.</w:t>
      </w:r>
    </w:p>
    <w:p w14:paraId="268CA0A7" w14:textId="77777777" w:rsidR="00B3654C" w:rsidRPr="00B711C0" w:rsidRDefault="00B3654C" w:rsidP="00CC3FC5">
      <w:pPr>
        <w:jc w:val="both"/>
      </w:pPr>
    </w:p>
    <w:p w14:paraId="7BFBF5F0" w14:textId="77777777" w:rsidR="00B67CD0" w:rsidRDefault="00483F47" w:rsidP="00CC3FC5">
      <w:pPr>
        <w:pStyle w:val="Titre1"/>
        <w:jc w:val="both"/>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483F47" w:rsidRDefault="00483F47" w:rsidP="00CC3FC5">
      <w:pPr>
        <w:pStyle w:val="Titre2"/>
        <w:jc w:val="both"/>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Default="00AA4CD5" w:rsidP="00CC3FC5">
      <w:pPr>
        <w:jc w:val="both"/>
      </w:pPr>
      <w:r>
        <w:rPr>
          <w:lang w:val="en"/>
        </w:rPr>
        <w:t xml:space="preserve">In order to start </w:t>
      </w:r>
      <w:r w:rsidR="00601368">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Default="002B2D2D" w:rsidP="00CC3FC5">
      <w:pPr>
        <w:jc w:val="both"/>
      </w:pPr>
      <w:r>
        <w:rPr>
          <w:lang w:val="en"/>
        </w:rPr>
        <w:t>On this page you will practice:</w:t>
      </w:r>
    </w:p>
    <w:p w14:paraId="0634D1B2" w14:textId="1D224438" w:rsidR="008C6B6B" w:rsidRPr="00A7762F" w:rsidRDefault="008C6B6B" w:rsidP="00CC3FC5">
      <w:pPr>
        <w:pStyle w:val="Paragraphedeliste"/>
        <w:numPr>
          <w:ilvl w:val="0"/>
          <w:numId w:val="5"/>
        </w:numPr>
        <w:jc w:val="both"/>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A7762F" w:rsidRDefault="008C6B6B" w:rsidP="00CC3FC5">
      <w:pPr>
        <w:pStyle w:val="Paragraphedeliste"/>
        <w:numPr>
          <w:ilvl w:val="0"/>
          <w:numId w:val="5"/>
        </w:numPr>
        <w:jc w:val="both"/>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The view contains what is seen on the web browser screen. It will consist of cshtml pages, which allows both html code and c#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cshtml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This addition creates a</w:t>
      </w:r>
      <w:r w:rsidR="00455884">
        <w:rPr>
          <w:lang w:val="en"/>
        </w:rPr>
        <w:t xml:space="preserve">cshtml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The body</w:t>
      </w:r>
      <w:r w:rsidR="00B83947" w:rsidRPr="000A681E">
        <w:rPr>
          <w:lang w:val="en"/>
        </w:rPr>
        <w:t xml:space="preserve">s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Default="006A005E" w:rsidP="00944B74">
      <w:pPr>
        <w:autoSpaceDE w:val="0"/>
        <w:autoSpaceDN w:val="0"/>
        <w:adjustRightInd w:val="0"/>
        <w:spacing w:after="0" w:line="240" w:lineRule="auto"/>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On the Index page. cshtml, you must add a tag</w:t>
      </w:r>
      <w:r w:rsidR="00944B74">
        <w:rPr>
          <w:lang w:val="en"/>
        </w:rPr>
        <w:t xml:space="preserve"> &lt;img&gt;: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r w:rsidR="00DC59F1" w:rsidRPr="00DC59F1">
        <w:rPr>
          <w:rFonts w:ascii="Cascadia Mono" w:hAnsi="Cascadia Mono" w:cs="Cascadia Mono"/>
          <w:b/>
          <w:bCs/>
          <w:color w:val="800080"/>
          <w:sz w:val="19"/>
          <w:szCs w:val="19"/>
          <w:lang w:val="en-US"/>
        </w:rPr>
        <w:t>img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src</w:t>
      </w:r>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="GroupeHN"</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Default="00944B74" w:rsidP="00C15EC1">
      <w:r>
        <w:rPr>
          <w:lang w:val="en"/>
        </w:rPr>
        <w:br/>
        <w:t xml:space="preserve">The </w:t>
      </w:r>
      <w:r w:rsidRPr="008D5668">
        <w:rPr>
          <w:color w:val="7030A0"/>
          <w:sz w:val="19"/>
          <w:szCs w:val="19"/>
          <w:highlight w:val="white"/>
          <w:lang w:val="en"/>
        </w:rPr>
        <w:t>src</w:t>
      </w:r>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Default="006A389A" w:rsidP="002B4A9D">
      <w:pPr>
        <w:autoSpaceDE w:val="0"/>
        <w:autoSpaceDN w:val="0"/>
        <w:adjustRightInd w:val="0"/>
        <w:spacing w:after="0" w:line="240" w:lineRule="auto"/>
      </w:pPr>
      <w:r>
        <w:rPr>
          <w:lang w:val="en"/>
        </w:rPr>
        <w:t>Run the debug</w:t>
      </w:r>
      <w:r w:rsidR="006A005E">
        <w:rPr>
          <w:lang w:val="en"/>
        </w:rPr>
        <w:t xml:space="preserve"> by typing F</w:t>
      </w:r>
      <w:r w:rsidR="00AC2BFE">
        <w:rPr>
          <w:lang w:val="en"/>
        </w:rPr>
        <w:t>5</w:t>
      </w:r>
      <w:r w:rsidR="00B96645">
        <w:rPr>
          <w:lang w:val="en"/>
        </w:rPr>
        <w:t xml:space="preserve"> (on the </w:t>
      </w:r>
      <w:r w:rsidR="00A93AE8">
        <w:rPr>
          <w:lang w:val="en"/>
        </w:rPr>
        <w:t>cs</w:t>
      </w:r>
      <w:r w:rsidR="00B96645">
        <w:rPr>
          <w:lang w:val="en"/>
        </w:rPr>
        <w:t>html</w:t>
      </w:r>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r w:rsidR="009953D5">
        <w:rPr>
          <w:lang w:val="en"/>
        </w:rPr>
        <w:t>ValidationForm</w:t>
      </w:r>
      <w:r>
        <w:rPr>
          <w:lang w:val="en"/>
        </w:rPr>
        <w:t xml:space="preserve"> </w:t>
      </w:r>
      <w:r w:rsidR="0073423E">
        <w:rPr>
          <w:lang w:val="en"/>
        </w:rPr>
        <w:t>method of</w:t>
      </w:r>
      <w:r w:rsidR="009953D5">
        <w:rPr>
          <w:lang w:val="en"/>
        </w:rPr>
        <w:t xml:space="preserve"> the controller). </w:t>
      </w:r>
    </w:p>
    <w:p w14:paraId="168DECB1" w14:textId="5AE8A3B4" w:rsidR="009953D5" w:rsidRDefault="009953D5" w:rsidP="002B4A9D">
      <w:pPr>
        <w:autoSpaceDE w:val="0"/>
        <w:autoSpaceDN w:val="0"/>
        <w:adjustRightInd w:val="0"/>
        <w:spacing w:after="0" w:line="240" w:lineRule="auto"/>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Default="009953D5" w:rsidP="002B4A9D">
      <w:pPr>
        <w:autoSpaceDE w:val="0"/>
        <w:autoSpaceDN w:val="0"/>
        <w:adjustRightInd w:val="0"/>
        <w:spacing w:after="0" w:line="240" w:lineRule="auto"/>
      </w:pPr>
    </w:p>
    <w:p w14:paraId="4CECA0ED" w14:textId="01F1C15F" w:rsidR="002B4A9D" w:rsidRPr="000A681E" w:rsidRDefault="00B83947" w:rsidP="002B4A9D">
      <w:pPr>
        <w:autoSpaceDE w:val="0"/>
        <w:autoSpaceDN w:val="0"/>
        <w:adjustRightInd w:val="0"/>
        <w:spacing w:after="0" w:line="240" w:lineRule="auto"/>
        <w:rPr>
          <w:rFonts w:ascii="Consolas" w:hAnsi="Consolas" w:cs="Consolas"/>
          <w:color w:val="7030A0"/>
          <w:sz w:val="19"/>
          <w:szCs w:val="19"/>
          <w:highlight w:val="white"/>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C15EC1"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text-align: center;</w:t>
      </w:r>
    </w:p>
    <w:p w14:paraId="465CA1EF" w14:textId="77777777" w:rsidR="002B4A9D" w:rsidRDefault="002B4A9D" w:rsidP="00C15EC1">
      <w:pPr>
        <w:rPr>
          <w:rFonts w:ascii="Consolas" w:hAnsi="Consolas" w:cs="Consolas"/>
          <w:color w:val="7030A0"/>
          <w:sz w:val="19"/>
          <w:szCs w:val="19"/>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css page </w:t>
      </w:r>
      <w:r w:rsidR="009953D5">
        <w:rPr>
          <w:lang w:val="en"/>
        </w:rPr>
        <w:t xml:space="preserve"> to the html page, you must create a link between these 2 pages in the cshtml</w:t>
      </w:r>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rel</w:t>
      </w:r>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href</w:t>
      </w:r>
      <w:r>
        <w:rPr>
          <w:color w:val="0000FF"/>
          <w:sz w:val="19"/>
          <w:szCs w:val="19"/>
          <w:lang w:val="en"/>
        </w:rPr>
        <w:t>="~/ressources/Index.css"/&gt;</w:t>
      </w:r>
    </w:p>
    <w:p w14:paraId="3458163F" w14:textId="15076622" w:rsidR="001337F5" w:rsidRDefault="001337F5" w:rsidP="00C15EC1">
      <w:r w:rsidRPr="001337F5">
        <w:rPr>
          <w:lang w:val="en"/>
        </w:rPr>
        <w:t>At this point, the title and logo are formatted, but when you run the debug, they</w:t>
      </w:r>
      <w:r w:rsidR="00BF297C">
        <w:rPr>
          <w:lang w:val="en"/>
        </w:rPr>
        <w:t xml:space="preserve">still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display:inline-block;</w:t>
      </w:r>
      <w:r>
        <w:rPr>
          <w:color w:val="7030A0"/>
          <w:lang w:val="en"/>
        </w:rPr>
        <w:br/>
        <w:t xml:space="preserve"> </w:t>
      </w:r>
    </w:p>
    <w:p w14:paraId="48D38536" w14:textId="77777777" w:rsidR="001337F5" w:rsidRDefault="001337F5" w:rsidP="00C15EC1">
      <w:pPr>
        <w:rPr>
          <w:rFonts w:ascii="Consolas" w:hAnsi="Consolas" w:cs="Consolas"/>
          <w:color w:val="7030A0"/>
          <w:sz w:val="19"/>
          <w:szCs w:val="19"/>
        </w:rPr>
      </w:pPr>
      <w:r w:rsidRPr="00C15EC1">
        <w:rPr>
          <w:color w:val="7030A0"/>
          <w:sz w:val="19"/>
          <w:szCs w:val="19"/>
          <w:highlight w:val="white"/>
          <w:lang w:val="en"/>
        </w:rPr>
        <w:t xml:space="preserve">    vertical-align:middle;</w:t>
      </w:r>
    </w:p>
    <w:p w14:paraId="75AA5616" w14:textId="77777777" w:rsidR="001337F5" w:rsidRPr="001337F5" w:rsidRDefault="001337F5" w:rsidP="00C15EC1">
      <w:r>
        <w:rPr>
          <w:lang w:val="en"/>
        </w:rPr>
        <w:t>The first line is used to make a block of the 2 elements and the second line is used to align the block.</w:t>
      </w:r>
    </w:p>
    <w:p w14:paraId="22B5724B" w14:textId="77777777" w:rsidR="00863EB4" w:rsidRDefault="00863EB4" w:rsidP="00CC3FC5">
      <w:pPr>
        <w:pStyle w:val="Titre3"/>
        <w:jc w:val="both"/>
      </w:pPr>
      <w:bookmarkStart w:id="17" w:name="_2ème_Etape_:"/>
      <w:bookmarkStart w:id="18" w:name="_Toc7705764"/>
      <w:bookmarkStart w:id="19" w:name="_Toc58247796"/>
      <w:bookmarkEnd w:id="17"/>
      <w:r>
        <w:rPr>
          <w:lang w:val="en"/>
        </w:rPr>
        <w:t>Step 2: Creating the menu</w:t>
      </w:r>
      <w:bookmarkEnd w:id="18"/>
      <w:bookmarkEnd w:id="19"/>
    </w:p>
    <w:p w14:paraId="25EE7B18" w14:textId="2C2FEE71" w:rsidR="007C7322" w:rsidRDefault="00BF297C" w:rsidP="00CC3FC5">
      <w:pPr>
        <w:jc w:val="both"/>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Default="00BF297C" w:rsidP="00CC3FC5">
      <w:pPr>
        <w:jc w:val="both"/>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cshtml page.</w:t>
      </w:r>
    </w:p>
    <w:p w14:paraId="7ACE0DE4" w14:textId="77777777" w:rsidR="00C13DBA" w:rsidRDefault="00C13DBA" w:rsidP="00CC3FC5">
      <w:pPr>
        <w:jc w:val="both"/>
      </w:pPr>
      <w:r>
        <w:rPr>
          <w:lang w:val="en"/>
        </w:rPr>
        <w:t>The code for a menu is as follows:</w:t>
      </w:r>
    </w:p>
    <w:p w14:paraId="4DF7E0CF"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&lt;nav&gt;</w:t>
      </w:r>
    </w:p>
    <w:p w14:paraId="39783E24"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&lt;ul&gt;</w:t>
      </w:r>
    </w:p>
    <w:p w14:paraId="54F4B5DB"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&lt;li&gt;&lt;a href="#"&gt;Fill in the form&lt;/a&gt;&lt;/li&gt;</w:t>
      </w:r>
    </w:p>
    <w:p w14:paraId="4AF17709"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&lt;li&gt;&lt;a href="#"&gt;Avis list&lt;/a&gt;&lt;/li&gt;</w:t>
      </w:r>
    </w:p>
    <w:p w14:paraId="2C70845D"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color w:val="7030A0"/>
          <w:sz w:val="19"/>
          <w:szCs w:val="19"/>
          <w:highlight w:val="white"/>
          <w:lang w:val="en"/>
        </w:rPr>
        <w:t xml:space="preserve">        &lt;/ul&gt;</w:t>
      </w:r>
    </w:p>
    <w:p w14:paraId="7392B36E" w14:textId="77777777" w:rsidR="00C13DBA" w:rsidRPr="00C15EC1" w:rsidRDefault="00C13DBA" w:rsidP="00C13DBA">
      <w:pPr>
        <w:jc w:val="both"/>
        <w:rPr>
          <w:color w:val="7030A0"/>
        </w:rPr>
      </w:pPr>
      <w:r w:rsidRPr="000A681E">
        <w:rPr>
          <w:color w:val="7030A0"/>
          <w:sz w:val="19"/>
          <w:szCs w:val="19"/>
          <w:highlight w:val="white"/>
          <w:lang w:val="en"/>
        </w:rPr>
        <w:t xml:space="preserve">    &lt;/nav&gt;</w:t>
      </w:r>
    </w:p>
    <w:p w14:paraId="5DFA8662" w14:textId="77777777" w:rsidR="007C7322" w:rsidRDefault="00C13DBA" w:rsidP="00CC3FC5">
      <w:pPr>
        <w:jc w:val="both"/>
      </w:pPr>
      <w:r>
        <w:rPr>
          <w:lang w:val="en"/>
        </w:rPr>
        <w:t>Explanation of tags:</w:t>
      </w:r>
    </w:p>
    <w:p w14:paraId="6F024E84" w14:textId="77777777" w:rsidR="00C13DBA" w:rsidRDefault="00C13DBA" w:rsidP="00C15EC1">
      <w:pPr>
        <w:pStyle w:val="Paragraphedeliste"/>
        <w:numPr>
          <w:ilvl w:val="0"/>
          <w:numId w:val="5"/>
        </w:numPr>
        <w:jc w:val="both"/>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 xml:space="preserve">&lt;ul&gt;: </w:t>
      </w:r>
      <w:r>
        <w:rPr>
          <w:lang w:val="en"/>
        </w:rPr>
        <w:t>Bulleted list,</w:t>
      </w:r>
    </w:p>
    <w:p w14:paraId="6086E812" w14:textId="77777777" w:rsidR="00C13DBA" w:rsidRDefault="00C13DBA" w:rsidP="00C15EC1">
      <w:pPr>
        <w:pStyle w:val="Paragraphedeliste"/>
        <w:numPr>
          <w:ilvl w:val="0"/>
          <w:numId w:val="5"/>
        </w:numPr>
        <w:jc w:val="both"/>
      </w:pPr>
      <w:r w:rsidRPr="00C15EC1">
        <w:rPr>
          <w:color w:val="7030A0"/>
          <w:lang w:val="en"/>
        </w:rPr>
        <w:t>&lt;li&gt;</w:t>
      </w:r>
      <w:r>
        <w:rPr>
          <w:lang w:val="en"/>
        </w:rPr>
        <w:t>: Item in a bulleted list,</w:t>
      </w:r>
    </w:p>
    <w:p w14:paraId="3281D700" w14:textId="1BF071B5" w:rsidR="00C13DBA" w:rsidRDefault="00C13DBA" w:rsidP="00C15EC1">
      <w:pPr>
        <w:pStyle w:val="Paragraphedeliste"/>
        <w:numPr>
          <w:ilvl w:val="0"/>
          <w:numId w:val="5"/>
        </w:numPr>
        <w:jc w:val="both"/>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r w:rsidRPr="00C15EC1">
        <w:rPr>
          <w:color w:val="7030A0"/>
          <w:lang w:val="en"/>
        </w:rPr>
        <w:t>href</w:t>
      </w:r>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Default="00F90400" w:rsidP="00F90400">
      <w:pPr>
        <w:jc w:val="both"/>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C15EC1" w:rsidRDefault="00F90400"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a</w:t>
      </w:r>
      <w:r w:rsidR="00AD544E" w:rsidRPr="00181C92">
        <w:rPr>
          <w:color w:val="7030A0"/>
          <w:lang w:val="en"/>
        </w:rPr>
        <w:br/>
      </w:r>
    </w:p>
    <w:p w14:paraId="786FF42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79F6D04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2C217BF4" w14:textId="77777777" w:rsidR="00B96645" w:rsidRPr="00C15EC1" w:rsidRDefault="00B96645" w:rsidP="00AD544E">
      <w:pPr>
        <w:autoSpaceDE w:val="0"/>
        <w:autoSpaceDN w:val="0"/>
        <w:adjustRightInd w:val="0"/>
        <w:spacing w:after="0" w:line="240" w:lineRule="auto"/>
        <w:rPr>
          <w:rFonts w:ascii="Consolas" w:hAnsi="Consolas" w:cs="Consolas"/>
          <w:color w:val="7030A0"/>
          <w:sz w:val="19"/>
          <w:szCs w:val="19"/>
          <w:highlight w:val="white"/>
        </w:rPr>
      </w:pPr>
    </w:p>
    <w:p w14:paraId="1B9D0E51" w14:textId="0B031D9A" w:rsidR="00AD544E" w:rsidRDefault="00AC5079" w:rsidP="00C15EC1">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Default="00AD544E" w:rsidP="00C15EC1">
      <w:pPr>
        <w:pStyle w:val="Paragraphedeliste"/>
        <w:numPr>
          <w:ilvl w:val="0"/>
          <w:numId w:val="5"/>
        </w:numPr>
      </w:pPr>
      <w:r w:rsidRPr="00C15EC1">
        <w:rPr>
          <w:color w:val="7030A0"/>
          <w:lang w:val="en"/>
        </w:rPr>
        <w:t>width</w:t>
      </w:r>
      <w:r>
        <w:rPr>
          <w:lang w:val="en"/>
        </w:rPr>
        <w:t>: width of the block in pixels (ability to do this as a percentage)</w:t>
      </w:r>
    </w:p>
    <w:p w14:paraId="751D24CA" w14:textId="77777777" w:rsidR="00AD544E" w:rsidRDefault="00AD544E" w:rsidP="00C15EC1">
      <w:pPr>
        <w:pStyle w:val="Paragraphedeliste"/>
        <w:numPr>
          <w:ilvl w:val="0"/>
          <w:numId w:val="5"/>
        </w:numPr>
      </w:pPr>
      <w:r w:rsidRPr="00C15EC1">
        <w:rPr>
          <w:color w:val="7030A0"/>
          <w:lang w:val="en"/>
        </w:rPr>
        <w:t>border</w:t>
      </w:r>
      <w:r>
        <w:rPr>
          <w:lang w:val="en"/>
        </w:rPr>
        <w:t>: definition of the border of the block, here the structure is thickness of the border (</w:t>
      </w:r>
      <w:r w:rsidRPr="00C15EC1">
        <w:rPr>
          <w:color w:val="7030A0"/>
          <w:lang w:val="en"/>
        </w:rPr>
        <w:t>2 px</w:t>
      </w:r>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Default="00AD544E" w:rsidP="00C15EC1">
      <w:pPr>
        <w:pStyle w:val="Paragraphedeliste"/>
        <w:numPr>
          <w:ilvl w:val="0"/>
          <w:numId w:val="5"/>
        </w:num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Default="00AD544E" w:rsidP="00C15EC1">
      <w:pPr>
        <w:pStyle w:val="Paragraphedeliste"/>
        <w:numPr>
          <w:ilvl w:val="0"/>
          <w:numId w:val="5"/>
        </w:numPr>
      </w:pPr>
      <w:r w:rsidRPr="00C15EC1">
        <w:rPr>
          <w:color w:val="7030A0"/>
          <w:lang w:val="en"/>
        </w:rPr>
        <w:t>margin-top</w:t>
      </w:r>
      <w:r>
        <w:rPr>
          <w:lang w:val="en"/>
        </w:rPr>
        <w:t>: margin above the line</w:t>
      </w:r>
    </w:p>
    <w:p w14:paraId="35A0479B" w14:textId="77777777" w:rsidR="00AD544E" w:rsidRDefault="00AD544E" w:rsidP="00C15EC1">
      <w:pPr>
        <w:pStyle w:val="Paragraphedeliste"/>
        <w:numPr>
          <w:ilvl w:val="0"/>
          <w:numId w:val="5"/>
        </w:numPr>
      </w:pPr>
      <w:r w:rsidRPr="00C15EC1">
        <w:rPr>
          <w:color w:val="7030A0"/>
          <w:lang w:val="en"/>
        </w:rPr>
        <w:t>margin-bottom</w:t>
      </w:r>
      <w:r>
        <w:rPr>
          <w:lang w:val="en"/>
        </w:rPr>
        <w:t>: margin below the line</w:t>
      </w:r>
    </w:p>
    <w:p w14:paraId="60E7DD33" w14:textId="77777777" w:rsidR="00AC5079" w:rsidRPr="00F90400" w:rsidRDefault="00AC5079" w:rsidP="00C15EC1">
      <w:r>
        <w:rPr>
          <w:lang w:val="en"/>
        </w:rPr>
        <w:t>And here the menu is created, it will only remain to put the links.</w:t>
      </w:r>
    </w:p>
    <w:p w14:paraId="3A1DC9D7" w14:textId="77777777" w:rsidR="00863EB4" w:rsidRDefault="00863EB4" w:rsidP="00CC3FC5">
      <w:pPr>
        <w:pStyle w:val="Titre3"/>
        <w:jc w:val="both"/>
      </w:pPr>
      <w:bookmarkStart w:id="20" w:name="_3ème_Etape_:"/>
      <w:bookmarkStart w:id="21" w:name="_Toc7705765"/>
      <w:bookmarkStart w:id="22" w:name="_Toc58247797"/>
      <w:bookmarkEnd w:id="20"/>
      <w:r>
        <w:rPr>
          <w:lang w:val="en"/>
        </w:rPr>
        <w:t>Step 3: Creating the page body</w:t>
      </w:r>
      <w:bookmarkEnd w:id="21"/>
      <w:bookmarkEnd w:id="22"/>
    </w:p>
    <w:p w14:paraId="23D50E8E" w14:textId="3B8B92BD" w:rsidR="007C7322" w:rsidRPr="007C7322" w:rsidRDefault="00AC5079" w:rsidP="00CC3FC5">
      <w:pPr>
        <w:jc w:val="both"/>
        <w:rPr>
          <w:b/>
          <w:color w:val="FF0000"/>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Default="00B96645" w:rsidP="00CC3FC5">
      <w:pPr>
        <w:jc w:val="both"/>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cshtml page.</w:t>
      </w:r>
    </w:p>
    <w:p w14:paraId="63D3E720" w14:textId="77777777" w:rsidR="00395B23" w:rsidRDefault="00B96645" w:rsidP="00CC3FC5">
      <w:pPr>
        <w:jc w:val="both"/>
      </w:pPr>
      <w:r>
        <w:rPr>
          <w:lang w:val="en"/>
        </w:rPr>
        <w:t>To create the body of the page, you must add the following code:</w:t>
      </w:r>
    </w:p>
    <w:p w14:paraId="5356A79E"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&lt;section&gt;</w:t>
      </w:r>
    </w:p>
    <w:p w14:paraId="3E692EF1"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&lt;p&gt;</w:t>
      </w:r>
    </w:p>
    <w:p w14:paraId="643AA585"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&lt;a href="#"&gt;Fill out form &lt;/a&gt;</w:t>
      </w:r>
    </w:p>
    <w:p w14:paraId="38ECD494"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&lt;/p&gt;</w:t>
      </w:r>
    </w:p>
    <w:p w14:paraId="70A415DE" w14:textId="77777777" w:rsidR="00B96645" w:rsidRPr="00C15EC1" w:rsidRDefault="00B96645" w:rsidP="00B96645">
      <w:pPr>
        <w:jc w:val="both"/>
        <w:rPr>
          <w:rFonts w:ascii="Consolas" w:hAnsi="Consolas" w:cs="Consolas"/>
          <w:color w:val="7030A0"/>
          <w:sz w:val="19"/>
          <w:szCs w:val="19"/>
        </w:rPr>
      </w:pPr>
      <w:r w:rsidRPr="00C15EC1">
        <w:rPr>
          <w:color w:val="7030A0"/>
          <w:sz w:val="19"/>
          <w:szCs w:val="19"/>
          <w:highlight w:val="white"/>
          <w:lang w:val="en"/>
        </w:rPr>
        <w:t xml:space="preserve">    &lt;/section&gt;</w:t>
      </w:r>
    </w:p>
    <w:p w14:paraId="61E7D943" w14:textId="77777777" w:rsidR="00B96645" w:rsidRDefault="00B96645" w:rsidP="00C15EC1">
      <w:r w:rsidRPr="00B96645">
        <w:rPr>
          <w:lang w:val="en"/>
        </w:rPr>
        <w:t>Explanation of tags:</w:t>
      </w:r>
    </w:p>
    <w:p w14:paraId="1686C3AC" w14:textId="77777777" w:rsidR="00B96645" w:rsidRDefault="00B96645" w:rsidP="00C15EC1">
      <w:pPr>
        <w:pStyle w:val="Paragraphedeliste"/>
        <w:numPr>
          <w:ilvl w:val="0"/>
          <w:numId w:val="5"/>
        </w:num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Default="00E64793" w:rsidP="00C15EC1">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usedfor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w:t>
      </w:r>
    </w:p>
    <w:p w14:paraId="01AF935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color w:val="7030A0"/>
          <w:sz w:val="19"/>
          <w:szCs w:val="19"/>
          <w:highlight w:val="white"/>
          <w:lang w:val="en"/>
        </w:rPr>
        <w:t xml:space="preserve">    margin-left: 170px;</w:t>
      </w:r>
    </w:p>
    <w:p w14:paraId="47B5216A" w14:textId="77777777" w:rsidR="00E64793" w:rsidRDefault="00E64793" w:rsidP="00C15EC1">
      <w:pPr>
        <w:rPr>
          <w:rFonts w:ascii="Consolas" w:hAnsi="Consolas" w:cs="Consolas"/>
          <w:color w:val="7030A0"/>
          <w:sz w:val="19"/>
          <w:szCs w:val="19"/>
        </w:rPr>
      </w:pPr>
      <w:r w:rsidRPr="00C15EC1">
        <w:rPr>
          <w:color w:val="7030A0"/>
          <w:sz w:val="19"/>
          <w:szCs w:val="19"/>
          <w:highlight w:val="white"/>
          <w:lang w:val="en"/>
        </w:rPr>
        <w:t>}</w:t>
      </w:r>
    </w:p>
    <w:p w14:paraId="0ACFB60E" w14:textId="77777777" w:rsidR="00E64793" w:rsidRDefault="00E64793" w:rsidP="00C15EC1">
      <w:pPr>
        <w:pStyle w:val="Titre3"/>
      </w:pPr>
      <w:bookmarkStart w:id="23" w:name="_Toc7705766"/>
      <w:bookmarkStart w:id="24" w:name="_Toc58247798"/>
      <w:r>
        <w:rPr>
          <w:lang w:val="en"/>
        </w:rPr>
        <w:t>Step 4: Establishment of links</w:t>
      </w:r>
      <w:bookmarkEnd w:id="23"/>
      <w:bookmarkEnd w:id="24"/>
    </w:p>
    <w:p w14:paraId="4A705736" w14:textId="77777777" w:rsidR="008344E1" w:rsidRDefault="00D159ED" w:rsidP="00BE54E4">
      <w:r>
        <w:rPr>
          <w:lang w:val="en"/>
        </w:rPr>
        <w:t xml:space="preserve">The purpose of this part is to show you how to create a link. </w:t>
      </w:r>
      <w:r w:rsidR="00E64793">
        <w:rPr>
          <w:lang w:val="en"/>
        </w:rPr>
        <w:br/>
      </w:r>
    </w:p>
    <w:p w14:paraId="6F763C05" w14:textId="1BF2549A" w:rsidR="009524F7" w:rsidRDefault="00D705C8" w:rsidP="00BE54E4">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href</w:t>
      </w:r>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r w:rsidR="0073423E">
        <w:rPr>
          <w:lang w:val="en"/>
        </w:rPr>
        <w:t>HomeController,</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Default="008344E1" w:rsidP="00BE54E4">
      <w:r>
        <w:rPr>
          <w:lang w:val="en"/>
        </w:rPr>
        <w:t xml:space="preserve">Next, you must create the Form.cshtml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9524F7" w:rsidRDefault="00BE54E4" w:rsidP="00C15EC1">
      <w:pPr>
        <w:rPr>
          <w:rFonts w:cstheme="minorHAnsi"/>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Default="00D705C8" w:rsidP="00AF68FA">
      <w:pPr>
        <w:jc w:val="both"/>
      </w:pPr>
      <w:r>
        <w:rPr>
          <w:lang w:val="en"/>
        </w:rPr>
        <w:t>When you click on the newly set link, you arrive on a blank page which is normal because it is not yet encoded.</w:t>
      </w:r>
    </w:p>
    <w:p w14:paraId="07FC9960" w14:textId="2AD5804C" w:rsidR="00D705C8" w:rsidRDefault="00D705C8" w:rsidP="00AF68FA">
      <w:pPr>
        <w:jc w:val="both"/>
      </w:pPr>
      <w:r>
        <w:rPr>
          <w:lang w:val="en"/>
        </w:rPr>
        <w:t xml:space="preserve">When the </w:t>
      </w:r>
      <w:r w:rsidR="00677744">
        <w:rPr>
          <w:lang w:val="en"/>
        </w:rPr>
        <w:t xml:space="preserve">AvisList.cshtml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Default="005F377F" w:rsidP="00CC3FC5">
      <w:pPr>
        <w:pStyle w:val="Titre2"/>
        <w:jc w:val="both"/>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Default="00E408B3" w:rsidP="00CC3FC5">
      <w:pPr>
        <w:jc w:val="both"/>
      </w:pPr>
      <w:r>
        <w:rPr>
          <w:lang w:val="en"/>
        </w:rPr>
        <w:t>From this part, you will be less guided. If you encounter difficulties, look for the solution on the internet, then if you are unable to do so, consult the solution provided by HN.</w:t>
      </w:r>
    </w:p>
    <w:p w14:paraId="546A634A" w14:textId="744BB43D" w:rsidR="005F377F" w:rsidRDefault="000272C3" w:rsidP="00CC3FC5">
      <w:pPr>
        <w:jc w:val="both"/>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Default="002B2D2D" w:rsidP="00CC3FC5">
      <w:pPr>
        <w:jc w:val="both"/>
      </w:pPr>
      <w:r>
        <w:rPr>
          <w:lang w:val="en"/>
        </w:rPr>
        <w:t>On this page you will practice:</w:t>
      </w:r>
    </w:p>
    <w:p w14:paraId="32C5971A" w14:textId="77777777" w:rsidR="00AA4CD5" w:rsidRPr="00A7762F" w:rsidRDefault="002B2D2D" w:rsidP="00CC3FC5">
      <w:pPr>
        <w:pStyle w:val="Paragraphedeliste"/>
        <w:numPr>
          <w:ilvl w:val="0"/>
          <w:numId w:val="5"/>
        </w:numPr>
        <w:jc w:val="both"/>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Default="00F01551" w:rsidP="00CC3FC5">
      <w:pPr>
        <w:jc w:val="both"/>
      </w:pPr>
      <w:r>
        <w:rPr>
          <w:lang w:val="en"/>
        </w:rPr>
        <w:t>The development of this page is organized in 6 steps:</w:t>
      </w:r>
    </w:p>
    <w:p w14:paraId="01B30A49" w14:textId="77777777" w:rsidR="002C1C59" w:rsidRDefault="002C1C59" w:rsidP="00CC3FC5">
      <w:pPr>
        <w:pStyle w:val="Titre3"/>
        <w:jc w:val="both"/>
      </w:pPr>
      <w:bookmarkStart w:id="29" w:name="_Toc7705768"/>
      <w:bookmarkStart w:id="30" w:name="_Toc58247800"/>
      <w:r>
        <w:rPr>
          <w:lang w:val="en"/>
        </w:rPr>
        <w:lastRenderedPageBreak/>
        <w:t>Step 1: Display of logo and title</w:t>
      </w:r>
      <w:bookmarkEnd w:id="29"/>
      <w:bookmarkEnd w:id="30"/>
    </w:p>
    <w:p w14:paraId="6D692AE6" w14:textId="0E971593" w:rsidR="002C1C59" w:rsidRDefault="009E33E3" w:rsidP="00C15EC1">
      <w:pPr>
        <w:jc w:val="both"/>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5F377F" w:rsidRDefault="009E33E3" w:rsidP="00CC3FC5">
      <w:pPr>
        <w:jc w:val="both"/>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5F377F" w:rsidRDefault="00CB08CA" w:rsidP="00CC3FC5">
      <w:pPr>
        <w:jc w:val="both"/>
      </w:pPr>
    </w:p>
    <w:p w14:paraId="57CF88EC" w14:textId="4DFC25ED" w:rsidR="00AE31F9" w:rsidRDefault="00AE31F9" w:rsidP="00CC3FC5">
      <w:pPr>
        <w:pStyle w:val="Titre3"/>
        <w:jc w:val="both"/>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Default="00E726A8" w:rsidP="00CC3FC5">
      <w:pPr>
        <w:jc w:val="both"/>
      </w:pPr>
      <w:r>
        <w:rPr>
          <w:lang w:val="en"/>
        </w:rPr>
        <w:t xml:space="preserve">As its name suggests, the user must be able to enter in this table several data that are specific to him. </w:t>
      </w:r>
    </w:p>
    <w:p w14:paraId="46A04B43" w14:textId="77777777" w:rsidR="00683088" w:rsidRPr="006D1C2E" w:rsidRDefault="00683088"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Default="00E726A8"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E726A8" w:rsidRDefault="00683088" w:rsidP="00CC3FC5">
            <w:pPr>
              <w:jc w:val="both"/>
              <w:rPr>
                <w:b/>
              </w:rPr>
            </w:pPr>
            <w:r>
              <w:rPr>
                <w:b/>
                <w:lang w:val="en"/>
              </w:rPr>
              <w:t>Column</w:t>
            </w:r>
            <w:r w:rsidR="00F52CDD">
              <w:rPr>
                <w:b/>
                <w:lang w:val="en"/>
              </w:rPr>
              <w:t>of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DC59F1" w14:paraId="035AB8F1" w14:textId="77777777" w:rsidTr="00D279CC">
        <w:tc>
          <w:tcPr>
            <w:tcW w:w="1719" w:type="pct"/>
          </w:tcPr>
          <w:p w14:paraId="63B7ECFD" w14:textId="77777777" w:rsidR="00E726A8" w:rsidRDefault="00E726A8" w:rsidP="00CC3FC5">
            <w:pPr>
              <w:jc w:val="both"/>
            </w:pPr>
            <w:r>
              <w:rPr>
                <w:lang w:val="en"/>
              </w:rPr>
              <w:t>Sex</w:t>
            </w:r>
          </w:p>
        </w:tc>
        <w:tc>
          <w:tcPr>
            <w:tcW w:w="3281" w:type="pct"/>
          </w:tcPr>
          <w:p w14:paraId="220B96D4" w14:textId="1BB3317B" w:rsidR="00BC4ADC" w:rsidRDefault="00ED7A03" w:rsidP="00CC3FC5">
            <w:pPr>
              <w:pStyle w:val="Paragraphedeliste"/>
              <w:numPr>
                <w:ilvl w:val="0"/>
                <w:numId w:val="5"/>
              </w:numPr>
              <w:ind w:left="411"/>
              <w:jc w:val="both"/>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Select a gender</w:t>
            </w:r>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9FD731A" w:rsidR="00E726A8" w:rsidRDefault="00683088" w:rsidP="00CC3FC5">
            <w:pPr>
              <w:pStyle w:val="Paragraphedeliste"/>
              <w:numPr>
                <w:ilvl w:val="0"/>
                <w:numId w:val="6"/>
              </w:numPr>
              <w:ind w:left="553" w:hanging="142"/>
              <w:jc w:val="both"/>
            </w:pPr>
            <w:r>
              <w:rPr>
                <w:lang w:val="en"/>
              </w:rPr>
              <w:t>Wife</w:t>
            </w:r>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Default="005B409F" w:rsidP="00CC3FC5">
            <w:pPr>
              <w:pStyle w:val="Paragraphedeliste"/>
              <w:numPr>
                <w:ilvl w:val="0"/>
                <w:numId w:val="5"/>
              </w:numPr>
              <w:ind w:left="411"/>
              <w:jc w:val="both"/>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Default="00AF68FA" w:rsidP="00CC3FC5">
      <w:pPr>
        <w:jc w:val="both"/>
      </w:pPr>
      <w:r>
        <w:rPr>
          <w:lang w:val="en"/>
        </w:rPr>
        <w:t>Regex (= regular expression) possible: ^([\w]+)@([\w]+)\.( [\w]+)$</w:t>
      </w:r>
    </w:p>
    <w:p w14:paraId="58BB836C" w14:textId="6298DF85" w:rsidR="00AF68FA" w:rsidRDefault="00AF68FA" w:rsidP="00CC3FC5">
      <w:pPr>
        <w:jc w:val="both"/>
      </w:pPr>
      <w:r w:rsidRPr="00C15EC1">
        <w:rPr>
          <w:lang w:val="en"/>
        </w:rPr>
        <w:t xml:space="preserve">(Source: </w:t>
      </w:r>
      <w:hyperlink r:id="rId8" w:history="1">
        <w:r w:rsidRPr="00C15EC1">
          <w:rPr>
            <w:rStyle w:val="Lienhypertexte"/>
            <w:lang w:val="en"/>
          </w:rPr>
          <w:t>https://lgmorand.developpez.com/dotnet/regex/</w:t>
        </w:r>
      </w:hyperlink>
      <w:r w:rsidRPr="00C15EC1">
        <w:rPr>
          <w:lang w:val="en"/>
        </w:rPr>
        <w:t>)</w:t>
      </w:r>
    </w:p>
    <w:p w14:paraId="1DC3D01A" w14:textId="7F9DF299" w:rsidR="00344766" w:rsidRDefault="00344766" w:rsidP="00CC3FC5">
      <w:pPr>
        <w:jc w:val="both"/>
      </w:pPr>
      <w:r>
        <w:rPr>
          <w:lang w:val="en"/>
        </w:rPr>
        <w:t>The data is to be stored in a class in the Models folder.</w:t>
      </w:r>
    </w:p>
    <w:p w14:paraId="50482694" w14:textId="1F3B640A" w:rsidR="00AF68FA" w:rsidRPr="00AE31F9" w:rsidRDefault="00AF68FA" w:rsidP="00CC3FC5">
      <w:pPr>
        <w:jc w:val="both"/>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Default="00FB02CD" w:rsidP="00CC3FC5">
      <w:pPr>
        <w:jc w:val="both"/>
      </w:pPr>
      <w:r>
        <w:rPr>
          <w:lang w:val="en"/>
        </w:rPr>
        <w:t>This table allows the user to enter information about the training they have completed.</w:t>
      </w:r>
    </w:p>
    <w:p w14:paraId="37E0D20F" w14:textId="77777777" w:rsidR="008868A4" w:rsidRPr="006D1C2E" w:rsidRDefault="008868A4"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Default="00E47067"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E726A8" w:rsidRDefault="008868A4" w:rsidP="00CC3FC5">
            <w:pPr>
              <w:jc w:val="both"/>
              <w:rPr>
                <w:b/>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Default="00350804" w:rsidP="00990917">
            <w:pPr>
              <w:pStyle w:val="Paragraphedeliste"/>
              <w:numPr>
                <w:ilvl w:val="0"/>
                <w:numId w:val="5"/>
              </w:numPr>
              <w:ind w:left="411"/>
              <w:jc w:val="both"/>
            </w:pPr>
            <w:r>
              <w:rPr>
                <w:lang w:val="en"/>
              </w:rPr>
              <w:t>The date must be less than 01/01/2021</w:t>
            </w:r>
          </w:p>
        </w:tc>
      </w:tr>
      <w:tr w:rsidR="008868A4" w:rsidRPr="00DC59F1"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Default="00181C92" w:rsidP="00CC3FC5">
            <w:pPr>
              <w:pStyle w:val="Paragraphedeliste"/>
              <w:numPr>
                <w:ilvl w:val="0"/>
                <w:numId w:val="5"/>
              </w:numPr>
              <w:ind w:left="411"/>
              <w:jc w:val="both"/>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Select a course</w:t>
            </w:r>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Default="00AE31F9" w:rsidP="00CC3FC5">
      <w:pPr>
        <w:pStyle w:val="Titre3"/>
        <w:jc w:val="both"/>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Default="00FB02CD" w:rsidP="00CC3FC5">
      <w:pPr>
        <w:jc w:val="both"/>
      </w:pPr>
      <w:r>
        <w:rPr>
          <w:lang w:val="en"/>
        </w:rPr>
        <w:t>This table allows the user to give his opinion on the training he has taken.</w:t>
      </w:r>
    </w:p>
    <w:p w14:paraId="239DF3CA" w14:textId="77777777" w:rsidR="00FB02CD" w:rsidRPr="006D1C2E" w:rsidRDefault="00FB02CD" w:rsidP="00CC3FC5">
      <w:pPr>
        <w:jc w:val="both"/>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Default="00FB02CD" w:rsidP="00CC3FC5">
      <w:pPr>
        <w:jc w:val="both"/>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Default="00893315" w:rsidP="00CC3FC5">
      <w:pPr>
        <w:jc w:val="both"/>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r w:rsidR="00774C6D">
          <w:rPr>
            <w:rStyle w:val="Lienhypertexte"/>
            <w:lang w:val="en"/>
          </w:rPr>
          <w:t>StringLength</w:t>
        </w:r>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Default="00105A3F" w:rsidP="0094613E">
      <w:pPr>
        <w:pStyle w:val="Paragraphedeliste"/>
        <w:numPr>
          <w:ilvl w:val="0"/>
          <w:numId w:val="7"/>
        </w:numPr>
        <w:jc w:val="both"/>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Default="0094613E" w:rsidP="0094613E">
      <w:pPr>
        <w:pStyle w:val="Paragraphedeliste"/>
        <w:numPr>
          <w:ilvl w:val="0"/>
          <w:numId w:val="7"/>
        </w:numPr>
        <w:jc w:val="both"/>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Default="00105A3F" w:rsidP="0094613E">
      <w:pPr>
        <w:ind w:left="357"/>
        <w:jc w:val="both"/>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Default="002A14D1" w:rsidP="0094613E">
      <w:pPr>
        <w:pStyle w:val="Paragraphedeliste"/>
        <w:numPr>
          <w:ilvl w:val="0"/>
          <w:numId w:val="7"/>
        </w:numPr>
        <w:jc w:val="both"/>
      </w:pPr>
      <w:r>
        <w:rPr>
          <w:lang w:val="en"/>
        </w:rPr>
        <w:t xml:space="preserve">Finally, it is also possible to make controls in the function called by a button. For example, assuming that the model where the data is calls modelv,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(modelv. Address == </w:t>
      </w:r>
      <w:r w:rsidRPr="00811619">
        <w:rPr>
          <w:color w:val="0000FF"/>
          <w:sz w:val="19"/>
          <w:szCs w:val="19"/>
          <w:lang w:val="en"/>
        </w:rPr>
        <w:t>null</w:t>
      </w:r>
      <w:r w:rsidRPr="00811619">
        <w:rPr>
          <w:color w:val="000000"/>
          <w:sz w:val="19"/>
          <w:szCs w:val="19"/>
          <w:lang w:val="en"/>
        </w:rPr>
        <w:t xml:space="preserve"> || modelv. Address.Length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r w:rsidRPr="00811619">
        <w:rPr>
          <w:color w:val="000000"/>
          <w:sz w:val="19"/>
          <w:szCs w:val="19"/>
          <w:lang w:val="en"/>
        </w:rPr>
        <w:t xml:space="preserve">ModelState.AddModelError("",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Default="00811619" w:rsidP="00811619">
      <w:pPr>
        <w:jc w:val="both"/>
        <w:rPr>
          <w:rFonts w:ascii="Consolas" w:hAnsi="Consolas" w:cs="Consolas"/>
          <w:color w:val="000000"/>
          <w:sz w:val="19"/>
          <w:szCs w:val="19"/>
        </w:rPr>
      </w:pPr>
      <w:r>
        <w:rPr>
          <w:color w:val="000000"/>
          <w:sz w:val="19"/>
          <w:szCs w:val="19"/>
          <w:lang w:val="en"/>
        </w:rPr>
        <w:t>}</w:t>
      </w:r>
    </w:p>
    <w:p w14:paraId="6E9817F2" w14:textId="597E880E" w:rsidR="00D4377F" w:rsidRDefault="00D4377F" w:rsidP="0094613E">
      <w:pPr>
        <w:ind w:left="357"/>
        <w:jc w:val="both"/>
      </w:pPr>
      <w:r>
        <w:rPr>
          <w:lang w:val="en"/>
        </w:rPr>
        <w:t xml:space="preserve">And to display errors, add in the cshtml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TPLOCAL1. Models.FormModel</w:t>
      </w:r>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Default="00F01551" w:rsidP="00CC3FC5">
      <w:pPr>
        <w:pStyle w:val="Titre3"/>
        <w:jc w:val="both"/>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Default="007E06E5" w:rsidP="00CC3FC5">
      <w:pPr>
        <w:jc w:val="both"/>
      </w:pPr>
      <w:r>
        <w:rPr>
          <w:lang w:val="en"/>
        </w:rPr>
        <w:t>This is to create a "Validation" button. Here's what is expected for this button:</w:t>
      </w:r>
    </w:p>
    <w:p w14:paraId="5ED8BD2A" w14:textId="5B5ECE5B" w:rsidR="0059623B" w:rsidRDefault="004B74C3" w:rsidP="00CC3FC5">
      <w:pPr>
        <w:pStyle w:val="Paragraphedeliste"/>
        <w:numPr>
          <w:ilvl w:val="0"/>
          <w:numId w:val="6"/>
        </w:numPr>
        <w:jc w:val="both"/>
      </w:pPr>
      <w:r>
        <w:rPr>
          <w:lang w:val="en"/>
        </w:rPr>
        <w:t>Must generate at least one error message if at least one of the controls defined on the page is KO</w:t>
      </w:r>
      <w:r w:rsidR="00181C92">
        <w:rPr>
          <w:lang w:val="en"/>
        </w:rPr>
        <w:t xml:space="preserve">. </w:t>
      </w:r>
    </w:p>
    <w:p w14:paraId="7ADAA73A" w14:textId="6A14C8CF" w:rsidR="002C1C59" w:rsidRDefault="007764BA" w:rsidP="007E06E5">
      <w:pPr>
        <w:pStyle w:val="Paragraphedeliste"/>
        <w:numPr>
          <w:ilvl w:val="0"/>
          <w:numId w:val="6"/>
        </w:numPr>
        <w:jc w:val="both"/>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Default="007E06E5" w:rsidP="007E06E5">
      <w:pPr>
        <w:jc w:val="both"/>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ValidationForm method of the HomeController for this button. In this method, we </w:t>
      </w:r>
      <w:r w:rsidR="00344766">
        <w:rPr>
          <w:lang w:val="en"/>
        </w:rPr>
        <w:t>will check the data and send data as parameters to the right page with the model.</w:t>
      </w:r>
    </w:p>
    <w:p w14:paraId="314E571B" w14:textId="77777777" w:rsidR="00D24C96" w:rsidRDefault="003607FA" w:rsidP="00CC3FC5">
      <w:pPr>
        <w:pStyle w:val="Titre2"/>
        <w:jc w:val="both"/>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Default="009D76C8" w:rsidP="00CC3FC5">
      <w:pPr>
        <w:jc w:val="both"/>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Default="00EF024D" w:rsidP="00CC3FC5">
      <w:pPr>
        <w:jc w:val="both"/>
      </w:pPr>
      <w:r>
        <w:rPr>
          <w:lang w:val="en"/>
        </w:rPr>
        <w:t>On this page you will practice:</w:t>
      </w:r>
    </w:p>
    <w:p w14:paraId="5378EEC2" w14:textId="77777777" w:rsidR="00EF024D" w:rsidRPr="00A7762F" w:rsidRDefault="00EF024D" w:rsidP="00CC3FC5">
      <w:pPr>
        <w:pStyle w:val="Paragraphedeliste"/>
        <w:numPr>
          <w:ilvl w:val="0"/>
          <w:numId w:val="5"/>
        </w:numPr>
        <w:jc w:val="both"/>
      </w:pPr>
      <w:r w:rsidRPr="00A7762F">
        <w:rPr>
          <w:lang w:val="en"/>
        </w:rPr>
        <w:t>To convey data from one page to another</w:t>
      </w:r>
    </w:p>
    <w:p w14:paraId="616C61CA" w14:textId="77777777" w:rsidR="00A43901" w:rsidRDefault="00A43901" w:rsidP="00CC3FC5">
      <w:pPr>
        <w:pStyle w:val="Paragraphedeliste"/>
        <w:jc w:val="both"/>
        <w:rPr>
          <w:color w:val="C45911" w:themeColor="accent2" w:themeShade="BF"/>
        </w:rPr>
      </w:pPr>
    </w:p>
    <w:p w14:paraId="15F07001" w14:textId="77777777" w:rsidR="00D24C96" w:rsidRDefault="003039DB" w:rsidP="00CC3FC5">
      <w:pPr>
        <w:jc w:val="both"/>
      </w:pPr>
      <w:r>
        <w:rPr>
          <w:lang w:val="en"/>
        </w:rPr>
        <w:t>This page must include the same elements as the form page with the following differences:</w:t>
      </w:r>
    </w:p>
    <w:p w14:paraId="4405A63D" w14:textId="135C728C" w:rsidR="00691C9E" w:rsidRDefault="00691C9E" w:rsidP="00CC3FC5">
      <w:pPr>
        <w:pStyle w:val="Paragraphedeliste"/>
        <w:numPr>
          <w:ilvl w:val="0"/>
          <w:numId w:val="5"/>
        </w:numPr>
        <w:jc w:val="both"/>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Default="003039DB" w:rsidP="00CC3FC5">
      <w:pPr>
        <w:pStyle w:val="Paragraphedeliste"/>
        <w:numPr>
          <w:ilvl w:val="0"/>
          <w:numId w:val="5"/>
        </w:numPr>
        <w:jc w:val="both"/>
      </w:pPr>
      <w:r>
        <w:rPr>
          <w:lang w:val="en"/>
        </w:rPr>
        <w:t xml:space="preserve">The columns on the right of the tables must be filled in with the information entered by the user on the form page. For information, to display a data of a C# class, in the cshtml page, we define the class at the top of the page as follows: </w:t>
      </w:r>
    </w:p>
    <w:p w14:paraId="73430B08" w14:textId="77FE83A0" w:rsidR="007E06E5" w:rsidRDefault="007E06E5" w:rsidP="007E06E5">
      <w:pPr>
        <w:pStyle w:val="Paragraphedeliste"/>
        <w:jc w:val="both"/>
        <w:rPr>
          <w:rFonts w:ascii="Consolas" w:hAnsi="Consolas" w:cs="Consolas"/>
          <w:color w:val="000000"/>
          <w:sz w:val="19"/>
          <w:szCs w:val="19"/>
        </w:rPr>
      </w:pPr>
      <w:r>
        <w:rPr>
          <w:color w:val="000000"/>
          <w:sz w:val="19"/>
          <w:szCs w:val="19"/>
          <w:highlight w:val="yellow"/>
          <w:lang w:val="en"/>
        </w:rPr>
        <w:t xml:space="preserve">@model </w:t>
      </w:r>
      <w:r>
        <w:rPr>
          <w:color w:val="000000"/>
          <w:sz w:val="19"/>
          <w:szCs w:val="19"/>
          <w:lang w:val="en"/>
        </w:rPr>
        <w:t>TPLOCAL1. Models.FormModel</w:t>
      </w:r>
      <w:r w:rsidR="00344766" w:rsidRPr="00344766">
        <w:rPr>
          <w:color w:val="000000"/>
          <w:lang w:val="en"/>
        </w:rPr>
        <w:t xml:space="preserve"> (with the relative path TPLOCAL1. Models and FormModel the name of the model class).</w:t>
      </w:r>
    </w:p>
    <w:p w14:paraId="7509EB64" w14:textId="2664BA7F" w:rsidR="007E06E5" w:rsidRDefault="007C1DFF" w:rsidP="007E06E5">
      <w:pPr>
        <w:pStyle w:val="Paragraphedeliste"/>
        <w:jc w:val="both"/>
      </w:pPr>
      <w:r>
        <w:rPr>
          <w:lang w:val="en"/>
        </w:rPr>
        <w:t>We note with the at sign the C# data in the cshtml pages. Then, to use a data from this template in the cshtml page, we write @Model.DataName.</w:t>
      </w:r>
    </w:p>
    <w:p w14:paraId="01536166" w14:textId="2B0EDA5A" w:rsidR="002F0BED" w:rsidRDefault="00EE52E3" w:rsidP="007E06E5">
      <w:pPr>
        <w:pStyle w:val="Paragraphedeliste"/>
        <w:jc w:val="both"/>
      </w:pPr>
      <w:r>
        <w:rPr>
          <w:lang w:val="en"/>
        </w:rPr>
        <w:t>The same template will be used for the validation page as for the form page.</w:t>
      </w:r>
    </w:p>
    <w:p w14:paraId="2199463F" w14:textId="47C704CE" w:rsidR="003039DB" w:rsidRDefault="003039DB" w:rsidP="00CC3FC5">
      <w:pPr>
        <w:pStyle w:val="Paragraphedeliste"/>
        <w:numPr>
          <w:ilvl w:val="0"/>
          <w:numId w:val="5"/>
        </w:numPr>
        <w:jc w:val="both"/>
      </w:pPr>
      <w:r>
        <w:rPr>
          <w:lang w:val="en"/>
        </w:rPr>
        <w:t>No information should be modifiable by the user</w:t>
      </w:r>
      <w:r w:rsidR="007E06E5">
        <w:rPr>
          <w:lang w:val="en"/>
        </w:rPr>
        <w:t>.</w:t>
      </w:r>
    </w:p>
    <w:p w14:paraId="618DEE03" w14:textId="39642642" w:rsidR="007E06E5" w:rsidRDefault="007E06E5" w:rsidP="00CC3FC5">
      <w:pPr>
        <w:pStyle w:val="Paragraphedeliste"/>
        <w:numPr>
          <w:ilvl w:val="0"/>
          <w:numId w:val="5"/>
        </w:numPr>
        <w:jc w:val="both"/>
      </w:pPr>
      <w:r>
        <w:rPr>
          <w:lang w:val="en"/>
        </w:rPr>
        <w:t>The date will be displayed in French format (Day/month/year).</w:t>
      </w:r>
    </w:p>
    <w:p w14:paraId="01CE3114" w14:textId="77777777" w:rsidR="00D24C96" w:rsidRDefault="00792F2C" w:rsidP="00CC3FC5">
      <w:pPr>
        <w:pStyle w:val="Titre2"/>
        <w:jc w:val="both"/>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Default="007C1DFF" w:rsidP="00CC3FC5">
      <w:pPr>
        <w:jc w:val="both"/>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Default="00837E1E" w:rsidP="00CC3FC5">
      <w:pPr>
        <w:jc w:val="both"/>
      </w:pPr>
      <w:r>
        <w:rPr>
          <w:lang w:val="en"/>
        </w:rPr>
        <w:t>On this page you will practice:</w:t>
      </w:r>
    </w:p>
    <w:p w14:paraId="1EA2EDE7" w14:textId="77777777" w:rsidR="00837E1E" w:rsidRPr="00A7762F" w:rsidRDefault="00837E1E" w:rsidP="00CC3FC5">
      <w:pPr>
        <w:pStyle w:val="Paragraphedeliste"/>
        <w:numPr>
          <w:ilvl w:val="0"/>
          <w:numId w:val="5"/>
        </w:numPr>
        <w:jc w:val="both"/>
      </w:pPr>
      <w:r w:rsidRPr="00A7762F">
        <w:rPr>
          <w:lang w:val="en"/>
        </w:rPr>
        <w:t>to create a list from data present in a file</w:t>
      </w:r>
    </w:p>
    <w:p w14:paraId="6B8D8A76" w14:textId="01763392" w:rsidR="00837E1E" w:rsidRPr="00A7762F" w:rsidRDefault="00837E1E" w:rsidP="00CC3FC5">
      <w:pPr>
        <w:pStyle w:val="Paragraphedeliste"/>
        <w:numPr>
          <w:ilvl w:val="0"/>
          <w:numId w:val="5"/>
        </w:numPr>
        <w:jc w:val="both"/>
      </w:pPr>
      <w:r w:rsidRPr="00A7762F">
        <w:rPr>
          <w:lang w:val="en"/>
        </w:rPr>
        <w:t>to condition the formatting of a field according to its value</w:t>
      </w:r>
    </w:p>
    <w:p w14:paraId="677DB087" w14:textId="77777777" w:rsidR="00276990" w:rsidRDefault="00276990" w:rsidP="00CC3FC5">
      <w:pPr>
        <w:jc w:val="both"/>
      </w:pPr>
      <w:r>
        <w:rPr>
          <w:lang w:val="en"/>
        </w:rPr>
        <w:t>The development of this page is organized in 3 steps:</w:t>
      </w:r>
    </w:p>
    <w:p w14:paraId="5BEA0E19" w14:textId="77777777" w:rsidR="00276990" w:rsidRDefault="00276990" w:rsidP="00CC3FC5">
      <w:pPr>
        <w:pStyle w:val="Titre3"/>
        <w:jc w:val="both"/>
      </w:pPr>
      <w:bookmarkStart w:id="48" w:name="_Toc7705776"/>
      <w:bookmarkStart w:id="49" w:name="_Toc58247808"/>
      <w:r>
        <w:rPr>
          <w:lang w:val="en"/>
        </w:rPr>
        <w:t>Step 1: Display of logo and title</w:t>
      </w:r>
      <w:bookmarkEnd w:id="48"/>
      <w:bookmarkEnd w:id="49"/>
    </w:p>
    <w:p w14:paraId="50A01CDF" w14:textId="490B3ED2" w:rsidR="00276990" w:rsidRDefault="00276990" w:rsidP="004276AE">
      <w:pPr>
        <w:jc w:val="both"/>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5F377F" w:rsidRDefault="00276990" w:rsidP="00CC3FC5">
      <w:pPr>
        <w:jc w:val="both"/>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Default="00276990" w:rsidP="00CC3FC5">
      <w:pPr>
        <w:pStyle w:val="Titre3"/>
        <w:jc w:val="both"/>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Default="00276990" w:rsidP="00CC3FC5">
      <w:pPr>
        <w:jc w:val="both"/>
      </w:pPr>
      <w:r>
        <w:rPr>
          <w:lang w:val="en"/>
        </w:rPr>
        <w:t xml:space="preserve">This is to display a list whose information comes from a file made available to you. </w:t>
      </w:r>
    </w:p>
    <w:p w14:paraId="758AEFB0" w14:textId="5F1F707E" w:rsidR="006D1C2E" w:rsidRPr="006D1C2E" w:rsidRDefault="00276990" w:rsidP="00CC3FC5">
      <w:pPr>
        <w:jc w:val="both"/>
      </w:pPr>
      <w:r>
        <w:rPr>
          <w:lang w:val="en"/>
        </w:rPr>
        <w:t xml:space="preserve">This list will be presented in the form of a 3-column table whose data will not be editable. </w:t>
      </w:r>
      <w:r w:rsidR="006D1C2E">
        <w:rPr>
          <w:lang w:val="en"/>
        </w:rPr>
        <w:t xml:space="preserve"> </w:t>
      </w:r>
      <w:r w:rsidR="00D456F4">
        <w:rPr>
          <w:lang w:val="en"/>
        </w:rPr>
        <w:t>It will have as many rows</w:t>
      </w:r>
      <w:r w:rsidR="0041641A">
        <w:rPr>
          <w:lang w:val="en"/>
        </w:rPr>
        <w:t>as</w:t>
      </w:r>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Default="00276990" w:rsidP="00CC3FC5">
      <w:pPr>
        <w:jc w:val="both"/>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Default="00D456F4" w:rsidP="00CC3FC5">
            <w:pPr>
              <w:jc w:val="both"/>
            </w:pPr>
            <w:r>
              <w:rPr>
                <w:lang w:val="en"/>
              </w:rPr>
              <w:t>Title label column "First name"</w:t>
            </w:r>
          </w:p>
        </w:tc>
        <w:tc>
          <w:tcPr>
            <w:tcW w:w="2755" w:type="pct"/>
          </w:tcPr>
          <w:p w14:paraId="0A0E0DD5" w14:textId="393492DA" w:rsidR="006D1C2E" w:rsidRDefault="00D456F4" w:rsidP="00CC3FC5">
            <w:pPr>
              <w:jc w:val="both"/>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Default="00E913EA" w:rsidP="00CC3FC5">
            <w:pPr>
              <w:pStyle w:val="Paragraphedeliste"/>
              <w:numPr>
                <w:ilvl w:val="0"/>
                <w:numId w:val="5"/>
              </w:numPr>
              <w:ind w:left="367"/>
              <w:jc w:val="both"/>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Default="001E5E3D" w:rsidP="00CC3FC5">
            <w:pPr>
              <w:pStyle w:val="Paragraphedeliste"/>
              <w:numPr>
                <w:ilvl w:val="0"/>
                <w:numId w:val="5"/>
              </w:numPr>
              <w:ind w:left="367"/>
              <w:jc w:val="both"/>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Default="001E5E3D" w:rsidP="00CC3FC5">
            <w:pPr>
              <w:pStyle w:val="Paragraphedeliste"/>
              <w:numPr>
                <w:ilvl w:val="0"/>
                <w:numId w:val="5"/>
              </w:numPr>
              <w:ind w:left="367"/>
              <w:jc w:val="both"/>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Default="00717145" w:rsidP="00CC3FC5">
      <w:pPr>
        <w:jc w:val="both"/>
      </w:pPr>
      <w:r>
        <w:rPr>
          <w:lang w:val="en"/>
        </w:rPr>
        <w:t>The data will be retrieved from the DataNotice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5B3851" w:rsidRDefault="005B3851" w:rsidP="00C25FBD">
      <w:pPr>
        <w:jc w:val="both"/>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Default="00276990" w:rsidP="00CC3FC5">
      <w:pPr>
        <w:pStyle w:val="Titre2"/>
        <w:jc w:val="both"/>
      </w:pPr>
      <w:bookmarkStart w:id="55" w:name="_Toc7705779"/>
      <w:bookmarkStart w:id="56" w:name="_Toc58247811"/>
      <w:r>
        <w:rPr>
          <w:lang w:val="en"/>
        </w:rPr>
        <w:t>Bonus</w:t>
      </w:r>
      <w:bookmarkEnd w:id="55"/>
      <w:bookmarkEnd w:id="56"/>
    </w:p>
    <w:p w14:paraId="492CC34D" w14:textId="77777777" w:rsidR="00534DA2" w:rsidRDefault="003D5E2E" w:rsidP="00CC3FC5">
      <w:pPr>
        <w:pStyle w:val="Titre3"/>
        <w:jc w:val="both"/>
      </w:pPr>
      <w:bookmarkStart w:id="57" w:name="_Toc7705780"/>
      <w:bookmarkStart w:id="58" w:name="_Toc58247812"/>
      <w:r>
        <w:rPr>
          <w:lang w:val="en"/>
        </w:rPr>
        <w:t>Display multiple error messages simultaneously</w:t>
      </w:r>
      <w:bookmarkEnd w:id="57"/>
      <w:bookmarkEnd w:id="58"/>
    </w:p>
    <w:p w14:paraId="0EB390CA" w14:textId="2BDCF3A6" w:rsidR="0060483D" w:rsidRDefault="000A7227" w:rsidP="00CC3FC5">
      <w:pPr>
        <w:jc w:val="both"/>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Make the menu and header dynamic</w:t>
      </w:r>
      <w:bookmarkEnd w:id="59"/>
      <w:bookmarkEnd w:id="60"/>
    </w:p>
    <w:p w14:paraId="687E1F3A" w14:textId="477224A2" w:rsidR="00CC3FC5" w:rsidRDefault="00CC3FC5" w:rsidP="00CC3FC5">
      <w:pPr>
        <w:jc w:val="both"/>
      </w:pPr>
      <w:r>
        <w:rPr>
          <w:lang w:val="en"/>
        </w:rPr>
        <w:t>The aim would be:</w:t>
      </w:r>
    </w:p>
    <w:p w14:paraId="4980EA15" w14:textId="30B0B68E" w:rsidR="00CC3FC5" w:rsidRDefault="00CC3FC5" w:rsidP="00CC3FC5">
      <w:pPr>
        <w:pStyle w:val="Paragraphedeliste"/>
        <w:numPr>
          <w:ilvl w:val="0"/>
          <w:numId w:val="5"/>
        </w:numPr>
        <w:jc w:val="both"/>
      </w:pPr>
      <w:r>
        <w:rPr>
          <w:lang w:val="en"/>
        </w:rPr>
        <w:t xml:space="preserve">Code the menu and header once and call the code on each </w:t>
      </w:r>
      <w:r w:rsidR="0073423E">
        <w:rPr>
          <w:lang w:val="en"/>
        </w:rPr>
        <w:t>page.</w:t>
      </w:r>
    </w:p>
    <w:p w14:paraId="71A104B0" w14:textId="551CCCCA" w:rsidR="00CC3FC5" w:rsidRDefault="00CC3FC5" w:rsidP="00CC3FC5">
      <w:pPr>
        <w:pStyle w:val="Paragraphedeliste"/>
        <w:numPr>
          <w:ilvl w:val="0"/>
          <w:numId w:val="5"/>
        </w:numPr>
        <w:jc w:val="both"/>
      </w:pPr>
      <w:r>
        <w:rPr>
          <w:lang w:val="en"/>
        </w:rPr>
        <w:lastRenderedPageBreak/>
        <w:t>To condition the information of the menu and the header to the page by which they are called.</w:t>
      </w:r>
    </w:p>
    <w:p w14:paraId="4CE9377A" w14:textId="4615FD1B" w:rsidR="00AA413C" w:rsidRDefault="00AA413C" w:rsidP="00AA413C">
      <w:pPr>
        <w:pStyle w:val="Titre3"/>
      </w:pPr>
      <w:bookmarkStart w:id="61" w:name="_Toc58247814"/>
      <w:r>
        <w:rPr>
          <w:lang w:val="en"/>
        </w:rPr>
        <w:t>For more information about MVC</w:t>
      </w:r>
      <w:bookmarkEnd w:id="61"/>
    </w:p>
    <w:p w14:paraId="549BD53E" w14:textId="3522F44D" w:rsidR="00AA413C" w:rsidRPr="00AA413C" w:rsidRDefault="00AA413C" w:rsidP="00AA413C">
      <w:r>
        <w:rPr>
          <w:lang w:val="en"/>
        </w:rPr>
        <w:t xml:space="preserve">You can read openclassroom's course  on </w:t>
      </w:r>
      <w:hyperlink r:id="rId20" w:history="1">
        <w:r>
          <w:rPr>
            <w:rStyle w:val="Lienhypertexte"/>
            <w:lang w:val="en"/>
          </w:rPr>
          <w:t xml:space="preserve">Learn ASP.NET MVC - </w:t>
        </w:r>
      </w:hyperlink>
      <w:hyperlink r:id="rId21" w:history="1">
        <w:r>
          <w:rPr>
            <w:rStyle w:val="Lienhypertexte"/>
            <w:lang w:val="en"/>
          </w:rPr>
          <w:t>OpenClassrooms</w:t>
        </w:r>
      </w:hyperlink>
      <w:r>
        <w:rPr>
          <w:lang w:val="en"/>
        </w:rPr>
        <w:t xml:space="preserve"> to see how the controller and routing work. However, this is not necessary for work at the CIC and only serves for your general knowledge.</w:t>
      </w:r>
    </w:p>
    <w:p w14:paraId="493DC4B4" w14:textId="77777777" w:rsidR="00CC3FC5" w:rsidRDefault="00CC3FC5" w:rsidP="00CC3FC5">
      <w:pPr>
        <w:jc w:val="both"/>
      </w:pPr>
    </w:p>
    <w:p w14:paraId="61B01577" w14:textId="77777777" w:rsidR="00CC3FC5" w:rsidRPr="00CC3FC5" w:rsidRDefault="00CC3FC5" w:rsidP="00CC3FC5">
      <w:pPr>
        <w:jc w:val="both"/>
        <w:sectPr w:rsidR="00CC3FC5" w:rsidRPr="00CC3FC5">
          <w:pgSz w:w="11906" w:h="16838"/>
          <w:pgMar w:top="1417" w:right="1417" w:bottom="1417" w:left="1417" w:header="708" w:footer="708" w:gutter="0"/>
          <w:cols w:space="708"/>
          <w:docGrid w:linePitch="360"/>
        </w:sectPr>
      </w:pPr>
    </w:p>
    <w:p w14:paraId="3B345B89" w14:textId="77777777" w:rsidR="00D24C96" w:rsidRDefault="00D24C96" w:rsidP="00CC3FC5">
      <w:pPr>
        <w:pStyle w:val="Titre1"/>
        <w:jc w:val="both"/>
      </w:pPr>
      <w:bookmarkStart w:id="62" w:name="_Toc7705782"/>
      <w:bookmarkStart w:id="63" w:name="_Toc58247815"/>
      <w:r>
        <w:rPr>
          <w:lang w:val="en"/>
        </w:rPr>
        <w:lastRenderedPageBreak/>
        <w:t>Annexes</w:t>
      </w:r>
      <w:bookmarkEnd w:id="62"/>
      <w:bookmarkEnd w:id="63"/>
    </w:p>
    <w:p w14:paraId="62A8606C" w14:textId="77777777" w:rsidR="00D24C96" w:rsidRDefault="00D24C96" w:rsidP="00CC3FC5">
      <w:pPr>
        <w:jc w:val="both"/>
      </w:pPr>
    </w:p>
    <w:p w14:paraId="7087FE47" w14:textId="77777777" w:rsidR="00BF7C4A" w:rsidRDefault="00E24C6A" w:rsidP="00CC3FC5">
      <w:pPr>
        <w:pStyle w:val="Titre2"/>
        <w:jc w:val="both"/>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E24C6A" w:rsidRDefault="00E24C6A" w:rsidP="00CC3FC5">
      <w:pPr>
        <w:jc w:val="both"/>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Default="00792F2C" w:rsidP="00CC3FC5">
      <w:pPr>
        <w:pStyle w:val="Titre2"/>
        <w:jc w:val="both"/>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E24C6A" w:rsidRDefault="008F355A" w:rsidP="00CC3FC5">
      <w:pPr>
        <w:jc w:val="both"/>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Default="003607FA" w:rsidP="00CC3FC5">
      <w:pPr>
        <w:pStyle w:val="Titre2"/>
        <w:jc w:val="both"/>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E24C6A" w:rsidRDefault="003F774E" w:rsidP="00CC3FC5">
      <w:pPr>
        <w:jc w:val="both"/>
      </w:pPr>
      <w:r>
        <w:rPr>
          <w:lang w:val="en"/>
        </w:rPr>
        <w:t>(</w:t>
      </w:r>
      <w:hyperlink w:anchor="_Principe" w:history="1">
        <w:r w:rsidRPr="00007D05">
          <w:rPr>
            <w:rStyle w:val="Lienhypertexte"/>
            <w:lang w:val="en"/>
          </w:rPr>
          <w:t>Back to paragraph "Principle")</w:t>
        </w:r>
      </w:hyperlink>
    </w:p>
    <w:p w14:paraId="23EBD7FB" w14:textId="0EC1FEA3" w:rsidR="00767A7B" w:rsidRPr="00E24C6A" w:rsidRDefault="003F774E" w:rsidP="00CC3FC5">
      <w:pPr>
        <w:jc w:val="both"/>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Default="00792F2C" w:rsidP="00CC3FC5">
      <w:pPr>
        <w:pStyle w:val="Titre2"/>
        <w:jc w:val="both"/>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E24C6A" w:rsidRDefault="00276990" w:rsidP="00CC3FC5">
      <w:pPr>
        <w:jc w:val="both"/>
      </w:pPr>
      <w:r>
        <w:rPr>
          <w:lang w:val="en"/>
        </w:rPr>
        <w:t>(</w:t>
      </w:r>
      <w:hyperlink w:anchor="_Principe" w:history="1">
        <w:r w:rsidRPr="00007D05">
          <w:rPr>
            <w:rStyle w:val="Lienhypertexte"/>
            <w:lang w:val="en"/>
          </w:rPr>
          <w:t>Back to paragraph "Principle")</w:t>
        </w:r>
      </w:hyperlink>
    </w:p>
    <w:p w14:paraId="44743908" w14:textId="74F865FA" w:rsidR="00792F2C" w:rsidRDefault="00276990" w:rsidP="00CC3FC5">
      <w:pPr>
        <w:jc w:val="both"/>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Default="00344766" w:rsidP="00F07193">
      <w:pPr>
        <w:pStyle w:val="Titre2"/>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E24C6A" w:rsidRDefault="0094667F" w:rsidP="0094667F">
      <w:pPr>
        <w:jc w:val="both"/>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Default="00344766" w:rsidP="00CC3FC5">
      <w:pPr>
        <w:pStyle w:val="Titre2"/>
        <w:jc w:val="both"/>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Default="00344766" w:rsidP="00CC3FC5">
      <w:pPr>
        <w:pStyle w:val="Titre2"/>
        <w:jc w:val="both"/>
      </w:pPr>
      <w:bookmarkStart w:id="84" w:name="_Annexe_6_:"/>
      <w:bookmarkStart w:id="85" w:name="_Annexe_9_:"/>
      <w:bookmarkStart w:id="86" w:name="_Toc7705791"/>
      <w:bookmarkStart w:id="87" w:name="_Toc58247822"/>
      <w:bookmarkEnd w:id="84"/>
      <w:bookmarkEnd w:id="85"/>
      <w:r>
        <w:rPr>
          <w:lang w:val="en"/>
        </w:rPr>
        <w:lastRenderedPageBreak/>
        <w:t>Appendix 7: Creating the menu</w:t>
      </w:r>
      <w:bookmarkEnd w:id="86"/>
      <w:bookmarkEnd w:id="87"/>
    </w:p>
    <w:p w14:paraId="6A76EE52" w14:textId="77777777" w:rsidR="00847243" w:rsidRPr="00E24C6A" w:rsidRDefault="00847243" w:rsidP="00CC3FC5">
      <w:pPr>
        <w:jc w:val="both"/>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Default="00E21D2E" w:rsidP="00CC3FC5">
      <w:pPr>
        <w:jc w:val="both"/>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Default="00344766" w:rsidP="00CC3FC5">
      <w:pPr>
        <w:pStyle w:val="Titre2"/>
        <w:jc w:val="both"/>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E24C6A" w:rsidRDefault="00847243" w:rsidP="00CC3FC5">
      <w:pPr>
        <w:jc w:val="both"/>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Default="00847243" w:rsidP="00CC3FC5">
      <w:pPr>
        <w:jc w:val="both"/>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Default="00711D13" w:rsidP="00A51120">
      <w:pPr>
        <w:pStyle w:val="Titre2"/>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Default="00A51120" w:rsidP="00A51120">
      <w:pPr>
        <w:jc w:val="both"/>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rel</w:t>
      </w:r>
      <w:r>
        <w:rPr>
          <w:lang w:val="en"/>
        </w:rPr>
        <w:t>="</w:t>
      </w:r>
      <w:r w:rsidRPr="00677744">
        <w:rPr>
          <w:color w:val="0000FF"/>
          <w:sz w:val="19"/>
          <w:szCs w:val="19"/>
          <w:lang w:val="en"/>
        </w:rPr>
        <w:t>stylesheet</w:t>
      </w:r>
      <w:r>
        <w:rPr>
          <w:lang w:val="en"/>
        </w:rPr>
        <w:t xml:space="preserve">" </w:t>
      </w:r>
      <w:r w:rsidRPr="00677744">
        <w:rPr>
          <w:color w:val="FF0000"/>
          <w:sz w:val="19"/>
          <w:szCs w:val="19"/>
          <w:lang w:val="en"/>
        </w:rPr>
        <w:t>href</w:t>
      </w:r>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img</w:t>
      </w:r>
      <w:r w:rsidRPr="00677744">
        <w:rPr>
          <w:color w:val="FF0000"/>
          <w:sz w:val="19"/>
          <w:szCs w:val="19"/>
          <w:lang w:val="en"/>
        </w:rPr>
        <w:t xml:space="preserve"> src</w:t>
      </w:r>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="GroupHN" /&gt;</w:t>
      </w:r>
    </w:p>
    <w:p w14:paraId="76A7FFD7" w14:textId="77777777"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Default="00677744" w:rsidP="00A125A1">
      <w:pPr>
        <w:autoSpaceDE w:val="0"/>
        <w:autoSpaceDN w:val="0"/>
        <w:adjustRightInd w:val="0"/>
        <w:spacing w:after="0" w:line="240" w:lineRule="auto"/>
        <w:ind w:left="708"/>
        <w:rPr>
          <w:rFonts w:ascii="Consolas" w:hAnsi="Consolas" w:cs="Consolas"/>
          <w:color w:val="000000"/>
          <w:sz w:val="19"/>
          <w:szCs w:val="19"/>
        </w:rPr>
      </w:pPr>
    </w:p>
    <w:p w14:paraId="392FDFCF" w14:textId="2E6F05F1"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ul</w:t>
      </w:r>
      <w:r>
        <w:rPr>
          <w:color w:val="0000FF"/>
          <w:sz w:val="19"/>
          <w:szCs w:val="19"/>
          <w:lang w:val="en"/>
        </w:rPr>
        <w:t>&gt;</w:t>
      </w:r>
    </w:p>
    <w:p w14:paraId="1C06AEAB" w14:textId="0467A10F" w:rsidR="00677744" w:rsidRDefault="00677744" w:rsidP="00A125A1">
      <w:pPr>
        <w:autoSpaceDE w:val="0"/>
        <w:autoSpaceDN w:val="0"/>
        <w:adjustRightInd w:val="0"/>
        <w:spacing w:after="0" w:line="240" w:lineRule="auto"/>
        <w:ind w:left="2832"/>
        <w:rPr>
          <w:rFonts w:ascii="Consolas" w:hAnsi="Consolas" w:cs="Consolas"/>
          <w:color w:val="000000"/>
          <w:sz w:val="19"/>
          <w:szCs w:val="19"/>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href</w:t>
      </w:r>
      <w:r>
        <w:rPr>
          <w:lang w:val="en"/>
        </w:rPr>
        <w:t>="/</w:t>
      </w:r>
      <w:r w:rsidRPr="006F4B2B">
        <w:rPr>
          <w:color w:val="0000FF"/>
          <w:sz w:val="19"/>
          <w:szCs w:val="19"/>
          <w:lang w:val="en"/>
        </w:rPr>
        <w:t>Home/Index/AvisList"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ul</w:t>
      </w:r>
      <w:r>
        <w:rPr>
          <w:color w:val="0000FF"/>
          <w:sz w:val="19"/>
          <w:szCs w:val="19"/>
          <w:lang w:val="en"/>
        </w:rPr>
        <w:t>&gt;</w:t>
      </w:r>
    </w:p>
    <w:p w14:paraId="4AE1FF45" w14:textId="16678F9C"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p>
    <w:p w14:paraId="472B9714" w14:textId="1DFD1217" w:rsidR="00677744" w:rsidRDefault="00677744" w:rsidP="00A125A1">
      <w:pPr>
        <w:autoSpaceDE w:val="0"/>
        <w:autoSpaceDN w:val="0"/>
        <w:adjustRightInd w:val="0"/>
        <w:spacing w:after="0" w:line="240" w:lineRule="auto"/>
        <w:ind w:left="1416"/>
        <w:rPr>
          <w:rFonts w:ascii="Consolas" w:hAnsi="Consolas" w:cs="Consolas"/>
          <w:color w:val="000000"/>
          <w:sz w:val="19"/>
          <w:szCs w:val="19"/>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Default="00677744" w:rsidP="00A125A1">
      <w:pPr>
        <w:autoSpaceDE w:val="0"/>
        <w:autoSpaceDN w:val="0"/>
        <w:adjustRightInd w:val="0"/>
        <w:spacing w:after="0" w:line="240" w:lineRule="auto"/>
        <w:ind w:left="2124"/>
        <w:rPr>
          <w:rFonts w:ascii="Consolas" w:hAnsi="Consolas" w:cs="Consolas"/>
          <w:color w:val="000000"/>
          <w:sz w:val="19"/>
          <w:szCs w:val="19"/>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Default="00677744" w:rsidP="00A125A1">
      <w:pPr>
        <w:autoSpaceDE w:val="0"/>
        <w:autoSpaceDN w:val="0"/>
        <w:adjustRightInd w:val="0"/>
        <w:spacing w:after="0" w:line="240" w:lineRule="auto"/>
        <w:ind w:left="2124" w:firstLine="708"/>
        <w:rPr>
          <w:rFonts w:ascii="Consolas" w:hAnsi="Consolas" w:cs="Consolas"/>
          <w:color w:val="000000"/>
          <w:sz w:val="19"/>
          <w:szCs w:val="19"/>
        </w:rPr>
      </w:pPr>
      <w:r>
        <w:rPr>
          <w:color w:val="0000FF"/>
          <w:sz w:val="19"/>
          <w:szCs w:val="19"/>
          <w:lang w:val="en"/>
        </w:rPr>
        <w:t>&lt;a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8344E1" w:rsidRDefault="00A51120" w:rsidP="00A51120">
      <w:pPr>
        <w:jc w:val="both"/>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lang w:val="en"/>
        </w:rPr>
        <w:t>}</w:t>
      </w:r>
    </w:p>
    <w:p w14:paraId="1FE01A9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73696DC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800000"/>
          <w:sz w:val="19"/>
          <w:szCs w:val="19"/>
          <w:lang w:val="en"/>
        </w:rPr>
        <w:t>section</w:t>
      </w:r>
      <w:r>
        <w:rPr>
          <w:color w:val="000000"/>
          <w:sz w:val="19"/>
          <w:szCs w:val="19"/>
          <w:lang w:val="en"/>
        </w:rPr>
        <w:t xml:space="preserve"> {</w:t>
      </w:r>
    </w:p>
    <w:p w14:paraId="2EA5FB8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color w:val="000000"/>
          <w:sz w:val="19"/>
          <w:szCs w:val="19"/>
          <w:lang w:val="en"/>
        </w:rPr>
        <w:t>}</w:t>
      </w:r>
    </w:p>
    <w:p w14:paraId="317D985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3A491CB0"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1EC42253" w14:textId="336EE691" w:rsidR="00A51120" w:rsidRDefault="00A51120" w:rsidP="00A51120">
      <w:pPr>
        <w:jc w:val="both"/>
      </w:pPr>
    </w:p>
    <w:p w14:paraId="02BB7C7F" w14:textId="4EBD269A" w:rsidR="00F07193" w:rsidRDefault="00F07193">
      <w:r>
        <w:br w:type="page"/>
      </w:r>
    </w:p>
    <w:p w14:paraId="02D02BC9" w14:textId="7423D83E" w:rsidR="00F07193" w:rsidRDefault="00711D13" w:rsidP="00F07193">
      <w:pPr>
        <w:pStyle w:val="Titre2"/>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System.Collections.Generic;</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System.Linq;</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System.Web;</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System.Xml;</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ListReviews</w:t>
      </w:r>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3AF078F6" w14:textId="53BA424D"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Function to retrieve the list of reviews contained in an XML file</w:t>
      </w:r>
    </w:p>
    <w:p w14:paraId="365D476A" w14:textId="20681354"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33898360" w14:textId="4E9E0D11" w:rsidR="00C25FBD" w:rsidRDefault="003C0334" w:rsidP="003C0334">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&gt; GetAvis(</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Default="00C25FBD" w:rsidP="003C0334">
      <w:pPr>
        <w:autoSpaceDE w:val="0"/>
        <w:autoSpaceDN w:val="0"/>
        <w:adjustRightInd w:val="0"/>
        <w:spacing w:after="0" w:line="240" w:lineRule="auto"/>
        <w:ind w:left="1416"/>
        <w:rPr>
          <w:rFonts w:ascii="Consolas" w:hAnsi="Consolas" w:cs="Consolas"/>
          <w:color w:val="000000"/>
          <w:sz w:val="19"/>
          <w:szCs w:val="19"/>
          <w:highlight w:val="white"/>
        </w:rPr>
      </w:pPr>
      <w:r>
        <w:rPr>
          <w:color w:val="000000"/>
          <w:sz w:val="19"/>
          <w:szCs w:val="19"/>
          <w:highlight w:val="white"/>
          <w:lang w:val="en"/>
        </w:rPr>
        <w:t>{</w:t>
      </w:r>
    </w:p>
    <w:p w14:paraId="5528CD97" w14:textId="31AA4C79"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r w:rsidRPr="00D279CC">
        <w:rPr>
          <w:color w:val="000000"/>
          <w:sz w:val="19"/>
          <w:szCs w:val="19"/>
          <w:highlight w:val="white"/>
          <w:lang w:val="en"/>
        </w:rPr>
        <w:t xml:space="preserve">ListReviews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an XMLDocument</w:t>
      </w:r>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2B91AF"/>
          <w:sz w:val="19"/>
          <w:szCs w:val="19"/>
          <w:highlight w:val="white"/>
          <w:lang w:val="en"/>
        </w:rPr>
        <w:t>XmlDocument</w:t>
      </w:r>
      <w:r>
        <w:rPr>
          <w:color w:val="000000"/>
          <w:sz w:val="19"/>
          <w:szCs w:val="19"/>
          <w:highlight w:val="white"/>
          <w:lang w:val="en"/>
        </w:rPr>
        <w:t xml:space="preserve"> xmlDoc = </w:t>
      </w:r>
      <w:r>
        <w:rPr>
          <w:color w:val="0000FF"/>
          <w:sz w:val="19"/>
          <w:szCs w:val="19"/>
          <w:highlight w:val="white"/>
          <w:lang w:val="en"/>
        </w:rPr>
        <w:t>new</w:t>
      </w:r>
      <w:r>
        <w:rPr>
          <w:color w:val="2B91AF"/>
          <w:sz w:val="19"/>
          <w:szCs w:val="19"/>
          <w:highlight w:val="white"/>
          <w:lang w:val="en"/>
        </w:rPr>
        <w:t xml:space="preserve"> XmlDocument</w:t>
      </w:r>
      <w:r>
        <w:rPr>
          <w:color w:val="000000"/>
          <w:sz w:val="19"/>
          <w:szCs w:val="19"/>
          <w:highlight w:val="white"/>
          <w:lang w:val="en"/>
        </w:rPr>
        <w:t>();</w:t>
      </w:r>
    </w:p>
    <w:p w14:paraId="2B71681D" w14:textId="3534D2E2"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Reading the file from a StreamReader</w:t>
      </w:r>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2B91AF"/>
          <w:sz w:val="19"/>
          <w:szCs w:val="19"/>
          <w:highlight w:val="white"/>
          <w:lang w:val="en"/>
        </w:rPr>
        <w:t>StreamReader</w:t>
      </w:r>
      <w:r w:rsidRPr="00D279CC">
        <w:rPr>
          <w:color w:val="000000"/>
          <w:sz w:val="19"/>
          <w:szCs w:val="19"/>
          <w:highlight w:val="white"/>
          <w:lang w:val="en"/>
        </w:rPr>
        <w:t xml:space="preserve"> streamDoc = </w:t>
      </w:r>
      <w:r w:rsidRPr="00D279CC">
        <w:rPr>
          <w:color w:val="0000FF"/>
          <w:sz w:val="19"/>
          <w:szCs w:val="19"/>
          <w:highlight w:val="white"/>
          <w:lang w:val="en"/>
        </w:rPr>
        <w:t>new</w:t>
      </w:r>
      <w:r w:rsidRPr="00D279CC">
        <w:rPr>
          <w:color w:val="2B91AF"/>
          <w:sz w:val="19"/>
          <w:szCs w:val="19"/>
          <w:highlight w:val="white"/>
          <w:lang w:val="en"/>
        </w:rPr>
        <w:t xml:space="preserve"> StreamReader</w:t>
      </w:r>
      <w:r w:rsidRPr="00D279CC">
        <w:rPr>
          <w:color w:val="000000"/>
          <w:sz w:val="19"/>
          <w:szCs w:val="19"/>
          <w:highlight w:val="white"/>
          <w:lang w:val="en"/>
        </w:rPr>
        <w:t>(file);</w:t>
      </w:r>
    </w:p>
    <w:p w14:paraId="69BBDC03" w14:textId="7525EC36" w:rsidR="00C25FBD" w:rsidRDefault="003C0334" w:rsidP="003C0334">
      <w:pPr>
        <w:autoSpaceDE w:val="0"/>
        <w:autoSpaceDN w:val="0"/>
        <w:adjustRightInd w:val="0"/>
        <w:spacing w:after="0" w:line="240" w:lineRule="auto"/>
        <w:ind w:left="2124"/>
        <w:rPr>
          <w:rFonts w:ascii="Consolas" w:hAnsi="Consolas" w:cs="Consolas"/>
          <w:color w:val="000000"/>
          <w:sz w:val="19"/>
          <w:szCs w:val="19"/>
          <w:highlight w:val="white"/>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dataXml = streamDoc.ReadToEnd();</w:t>
      </w:r>
    </w:p>
    <w:p w14:paraId="66F45866" w14:textId="3C60143B" w:rsidR="00C25FBD"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color w:val="008000"/>
          <w:sz w:val="19"/>
          <w:szCs w:val="19"/>
          <w:highlight w:val="white"/>
          <w:lang w:val="en"/>
        </w:rPr>
        <w:t>L</w:t>
      </w:r>
      <w:r w:rsidR="00C25FBD">
        <w:rPr>
          <w:color w:val="008000"/>
          <w:sz w:val="19"/>
          <w:szCs w:val="19"/>
          <w:highlight w:val="white"/>
          <w:lang w:val="en"/>
        </w:rPr>
        <w:t>oading Data into the XmlDocument</w:t>
      </w:r>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00"/>
          <w:sz w:val="19"/>
          <w:szCs w:val="19"/>
          <w:highlight w:val="white"/>
          <w:lang w:val="en"/>
        </w:rPr>
        <w:t>xmlDoc.LoadXml(dataXml);</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r w:rsidR="00C25FBD">
        <w:rPr>
          <w:color w:val="008000"/>
          <w:sz w:val="19"/>
          <w:szCs w:val="19"/>
          <w:highlight w:val="white"/>
          <w:lang w:val="en"/>
        </w:rPr>
        <w:t>ListNotices'</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XmlNode having for path "root/row" (cf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The SelectNodes</w:t>
      </w:r>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(XmlNode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xmlDoc.SelectNodes(</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w:t>
      </w:r>
    </w:p>
    <w:p w14:paraId="52D54510" w14:textId="438198C3" w:rsidR="00C25FBD" w:rsidRDefault="00A34E6D" w:rsidP="00A34E6D">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InnerText;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r w:rsidRPr="00D279CC">
        <w:rPr>
          <w:color w:val="A31515"/>
          <w:sz w:val="19"/>
          <w:szCs w:val="19"/>
          <w:highlight w:val="white"/>
          <w:lang w:val="en"/>
        </w:rPr>
        <w:t>Firstname"</w:t>
      </w:r>
      <w:r w:rsidRPr="00D279CC">
        <w:rPr>
          <w:color w:val="000000"/>
          <w:sz w:val="19"/>
          <w:szCs w:val="19"/>
          <w:highlight w:val="white"/>
          <w:lang w:val="en"/>
        </w:rPr>
        <w:t>]. InnerText;</w:t>
      </w:r>
    </w:p>
    <w:p w14:paraId="09111860" w14:textId="77777777" w:rsidR="00C25FBD" w:rsidRDefault="00C25FBD" w:rsidP="00A34E6D">
      <w:pPr>
        <w:autoSpaceDE w:val="0"/>
        <w:autoSpaceDN w:val="0"/>
        <w:adjustRightInd w:val="0"/>
        <w:spacing w:after="0" w:line="240" w:lineRule="auto"/>
        <w:ind w:left="2832"/>
        <w:rPr>
          <w:rFonts w:ascii="Consolas" w:hAnsi="Consolas" w:cs="Consolas"/>
          <w:color w:val="000000"/>
          <w:sz w:val="19"/>
          <w:szCs w:val="19"/>
          <w:highlight w:val="white"/>
        </w:rPr>
      </w:pPr>
      <w:r>
        <w:rPr>
          <w:color w:val="0000FF"/>
          <w:sz w:val="19"/>
          <w:szCs w:val="19"/>
          <w:highlight w:val="white"/>
          <w:lang w:val="en"/>
        </w:rPr>
        <w:t>string</w:t>
      </w:r>
      <w:r>
        <w:rPr>
          <w:color w:val="000000"/>
          <w:sz w:val="19"/>
          <w:szCs w:val="19"/>
          <w:highlight w:val="white"/>
          <w:lang w:val="en"/>
        </w:rPr>
        <w:t xml:space="preserve"> avisdonne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r>
        <w:rPr>
          <w:color w:val="000000"/>
          <w:sz w:val="19"/>
          <w:szCs w:val="19"/>
          <w:highlight w:val="white"/>
          <w:lang w:val="en"/>
        </w:rPr>
        <w:t>InnerText;</w:t>
      </w:r>
    </w:p>
    <w:p w14:paraId="6FE0CBB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DF488E5" w14:textId="7AEE0F3A" w:rsidR="00C25FBD"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Creating the Notice Object to Add to the Results List</w:t>
      </w:r>
    </w:p>
    <w:p w14:paraId="49348970"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2B91AF"/>
          <w:sz w:val="19"/>
          <w:szCs w:val="19"/>
          <w:highlight w:val="white"/>
          <w:lang w:val="en"/>
        </w:rPr>
        <w:t xml:space="preserve">                Avis</w:t>
      </w:r>
      <w:r>
        <w:rPr>
          <w:color w:val="000000"/>
          <w:sz w:val="19"/>
          <w:szCs w:val="19"/>
          <w:highlight w:val="white"/>
          <w:lang w:val="en"/>
        </w:rPr>
        <w:t xml:space="preserve"> avis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
    <w:p w14:paraId="586BF426"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Name = name,</w:t>
      </w:r>
    </w:p>
    <w:p w14:paraId="408240E1"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First name = firstname,</w:t>
      </w:r>
    </w:p>
    <w:p w14:paraId="5FFFC0DE"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AvisDonne = avisdonne</w:t>
      </w:r>
    </w:p>
    <w:p w14:paraId="7196E946"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w:t>
      </w:r>
    </w:p>
    <w:p w14:paraId="4580207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F6A166C"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8000"/>
          <w:sz w:val="19"/>
          <w:szCs w:val="19"/>
          <w:highlight w:val="white"/>
          <w:lang w:val="en"/>
        </w:rPr>
        <w:t xml:space="preserve">                Adding the object to the list</w:t>
      </w:r>
    </w:p>
    <w:p w14:paraId="03EB18FC" w14:textId="77777777"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 xml:space="preserve">                listNotice.Add(notice);</w:t>
      </w:r>
    </w:p>
    <w:p w14:paraId="6D2A36AA" w14:textId="3B97D41F" w:rsidR="00C25FBD" w:rsidRDefault="00C25FBD" w:rsidP="00A34E6D">
      <w:pPr>
        <w:autoSpaceDE w:val="0"/>
        <w:autoSpaceDN w:val="0"/>
        <w:adjustRightInd w:val="0"/>
        <w:spacing w:after="0" w:line="240" w:lineRule="auto"/>
        <w:ind w:left="2124"/>
        <w:rPr>
          <w:rFonts w:ascii="Consolas" w:hAnsi="Consolas" w:cs="Consolas"/>
          <w:color w:val="000000"/>
          <w:sz w:val="19"/>
          <w:szCs w:val="19"/>
          <w:highlight w:val="white"/>
        </w:rPr>
      </w:pPr>
      <w:r>
        <w:rPr>
          <w:color w:val="000000"/>
          <w:sz w:val="19"/>
          <w:szCs w:val="19"/>
          <w:highlight w:val="white"/>
          <w:lang w:val="en"/>
        </w:rPr>
        <w:t>}</w:t>
      </w:r>
    </w:p>
    <w:p w14:paraId="077FFDA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433176E" w14:textId="3AA2CF88" w:rsidR="00C25FBD"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C25FBD">
        <w:rPr>
          <w:color w:val="008000"/>
          <w:sz w:val="19"/>
          <w:szCs w:val="19"/>
          <w:highlight w:val="white"/>
          <w:lang w:val="en"/>
        </w:rPr>
        <w:t>The list formed by the treatment is returned to the calling method</w:t>
      </w:r>
    </w:p>
    <w:p w14:paraId="4716CB66" w14:textId="130063FC" w:rsidR="00C25FBD"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rPr>
      </w:pPr>
      <w:r>
        <w:rPr>
          <w:color w:val="0000FF"/>
          <w:sz w:val="19"/>
          <w:szCs w:val="19"/>
          <w:highlight w:val="white"/>
          <w:lang w:val="en"/>
        </w:rPr>
        <w:t>return</w:t>
      </w:r>
      <w:r>
        <w:rPr>
          <w:color w:val="000000"/>
          <w:sz w:val="19"/>
          <w:szCs w:val="19"/>
          <w:highlight w:val="white"/>
          <w:lang w:val="en"/>
        </w:rPr>
        <w:t xml:space="preserve"> listReviews;</w:t>
      </w:r>
    </w:p>
    <w:p w14:paraId="74D07B25" w14:textId="77777777" w:rsidR="00A34E6D"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rPr>
      </w:pPr>
      <w:r>
        <w:rPr>
          <w:color w:val="000000"/>
          <w:sz w:val="19"/>
          <w:szCs w:val="19"/>
          <w:highlight w:val="white"/>
          <w:lang w:val="en"/>
        </w:rPr>
        <w:t>}</w:t>
      </w:r>
    </w:p>
    <w:p w14:paraId="3CC48E04" w14:textId="7D11273C" w:rsidR="00C25FBD"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rPr>
      </w:pPr>
      <w:r>
        <w:rPr>
          <w:color w:val="000000"/>
          <w:sz w:val="19"/>
          <w:szCs w:val="19"/>
          <w:highlight w:val="white"/>
          <w:lang w:val="en"/>
        </w:rPr>
        <w:t>}</w:t>
      </w:r>
    </w:p>
    <w:p w14:paraId="5B890F9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61DA270" w14:textId="77777777" w:rsidR="003C0334"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8000"/>
          <w:sz w:val="19"/>
          <w:szCs w:val="19"/>
          <w:highlight w:val="white"/>
          <w:lang w:val="en"/>
        </w:rPr>
        <w:t>//</w:t>
      </w:r>
      <w:r>
        <w:rPr>
          <w:rFonts w:ascii="Consolas" w:hAnsi="Consolas" w:cs="Consolas"/>
          <w:color w:val="008000"/>
          <w:sz w:val="19"/>
          <w:szCs w:val="19"/>
          <w:highlight w:val="white"/>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01E05E9E" w14:textId="7F44C150" w:rsidR="00C25FBD"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6F4B2B"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Prenom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Pr>
          <w:color w:val="808080"/>
          <w:sz w:val="19"/>
          <w:szCs w:val="19"/>
          <w:highlight w:val="white"/>
          <w:lang w:val="en"/>
        </w:rPr>
        <w:t>&lt;summary&gt;</w:t>
      </w:r>
    </w:p>
    <w:p w14:paraId="4F0AA492" w14:textId="43421129" w:rsidR="00C25FBD" w:rsidRDefault="003C0334" w:rsidP="003C0334">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AvisDonne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Default="00C25FBD" w:rsidP="003C0334">
      <w:pPr>
        <w:autoSpaceDE w:val="0"/>
        <w:autoSpaceDN w:val="0"/>
        <w:adjustRightInd w:val="0"/>
        <w:spacing w:after="0" w:line="240" w:lineRule="auto"/>
        <w:ind w:left="708"/>
        <w:rPr>
          <w:rFonts w:ascii="Consolas" w:hAnsi="Consolas" w:cs="Consolas"/>
          <w:color w:val="000000"/>
          <w:sz w:val="19"/>
          <w:szCs w:val="19"/>
          <w:highlight w:val="white"/>
        </w:rPr>
      </w:pPr>
      <w:r>
        <w:rPr>
          <w:color w:val="000000"/>
          <w:sz w:val="19"/>
          <w:szCs w:val="19"/>
          <w:highlight w:val="white"/>
          <w:lang w:val="en"/>
        </w:rPr>
        <w:t>}</w:t>
      </w:r>
    </w:p>
    <w:p w14:paraId="497EC0A8" w14:textId="505103BA" w:rsidR="00F07193" w:rsidRDefault="00C25FBD" w:rsidP="00C25FBD">
      <w:pPr>
        <w:jc w:val="both"/>
        <w:rPr>
          <w:rFonts w:ascii="Consolas" w:hAnsi="Consolas" w:cs="Consolas"/>
          <w:color w:val="000000"/>
          <w:sz w:val="19"/>
          <w:szCs w:val="19"/>
          <w:highlight w:val="white"/>
        </w:rPr>
      </w:pPr>
      <w:r>
        <w:rPr>
          <w:color w:val="000000"/>
          <w:sz w:val="19"/>
          <w:szCs w:val="19"/>
          <w:highlight w:val="white"/>
          <w:lang w:val="en"/>
        </w:rPr>
        <w:t>}</w:t>
      </w:r>
    </w:p>
    <w:p w14:paraId="4F08D9B3" w14:textId="21948DC8" w:rsidR="00247880" w:rsidRDefault="00247880" w:rsidP="00C25FBD">
      <w:pPr>
        <w:jc w:val="both"/>
      </w:pPr>
    </w:p>
    <w:p w14:paraId="5B0FFEC2" w14:textId="0FAD2ECC" w:rsidR="00247880" w:rsidRDefault="00247880" w:rsidP="00C25FBD">
      <w:pPr>
        <w:jc w:val="both"/>
      </w:pPr>
    </w:p>
    <w:p w14:paraId="4255777B" w14:textId="173D7895" w:rsidR="00247880" w:rsidRDefault="00711D13" w:rsidP="00247880">
      <w:pPr>
        <w:pStyle w:val="Titre2"/>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FCB30" w14:textId="77777777" w:rsidR="00136816" w:rsidRDefault="00136816" w:rsidP="008479B8">
      <w:pPr>
        <w:spacing w:after="0" w:line="240" w:lineRule="auto"/>
      </w:pPr>
      <w:r>
        <w:rPr>
          <w:lang w:val="en"/>
        </w:rPr>
        <w:separator/>
      </w:r>
    </w:p>
  </w:endnote>
  <w:endnote w:type="continuationSeparator" w:id="0">
    <w:p w14:paraId="4B676466" w14:textId="77777777" w:rsidR="00136816" w:rsidRDefault="00136816"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E071" w14:textId="77777777" w:rsidR="00136816" w:rsidRDefault="00136816" w:rsidP="008479B8">
      <w:pPr>
        <w:spacing w:after="0" w:line="240" w:lineRule="auto"/>
      </w:pPr>
      <w:r>
        <w:rPr>
          <w:lang w:val="en"/>
        </w:rPr>
        <w:separator/>
      </w:r>
    </w:p>
  </w:footnote>
  <w:footnote w:type="continuationSeparator" w:id="0">
    <w:p w14:paraId="28359837" w14:textId="77777777" w:rsidR="00136816" w:rsidRDefault="00136816"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F0BED"/>
    <w:rsid w:val="002F5E1C"/>
    <w:rsid w:val="003039DB"/>
    <w:rsid w:val="00307F86"/>
    <w:rsid w:val="00344766"/>
    <w:rsid w:val="00350804"/>
    <w:rsid w:val="003607FA"/>
    <w:rsid w:val="003719C2"/>
    <w:rsid w:val="00372895"/>
    <w:rsid w:val="00372D84"/>
    <w:rsid w:val="0038418D"/>
    <w:rsid w:val="00395B23"/>
    <w:rsid w:val="003C0334"/>
    <w:rsid w:val="003D5E2E"/>
    <w:rsid w:val="003E22E9"/>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26</Pages>
  <Words>5110</Words>
  <Characters>28106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11</cp:revision>
  <dcterms:created xsi:type="dcterms:W3CDTF">2020-12-04T08:31:00Z</dcterms:created>
  <dcterms:modified xsi:type="dcterms:W3CDTF">2023-05-05T13:58:00Z</dcterms:modified>
  <cp:category/>
</cp:coreProperties>
</file>