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FCF" w:rsidRDefault="003F10FF">
      <w:pPr>
        <w:spacing w:after="200"/>
      </w:pPr>
      <w:r>
        <w:rPr>
          <w:rFonts w:ascii="Arial" w:eastAsia="Arial" w:hAnsi="Arial" w:cs="Arial"/>
          <w:sz w:val="24"/>
          <w:szCs w:val="24"/>
        </w:rPr>
        <w:t>29 J</w:t>
      </w:r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>uly</w:t>
      </w:r>
      <w:r>
        <w:rPr>
          <w:rFonts w:ascii="Arial" w:eastAsia="Arial" w:hAnsi="Arial" w:cs="Arial"/>
          <w:sz w:val="24"/>
          <w:szCs w:val="24"/>
        </w:rPr>
        <w:t xml:space="preserve"> 2026</w:t>
      </w:r>
    </w:p>
    <w:p w:rsidR="00065FCF" w:rsidRDefault="00065FCF">
      <w:pPr>
        <w:spacing w:after="120"/>
      </w:pPr>
    </w:p>
    <w:p w:rsidR="00065FCF" w:rsidRDefault="003F10FF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The Editor-in-Chief</w:t>
      </w:r>
    </w:p>
    <w:p w:rsidR="00065FCF" w:rsidRDefault="003F10FF">
      <w:pPr>
        <w:spacing w:after="120"/>
      </w:pPr>
      <w:r>
        <w:rPr>
          <w:rFonts w:ascii="Arial" w:eastAsia="Arial" w:hAnsi="Arial" w:cs="Arial"/>
          <w:sz w:val="24"/>
          <w:szCs w:val="24"/>
        </w:rPr>
        <w:t>NED University Journal of Research</w:t>
      </w:r>
    </w:p>
    <w:p w:rsidR="00065FCF" w:rsidRDefault="003F10FF">
      <w:pPr>
        <w:spacing w:after="120"/>
      </w:pPr>
      <w:r>
        <w:rPr>
          <w:rFonts w:ascii="Arial" w:eastAsia="Arial" w:hAnsi="Arial" w:cs="Arial"/>
          <w:sz w:val="24"/>
          <w:szCs w:val="24"/>
        </w:rPr>
        <w:t>NED University of Engineering &amp; Technology, Karachi, Pakistan</w:t>
      </w:r>
    </w:p>
    <w:p w:rsidR="00065FCF" w:rsidRDefault="00065FCF">
      <w:pPr>
        <w:spacing w:after="120"/>
      </w:pPr>
    </w:p>
    <w:p w:rsidR="00065FCF" w:rsidRDefault="003F10FF">
      <w:pPr>
        <w:spacing w:after="200"/>
      </w:pPr>
      <w:r>
        <w:rPr>
          <w:rFonts w:ascii="Arial" w:eastAsia="Arial" w:hAnsi="Arial" w:cs="Arial"/>
          <w:b/>
          <w:bCs/>
          <w:sz w:val="24"/>
          <w:szCs w:val="24"/>
        </w:rPr>
        <w:t>Subject: Submission of Manuscript for Review</w:t>
      </w:r>
    </w:p>
    <w:p w:rsidR="00065FCF" w:rsidRDefault="003F10FF">
      <w:pPr>
        <w:spacing w:after="200"/>
      </w:pPr>
      <w:r>
        <w:rPr>
          <w:rFonts w:ascii="Arial" w:eastAsia="Arial" w:hAnsi="Arial" w:cs="Arial"/>
          <w:sz w:val="24"/>
          <w:szCs w:val="24"/>
        </w:rPr>
        <w:t>Dear Editor,</w:t>
      </w:r>
    </w:p>
    <w:p w:rsidR="00065FCF" w:rsidRDefault="003F10FF">
      <w:pPr>
        <w:spacing w:after="200" w:line="48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We are pleased to submit our manuscript entitled </w:t>
      </w:r>
      <w:r>
        <w:rPr>
          <w:rFonts w:ascii="Arial" w:eastAsia="Arial" w:hAnsi="Arial" w:cs="Arial"/>
          <w:b/>
          <w:bCs/>
          <w:sz w:val="24"/>
          <w:szCs w:val="24"/>
        </w:rPr>
        <w:t>"Lightweight LSTM-Based IDS for Smart Home IoT with False Positive Minimization via Threshold Tuning"</w:t>
      </w:r>
      <w:r>
        <w:rPr>
          <w:rFonts w:ascii="Arial" w:eastAsia="Arial" w:hAnsi="Arial" w:cs="Arial"/>
          <w:sz w:val="24"/>
          <w:szCs w:val="24"/>
        </w:rPr>
        <w:t xml:space="preserve"> for consideration for publication in the NED University Journal of Research.</w:t>
      </w:r>
    </w:p>
    <w:p w:rsidR="00065FCF" w:rsidRDefault="003F10FF">
      <w:pPr>
        <w:spacing w:after="200" w:line="480" w:lineRule="auto"/>
        <w:jc w:val="both"/>
      </w:pPr>
      <w:r>
        <w:rPr>
          <w:rFonts w:ascii="Arial" w:eastAsia="Arial" w:hAnsi="Arial" w:cs="Arial"/>
          <w:sz w:val="24"/>
          <w:szCs w:val="24"/>
        </w:rPr>
        <w:t>This paper proposes a lightweight LSTM-based Intrusion Detection System (IDS)</w:t>
      </w:r>
      <w:r>
        <w:rPr>
          <w:rFonts w:ascii="Arial" w:eastAsia="Arial" w:hAnsi="Arial" w:cs="Arial"/>
          <w:sz w:val="24"/>
          <w:szCs w:val="24"/>
        </w:rPr>
        <w:t xml:space="preserve"> for smart home IoT networks. The key contributions include: (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) a novel dataset combination using real-world residential Wi-Fi traffic (UFJF Smart Home Dataset) with labelled attack traffic (</w:t>
      </w:r>
      <w:proofErr w:type="spellStart"/>
      <w:r>
        <w:rPr>
          <w:rFonts w:ascii="Arial" w:eastAsia="Arial" w:hAnsi="Arial" w:cs="Arial"/>
          <w:sz w:val="24"/>
          <w:szCs w:val="24"/>
        </w:rPr>
        <w:t>BoT</w:t>
      </w:r>
      <w:proofErr w:type="spellEnd"/>
      <w:r>
        <w:rPr>
          <w:rFonts w:ascii="Arial" w:eastAsia="Arial" w:hAnsi="Arial" w:cs="Arial"/>
          <w:sz w:val="24"/>
          <w:szCs w:val="24"/>
        </w:rPr>
        <w:t>-IoT), eliminating reliance on synthetic data augmentation; (</w:t>
      </w:r>
      <w:r>
        <w:rPr>
          <w:rFonts w:ascii="Arial" w:eastAsia="Arial" w:hAnsi="Arial" w:cs="Arial"/>
          <w:sz w:val="24"/>
          <w:szCs w:val="24"/>
        </w:rPr>
        <w:t>ii) systematic threshold tuning across the range [0.30, 0.75] to achieve zero false positives; and (iii) a comprehensive benchmarking of seven classifiers under identical experimental conditions. The proposed LSTM achieves an AUC-ROC of 1.0000 with zero fa</w:t>
      </w:r>
      <w:r>
        <w:rPr>
          <w:rFonts w:ascii="Arial" w:eastAsia="Arial" w:hAnsi="Arial" w:cs="Arial"/>
          <w:sz w:val="24"/>
          <w:szCs w:val="24"/>
        </w:rPr>
        <w:t>lse positives across all evaluated thresholds.</w:t>
      </w:r>
    </w:p>
    <w:p w:rsidR="00065FCF" w:rsidRDefault="003F10FF">
      <w:pPr>
        <w:spacing w:after="200" w:line="480" w:lineRule="auto"/>
        <w:jc w:val="both"/>
      </w:pPr>
      <w:r>
        <w:rPr>
          <w:rFonts w:ascii="Arial" w:eastAsia="Arial" w:hAnsi="Arial" w:cs="Arial"/>
          <w:sz w:val="24"/>
          <w:szCs w:val="24"/>
        </w:rPr>
        <w:t>We confirm that this manuscript is original, has not been published previously, and is not under consideration for publication elsewhere. All authors have approved the manuscript and agreed to its submission.</w:t>
      </w:r>
    </w:p>
    <w:p w:rsidR="00065FCF" w:rsidRDefault="003F10FF">
      <w:pPr>
        <w:spacing w:after="200"/>
      </w:pPr>
      <w:r>
        <w:rPr>
          <w:rFonts w:ascii="Arial" w:eastAsia="Arial" w:hAnsi="Arial" w:cs="Arial"/>
          <w:sz w:val="24"/>
          <w:szCs w:val="24"/>
        </w:rPr>
        <w:t>We hope you will find this work suitable for publication in your journal.</w:t>
      </w:r>
    </w:p>
    <w:p w:rsidR="00065FCF" w:rsidRDefault="003F10FF">
      <w:pPr>
        <w:spacing w:after="120"/>
      </w:pPr>
      <w:r>
        <w:rPr>
          <w:rFonts w:ascii="Arial" w:eastAsia="Arial" w:hAnsi="Arial" w:cs="Arial"/>
          <w:sz w:val="24"/>
          <w:szCs w:val="24"/>
        </w:rPr>
        <w:t>Yours sincerely,</w:t>
      </w:r>
    </w:p>
    <w:p w:rsidR="00065FCF" w:rsidRDefault="00065FCF">
      <w:pPr>
        <w:spacing w:after="120"/>
      </w:pPr>
    </w:p>
    <w:p w:rsidR="00065FCF" w:rsidRDefault="003F10FF">
      <w:pPr>
        <w:spacing w:after="60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lastRenderedPageBreak/>
        <w:t>Aurshia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Mudassar (Corresponding Author)</w:t>
      </w:r>
    </w:p>
    <w:p w:rsidR="00065FCF" w:rsidRDefault="003F10FF">
      <w:pPr>
        <w:spacing w:after="60"/>
      </w:pPr>
      <w:r>
        <w:rPr>
          <w:rFonts w:ascii="Arial" w:eastAsia="Arial" w:hAnsi="Arial" w:cs="Arial"/>
          <w:sz w:val="24"/>
          <w:szCs w:val="24"/>
        </w:rPr>
        <w:t>Institute of Management Sciences (IMS), Peshawar, Pakistan</w:t>
      </w:r>
    </w:p>
    <w:p w:rsidR="00065FCF" w:rsidRDefault="003F10FF">
      <w:pPr>
        <w:spacing w:after="60"/>
      </w:pPr>
      <w:r>
        <w:rPr>
          <w:rFonts w:ascii="Arial" w:eastAsia="Arial" w:hAnsi="Arial" w:cs="Arial"/>
          <w:sz w:val="24"/>
          <w:szCs w:val="24"/>
        </w:rPr>
        <w:t>Tel: +92-3141847500</w:t>
      </w:r>
    </w:p>
    <w:p w:rsidR="00065FCF" w:rsidRDefault="003F10FF">
      <w:pPr>
        <w:spacing w:after="60"/>
      </w:pPr>
      <w:r>
        <w:rPr>
          <w:rFonts w:ascii="Arial" w:eastAsia="Arial" w:hAnsi="Arial" w:cs="Arial"/>
          <w:sz w:val="24"/>
          <w:szCs w:val="24"/>
        </w:rPr>
        <w:t>E-mail: arshmudssr@gmail.com</w:t>
      </w:r>
    </w:p>
    <w:sectPr w:rsidR="00065F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E3C26"/>
    <w:multiLevelType w:val="hybridMultilevel"/>
    <w:tmpl w:val="771A9944"/>
    <w:lvl w:ilvl="0" w:tplc="5798E8B6">
      <w:start w:val="1"/>
      <w:numFmt w:val="bullet"/>
      <w:lvlText w:val="●"/>
      <w:lvlJc w:val="left"/>
      <w:pPr>
        <w:ind w:left="720" w:hanging="360"/>
      </w:pPr>
    </w:lvl>
    <w:lvl w:ilvl="1" w:tplc="21144802">
      <w:start w:val="1"/>
      <w:numFmt w:val="bullet"/>
      <w:lvlText w:val="○"/>
      <w:lvlJc w:val="left"/>
      <w:pPr>
        <w:ind w:left="1440" w:hanging="360"/>
      </w:pPr>
    </w:lvl>
    <w:lvl w:ilvl="2" w:tplc="E9C82F04">
      <w:start w:val="1"/>
      <w:numFmt w:val="bullet"/>
      <w:lvlText w:val="■"/>
      <w:lvlJc w:val="left"/>
      <w:pPr>
        <w:ind w:left="2160" w:hanging="360"/>
      </w:pPr>
    </w:lvl>
    <w:lvl w:ilvl="3" w:tplc="38104766">
      <w:start w:val="1"/>
      <w:numFmt w:val="bullet"/>
      <w:lvlText w:val="●"/>
      <w:lvlJc w:val="left"/>
      <w:pPr>
        <w:ind w:left="2880" w:hanging="360"/>
      </w:pPr>
    </w:lvl>
    <w:lvl w:ilvl="4" w:tplc="94446AD6">
      <w:start w:val="1"/>
      <w:numFmt w:val="bullet"/>
      <w:lvlText w:val="○"/>
      <w:lvlJc w:val="left"/>
      <w:pPr>
        <w:ind w:left="3600" w:hanging="360"/>
      </w:pPr>
    </w:lvl>
    <w:lvl w:ilvl="5" w:tplc="33C696D8">
      <w:start w:val="1"/>
      <w:numFmt w:val="bullet"/>
      <w:lvlText w:val="■"/>
      <w:lvlJc w:val="left"/>
      <w:pPr>
        <w:ind w:left="4320" w:hanging="360"/>
      </w:pPr>
    </w:lvl>
    <w:lvl w:ilvl="6" w:tplc="8A600C02">
      <w:start w:val="1"/>
      <w:numFmt w:val="bullet"/>
      <w:lvlText w:val="●"/>
      <w:lvlJc w:val="left"/>
      <w:pPr>
        <w:ind w:left="5040" w:hanging="360"/>
      </w:pPr>
    </w:lvl>
    <w:lvl w:ilvl="7" w:tplc="EA78A31E">
      <w:start w:val="1"/>
      <w:numFmt w:val="bullet"/>
      <w:lvlText w:val="●"/>
      <w:lvlJc w:val="left"/>
      <w:pPr>
        <w:ind w:left="5760" w:hanging="360"/>
      </w:pPr>
    </w:lvl>
    <w:lvl w:ilvl="8" w:tplc="688889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CF"/>
    <w:rsid w:val="00065FCF"/>
    <w:rsid w:val="003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1DEA"/>
  <w15:docId w15:val="{B4D80661-6D63-4D58-98E2-C8A565C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2026-05-22T07:27:00Z</dcterms:created>
  <dcterms:modified xsi:type="dcterms:W3CDTF">2026-07-29T14:48:00Z</dcterms:modified>
</cp:coreProperties>
</file>