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F6998" w14:textId="77777777" w:rsidR="002B24C7" w:rsidRDefault="002B24C7" w:rsidP="002B24C7">
      <w:pPr>
        <w:ind w:firstLineChars="400" w:firstLine="2088"/>
        <w:rPr>
          <w:b/>
          <w:bCs/>
          <w:sz w:val="52"/>
          <w:szCs w:val="48"/>
        </w:rPr>
      </w:pPr>
      <w:bookmarkStart w:id="0" w:name="OLE_LINK2"/>
    </w:p>
    <w:p w14:paraId="3FE28500" w14:textId="77777777" w:rsidR="002B24C7" w:rsidRDefault="002B24C7" w:rsidP="002B24C7">
      <w:pPr>
        <w:ind w:firstLineChars="400" w:firstLine="2088"/>
        <w:rPr>
          <w:b/>
          <w:bCs/>
          <w:sz w:val="52"/>
          <w:szCs w:val="48"/>
        </w:rPr>
      </w:pPr>
    </w:p>
    <w:p w14:paraId="66639814" w14:textId="619487D2" w:rsidR="002B24C7" w:rsidRPr="00FC54AA" w:rsidRDefault="00696F0C" w:rsidP="002B24C7">
      <w:pPr>
        <w:ind w:firstLineChars="400" w:firstLine="2088"/>
        <w:rPr>
          <w:rFonts w:asciiTheme="minorEastAsia" w:eastAsiaTheme="minorEastAsia" w:hAnsiTheme="minorEastAsia"/>
          <w:b/>
          <w:bCs/>
          <w:sz w:val="52"/>
          <w:szCs w:val="48"/>
        </w:rPr>
      </w:pPr>
      <w:r w:rsidRPr="00FC54AA">
        <w:rPr>
          <w:rFonts w:asciiTheme="minorEastAsia" w:eastAsiaTheme="minorEastAsia" w:hAnsiTheme="minorEastAsia" w:hint="eastAsia"/>
          <w:b/>
          <w:bCs/>
          <w:sz w:val="52"/>
          <w:szCs w:val="48"/>
        </w:rPr>
        <w:t>东南大学自动化学院</w:t>
      </w:r>
    </w:p>
    <w:p w14:paraId="1A2B6779" w14:textId="77777777" w:rsidR="0099591C" w:rsidRPr="00FC54AA" w:rsidRDefault="0099591C" w:rsidP="002B24C7">
      <w:pPr>
        <w:ind w:firstLineChars="400" w:firstLine="2088"/>
        <w:rPr>
          <w:rFonts w:asciiTheme="minorEastAsia" w:eastAsiaTheme="minorEastAsia" w:hAnsiTheme="minorEastAsia"/>
          <w:b/>
          <w:bCs/>
          <w:sz w:val="52"/>
          <w:szCs w:val="48"/>
        </w:rPr>
      </w:pPr>
    </w:p>
    <w:p w14:paraId="13EAF68B" w14:textId="4179119D" w:rsidR="0024706F" w:rsidRPr="00FC54AA" w:rsidRDefault="00F52841" w:rsidP="002B24C7">
      <w:pPr>
        <w:jc w:val="center"/>
        <w:rPr>
          <w:rFonts w:asciiTheme="minorEastAsia" w:eastAsiaTheme="minorEastAsia" w:hAnsiTheme="minorEastAsia"/>
          <w:sz w:val="40"/>
          <w:szCs w:val="36"/>
        </w:rPr>
      </w:pPr>
      <w:r w:rsidRPr="00FC54AA">
        <w:rPr>
          <w:rFonts w:asciiTheme="minorEastAsia" w:eastAsiaTheme="minorEastAsia" w:hAnsiTheme="minorEastAsia" w:hint="eastAsia"/>
          <w:sz w:val="40"/>
          <w:szCs w:val="36"/>
        </w:rPr>
        <w:t>机器视觉第一次</w:t>
      </w:r>
      <w:r w:rsidR="00696F0C" w:rsidRPr="00FC54AA">
        <w:rPr>
          <w:rFonts w:asciiTheme="minorEastAsia" w:eastAsiaTheme="minorEastAsia" w:hAnsiTheme="minorEastAsia" w:hint="eastAsia"/>
          <w:sz w:val="40"/>
          <w:szCs w:val="36"/>
        </w:rPr>
        <w:t>课程设计报告</w:t>
      </w:r>
    </w:p>
    <w:p w14:paraId="78361DB1" w14:textId="77777777" w:rsidR="0099591C" w:rsidRPr="00FC54AA" w:rsidRDefault="0099591C" w:rsidP="002B24C7">
      <w:pPr>
        <w:jc w:val="center"/>
        <w:rPr>
          <w:rFonts w:asciiTheme="minorEastAsia" w:eastAsiaTheme="minorEastAsia" w:hAnsiTheme="minorEastAsia"/>
          <w:b/>
          <w:bCs/>
          <w:sz w:val="40"/>
          <w:szCs w:val="36"/>
        </w:rPr>
      </w:pPr>
    </w:p>
    <w:p w14:paraId="15CE13E1" w14:textId="2E5E2B6F" w:rsidR="002B24C7" w:rsidRPr="00FC54AA" w:rsidRDefault="002B24C7" w:rsidP="002843B4">
      <w:pPr>
        <w:jc w:val="center"/>
        <w:rPr>
          <w:rFonts w:asciiTheme="minorEastAsia" w:eastAsiaTheme="minorEastAsia" w:hAnsiTheme="minorEastAsia"/>
        </w:rPr>
      </w:pPr>
      <w:bookmarkStart w:id="1" w:name="_Toc76306104"/>
      <w:bookmarkStart w:id="2" w:name="_Toc107519428"/>
      <w:r w:rsidRPr="00FC54AA">
        <w:rPr>
          <w:rFonts w:asciiTheme="minorEastAsia" w:eastAsiaTheme="minorEastAsia" w:hAnsiTheme="minorEastAsia" w:hint="eastAsia"/>
        </w:rPr>
        <w:t>——</w:t>
      </w:r>
      <w:bookmarkEnd w:id="1"/>
      <w:bookmarkEnd w:id="2"/>
      <w:r w:rsidR="00CB6B20">
        <w:rPr>
          <w:rFonts w:asciiTheme="minorEastAsia" w:eastAsiaTheme="minorEastAsia" w:hAnsiTheme="minorEastAsia" w:hint="eastAsia"/>
        </w:rPr>
        <w:t>目标跟踪</w:t>
      </w:r>
    </w:p>
    <w:p w14:paraId="74E46EEB" w14:textId="7A80190A" w:rsidR="0024706F" w:rsidRPr="00FC54AA" w:rsidRDefault="0024706F" w:rsidP="0024706F">
      <w:pPr>
        <w:rPr>
          <w:rFonts w:asciiTheme="minorEastAsia" w:eastAsiaTheme="minorEastAsia" w:hAnsiTheme="minorEastAsia"/>
        </w:rPr>
      </w:pPr>
    </w:p>
    <w:p w14:paraId="7A8095E9" w14:textId="3203F3DF" w:rsidR="0024706F" w:rsidRPr="00FC54AA" w:rsidRDefault="0024706F" w:rsidP="0024706F">
      <w:pPr>
        <w:rPr>
          <w:rFonts w:asciiTheme="minorEastAsia" w:eastAsiaTheme="minorEastAsia" w:hAnsiTheme="minorEastAsia"/>
        </w:rPr>
      </w:pPr>
    </w:p>
    <w:p w14:paraId="5CAF7EF6" w14:textId="47B58691" w:rsidR="0024706F" w:rsidRPr="00FC54AA" w:rsidRDefault="0024706F" w:rsidP="0024706F">
      <w:pPr>
        <w:rPr>
          <w:rFonts w:asciiTheme="minorEastAsia" w:eastAsiaTheme="minorEastAsia" w:hAnsiTheme="minorEastAsia"/>
        </w:rPr>
      </w:pPr>
    </w:p>
    <w:p w14:paraId="384027D8" w14:textId="104563FC" w:rsidR="0024706F" w:rsidRPr="00FC54AA" w:rsidRDefault="0024706F" w:rsidP="0024706F">
      <w:pPr>
        <w:rPr>
          <w:rFonts w:asciiTheme="minorEastAsia" w:eastAsiaTheme="minorEastAsia" w:hAnsiTheme="minorEastAsia"/>
        </w:rPr>
      </w:pPr>
    </w:p>
    <w:p w14:paraId="51197E35" w14:textId="4437A6AE" w:rsidR="0024706F" w:rsidRPr="00FC54AA" w:rsidRDefault="0024706F" w:rsidP="0024706F">
      <w:pPr>
        <w:rPr>
          <w:rFonts w:asciiTheme="minorEastAsia" w:eastAsiaTheme="minorEastAsia" w:hAnsiTheme="minorEastAsia"/>
        </w:rPr>
      </w:pPr>
    </w:p>
    <w:p w14:paraId="26022F83" w14:textId="3CE58750" w:rsidR="006E6240" w:rsidRPr="00FC54AA" w:rsidRDefault="006E6240" w:rsidP="0024706F">
      <w:pPr>
        <w:rPr>
          <w:rFonts w:asciiTheme="minorEastAsia" w:eastAsiaTheme="minorEastAsia" w:hAnsiTheme="minorEastAsia"/>
        </w:rPr>
      </w:pPr>
    </w:p>
    <w:p w14:paraId="21F206B1" w14:textId="77777777" w:rsidR="00F52841" w:rsidRPr="00FC54AA" w:rsidRDefault="00F52841" w:rsidP="00F52841">
      <w:pPr>
        <w:rPr>
          <w:rFonts w:asciiTheme="minorEastAsia" w:eastAsiaTheme="minorEastAsia" w:hAnsiTheme="minorEastAsia"/>
          <w:szCs w:val="28"/>
          <w:u w:val="single"/>
        </w:rPr>
      </w:pPr>
      <w:r w:rsidRPr="00FC54AA">
        <w:rPr>
          <w:rFonts w:asciiTheme="minorEastAsia" w:eastAsiaTheme="minorEastAsia" w:hAnsiTheme="minorEastAsia" w:hint="eastAsia"/>
          <w:b/>
          <w:szCs w:val="28"/>
        </w:rPr>
        <w:t>姓    名：</w:t>
      </w:r>
      <w:r w:rsidRPr="00FC54AA">
        <w:rPr>
          <w:rFonts w:asciiTheme="minorEastAsia" w:eastAsiaTheme="minorEastAsia" w:hAnsiTheme="minorEastAsia" w:hint="eastAsia"/>
          <w:szCs w:val="28"/>
          <w:u w:val="single"/>
        </w:rPr>
        <w:t xml:space="preserve"> </w:t>
      </w:r>
      <w:proofErr w:type="gramStart"/>
      <w:r w:rsidRPr="00FC54AA">
        <w:rPr>
          <w:rFonts w:asciiTheme="minorEastAsia" w:eastAsiaTheme="minorEastAsia" w:hAnsiTheme="minorEastAsia" w:hint="eastAsia"/>
          <w:szCs w:val="28"/>
          <w:u w:val="single"/>
        </w:rPr>
        <w:t>董胜豪</w:t>
      </w:r>
      <w:proofErr w:type="gramEnd"/>
      <w:r w:rsidRPr="00FC54AA">
        <w:rPr>
          <w:rFonts w:asciiTheme="minorEastAsia" w:eastAsiaTheme="minorEastAsia" w:hAnsiTheme="minorEastAsia" w:hint="eastAsia"/>
          <w:szCs w:val="28"/>
          <w:u w:val="single"/>
        </w:rPr>
        <w:t xml:space="preserve">       </w:t>
      </w:r>
      <w:r w:rsidRPr="00FC54AA">
        <w:rPr>
          <w:rFonts w:asciiTheme="minorEastAsia" w:eastAsiaTheme="minorEastAsia" w:hAnsiTheme="minorEastAsia" w:hint="eastAsia"/>
          <w:b/>
          <w:szCs w:val="28"/>
        </w:rPr>
        <w:t xml:space="preserve"> 学    号：</w:t>
      </w:r>
      <w:r w:rsidRPr="00FC54AA">
        <w:rPr>
          <w:rFonts w:asciiTheme="minorEastAsia" w:eastAsiaTheme="minorEastAsia" w:hAnsiTheme="minorEastAsia" w:hint="eastAsia"/>
          <w:szCs w:val="28"/>
          <w:u w:val="single"/>
        </w:rPr>
        <w:t xml:space="preserve"> </w:t>
      </w:r>
      <w:r w:rsidRPr="00FC54AA">
        <w:rPr>
          <w:rFonts w:asciiTheme="minorEastAsia" w:eastAsiaTheme="minorEastAsia" w:hAnsiTheme="minorEastAsia"/>
          <w:szCs w:val="28"/>
          <w:u w:val="single"/>
        </w:rPr>
        <w:t>08020328</w:t>
      </w:r>
      <w:r w:rsidRPr="00FC54AA">
        <w:rPr>
          <w:rFonts w:asciiTheme="minorEastAsia" w:eastAsiaTheme="minorEastAsia" w:hAnsiTheme="minorEastAsia" w:hint="eastAsia"/>
          <w:szCs w:val="28"/>
          <w:u w:val="single"/>
        </w:rPr>
        <w:t xml:space="preserve">   </w:t>
      </w:r>
      <w:r w:rsidRPr="00FC54AA">
        <w:rPr>
          <w:rFonts w:asciiTheme="minorEastAsia" w:eastAsiaTheme="minorEastAsia" w:hAnsiTheme="minorEastAsia"/>
          <w:szCs w:val="28"/>
          <w:u w:val="single"/>
        </w:rPr>
        <w:t xml:space="preserve">      </w:t>
      </w:r>
      <w:r w:rsidRPr="00FC54AA">
        <w:rPr>
          <w:rFonts w:asciiTheme="minorEastAsia" w:eastAsiaTheme="minorEastAsia" w:hAnsiTheme="minorEastAsia" w:hint="eastAsia"/>
          <w:szCs w:val="28"/>
          <w:u w:val="single"/>
        </w:rPr>
        <w:t xml:space="preserve">    </w:t>
      </w:r>
    </w:p>
    <w:p w14:paraId="5CF77F14" w14:textId="77777777" w:rsidR="00F52841" w:rsidRPr="00FC54AA" w:rsidRDefault="00F52841" w:rsidP="00F52841">
      <w:pPr>
        <w:rPr>
          <w:rFonts w:asciiTheme="minorEastAsia" w:eastAsiaTheme="minorEastAsia" w:hAnsiTheme="minorEastAsia"/>
          <w:szCs w:val="28"/>
          <w:u w:val="single"/>
        </w:rPr>
      </w:pPr>
    </w:p>
    <w:p w14:paraId="4ADF700F" w14:textId="0EE9920A" w:rsidR="0024706F" w:rsidRDefault="0024706F" w:rsidP="0024706F"/>
    <w:p w14:paraId="31944713" w14:textId="20777BA5" w:rsidR="00D944D6" w:rsidRDefault="00D944D6" w:rsidP="0024706F"/>
    <w:p w14:paraId="22CF3752" w14:textId="0289F81E" w:rsidR="00D944D6" w:rsidRDefault="00D944D6" w:rsidP="0024706F"/>
    <w:p w14:paraId="02005AA3" w14:textId="77777777" w:rsidR="00D944D6" w:rsidRDefault="00D944D6" w:rsidP="0024706F"/>
    <w:sdt>
      <w:sdtPr>
        <w:rPr>
          <w:rFonts w:asciiTheme="minorHAnsi" w:eastAsia="仿宋" w:hAnsiTheme="minorHAnsi" w:cstheme="minorBidi"/>
          <w:color w:val="auto"/>
          <w:kern w:val="2"/>
          <w:sz w:val="28"/>
          <w:szCs w:val="24"/>
          <w:lang w:val="zh-CN"/>
        </w:rPr>
        <w:id w:val="-160632200"/>
        <w:docPartObj>
          <w:docPartGallery w:val="Table of Contents"/>
          <w:docPartUnique/>
        </w:docPartObj>
      </w:sdtPr>
      <w:sdtEndPr>
        <w:rPr>
          <w:b/>
          <w:bCs/>
        </w:rPr>
      </w:sdtEndPr>
      <w:sdtContent>
        <w:p w14:paraId="535EA4CD" w14:textId="14F7A30B" w:rsidR="002A4031" w:rsidRDefault="002A4031">
          <w:pPr>
            <w:pStyle w:val="TOC"/>
          </w:pPr>
          <w:r>
            <w:rPr>
              <w:lang w:val="zh-CN"/>
            </w:rPr>
            <w:t>目录</w:t>
          </w:r>
        </w:p>
        <w:p w14:paraId="21A94C52" w14:textId="4DD9E8DD" w:rsidR="001F34A1" w:rsidRDefault="002A4031">
          <w:pPr>
            <w:pStyle w:val="TOC2"/>
            <w:rPr>
              <w:rFonts w:asciiTheme="minorHAnsi" w:hAnsiTheme="minorHAnsi"/>
              <w:sz w:val="21"/>
              <w:szCs w:val="22"/>
            </w:rPr>
          </w:pPr>
          <w:r>
            <w:fldChar w:fldCharType="begin"/>
          </w:r>
          <w:r>
            <w:instrText xml:space="preserve"> TOC \o "1-3" \h \z \u </w:instrText>
          </w:r>
          <w:r>
            <w:fldChar w:fldCharType="separate"/>
          </w:r>
          <w:hyperlink w:anchor="_Toc134971097" w:history="1">
            <w:r w:rsidR="001F34A1" w:rsidRPr="006276C2">
              <w:rPr>
                <w:rStyle w:val="a8"/>
              </w:rPr>
              <w:t>1设计需求</w:t>
            </w:r>
            <w:r w:rsidR="001F34A1">
              <w:rPr>
                <w:webHidden/>
              </w:rPr>
              <w:tab/>
            </w:r>
            <w:r w:rsidR="001F34A1">
              <w:rPr>
                <w:webHidden/>
              </w:rPr>
              <w:fldChar w:fldCharType="begin"/>
            </w:r>
            <w:r w:rsidR="001F34A1">
              <w:rPr>
                <w:webHidden/>
              </w:rPr>
              <w:instrText xml:space="preserve"> PAGEREF _Toc134971097 \h </w:instrText>
            </w:r>
            <w:r w:rsidR="001F34A1">
              <w:rPr>
                <w:webHidden/>
              </w:rPr>
            </w:r>
            <w:r w:rsidR="001F34A1">
              <w:rPr>
                <w:webHidden/>
              </w:rPr>
              <w:fldChar w:fldCharType="separate"/>
            </w:r>
            <w:r w:rsidR="001F34A1">
              <w:rPr>
                <w:webHidden/>
              </w:rPr>
              <w:t>2</w:t>
            </w:r>
            <w:r w:rsidR="001F34A1">
              <w:rPr>
                <w:webHidden/>
              </w:rPr>
              <w:fldChar w:fldCharType="end"/>
            </w:r>
          </w:hyperlink>
        </w:p>
        <w:p w14:paraId="76E1B55C" w14:textId="67CB4816" w:rsidR="001F34A1" w:rsidRDefault="001F34A1">
          <w:pPr>
            <w:pStyle w:val="TOC2"/>
            <w:rPr>
              <w:rFonts w:asciiTheme="minorHAnsi" w:hAnsiTheme="minorHAnsi"/>
              <w:sz w:val="21"/>
              <w:szCs w:val="22"/>
            </w:rPr>
          </w:pPr>
          <w:hyperlink w:anchor="_Toc134971098" w:history="1">
            <w:r w:rsidRPr="006276C2">
              <w:rPr>
                <w:rStyle w:val="a8"/>
              </w:rPr>
              <w:t>2算法设计</w:t>
            </w:r>
            <w:r>
              <w:rPr>
                <w:webHidden/>
              </w:rPr>
              <w:tab/>
            </w:r>
            <w:r>
              <w:rPr>
                <w:webHidden/>
              </w:rPr>
              <w:fldChar w:fldCharType="begin"/>
            </w:r>
            <w:r>
              <w:rPr>
                <w:webHidden/>
              </w:rPr>
              <w:instrText xml:space="preserve"> PAGEREF _Toc134971098 \h </w:instrText>
            </w:r>
            <w:r>
              <w:rPr>
                <w:webHidden/>
              </w:rPr>
            </w:r>
            <w:r>
              <w:rPr>
                <w:webHidden/>
              </w:rPr>
              <w:fldChar w:fldCharType="separate"/>
            </w:r>
            <w:r>
              <w:rPr>
                <w:webHidden/>
              </w:rPr>
              <w:t>2</w:t>
            </w:r>
            <w:r>
              <w:rPr>
                <w:webHidden/>
              </w:rPr>
              <w:fldChar w:fldCharType="end"/>
            </w:r>
          </w:hyperlink>
        </w:p>
        <w:p w14:paraId="4BF786E1" w14:textId="226DDD7B" w:rsidR="001F34A1" w:rsidRDefault="001F34A1">
          <w:pPr>
            <w:pStyle w:val="TOC3"/>
            <w:tabs>
              <w:tab w:val="right" w:leader="dot" w:pos="8296"/>
            </w:tabs>
            <w:ind w:left="1120"/>
            <w:rPr>
              <w:rFonts w:eastAsiaTheme="minorEastAsia"/>
              <w:noProof/>
              <w:sz w:val="21"/>
              <w:szCs w:val="22"/>
            </w:rPr>
          </w:pPr>
          <w:hyperlink w:anchor="_Toc134971099" w:history="1">
            <w:r w:rsidRPr="006276C2">
              <w:rPr>
                <w:rStyle w:val="a8"/>
                <w:noProof/>
              </w:rPr>
              <w:t>2.1</w:t>
            </w:r>
            <w:r w:rsidRPr="006276C2">
              <w:rPr>
                <w:rStyle w:val="a8"/>
                <w:noProof/>
              </w:rPr>
              <w:t>流程分析</w:t>
            </w:r>
            <w:r>
              <w:rPr>
                <w:noProof/>
                <w:webHidden/>
              </w:rPr>
              <w:tab/>
            </w:r>
            <w:r>
              <w:rPr>
                <w:noProof/>
                <w:webHidden/>
              </w:rPr>
              <w:fldChar w:fldCharType="begin"/>
            </w:r>
            <w:r>
              <w:rPr>
                <w:noProof/>
                <w:webHidden/>
              </w:rPr>
              <w:instrText xml:space="preserve"> PAGEREF _Toc134971099 \h </w:instrText>
            </w:r>
            <w:r>
              <w:rPr>
                <w:noProof/>
                <w:webHidden/>
              </w:rPr>
            </w:r>
            <w:r>
              <w:rPr>
                <w:noProof/>
                <w:webHidden/>
              </w:rPr>
              <w:fldChar w:fldCharType="separate"/>
            </w:r>
            <w:r>
              <w:rPr>
                <w:noProof/>
                <w:webHidden/>
              </w:rPr>
              <w:t>2</w:t>
            </w:r>
            <w:r>
              <w:rPr>
                <w:noProof/>
                <w:webHidden/>
              </w:rPr>
              <w:fldChar w:fldCharType="end"/>
            </w:r>
          </w:hyperlink>
        </w:p>
        <w:p w14:paraId="71FE3456" w14:textId="1F2CAF4A" w:rsidR="001F34A1" w:rsidRDefault="001F34A1">
          <w:pPr>
            <w:pStyle w:val="TOC3"/>
            <w:tabs>
              <w:tab w:val="right" w:leader="dot" w:pos="8296"/>
            </w:tabs>
            <w:ind w:left="1120"/>
            <w:rPr>
              <w:rFonts w:eastAsiaTheme="minorEastAsia"/>
              <w:noProof/>
              <w:sz w:val="21"/>
              <w:szCs w:val="22"/>
            </w:rPr>
          </w:pPr>
          <w:hyperlink w:anchor="_Toc134971100" w:history="1">
            <w:r w:rsidRPr="006276C2">
              <w:rPr>
                <w:rStyle w:val="a8"/>
                <w:noProof/>
              </w:rPr>
              <w:t xml:space="preserve">2.2 </w:t>
            </w:r>
            <w:r w:rsidRPr="006276C2">
              <w:rPr>
                <w:rStyle w:val="a8"/>
                <w:noProof/>
              </w:rPr>
              <w:t>滑动搜索模板匹配</w:t>
            </w:r>
            <w:r w:rsidRPr="006276C2">
              <w:rPr>
                <w:rStyle w:val="a8"/>
                <w:noProof/>
              </w:rPr>
              <w:t>EKF</w:t>
            </w:r>
            <w:r>
              <w:rPr>
                <w:noProof/>
                <w:webHidden/>
              </w:rPr>
              <w:tab/>
            </w:r>
            <w:r>
              <w:rPr>
                <w:noProof/>
                <w:webHidden/>
              </w:rPr>
              <w:fldChar w:fldCharType="begin"/>
            </w:r>
            <w:r>
              <w:rPr>
                <w:noProof/>
                <w:webHidden/>
              </w:rPr>
              <w:instrText xml:space="preserve"> PAGEREF _Toc134971100 \h </w:instrText>
            </w:r>
            <w:r>
              <w:rPr>
                <w:noProof/>
                <w:webHidden/>
              </w:rPr>
            </w:r>
            <w:r>
              <w:rPr>
                <w:noProof/>
                <w:webHidden/>
              </w:rPr>
              <w:fldChar w:fldCharType="separate"/>
            </w:r>
            <w:r>
              <w:rPr>
                <w:noProof/>
                <w:webHidden/>
              </w:rPr>
              <w:t>3</w:t>
            </w:r>
            <w:r>
              <w:rPr>
                <w:noProof/>
                <w:webHidden/>
              </w:rPr>
              <w:fldChar w:fldCharType="end"/>
            </w:r>
          </w:hyperlink>
        </w:p>
        <w:p w14:paraId="402AB5D6" w14:textId="0422D72A" w:rsidR="001F34A1" w:rsidRDefault="001F34A1">
          <w:pPr>
            <w:pStyle w:val="TOC3"/>
            <w:tabs>
              <w:tab w:val="right" w:leader="dot" w:pos="8296"/>
            </w:tabs>
            <w:ind w:left="1120"/>
            <w:rPr>
              <w:rFonts w:eastAsiaTheme="minorEastAsia"/>
              <w:noProof/>
              <w:sz w:val="21"/>
              <w:szCs w:val="22"/>
            </w:rPr>
          </w:pPr>
          <w:hyperlink w:anchor="_Toc134971101" w:history="1">
            <w:r w:rsidRPr="006276C2">
              <w:rPr>
                <w:rStyle w:val="a8"/>
                <w:noProof/>
              </w:rPr>
              <w:t>2.3 MOSSE</w:t>
            </w:r>
            <w:r>
              <w:rPr>
                <w:noProof/>
                <w:webHidden/>
              </w:rPr>
              <w:tab/>
            </w:r>
            <w:r>
              <w:rPr>
                <w:noProof/>
                <w:webHidden/>
              </w:rPr>
              <w:fldChar w:fldCharType="begin"/>
            </w:r>
            <w:r>
              <w:rPr>
                <w:noProof/>
                <w:webHidden/>
              </w:rPr>
              <w:instrText xml:space="preserve"> PAGEREF _Toc134971101 \h </w:instrText>
            </w:r>
            <w:r>
              <w:rPr>
                <w:noProof/>
                <w:webHidden/>
              </w:rPr>
            </w:r>
            <w:r>
              <w:rPr>
                <w:noProof/>
                <w:webHidden/>
              </w:rPr>
              <w:fldChar w:fldCharType="separate"/>
            </w:r>
            <w:r>
              <w:rPr>
                <w:noProof/>
                <w:webHidden/>
              </w:rPr>
              <w:t>5</w:t>
            </w:r>
            <w:r>
              <w:rPr>
                <w:noProof/>
                <w:webHidden/>
              </w:rPr>
              <w:fldChar w:fldCharType="end"/>
            </w:r>
          </w:hyperlink>
        </w:p>
        <w:p w14:paraId="418EB07A" w14:textId="254342AD" w:rsidR="001F34A1" w:rsidRDefault="001F34A1">
          <w:pPr>
            <w:pStyle w:val="TOC3"/>
            <w:tabs>
              <w:tab w:val="right" w:leader="dot" w:pos="8296"/>
            </w:tabs>
            <w:ind w:left="1120"/>
            <w:rPr>
              <w:rFonts w:eastAsiaTheme="minorEastAsia"/>
              <w:noProof/>
              <w:sz w:val="21"/>
              <w:szCs w:val="22"/>
            </w:rPr>
          </w:pPr>
          <w:hyperlink w:anchor="_Toc134971102" w:history="1">
            <w:r w:rsidRPr="006276C2">
              <w:rPr>
                <w:rStyle w:val="a8"/>
                <w:noProof/>
              </w:rPr>
              <w:t>2.4 DaSiamPRN</w:t>
            </w:r>
            <w:r>
              <w:rPr>
                <w:noProof/>
                <w:webHidden/>
              </w:rPr>
              <w:tab/>
            </w:r>
            <w:r>
              <w:rPr>
                <w:noProof/>
                <w:webHidden/>
              </w:rPr>
              <w:fldChar w:fldCharType="begin"/>
            </w:r>
            <w:r>
              <w:rPr>
                <w:noProof/>
                <w:webHidden/>
              </w:rPr>
              <w:instrText xml:space="preserve"> PAGEREF _Toc134971102 \h </w:instrText>
            </w:r>
            <w:r>
              <w:rPr>
                <w:noProof/>
                <w:webHidden/>
              </w:rPr>
            </w:r>
            <w:r>
              <w:rPr>
                <w:noProof/>
                <w:webHidden/>
              </w:rPr>
              <w:fldChar w:fldCharType="separate"/>
            </w:r>
            <w:r>
              <w:rPr>
                <w:noProof/>
                <w:webHidden/>
              </w:rPr>
              <w:t>7</w:t>
            </w:r>
            <w:r>
              <w:rPr>
                <w:noProof/>
                <w:webHidden/>
              </w:rPr>
              <w:fldChar w:fldCharType="end"/>
            </w:r>
          </w:hyperlink>
        </w:p>
        <w:p w14:paraId="1A151B14" w14:textId="5E0515D2" w:rsidR="001F34A1" w:rsidRDefault="001F34A1">
          <w:pPr>
            <w:pStyle w:val="TOC3"/>
            <w:tabs>
              <w:tab w:val="right" w:leader="dot" w:pos="8296"/>
            </w:tabs>
            <w:ind w:left="1120"/>
            <w:rPr>
              <w:rFonts w:eastAsiaTheme="minorEastAsia"/>
              <w:noProof/>
              <w:sz w:val="21"/>
              <w:szCs w:val="22"/>
            </w:rPr>
          </w:pPr>
          <w:hyperlink w:anchor="_Toc134971103" w:history="1">
            <w:r w:rsidRPr="006276C2">
              <w:rPr>
                <w:rStyle w:val="a8"/>
                <w:noProof/>
              </w:rPr>
              <w:t>2.5</w:t>
            </w:r>
            <w:r w:rsidRPr="006276C2">
              <w:rPr>
                <w:rStyle w:val="a8"/>
                <w:noProof/>
              </w:rPr>
              <w:t>模型评估（</w:t>
            </w:r>
            <w:r w:rsidRPr="006276C2">
              <w:rPr>
                <w:rStyle w:val="a8"/>
                <w:noProof/>
              </w:rPr>
              <w:t>GOT-10k</w:t>
            </w:r>
            <w:r w:rsidRPr="006276C2">
              <w:rPr>
                <w:rStyle w:val="a8"/>
                <w:noProof/>
              </w:rPr>
              <w:t>）</w:t>
            </w:r>
            <w:r>
              <w:rPr>
                <w:noProof/>
                <w:webHidden/>
              </w:rPr>
              <w:tab/>
            </w:r>
            <w:r>
              <w:rPr>
                <w:noProof/>
                <w:webHidden/>
              </w:rPr>
              <w:fldChar w:fldCharType="begin"/>
            </w:r>
            <w:r>
              <w:rPr>
                <w:noProof/>
                <w:webHidden/>
              </w:rPr>
              <w:instrText xml:space="preserve"> PAGEREF _Toc134971103 \h </w:instrText>
            </w:r>
            <w:r>
              <w:rPr>
                <w:noProof/>
                <w:webHidden/>
              </w:rPr>
            </w:r>
            <w:r>
              <w:rPr>
                <w:noProof/>
                <w:webHidden/>
              </w:rPr>
              <w:fldChar w:fldCharType="separate"/>
            </w:r>
            <w:r>
              <w:rPr>
                <w:noProof/>
                <w:webHidden/>
              </w:rPr>
              <w:t>9</w:t>
            </w:r>
            <w:r>
              <w:rPr>
                <w:noProof/>
                <w:webHidden/>
              </w:rPr>
              <w:fldChar w:fldCharType="end"/>
            </w:r>
          </w:hyperlink>
        </w:p>
        <w:p w14:paraId="36BC912D" w14:textId="4C37C643" w:rsidR="001F34A1" w:rsidRDefault="001F34A1">
          <w:pPr>
            <w:pStyle w:val="TOC2"/>
            <w:rPr>
              <w:rFonts w:asciiTheme="minorHAnsi" w:hAnsiTheme="minorHAnsi"/>
              <w:sz w:val="21"/>
              <w:szCs w:val="22"/>
            </w:rPr>
          </w:pPr>
          <w:hyperlink w:anchor="_Toc134971104" w:history="1">
            <w:r w:rsidRPr="006276C2">
              <w:rPr>
                <w:rStyle w:val="a8"/>
              </w:rPr>
              <w:t>3结果分析</w:t>
            </w:r>
            <w:r>
              <w:rPr>
                <w:webHidden/>
              </w:rPr>
              <w:tab/>
            </w:r>
            <w:r>
              <w:rPr>
                <w:webHidden/>
              </w:rPr>
              <w:fldChar w:fldCharType="begin"/>
            </w:r>
            <w:r>
              <w:rPr>
                <w:webHidden/>
              </w:rPr>
              <w:instrText xml:space="preserve"> PAGEREF _Toc134971104 \h </w:instrText>
            </w:r>
            <w:r>
              <w:rPr>
                <w:webHidden/>
              </w:rPr>
            </w:r>
            <w:r>
              <w:rPr>
                <w:webHidden/>
              </w:rPr>
              <w:fldChar w:fldCharType="separate"/>
            </w:r>
            <w:r>
              <w:rPr>
                <w:webHidden/>
              </w:rPr>
              <w:t>11</w:t>
            </w:r>
            <w:r>
              <w:rPr>
                <w:webHidden/>
              </w:rPr>
              <w:fldChar w:fldCharType="end"/>
            </w:r>
          </w:hyperlink>
        </w:p>
        <w:p w14:paraId="7B1A4D0D" w14:textId="19236A24" w:rsidR="001F34A1" w:rsidRDefault="001F34A1">
          <w:pPr>
            <w:pStyle w:val="TOC2"/>
            <w:rPr>
              <w:rFonts w:asciiTheme="minorHAnsi" w:hAnsiTheme="minorHAnsi"/>
              <w:sz w:val="21"/>
              <w:szCs w:val="22"/>
            </w:rPr>
          </w:pPr>
          <w:hyperlink w:anchor="_Toc134971105" w:history="1">
            <w:r w:rsidRPr="006276C2">
              <w:rPr>
                <w:rStyle w:val="a8"/>
              </w:rPr>
              <w:t>4总结</w:t>
            </w:r>
            <w:r>
              <w:rPr>
                <w:webHidden/>
              </w:rPr>
              <w:tab/>
            </w:r>
            <w:r>
              <w:rPr>
                <w:webHidden/>
              </w:rPr>
              <w:fldChar w:fldCharType="begin"/>
            </w:r>
            <w:r>
              <w:rPr>
                <w:webHidden/>
              </w:rPr>
              <w:instrText xml:space="preserve"> PAGEREF _Toc134971105 \h </w:instrText>
            </w:r>
            <w:r>
              <w:rPr>
                <w:webHidden/>
              </w:rPr>
            </w:r>
            <w:r>
              <w:rPr>
                <w:webHidden/>
              </w:rPr>
              <w:fldChar w:fldCharType="separate"/>
            </w:r>
            <w:r>
              <w:rPr>
                <w:webHidden/>
              </w:rPr>
              <w:t>13</w:t>
            </w:r>
            <w:r>
              <w:rPr>
                <w:webHidden/>
              </w:rPr>
              <w:fldChar w:fldCharType="end"/>
            </w:r>
          </w:hyperlink>
        </w:p>
        <w:p w14:paraId="70E53FA3" w14:textId="3B0AE688" w:rsidR="002A4031" w:rsidRDefault="002A4031">
          <w:r>
            <w:rPr>
              <w:b/>
              <w:bCs/>
              <w:lang w:val="zh-CN"/>
            </w:rPr>
            <w:fldChar w:fldCharType="end"/>
          </w:r>
        </w:p>
      </w:sdtContent>
    </w:sdt>
    <w:p w14:paraId="4EEBDF35" w14:textId="77777777" w:rsidR="009B248F" w:rsidRDefault="009B248F">
      <w:pPr>
        <w:rPr>
          <w:rFonts w:ascii="宋体" w:eastAsia="宋体" w:hAnsi="宋体" w:cs="宋体"/>
          <w:szCs w:val="36"/>
        </w:rPr>
      </w:pPr>
    </w:p>
    <w:p w14:paraId="49DED74F" w14:textId="77777777" w:rsidR="009B248F" w:rsidRDefault="009B248F">
      <w:pPr>
        <w:rPr>
          <w:rFonts w:ascii="宋体" w:eastAsia="宋体" w:hAnsi="宋体" w:cs="宋体"/>
          <w:szCs w:val="36"/>
        </w:rPr>
      </w:pPr>
    </w:p>
    <w:p w14:paraId="04F6D07D" w14:textId="77777777" w:rsidR="009B248F" w:rsidRDefault="009B248F">
      <w:pPr>
        <w:rPr>
          <w:rFonts w:ascii="宋体" w:eastAsia="宋体" w:hAnsi="宋体" w:cs="宋体"/>
          <w:szCs w:val="36"/>
        </w:rPr>
      </w:pPr>
    </w:p>
    <w:p w14:paraId="24BBAD15" w14:textId="2276E7F0" w:rsidR="009B248F" w:rsidRDefault="009B248F">
      <w:pPr>
        <w:rPr>
          <w:rFonts w:ascii="宋体" w:eastAsia="宋体" w:hAnsi="宋体" w:cs="宋体"/>
          <w:szCs w:val="36"/>
        </w:rPr>
      </w:pPr>
    </w:p>
    <w:p w14:paraId="46AC9A3C" w14:textId="66A5C48A" w:rsidR="00A93161" w:rsidRDefault="00A93161">
      <w:pPr>
        <w:rPr>
          <w:rFonts w:ascii="宋体" w:eastAsia="宋体" w:hAnsi="宋体" w:cs="宋体"/>
          <w:szCs w:val="36"/>
        </w:rPr>
      </w:pPr>
    </w:p>
    <w:p w14:paraId="0071CCAF" w14:textId="743BBC9C" w:rsidR="00A93161" w:rsidRDefault="00A93161">
      <w:pPr>
        <w:rPr>
          <w:rFonts w:ascii="宋体" w:eastAsia="宋体" w:hAnsi="宋体" w:cs="宋体"/>
          <w:szCs w:val="36"/>
        </w:rPr>
      </w:pPr>
    </w:p>
    <w:p w14:paraId="32BFAB87" w14:textId="7E242172" w:rsidR="00CA4D12" w:rsidRDefault="00CA4D12">
      <w:pPr>
        <w:rPr>
          <w:rFonts w:ascii="宋体" w:eastAsia="宋体" w:hAnsi="宋体" w:cs="宋体"/>
          <w:szCs w:val="36"/>
        </w:rPr>
      </w:pPr>
    </w:p>
    <w:p w14:paraId="4B241696" w14:textId="42836237" w:rsidR="00CA4D12" w:rsidRDefault="00CA4D12">
      <w:pPr>
        <w:rPr>
          <w:rFonts w:ascii="宋体" w:eastAsia="宋体" w:hAnsi="宋体" w:cs="宋体"/>
          <w:szCs w:val="36"/>
        </w:rPr>
      </w:pPr>
    </w:p>
    <w:p w14:paraId="455BBD22" w14:textId="6B73A36E" w:rsidR="00CA4D12" w:rsidRDefault="00CA4D12">
      <w:pPr>
        <w:rPr>
          <w:rFonts w:ascii="宋体" w:eastAsia="宋体" w:hAnsi="宋体" w:cs="宋体"/>
          <w:szCs w:val="36"/>
        </w:rPr>
      </w:pPr>
    </w:p>
    <w:p w14:paraId="4E51AA3F" w14:textId="06DAFEA2" w:rsidR="00CA4D12" w:rsidRDefault="00CA4D12">
      <w:pPr>
        <w:rPr>
          <w:rFonts w:ascii="宋体" w:eastAsia="宋体" w:hAnsi="宋体" w:cs="宋体"/>
          <w:szCs w:val="36"/>
        </w:rPr>
      </w:pPr>
    </w:p>
    <w:p w14:paraId="1A674E91" w14:textId="6C52A3C4" w:rsidR="00D944D6" w:rsidRDefault="00D944D6">
      <w:pPr>
        <w:rPr>
          <w:rFonts w:ascii="宋体" w:eastAsia="宋体" w:hAnsi="宋体" w:cs="宋体"/>
          <w:szCs w:val="36"/>
        </w:rPr>
      </w:pPr>
    </w:p>
    <w:p w14:paraId="13CF2FD8" w14:textId="77777777" w:rsidR="00D944D6" w:rsidRDefault="00D944D6">
      <w:pPr>
        <w:rPr>
          <w:rFonts w:ascii="宋体" w:eastAsia="宋体" w:hAnsi="宋体" w:cs="宋体"/>
          <w:szCs w:val="36"/>
        </w:rPr>
      </w:pPr>
    </w:p>
    <w:p w14:paraId="189ADDD5" w14:textId="7E110405" w:rsidR="00660F6D" w:rsidRDefault="00660F6D" w:rsidP="00D944D6">
      <w:pPr>
        <w:pStyle w:val="2"/>
      </w:pPr>
      <w:bookmarkStart w:id="3" w:name="_Toc131258899"/>
      <w:bookmarkStart w:id="4" w:name="_Toc134971097"/>
      <w:r w:rsidRPr="00660F6D">
        <w:rPr>
          <w:rFonts w:hint="eastAsia"/>
        </w:rPr>
        <w:t>1</w:t>
      </w:r>
      <w:r w:rsidR="00D9162C">
        <w:rPr>
          <w:rFonts w:hint="eastAsia"/>
        </w:rPr>
        <w:t>设计</w:t>
      </w:r>
      <w:r w:rsidR="00D944D6">
        <w:rPr>
          <w:rFonts w:hint="eastAsia"/>
        </w:rPr>
        <w:t>需求</w:t>
      </w:r>
      <w:bookmarkEnd w:id="3"/>
      <w:bookmarkEnd w:id="4"/>
    </w:p>
    <w:p w14:paraId="0A2CADFD" w14:textId="0137F948" w:rsidR="00660F6D" w:rsidRDefault="00CB6B20" w:rsidP="00CB6B20">
      <w:pPr>
        <w:rPr>
          <w:rFonts w:ascii="宋体" w:eastAsia="宋体" w:hAnsi="宋体"/>
          <w:sz w:val="21"/>
          <w:szCs w:val="21"/>
        </w:rPr>
      </w:pPr>
      <w:r w:rsidRPr="00CB6B20">
        <w:rPr>
          <w:rFonts w:ascii="宋体" w:eastAsia="宋体" w:hAnsi="宋体" w:hint="eastAsia"/>
          <w:sz w:val="21"/>
          <w:szCs w:val="21"/>
        </w:rPr>
        <w:t>自行采集或网络下载不同场景的多个视频文件，场景数量不少于三种，每个场景视频时长不少于十秒。选择不少于三种视觉目标跟踪算法，编写程序，进行目标</w:t>
      </w:r>
      <w:proofErr w:type="gramStart"/>
      <w:r w:rsidRPr="00CB6B20">
        <w:rPr>
          <w:rFonts w:ascii="宋体" w:eastAsia="宋体" w:hAnsi="宋体" w:hint="eastAsia"/>
          <w:sz w:val="21"/>
          <w:szCs w:val="21"/>
        </w:rPr>
        <w:t>跟踪比测实验</w:t>
      </w:r>
      <w:proofErr w:type="gramEnd"/>
      <w:r w:rsidRPr="00CB6B20">
        <w:rPr>
          <w:rFonts w:ascii="宋体" w:eastAsia="宋体" w:hAnsi="宋体" w:hint="eastAsia"/>
          <w:sz w:val="21"/>
          <w:szCs w:val="21"/>
        </w:rPr>
        <w:t>，评估算法性能，包括跟踪精度与计算负荷。</w:t>
      </w:r>
    </w:p>
    <w:p w14:paraId="39EB9E68" w14:textId="1710D2BB" w:rsidR="00660F6D" w:rsidRDefault="00660F6D" w:rsidP="00D944D6">
      <w:pPr>
        <w:pStyle w:val="2"/>
      </w:pPr>
      <w:bookmarkStart w:id="5" w:name="_Toc131258900"/>
      <w:bookmarkStart w:id="6" w:name="_Toc134971098"/>
      <w:r>
        <w:rPr>
          <w:rFonts w:hint="eastAsia"/>
        </w:rPr>
        <w:t>2</w:t>
      </w:r>
      <w:bookmarkEnd w:id="5"/>
      <w:r w:rsidR="002A4031">
        <w:rPr>
          <w:rFonts w:hint="eastAsia"/>
        </w:rPr>
        <w:t>算法设计</w:t>
      </w:r>
      <w:bookmarkEnd w:id="6"/>
    </w:p>
    <w:p w14:paraId="6EFC238A" w14:textId="781FB323" w:rsidR="00660F6D" w:rsidRDefault="00660F6D" w:rsidP="00D944D6">
      <w:pPr>
        <w:pStyle w:val="3"/>
        <w:rPr>
          <w:rFonts w:hint="default"/>
        </w:rPr>
      </w:pPr>
      <w:bookmarkStart w:id="7" w:name="_Toc134971099"/>
      <w:r w:rsidRPr="00A21BF5">
        <w:t>2.1</w:t>
      </w:r>
      <w:r w:rsidR="00D944D6">
        <w:t>流程分析</w:t>
      </w:r>
      <w:bookmarkEnd w:id="7"/>
    </w:p>
    <w:p w14:paraId="6FBB6454" w14:textId="77777777" w:rsidR="00CB6B20" w:rsidRDefault="00CB6B20" w:rsidP="008F3306">
      <w:pPr>
        <w:ind w:firstLine="420"/>
        <w:jc w:val="both"/>
        <w:rPr>
          <w:rFonts w:eastAsiaTheme="minorEastAsia"/>
          <w:sz w:val="21"/>
        </w:rPr>
      </w:pPr>
      <w:r w:rsidRPr="00CB6B20">
        <w:rPr>
          <w:rFonts w:eastAsiaTheme="minorEastAsia" w:hint="eastAsia"/>
          <w:sz w:val="21"/>
        </w:rPr>
        <w:t>视觉目标跟踪</w:t>
      </w:r>
      <w:r w:rsidRPr="00CB6B20">
        <w:rPr>
          <w:rFonts w:eastAsiaTheme="minorEastAsia" w:hint="eastAsia"/>
          <w:sz w:val="21"/>
        </w:rPr>
        <w:t xml:space="preserve"> (visual object tracking) </w:t>
      </w:r>
      <w:r w:rsidRPr="00CB6B20">
        <w:rPr>
          <w:rFonts w:eastAsiaTheme="minorEastAsia" w:hint="eastAsia"/>
          <w:sz w:val="21"/>
        </w:rPr>
        <w:t>是计算机视觉</w:t>
      </w:r>
      <w:r w:rsidRPr="00CB6B20">
        <w:rPr>
          <w:rFonts w:eastAsiaTheme="minorEastAsia" w:hint="eastAsia"/>
          <w:sz w:val="21"/>
        </w:rPr>
        <w:t xml:space="preserve"> (computer vision) </w:t>
      </w:r>
      <w:r w:rsidRPr="00CB6B20">
        <w:rPr>
          <w:rFonts w:eastAsiaTheme="minorEastAsia" w:hint="eastAsia"/>
          <w:sz w:val="21"/>
        </w:rPr>
        <w:t>领域的一个重要研究问题。通常来说，视觉目标跟踪是在一个视频的</w:t>
      </w:r>
      <w:proofErr w:type="gramStart"/>
      <w:r w:rsidRPr="00CB6B20">
        <w:rPr>
          <w:rFonts w:eastAsiaTheme="minorEastAsia" w:hint="eastAsia"/>
          <w:sz w:val="21"/>
        </w:rPr>
        <w:t>后续帧中找到</w:t>
      </w:r>
      <w:proofErr w:type="gramEnd"/>
      <w:r w:rsidRPr="00CB6B20">
        <w:rPr>
          <w:rFonts w:eastAsiaTheme="minorEastAsia" w:hint="eastAsia"/>
          <w:sz w:val="21"/>
        </w:rPr>
        <w:t>在</w:t>
      </w:r>
      <w:proofErr w:type="gramStart"/>
      <w:r w:rsidRPr="00CB6B20">
        <w:rPr>
          <w:rFonts w:eastAsiaTheme="minorEastAsia" w:hint="eastAsia"/>
          <w:sz w:val="21"/>
        </w:rPr>
        <w:t>当前帧中定义</w:t>
      </w:r>
      <w:proofErr w:type="gramEnd"/>
      <w:r w:rsidRPr="00CB6B20">
        <w:rPr>
          <w:rFonts w:eastAsiaTheme="minorEastAsia" w:hint="eastAsia"/>
          <w:sz w:val="21"/>
        </w:rPr>
        <w:t>的感兴趣物体</w:t>
      </w:r>
      <w:r w:rsidRPr="00CB6B20">
        <w:rPr>
          <w:rFonts w:eastAsiaTheme="minorEastAsia" w:hint="eastAsia"/>
          <w:sz w:val="21"/>
        </w:rPr>
        <w:t xml:space="preserve"> (object of interest) </w:t>
      </w:r>
      <w:r w:rsidRPr="00CB6B20">
        <w:rPr>
          <w:rFonts w:eastAsiaTheme="minorEastAsia" w:hint="eastAsia"/>
          <w:sz w:val="21"/>
        </w:rPr>
        <w:t>的过程，主要应用于一些需要目标空间位置以及外观（形状、颜色等）特性的视觉应用中。本文旨在对</w:t>
      </w:r>
      <w:proofErr w:type="gramStart"/>
      <w:r w:rsidRPr="00CB6B20">
        <w:rPr>
          <w:rFonts w:eastAsiaTheme="minorEastAsia" w:hint="eastAsia"/>
          <w:sz w:val="21"/>
        </w:rPr>
        <w:t>跟踪做</w:t>
      </w:r>
      <w:proofErr w:type="gramEnd"/>
      <w:r w:rsidRPr="00CB6B20">
        <w:rPr>
          <w:rFonts w:eastAsiaTheme="minorEastAsia" w:hint="eastAsia"/>
          <w:sz w:val="21"/>
        </w:rPr>
        <w:t>一个尽量全面、细致和具有时效性的综述，研究跟踪的定义、应用、架构、算法以及评估等方面的内容。</w:t>
      </w:r>
    </w:p>
    <w:p w14:paraId="06A93CC0" w14:textId="77777777" w:rsidR="00AC1552" w:rsidRDefault="00AC1552" w:rsidP="00AC1552">
      <w:pPr>
        <w:ind w:firstLine="420"/>
        <w:jc w:val="both"/>
        <w:rPr>
          <w:rFonts w:eastAsiaTheme="minorEastAsia"/>
          <w:sz w:val="21"/>
        </w:rPr>
      </w:pPr>
      <w:r w:rsidRPr="00AC1552">
        <w:rPr>
          <w:rFonts w:eastAsiaTheme="minorEastAsia" w:hint="eastAsia"/>
          <w:sz w:val="21"/>
        </w:rPr>
        <w:t>目标跟踪算法按照不同的分类方法可以分为很多类别，如按提取的特征分类、特征提取方法分类、最优候选框匹配模型分类等。研究者大多是按照最优候选框匹配模型分类，这里也按此给出目标跟踪的算法分类。按此方法，可以分为生成式算法和判别式算法。前者较老、后者较优。</w:t>
      </w:r>
    </w:p>
    <w:p w14:paraId="7DE226E0" w14:textId="5BB6FA20" w:rsidR="00AC1552" w:rsidRPr="00AC1552" w:rsidRDefault="00AC1552" w:rsidP="00AC1552">
      <w:pPr>
        <w:ind w:firstLine="420"/>
        <w:jc w:val="both"/>
        <w:rPr>
          <w:rFonts w:eastAsiaTheme="minorEastAsia"/>
          <w:sz w:val="21"/>
        </w:rPr>
      </w:pPr>
      <w:r w:rsidRPr="00AC1552">
        <w:rPr>
          <w:rFonts w:eastAsiaTheme="minorEastAsia" w:hint="eastAsia"/>
          <w:sz w:val="21"/>
        </w:rPr>
        <w:t>关于生成式方法，其核心思想即衡量前一帧的预测目标与当前</w:t>
      </w:r>
      <w:proofErr w:type="gramStart"/>
      <w:r w:rsidRPr="00AC1552">
        <w:rPr>
          <w:rFonts w:eastAsiaTheme="minorEastAsia" w:hint="eastAsia"/>
          <w:sz w:val="21"/>
        </w:rPr>
        <w:t>帧</w:t>
      </w:r>
      <w:proofErr w:type="gramEnd"/>
      <w:r w:rsidRPr="00AC1552">
        <w:rPr>
          <w:rFonts w:eastAsiaTheme="minorEastAsia" w:hint="eastAsia"/>
          <w:sz w:val="21"/>
        </w:rPr>
        <w:t>候选框的相似度，然后选择最为相似的候选框作为当前帧的跟踪结果（即预测目标在当前帧的位置）。生成式方法被进一步分成下述三类：</w:t>
      </w:r>
    </w:p>
    <w:p w14:paraId="53988BF5" w14:textId="0B6FD159" w:rsidR="00AC1552" w:rsidRPr="00AC1552" w:rsidRDefault="00AC1552" w:rsidP="00AC1552">
      <w:pPr>
        <w:ind w:firstLine="420"/>
        <w:jc w:val="both"/>
        <w:rPr>
          <w:rFonts w:eastAsiaTheme="minorEastAsia"/>
          <w:sz w:val="21"/>
        </w:rPr>
      </w:pPr>
      <w:r w:rsidRPr="00AC1552">
        <w:rPr>
          <w:rFonts w:eastAsiaTheme="minorEastAsia" w:hint="eastAsia"/>
          <w:sz w:val="21"/>
        </w:rPr>
        <w:t>1</w:t>
      </w:r>
      <w:r w:rsidRPr="00AC1552">
        <w:rPr>
          <w:rFonts w:eastAsiaTheme="minorEastAsia" w:hint="eastAsia"/>
          <w:sz w:val="21"/>
        </w:rPr>
        <w:t>）空间距离：使用空间距离衡量相似度，将跟踪问题转化为空间距离最小化问题。经典算法包括</w:t>
      </w:r>
      <w:r w:rsidRPr="00AC1552">
        <w:rPr>
          <w:rFonts w:eastAsiaTheme="minorEastAsia" w:hint="eastAsia"/>
          <w:sz w:val="21"/>
        </w:rPr>
        <w:t>IVT</w:t>
      </w:r>
      <w:r w:rsidRPr="00AC1552">
        <w:rPr>
          <w:rFonts w:eastAsiaTheme="minorEastAsia" w:hint="eastAsia"/>
          <w:sz w:val="21"/>
        </w:rPr>
        <w:t>和</w:t>
      </w:r>
      <w:r w:rsidRPr="00AC1552">
        <w:rPr>
          <w:rFonts w:eastAsiaTheme="minorEastAsia" w:hint="eastAsia"/>
          <w:sz w:val="21"/>
        </w:rPr>
        <w:t>ASLA</w:t>
      </w:r>
      <w:r w:rsidRPr="00AC1552">
        <w:rPr>
          <w:rFonts w:eastAsiaTheme="minorEastAsia" w:hint="eastAsia"/>
          <w:sz w:val="21"/>
        </w:rPr>
        <w:t>，利用像素灰度值的欧氏距离来选择最相似的候选框作为当前帧的预测目标。</w:t>
      </w:r>
    </w:p>
    <w:p w14:paraId="5014CA91" w14:textId="5BBEFE26" w:rsidR="00AC1552" w:rsidRPr="00AC1552" w:rsidRDefault="00AC1552" w:rsidP="00AC1552">
      <w:pPr>
        <w:ind w:firstLine="420"/>
        <w:jc w:val="both"/>
        <w:rPr>
          <w:rFonts w:eastAsiaTheme="minorEastAsia"/>
          <w:sz w:val="21"/>
        </w:rPr>
      </w:pPr>
      <w:r w:rsidRPr="00AC1552">
        <w:rPr>
          <w:rFonts w:eastAsiaTheme="minorEastAsia" w:hint="eastAsia"/>
          <w:sz w:val="21"/>
        </w:rPr>
        <w:t>2</w:t>
      </w:r>
      <w:r w:rsidRPr="00AC1552">
        <w:rPr>
          <w:rFonts w:eastAsiaTheme="minorEastAsia" w:hint="eastAsia"/>
          <w:sz w:val="21"/>
        </w:rPr>
        <w:t>）概率分布距离：使用概率分布距离衡量相似度，将跟踪问题转化为概率分布距离最小化问题。经典算法包括</w:t>
      </w:r>
      <w:r w:rsidRPr="00AC1552">
        <w:rPr>
          <w:rFonts w:eastAsiaTheme="minorEastAsia" w:hint="eastAsia"/>
          <w:sz w:val="21"/>
        </w:rPr>
        <w:t>CBP</w:t>
      </w:r>
      <w:r w:rsidRPr="00AC1552">
        <w:rPr>
          <w:rFonts w:eastAsiaTheme="minorEastAsia" w:hint="eastAsia"/>
          <w:sz w:val="21"/>
        </w:rPr>
        <w:t>和</w:t>
      </w:r>
      <w:r w:rsidRPr="00AC1552">
        <w:rPr>
          <w:rFonts w:eastAsiaTheme="minorEastAsia" w:hint="eastAsia"/>
          <w:sz w:val="21"/>
        </w:rPr>
        <w:t>FRAG</w:t>
      </w:r>
      <w:r w:rsidRPr="00AC1552">
        <w:rPr>
          <w:rFonts w:eastAsiaTheme="minorEastAsia" w:hint="eastAsia"/>
          <w:sz w:val="21"/>
        </w:rPr>
        <w:t>，通过比较颜色直方图分布的巴氏距离来选择最相似的候选框。</w:t>
      </w:r>
    </w:p>
    <w:p w14:paraId="4160B1B0" w14:textId="77777777" w:rsidR="00AC1552" w:rsidRDefault="00AC1552" w:rsidP="00AC1552">
      <w:pPr>
        <w:ind w:firstLine="420"/>
        <w:jc w:val="both"/>
        <w:rPr>
          <w:rFonts w:eastAsiaTheme="minorEastAsia"/>
          <w:sz w:val="21"/>
        </w:rPr>
      </w:pPr>
      <w:r w:rsidRPr="00AC1552">
        <w:rPr>
          <w:rFonts w:eastAsiaTheme="minorEastAsia" w:hint="eastAsia"/>
          <w:sz w:val="21"/>
        </w:rPr>
        <w:t>3</w:t>
      </w:r>
      <w:r w:rsidRPr="00AC1552">
        <w:rPr>
          <w:rFonts w:eastAsiaTheme="minorEastAsia" w:hint="eastAsia"/>
          <w:sz w:val="21"/>
        </w:rPr>
        <w:t>）综合方法：代表算法为</w:t>
      </w:r>
      <w:proofErr w:type="spellStart"/>
      <w:r w:rsidRPr="00AC1552">
        <w:rPr>
          <w:rFonts w:eastAsiaTheme="minorEastAsia" w:hint="eastAsia"/>
          <w:sz w:val="21"/>
        </w:rPr>
        <w:t>MeanShift</w:t>
      </w:r>
      <w:proofErr w:type="spellEnd"/>
      <w:r w:rsidRPr="00AC1552">
        <w:rPr>
          <w:rFonts w:eastAsiaTheme="minorEastAsia" w:hint="eastAsia"/>
          <w:sz w:val="21"/>
        </w:rPr>
        <w:t>和</w:t>
      </w:r>
      <w:proofErr w:type="spellStart"/>
      <w:r w:rsidRPr="00AC1552">
        <w:rPr>
          <w:rFonts w:eastAsiaTheme="minorEastAsia" w:hint="eastAsia"/>
          <w:sz w:val="21"/>
        </w:rPr>
        <w:t>CamShift</w:t>
      </w:r>
      <w:proofErr w:type="spellEnd"/>
      <w:r w:rsidRPr="00AC1552">
        <w:rPr>
          <w:rFonts w:eastAsiaTheme="minorEastAsia" w:hint="eastAsia"/>
          <w:sz w:val="21"/>
        </w:rPr>
        <w:t>，模糊了相似度匹配的距离衡量。</w:t>
      </w:r>
      <w:proofErr w:type="spellStart"/>
      <w:r w:rsidRPr="00AC1552">
        <w:rPr>
          <w:rFonts w:eastAsiaTheme="minorEastAsia" w:hint="eastAsia"/>
          <w:sz w:val="21"/>
        </w:rPr>
        <w:t>MeanShift</w:t>
      </w:r>
      <w:proofErr w:type="spellEnd"/>
      <w:r w:rsidRPr="00AC1552">
        <w:rPr>
          <w:rFonts w:eastAsiaTheme="minorEastAsia" w:hint="eastAsia"/>
          <w:sz w:val="21"/>
        </w:rPr>
        <w:t>利用颜色直方图分布进行聚类，得到预测目标的中心位置，并结合候选框信息确定当前帧的预测目标。</w:t>
      </w:r>
      <w:proofErr w:type="spellStart"/>
      <w:r w:rsidRPr="00AC1552">
        <w:rPr>
          <w:rFonts w:eastAsiaTheme="minorEastAsia" w:hint="eastAsia"/>
          <w:sz w:val="21"/>
        </w:rPr>
        <w:t>CamShift</w:t>
      </w:r>
      <w:proofErr w:type="spellEnd"/>
      <w:r w:rsidRPr="00AC1552">
        <w:rPr>
          <w:rFonts w:eastAsiaTheme="minorEastAsia" w:hint="eastAsia"/>
          <w:sz w:val="21"/>
        </w:rPr>
        <w:t>通过引入图像</w:t>
      </w:r>
      <w:proofErr w:type="gramStart"/>
      <w:r w:rsidRPr="00AC1552">
        <w:rPr>
          <w:rFonts w:eastAsiaTheme="minorEastAsia" w:hint="eastAsia"/>
          <w:sz w:val="21"/>
        </w:rPr>
        <w:t>矩</w:t>
      </w:r>
      <w:proofErr w:type="gramEnd"/>
      <w:r w:rsidRPr="00AC1552">
        <w:rPr>
          <w:rFonts w:eastAsiaTheme="minorEastAsia" w:hint="eastAsia"/>
          <w:sz w:val="21"/>
        </w:rPr>
        <w:t>计算相似度匹配，获得目标尺度和旋转信息，进一步提高算法性能。</w:t>
      </w:r>
    </w:p>
    <w:p w14:paraId="0E899282" w14:textId="4928E832" w:rsidR="00AC1552" w:rsidRPr="00AC1552" w:rsidRDefault="00AC1552" w:rsidP="00AC1552">
      <w:pPr>
        <w:ind w:firstLine="420"/>
        <w:jc w:val="both"/>
        <w:rPr>
          <w:rFonts w:eastAsiaTheme="minorEastAsia"/>
          <w:sz w:val="21"/>
        </w:rPr>
      </w:pPr>
      <w:r w:rsidRPr="00AC1552">
        <w:rPr>
          <w:rFonts w:eastAsiaTheme="minorEastAsia" w:hint="eastAsia"/>
          <w:sz w:val="21"/>
        </w:rPr>
        <w:t>如前所述，判别式方法侧重于将目标视作前景，然后将其从其它被视作背景的内容中分离出来。从某种程度上来说，判别式方法应用了分类算法的思想，将跟踪问题转换成二分类问题。众所周知，基于经典机器学习（即不包含深度学习的机器学习）和深度学习的算法对于分类问题有着非常出色的表现，因此，这些算法的思想被引入跟踪问题的解决方案是非常自然的事情。此外，判别式方法的本质仍然是解决匹配问题，而一种解决匹配问题非常有效的方法就是相关</w:t>
      </w:r>
      <w:r w:rsidRPr="00AC1552">
        <w:rPr>
          <w:rFonts w:eastAsiaTheme="minorEastAsia" w:hint="eastAsia"/>
          <w:sz w:val="21"/>
        </w:rPr>
        <w:t xml:space="preserve"> (correlation)</w:t>
      </w:r>
      <w:r w:rsidRPr="00AC1552">
        <w:rPr>
          <w:rFonts w:eastAsiaTheme="minorEastAsia" w:hint="eastAsia"/>
          <w:sz w:val="21"/>
        </w:rPr>
        <w:t>，即用一个模板与输入进行相关操作，通过得到的响应（输出）来判断该输入与模板的相似程度，即相关性。因此，基于相关操作的算法也同样被引入跟踪</w:t>
      </w:r>
      <w:r w:rsidRPr="00AC1552">
        <w:rPr>
          <w:rFonts w:eastAsiaTheme="minorEastAsia" w:hint="eastAsia"/>
          <w:sz w:val="21"/>
        </w:rPr>
        <w:lastRenderedPageBreak/>
        <w:t>问题的解决方案。判别式方法被进一步分成下述三类：</w:t>
      </w:r>
    </w:p>
    <w:p w14:paraId="4EC64477" w14:textId="77777777" w:rsidR="00AC1552" w:rsidRPr="00AC1552" w:rsidRDefault="00AC1552" w:rsidP="00AC1552">
      <w:pPr>
        <w:ind w:firstLine="420"/>
        <w:jc w:val="both"/>
        <w:rPr>
          <w:rFonts w:eastAsiaTheme="minorEastAsia"/>
          <w:sz w:val="21"/>
        </w:rPr>
      </w:pPr>
      <w:r w:rsidRPr="00AC1552">
        <w:rPr>
          <w:rFonts w:eastAsiaTheme="minorEastAsia" w:hint="eastAsia"/>
          <w:sz w:val="21"/>
        </w:rPr>
        <w:t>1</w:t>
      </w:r>
      <w:r w:rsidRPr="00AC1552">
        <w:rPr>
          <w:rFonts w:eastAsiaTheme="minorEastAsia" w:hint="eastAsia"/>
          <w:sz w:val="21"/>
        </w:rPr>
        <w:t>）经典机器学习方法</w:t>
      </w:r>
      <w:r w:rsidRPr="00AC1552">
        <w:rPr>
          <w:rFonts w:eastAsiaTheme="minorEastAsia" w:hint="eastAsia"/>
          <w:sz w:val="21"/>
        </w:rPr>
        <w:t xml:space="preserve"> (machine learning)</w:t>
      </w:r>
    </w:p>
    <w:p w14:paraId="7ACEE708" w14:textId="2E5F3AEB" w:rsidR="00AC1552" w:rsidRPr="00AC1552" w:rsidRDefault="00AC1552" w:rsidP="00AC1552">
      <w:pPr>
        <w:ind w:firstLine="420"/>
        <w:jc w:val="both"/>
        <w:rPr>
          <w:rFonts w:eastAsiaTheme="minorEastAsia"/>
          <w:sz w:val="21"/>
        </w:rPr>
      </w:pPr>
      <w:r w:rsidRPr="00AC1552">
        <w:rPr>
          <w:rFonts w:eastAsiaTheme="minorEastAsia" w:hint="eastAsia"/>
          <w:sz w:val="21"/>
        </w:rPr>
        <w:t>应用机器学习算法的思想将目标作为前景从背景中提取出来的方法。利用此方法的经典算法包括</w:t>
      </w:r>
      <w:r w:rsidRPr="00AC1552">
        <w:rPr>
          <w:rFonts w:eastAsiaTheme="minorEastAsia" w:hint="eastAsia"/>
          <w:sz w:val="21"/>
        </w:rPr>
        <w:t>STRUCK (</w:t>
      </w:r>
      <w:proofErr w:type="spellStart"/>
      <w:r w:rsidRPr="00AC1552">
        <w:rPr>
          <w:rFonts w:eastAsiaTheme="minorEastAsia" w:hint="eastAsia"/>
          <w:sz w:val="21"/>
        </w:rPr>
        <w:t>STRUCtured</w:t>
      </w:r>
      <w:proofErr w:type="spellEnd"/>
      <w:r w:rsidRPr="00AC1552">
        <w:rPr>
          <w:rFonts w:eastAsiaTheme="minorEastAsia" w:hint="eastAsia"/>
          <w:sz w:val="21"/>
        </w:rPr>
        <w:t xml:space="preserve"> output tracking with Kernels)</w:t>
      </w:r>
      <w:r w:rsidRPr="00AC1552">
        <w:rPr>
          <w:rFonts w:eastAsiaTheme="minorEastAsia" w:hint="eastAsia"/>
          <w:sz w:val="21"/>
        </w:rPr>
        <w:t>和</w:t>
      </w:r>
      <w:r w:rsidRPr="00AC1552">
        <w:rPr>
          <w:rFonts w:eastAsiaTheme="minorEastAsia" w:hint="eastAsia"/>
          <w:sz w:val="21"/>
        </w:rPr>
        <w:t>Tracking-Learning-Detection (TLD)</w:t>
      </w:r>
      <w:r w:rsidRPr="00AC1552">
        <w:rPr>
          <w:rFonts w:eastAsiaTheme="minorEastAsia" w:hint="eastAsia"/>
          <w:sz w:val="21"/>
        </w:rPr>
        <w:t>。</w:t>
      </w:r>
      <w:r w:rsidRPr="00AC1552">
        <w:rPr>
          <w:rFonts w:eastAsiaTheme="minorEastAsia" w:hint="eastAsia"/>
          <w:sz w:val="21"/>
        </w:rPr>
        <w:t>STRUCK</w:t>
      </w:r>
      <w:r w:rsidRPr="00AC1552">
        <w:rPr>
          <w:rFonts w:eastAsiaTheme="minorEastAsia" w:hint="eastAsia"/>
          <w:sz w:val="21"/>
        </w:rPr>
        <w:t>和</w:t>
      </w:r>
      <w:r w:rsidRPr="00AC1552">
        <w:rPr>
          <w:rFonts w:eastAsiaTheme="minorEastAsia" w:hint="eastAsia"/>
          <w:sz w:val="21"/>
        </w:rPr>
        <w:t xml:space="preserve"> TLD</w:t>
      </w:r>
      <w:r w:rsidRPr="00AC1552">
        <w:rPr>
          <w:rFonts w:eastAsiaTheme="minorEastAsia" w:hint="eastAsia"/>
          <w:sz w:val="21"/>
        </w:rPr>
        <w:t>算法分别采用经典机器学习算法中的支持</w:t>
      </w:r>
      <w:proofErr w:type="gramStart"/>
      <w:r w:rsidRPr="00AC1552">
        <w:rPr>
          <w:rFonts w:eastAsiaTheme="minorEastAsia" w:hint="eastAsia"/>
          <w:sz w:val="21"/>
        </w:rPr>
        <w:t>向量机</w:t>
      </w:r>
      <w:proofErr w:type="gramEnd"/>
      <w:r w:rsidRPr="00AC1552">
        <w:rPr>
          <w:rFonts w:eastAsiaTheme="minorEastAsia" w:hint="eastAsia"/>
          <w:sz w:val="21"/>
        </w:rPr>
        <w:t xml:space="preserve"> (support vector machine) </w:t>
      </w:r>
      <w:r w:rsidRPr="00AC1552">
        <w:rPr>
          <w:rFonts w:eastAsiaTheme="minorEastAsia" w:hint="eastAsia"/>
          <w:sz w:val="21"/>
        </w:rPr>
        <w:t>和集成学习</w:t>
      </w:r>
      <w:r w:rsidRPr="00AC1552">
        <w:rPr>
          <w:rFonts w:eastAsiaTheme="minorEastAsia" w:hint="eastAsia"/>
          <w:sz w:val="21"/>
        </w:rPr>
        <w:t xml:space="preserve"> (ensemble learning) </w:t>
      </w:r>
      <w:r w:rsidRPr="00AC1552">
        <w:rPr>
          <w:rFonts w:eastAsiaTheme="minorEastAsia" w:hint="eastAsia"/>
          <w:sz w:val="21"/>
        </w:rPr>
        <w:t>进行分类，并采取了一系列优化方法来提高算法的性能。</w:t>
      </w:r>
    </w:p>
    <w:p w14:paraId="6E8226F3" w14:textId="77777777" w:rsidR="00AC1552" w:rsidRPr="00AC1552" w:rsidRDefault="00AC1552" w:rsidP="00AC1552">
      <w:pPr>
        <w:ind w:firstLine="420"/>
        <w:jc w:val="both"/>
        <w:rPr>
          <w:rFonts w:eastAsiaTheme="minorEastAsia"/>
          <w:sz w:val="21"/>
        </w:rPr>
      </w:pPr>
      <w:r w:rsidRPr="00AC1552">
        <w:rPr>
          <w:rFonts w:eastAsiaTheme="minorEastAsia" w:hint="eastAsia"/>
          <w:sz w:val="21"/>
        </w:rPr>
        <w:t>2</w:t>
      </w:r>
      <w:r w:rsidRPr="00AC1552">
        <w:rPr>
          <w:rFonts w:eastAsiaTheme="minorEastAsia" w:hint="eastAsia"/>
          <w:sz w:val="21"/>
        </w:rPr>
        <w:t>）相关滤波方法</w:t>
      </w:r>
      <w:r w:rsidRPr="00AC1552">
        <w:rPr>
          <w:rFonts w:eastAsiaTheme="minorEastAsia" w:hint="eastAsia"/>
          <w:sz w:val="21"/>
        </w:rPr>
        <w:t xml:space="preserve"> (correlation filter)</w:t>
      </w:r>
    </w:p>
    <w:p w14:paraId="01948BE8" w14:textId="60B14AF6" w:rsidR="00AC1552" w:rsidRPr="00AC1552" w:rsidRDefault="00AC1552" w:rsidP="00AC1552">
      <w:pPr>
        <w:ind w:firstLine="420"/>
        <w:jc w:val="both"/>
        <w:rPr>
          <w:rFonts w:eastAsiaTheme="minorEastAsia"/>
          <w:sz w:val="21"/>
        </w:rPr>
      </w:pPr>
      <w:r w:rsidRPr="00AC1552">
        <w:rPr>
          <w:rFonts w:eastAsiaTheme="minorEastAsia" w:hint="eastAsia"/>
          <w:sz w:val="21"/>
        </w:rPr>
        <w:t>应用相关操作计算候选框与预测目标匹配度的方法。</w:t>
      </w:r>
    </w:p>
    <w:p w14:paraId="3AC7F3D6" w14:textId="77777777" w:rsidR="00AC1552" w:rsidRPr="00AC1552" w:rsidRDefault="00AC1552" w:rsidP="00AC1552">
      <w:pPr>
        <w:ind w:firstLine="420"/>
        <w:jc w:val="both"/>
        <w:rPr>
          <w:rFonts w:eastAsiaTheme="minorEastAsia"/>
          <w:sz w:val="21"/>
        </w:rPr>
      </w:pPr>
      <w:r w:rsidRPr="00AC1552">
        <w:rPr>
          <w:rFonts w:eastAsiaTheme="minorEastAsia" w:hint="eastAsia"/>
          <w:sz w:val="21"/>
        </w:rPr>
        <w:t>3</w:t>
      </w:r>
      <w:r w:rsidRPr="00AC1552">
        <w:rPr>
          <w:rFonts w:eastAsiaTheme="minorEastAsia" w:hint="eastAsia"/>
          <w:sz w:val="21"/>
        </w:rPr>
        <w:t>）深度学习方法</w:t>
      </w:r>
      <w:r w:rsidRPr="00AC1552">
        <w:rPr>
          <w:rFonts w:eastAsiaTheme="minorEastAsia" w:hint="eastAsia"/>
          <w:sz w:val="21"/>
        </w:rPr>
        <w:t xml:space="preserve"> (deep learning)</w:t>
      </w:r>
    </w:p>
    <w:p w14:paraId="54D3B14D" w14:textId="23E22732" w:rsidR="00AC1552" w:rsidRPr="00AC1552" w:rsidRDefault="00AC1552" w:rsidP="00AC1552">
      <w:pPr>
        <w:ind w:firstLine="420"/>
        <w:jc w:val="both"/>
        <w:rPr>
          <w:rFonts w:eastAsiaTheme="minorEastAsia"/>
          <w:sz w:val="21"/>
        </w:rPr>
      </w:pPr>
      <w:r w:rsidRPr="00AC1552">
        <w:rPr>
          <w:rFonts w:eastAsiaTheme="minorEastAsia" w:hint="eastAsia"/>
          <w:sz w:val="21"/>
        </w:rPr>
        <w:t>上述提到的应用深度学习算法的思想将目标作为前景从背景中提取出来的方法。</w:t>
      </w:r>
    </w:p>
    <w:p w14:paraId="1E07DAB5" w14:textId="28F0F1B8" w:rsidR="008F3306" w:rsidRPr="008F3306" w:rsidRDefault="00764053" w:rsidP="00AC1552">
      <w:pPr>
        <w:ind w:firstLine="420"/>
        <w:jc w:val="both"/>
        <w:rPr>
          <w:rFonts w:eastAsiaTheme="minorEastAsia"/>
          <w:sz w:val="21"/>
        </w:rPr>
      </w:pPr>
      <w:r>
        <w:rPr>
          <w:rFonts w:eastAsiaTheme="minorEastAsia" w:hint="eastAsia"/>
          <w:sz w:val="21"/>
        </w:rPr>
        <w:t>而在本此课程设计过程，采用三种算法实现目标跟踪，分别为基于模板匹配的</w:t>
      </w:r>
      <w:r>
        <w:rPr>
          <w:rFonts w:eastAsiaTheme="minorEastAsia" w:hint="eastAsia"/>
          <w:sz w:val="21"/>
        </w:rPr>
        <w:t>EKF</w:t>
      </w:r>
      <w:r>
        <w:rPr>
          <w:rFonts w:eastAsiaTheme="minorEastAsia" w:hint="eastAsia"/>
          <w:sz w:val="21"/>
        </w:rPr>
        <w:t>跟踪、</w:t>
      </w:r>
      <w:r>
        <w:rPr>
          <w:rFonts w:eastAsiaTheme="minorEastAsia" w:hint="eastAsia"/>
          <w:sz w:val="21"/>
        </w:rPr>
        <w:t>MOSSE</w:t>
      </w:r>
      <w:r>
        <w:rPr>
          <w:rFonts w:eastAsiaTheme="minorEastAsia" w:hint="eastAsia"/>
          <w:sz w:val="21"/>
        </w:rPr>
        <w:t>目标跟踪以及基于</w:t>
      </w:r>
      <w:proofErr w:type="spellStart"/>
      <w:r>
        <w:rPr>
          <w:rFonts w:eastAsiaTheme="minorEastAsia" w:hint="eastAsia"/>
          <w:sz w:val="21"/>
        </w:rPr>
        <w:t>DaSiamPRN</w:t>
      </w:r>
      <w:proofErr w:type="spellEnd"/>
      <w:r>
        <w:rPr>
          <w:rFonts w:eastAsiaTheme="minorEastAsia" w:hint="eastAsia"/>
          <w:sz w:val="21"/>
        </w:rPr>
        <w:t>网络的目标跟踪。</w:t>
      </w:r>
    </w:p>
    <w:p w14:paraId="5F148CBD" w14:textId="77777777" w:rsidR="00D944D6" w:rsidRPr="00D944D6" w:rsidRDefault="00D944D6" w:rsidP="00451FDD">
      <w:pPr>
        <w:rPr>
          <w:rFonts w:eastAsiaTheme="minorEastAsia"/>
          <w:sz w:val="21"/>
        </w:rPr>
      </w:pPr>
    </w:p>
    <w:p w14:paraId="03A6E010" w14:textId="73D4D37C" w:rsidR="00A21BF5" w:rsidRDefault="00D13B59" w:rsidP="00D944D6">
      <w:pPr>
        <w:pStyle w:val="3"/>
        <w:rPr>
          <w:rFonts w:hint="default"/>
        </w:rPr>
      </w:pPr>
      <w:bookmarkStart w:id="8" w:name="_Toc134971100"/>
      <w:r w:rsidRPr="00D13B59">
        <w:t>2.</w:t>
      </w:r>
      <w:r w:rsidR="007B6767">
        <w:t>2</w:t>
      </w:r>
      <w:r w:rsidR="00D965D5">
        <w:t xml:space="preserve"> </w:t>
      </w:r>
      <w:bookmarkStart w:id="9" w:name="OLE_LINK3"/>
      <w:r w:rsidR="00BC1E81">
        <w:t>滑动搜索</w:t>
      </w:r>
      <w:r w:rsidR="00764053">
        <w:t>模板匹配EKF</w:t>
      </w:r>
      <w:bookmarkEnd w:id="8"/>
      <w:bookmarkEnd w:id="9"/>
    </w:p>
    <w:p w14:paraId="35266D0D" w14:textId="0A9AE317" w:rsidR="00BC1E81" w:rsidRPr="00BC1E81" w:rsidRDefault="00BC1E81" w:rsidP="00BC1E81">
      <w:pPr>
        <w:ind w:firstLine="420"/>
        <w:rPr>
          <w:rFonts w:ascii="宋体" w:eastAsia="宋体" w:hAnsi="宋体" w:cs="宋体"/>
          <w:sz w:val="21"/>
          <w:szCs w:val="21"/>
        </w:rPr>
      </w:pPr>
      <w:r w:rsidRPr="00BC1E81">
        <w:rPr>
          <w:rFonts w:ascii="宋体" w:eastAsia="宋体" w:hAnsi="宋体" w:cs="宋体" w:hint="eastAsia"/>
          <w:sz w:val="21"/>
          <w:szCs w:val="21"/>
        </w:rPr>
        <w:t>滑动模板搜索（Sliding Template Search）是一种基于滑动窗口的目标检测方法，用于在图像中搜索目标的位置。它通常用于在图像中定位目标的多个实例，并返回它们的位置或边界框。</w:t>
      </w:r>
    </w:p>
    <w:p w14:paraId="53DA666F" w14:textId="016C1C28" w:rsidR="00D965D5" w:rsidRDefault="00BC1E81" w:rsidP="00BC1E81">
      <w:pPr>
        <w:ind w:firstLine="420"/>
        <w:rPr>
          <w:rFonts w:ascii="宋体" w:eastAsia="宋体" w:hAnsi="宋体" w:cs="宋体"/>
          <w:sz w:val="21"/>
          <w:szCs w:val="21"/>
        </w:rPr>
      </w:pPr>
      <w:r w:rsidRPr="00BC1E81">
        <w:rPr>
          <w:rFonts w:ascii="宋体" w:eastAsia="宋体" w:hAnsi="宋体" w:cs="宋体" w:hint="eastAsia"/>
          <w:sz w:val="21"/>
          <w:szCs w:val="21"/>
        </w:rPr>
        <w:t>滑动模板搜索的基本思想是通过在图像上以固定尺寸的窗口进行滑动，对每个窗口内的图像区域进行特征提取和分类。滑动窗口通常以固定的步幅在图像上滑动，以覆盖整个图像。</w:t>
      </w:r>
      <w:r w:rsidR="001F57EE">
        <w:rPr>
          <w:rFonts w:ascii="宋体" w:eastAsia="宋体" w:hAnsi="宋体" w:cs="宋体" w:hint="eastAsia"/>
          <w:sz w:val="21"/>
          <w:szCs w:val="21"/>
        </w:rPr>
        <w:t>算法具体实现如下图所示</w:t>
      </w:r>
    </w:p>
    <w:p w14:paraId="5D8AE245" w14:textId="2B80D877" w:rsidR="00BC1E81" w:rsidRDefault="00BC1E81" w:rsidP="00BC1E81">
      <w:pPr>
        <w:rPr>
          <w:rFonts w:ascii="宋体" w:eastAsia="宋体" w:hAnsi="宋体" w:cs="宋体"/>
          <w:sz w:val="21"/>
          <w:szCs w:val="21"/>
        </w:rPr>
      </w:pPr>
      <w:r>
        <w:rPr>
          <w:noProof/>
        </w:rPr>
        <w:drawing>
          <wp:inline distT="0" distB="0" distL="0" distR="0" wp14:anchorId="375629B5" wp14:editId="57F06B50">
            <wp:extent cx="5274310" cy="12452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245235"/>
                    </a:xfrm>
                    <a:prstGeom prst="rect">
                      <a:avLst/>
                    </a:prstGeom>
                  </pic:spPr>
                </pic:pic>
              </a:graphicData>
            </a:graphic>
          </wp:inline>
        </w:drawing>
      </w:r>
    </w:p>
    <w:p w14:paraId="08FD0DF9" w14:textId="45422654" w:rsidR="001F57EE" w:rsidRDefault="001F57EE" w:rsidP="00BC1E81">
      <w:pPr>
        <w:rPr>
          <w:rFonts w:ascii="宋体" w:eastAsia="宋体" w:hAnsi="宋体" w:cs="宋体"/>
          <w:sz w:val="21"/>
          <w:szCs w:val="21"/>
        </w:rPr>
      </w:pPr>
      <w:r>
        <w:rPr>
          <w:rFonts w:ascii="宋体" w:eastAsia="宋体" w:hAnsi="宋体" w:cs="宋体"/>
          <w:sz w:val="21"/>
          <w:szCs w:val="21"/>
        </w:rPr>
        <w:tab/>
      </w:r>
      <w:r>
        <w:rPr>
          <w:rFonts w:ascii="宋体" w:eastAsia="宋体" w:hAnsi="宋体" w:cs="宋体" w:hint="eastAsia"/>
          <w:sz w:val="21"/>
          <w:szCs w:val="21"/>
        </w:rPr>
        <w:t>而搜索过程中匹配的准则采用</w:t>
      </w:r>
      <w:r w:rsidRPr="001F57EE">
        <w:rPr>
          <w:rFonts w:ascii="宋体" w:eastAsia="宋体" w:hAnsi="宋体" w:cs="宋体" w:hint="eastAsia"/>
          <w:sz w:val="21"/>
          <w:szCs w:val="21"/>
        </w:rPr>
        <w:t>相关性匹配</w:t>
      </w:r>
      <w:r>
        <w:rPr>
          <w:rFonts w:ascii="宋体" w:eastAsia="宋体" w:hAnsi="宋体" w:cs="宋体" w:hint="eastAsia"/>
          <w:sz w:val="21"/>
          <w:szCs w:val="21"/>
        </w:rPr>
        <w:t>，相关性匹配</w:t>
      </w:r>
      <w:r w:rsidRPr="001F57EE">
        <w:rPr>
          <w:rFonts w:ascii="宋体" w:eastAsia="宋体" w:hAnsi="宋体" w:cs="宋体" w:hint="eastAsia"/>
          <w:sz w:val="21"/>
          <w:szCs w:val="21"/>
        </w:rPr>
        <w:t>的基本思想是通过计算目标图像与模板图像之间的</w:t>
      </w:r>
      <w:proofErr w:type="gramStart"/>
      <w:r w:rsidRPr="001F57EE">
        <w:rPr>
          <w:rFonts w:ascii="宋体" w:eastAsia="宋体" w:hAnsi="宋体" w:cs="宋体" w:hint="eastAsia"/>
          <w:sz w:val="21"/>
          <w:szCs w:val="21"/>
        </w:rPr>
        <w:t>像素值</w:t>
      </w:r>
      <w:proofErr w:type="gramEnd"/>
      <w:r w:rsidRPr="001F57EE">
        <w:rPr>
          <w:rFonts w:ascii="宋体" w:eastAsia="宋体" w:hAnsi="宋体" w:cs="宋体" w:hint="eastAsia"/>
          <w:sz w:val="21"/>
          <w:szCs w:val="21"/>
        </w:rPr>
        <w:t>相关性来确定匹配程度。相关性匹配假设目标和模板之间存在线性相关性，即目标区域与模板之间的</w:t>
      </w:r>
      <w:proofErr w:type="gramStart"/>
      <w:r w:rsidRPr="001F57EE">
        <w:rPr>
          <w:rFonts w:ascii="宋体" w:eastAsia="宋体" w:hAnsi="宋体" w:cs="宋体" w:hint="eastAsia"/>
          <w:sz w:val="21"/>
          <w:szCs w:val="21"/>
        </w:rPr>
        <w:t>像素值</w:t>
      </w:r>
      <w:proofErr w:type="gramEnd"/>
      <w:r w:rsidRPr="001F57EE">
        <w:rPr>
          <w:rFonts w:ascii="宋体" w:eastAsia="宋体" w:hAnsi="宋体" w:cs="宋体" w:hint="eastAsia"/>
          <w:sz w:val="21"/>
          <w:szCs w:val="21"/>
        </w:rPr>
        <w:t>变化趋势相似。</w:t>
      </w:r>
    </w:p>
    <w:p w14:paraId="33CCF474" w14:textId="31768442" w:rsidR="001F57EE" w:rsidRPr="001F57EE" w:rsidRDefault="001F57EE" w:rsidP="001F57EE">
      <w:pPr>
        <w:ind w:firstLine="420"/>
        <w:rPr>
          <w:rFonts w:ascii="宋体" w:eastAsia="宋体" w:hAnsi="宋体" w:cs="宋体"/>
          <w:sz w:val="21"/>
          <w:szCs w:val="21"/>
        </w:rPr>
      </w:pPr>
      <w:r>
        <w:rPr>
          <w:rFonts w:ascii="宋体" w:eastAsia="宋体" w:hAnsi="宋体" w:cs="宋体" w:hint="eastAsia"/>
          <w:sz w:val="21"/>
          <w:szCs w:val="21"/>
        </w:rPr>
        <w:t>而EKF</w:t>
      </w:r>
      <w:r w:rsidRPr="001F57EE">
        <w:rPr>
          <w:rFonts w:ascii="宋体" w:eastAsia="宋体" w:hAnsi="宋体" w:cs="宋体" w:hint="eastAsia"/>
          <w:sz w:val="21"/>
          <w:szCs w:val="21"/>
        </w:rPr>
        <w:t>（Extended Kalman Filter）是一种基于卡尔曼滤波器的扩展形式，用于估计系统状态的一种递归滤波器。它是一种经典的状态估计方法，广泛应用于各种领域，包括机器人导航、目标跟踪、信号处理等。</w:t>
      </w:r>
    </w:p>
    <w:p w14:paraId="1AE6B951" w14:textId="120A450D" w:rsidR="001F57EE" w:rsidRDefault="001F57EE" w:rsidP="001F57EE">
      <w:pPr>
        <w:ind w:firstLine="420"/>
        <w:rPr>
          <w:rFonts w:ascii="宋体" w:eastAsia="宋体" w:hAnsi="宋体" w:cs="宋体"/>
          <w:sz w:val="21"/>
          <w:szCs w:val="21"/>
        </w:rPr>
      </w:pPr>
      <w:r w:rsidRPr="001F57EE">
        <w:rPr>
          <w:rFonts w:ascii="宋体" w:eastAsia="宋体" w:hAnsi="宋体" w:cs="宋体" w:hint="eastAsia"/>
          <w:sz w:val="21"/>
          <w:szCs w:val="21"/>
        </w:rPr>
        <w:t>EKF适用于非线性系统，其中系统的状态变量和观测变量之间的关系可以通过非线性函数描述。与传统的卡尔曼滤波器相比，EKF通过在卡尔曼滤波器的预测和更新步骤中使用线性化的状态转移和观测模型来处理非线性性质。</w:t>
      </w:r>
      <w:r>
        <w:rPr>
          <w:rFonts w:ascii="宋体" w:eastAsia="宋体" w:hAnsi="宋体" w:cs="宋体" w:hint="eastAsia"/>
          <w:sz w:val="21"/>
          <w:szCs w:val="21"/>
        </w:rPr>
        <w:t>具体的算法实现如下图所示：</w:t>
      </w:r>
    </w:p>
    <w:p w14:paraId="2F07BF71" w14:textId="428BECE0" w:rsidR="001F57EE" w:rsidRDefault="001F57EE" w:rsidP="001F57EE">
      <w:pPr>
        <w:rPr>
          <w:rFonts w:ascii="宋体" w:eastAsia="宋体" w:hAnsi="宋体" w:cs="宋体"/>
          <w:sz w:val="21"/>
          <w:szCs w:val="21"/>
        </w:rPr>
      </w:pPr>
      <w:r>
        <w:rPr>
          <w:noProof/>
        </w:rPr>
        <w:drawing>
          <wp:inline distT="0" distB="0" distL="0" distR="0" wp14:anchorId="0D0B166F" wp14:editId="067DBA3A">
            <wp:extent cx="5274310" cy="109474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094740"/>
                    </a:xfrm>
                    <a:prstGeom prst="rect">
                      <a:avLst/>
                    </a:prstGeom>
                  </pic:spPr>
                </pic:pic>
              </a:graphicData>
            </a:graphic>
          </wp:inline>
        </w:drawing>
      </w:r>
    </w:p>
    <w:p w14:paraId="15C549AC" w14:textId="0EC87546" w:rsidR="001F57EE" w:rsidRPr="001F57EE" w:rsidRDefault="001F57EE" w:rsidP="00BC1E81">
      <w:pPr>
        <w:rPr>
          <w:rFonts w:ascii="宋体" w:eastAsia="宋体" w:hAnsi="宋体" w:cs="宋体"/>
          <w:sz w:val="21"/>
          <w:szCs w:val="21"/>
        </w:rPr>
      </w:pPr>
      <w:r>
        <w:rPr>
          <w:rFonts w:ascii="宋体" w:eastAsia="宋体" w:hAnsi="宋体" w:cs="宋体" w:hint="eastAsia"/>
          <w:sz w:val="21"/>
          <w:szCs w:val="21"/>
        </w:rPr>
        <w:lastRenderedPageBreak/>
        <w:t>我们将二者相结合，使得滑动搜索作为EKF中的观测阶段，搜索所得结果输入EKF算法中</w:t>
      </w:r>
      <w:r w:rsidR="0067077D">
        <w:rPr>
          <w:rFonts w:ascii="宋体" w:eastAsia="宋体" w:hAnsi="宋体" w:cs="宋体" w:hint="eastAsia"/>
          <w:sz w:val="21"/>
          <w:szCs w:val="21"/>
        </w:rPr>
        <w:t>进行状态更新</w:t>
      </w:r>
      <w:r w:rsidR="00451FDD">
        <w:rPr>
          <w:rFonts w:ascii="宋体" w:eastAsia="宋体" w:hAnsi="宋体" w:cs="宋体" w:hint="eastAsia"/>
          <w:sz w:val="21"/>
          <w:szCs w:val="21"/>
        </w:rPr>
        <w:t>，算法中的状态为当前目标框的中心值。</w:t>
      </w:r>
    </w:p>
    <w:p w14:paraId="058C4130" w14:textId="76BD22CB" w:rsidR="00D965D5" w:rsidRPr="00D944D6" w:rsidRDefault="00D965D5" w:rsidP="00D944D6">
      <w:pPr>
        <w:pStyle w:val="4"/>
      </w:pPr>
      <w:r w:rsidRPr="00D944D6">
        <w:rPr>
          <w:rFonts w:hint="eastAsia"/>
        </w:rPr>
        <w:t>2.2</w:t>
      </w:r>
      <w:r w:rsidRPr="00D944D6">
        <w:t xml:space="preserve">.1 </w:t>
      </w:r>
      <w:r w:rsidRPr="00D944D6">
        <w:rPr>
          <w:rFonts w:hint="eastAsia"/>
        </w:rPr>
        <w:t>代码实现</w:t>
      </w:r>
    </w:p>
    <w:p w14:paraId="05CABE79" w14:textId="2196C2C3" w:rsidR="00D965D5" w:rsidRDefault="0067077D" w:rsidP="00D965D5">
      <w:pPr>
        <w:rPr>
          <w:rFonts w:asciiTheme="minorEastAsia" w:eastAsiaTheme="minorEastAsia" w:hAnsiTheme="minorEastAsia" w:cs="Courier New"/>
          <w:color w:val="111827"/>
          <w:sz w:val="21"/>
          <w:szCs w:val="21"/>
          <w:shd w:val="clear" w:color="auto" w:fill="F7F7F8"/>
        </w:rPr>
      </w:pPr>
      <w:r>
        <w:rPr>
          <w:noProof/>
        </w:rPr>
        <w:tab/>
      </w:r>
      <w:r w:rsidRPr="0067077D">
        <w:rPr>
          <w:rFonts w:asciiTheme="minorEastAsia" w:eastAsiaTheme="minorEastAsia" w:hAnsiTheme="minorEastAsia" w:hint="eastAsia"/>
          <w:noProof/>
          <w:sz w:val="21"/>
          <w:szCs w:val="20"/>
        </w:rPr>
        <w:t>模板</w:t>
      </w:r>
      <w:r>
        <w:rPr>
          <w:rFonts w:asciiTheme="minorEastAsia" w:eastAsiaTheme="minorEastAsia" w:hAnsiTheme="minorEastAsia" w:hint="eastAsia"/>
          <w:noProof/>
          <w:sz w:val="21"/>
          <w:szCs w:val="20"/>
        </w:rPr>
        <w:t>匹配的实现采用opencv中的</w:t>
      </w:r>
      <w:r w:rsidRPr="0067077D">
        <w:rPr>
          <w:rFonts w:asciiTheme="minorEastAsia" w:eastAsiaTheme="minorEastAsia" w:hAnsiTheme="minorEastAsia"/>
          <w:noProof/>
          <w:sz w:val="21"/>
          <w:szCs w:val="20"/>
        </w:rPr>
        <w:t>cv2.matchTemplate(target_im</w:t>
      </w:r>
      <w:r>
        <w:rPr>
          <w:rFonts w:asciiTheme="minorEastAsia" w:eastAsiaTheme="minorEastAsia" w:hAnsiTheme="minorEastAsia" w:hint="eastAsia"/>
          <w:noProof/>
          <w:sz w:val="21"/>
          <w:szCs w:val="20"/>
        </w:rPr>
        <w:t>g</w:t>
      </w:r>
      <w:r w:rsidRPr="0067077D">
        <w:rPr>
          <w:rFonts w:asciiTheme="minorEastAsia" w:eastAsiaTheme="minorEastAsia" w:hAnsiTheme="minorEastAsia"/>
          <w:noProof/>
          <w:sz w:val="21"/>
          <w:szCs w:val="20"/>
        </w:rPr>
        <w:t>, template_im</w:t>
      </w:r>
      <w:r>
        <w:rPr>
          <w:rFonts w:asciiTheme="minorEastAsia" w:eastAsiaTheme="minorEastAsia" w:hAnsiTheme="minorEastAsia"/>
          <w:noProof/>
          <w:sz w:val="21"/>
          <w:szCs w:val="20"/>
        </w:rPr>
        <w:t>g</w:t>
      </w:r>
      <w:r w:rsidRPr="0067077D">
        <w:rPr>
          <w:rFonts w:asciiTheme="minorEastAsia" w:eastAsiaTheme="minorEastAsia" w:hAnsiTheme="minorEastAsia"/>
          <w:noProof/>
          <w:sz w:val="21"/>
          <w:szCs w:val="20"/>
        </w:rPr>
        <w:t>, method)</w:t>
      </w:r>
      <w:r>
        <w:rPr>
          <w:rFonts w:asciiTheme="minorEastAsia" w:eastAsiaTheme="minorEastAsia" w:hAnsiTheme="minorEastAsia"/>
          <w:noProof/>
          <w:sz w:val="21"/>
          <w:szCs w:val="20"/>
        </w:rPr>
        <w:t>,</w:t>
      </w:r>
      <w:r>
        <w:rPr>
          <w:rFonts w:asciiTheme="minorEastAsia" w:eastAsiaTheme="minorEastAsia" w:hAnsiTheme="minorEastAsia" w:hint="eastAsia"/>
          <w:noProof/>
          <w:sz w:val="21"/>
          <w:szCs w:val="20"/>
        </w:rPr>
        <w:t>使用该函数可以大大简化孙发的复杂程度，通过改变函数中的method参数可以实现不同的方法进行模板匹配，在本此课程设计中将其设置为</w:t>
      </w:r>
      <w:r>
        <w:rPr>
          <w:rFonts w:ascii="Courier New" w:hAnsi="Courier New" w:cs="Courier New"/>
          <w:b/>
          <w:bCs/>
          <w:color w:val="111827"/>
          <w:sz w:val="21"/>
          <w:szCs w:val="21"/>
          <w:shd w:val="clear" w:color="auto" w:fill="F7F7F8"/>
        </w:rPr>
        <w:t>cv2.TM_CCORR</w:t>
      </w:r>
      <w:r>
        <w:rPr>
          <w:rFonts w:asciiTheme="minorEastAsia" w:eastAsiaTheme="minorEastAsia" w:hAnsiTheme="minorEastAsia" w:cs="Courier New" w:hint="eastAsia"/>
          <w:color w:val="111827"/>
          <w:sz w:val="21"/>
          <w:szCs w:val="21"/>
          <w:shd w:val="clear" w:color="auto" w:fill="F7F7F8"/>
        </w:rPr>
        <w:t>来实现相关性匹配，具体如下图所示：</w:t>
      </w:r>
    </w:p>
    <w:p w14:paraId="4F63FC1A" w14:textId="77777777" w:rsidR="00451FDD" w:rsidRDefault="0067077D" w:rsidP="00451FDD">
      <w:pPr>
        <w:rPr>
          <w:rFonts w:ascii="宋体" w:eastAsia="宋体" w:hAnsi="宋体"/>
        </w:rPr>
      </w:pPr>
      <w:r>
        <w:rPr>
          <w:noProof/>
        </w:rPr>
        <w:drawing>
          <wp:inline distT="0" distB="0" distL="0" distR="0" wp14:anchorId="39BA21B7" wp14:editId="6623B01D">
            <wp:extent cx="5029200" cy="2932388"/>
            <wp:effectExtent l="0" t="0" r="0" b="190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4941" cy="2935736"/>
                    </a:xfrm>
                    <a:prstGeom prst="rect">
                      <a:avLst/>
                    </a:prstGeom>
                  </pic:spPr>
                </pic:pic>
              </a:graphicData>
            </a:graphic>
          </wp:inline>
        </w:drawing>
      </w:r>
    </w:p>
    <w:p w14:paraId="19918FCF" w14:textId="50AAAC82" w:rsidR="00451FDD" w:rsidRDefault="00451FDD" w:rsidP="00451FDD">
      <w:pPr>
        <w:ind w:firstLine="420"/>
        <w:rPr>
          <w:rFonts w:ascii="宋体" w:eastAsia="宋体" w:hAnsi="宋体"/>
          <w:sz w:val="22"/>
          <w:szCs w:val="21"/>
        </w:rPr>
      </w:pPr>
      <w:r w:rsidRPr="00451FDD">
        <w:rPr>
          <w:rFonts w:ascii="宋体" w:eastAsia="宋体" w:hAnsi="宋体" w:hint="eastAsia"/>
          <w:sz w:val="22"/>
          <w:szCs w:val="21"/>
        </w:rPr>
        <w:t>而</w:t>
      </w:r>
      <w:r>
        <w:rPr>
          <w:rFonts w:ascii="宋体" w:eastAsia="宋体" w:hAnsi="宋体" w:hint="eastAsia"/>
          <w:sz w:val="22"/>
          <w:szCs w:val="21"/>
        </w:rPr>
        <w:t>EKF的实现参考上述流程图中的算法流程，具体如下</w:t>
      </w:r>
    </w:p>
    <w:p w14:paraId="3EA8E1ED" w14:textId="5DE292FF" w:rsidR="001E1C3A" w:rsidRPr="001E1C3A" w:rsidRDefault="001E1C3A" w:rsidP="001E1C3A">
      <w:pPr>
        <w:rPr>
          <w:rFonts w:asciiTheme="minorEastAsia" w:eastAsiaTheme="minorEastAsia" w:hAnsiTheme="minorEastAsia" w:cs="Courier New"/>
          <w:color w:val="111827"/>
          <w:sz w:val="21"/>
          <w:szCs w:val="21"/>
          <w:shd w:val="clear" w:color="auto" w:fill="F7F7F8"/>
        </w:rPr>
      </w:pPr>
      <w:r>
        <w:rPr>
          <w:rFonts w:asciiTheme="minorEastAsia" w:eastAsiaTheme="minorEastAsia" w:hAnsiTheme="minorEastAsia" w:cs="Courier New" w:hint="eastAsia"/>
          <w:color w:val="111827"/>
          <w:sz w:val="21"/>
          <w:szCs w:val="21"/>
          <w:shd w:val="clear" w:color="auto" w:fill="F7F7F8"/>
        </w:rPr>
        <w:t>预测步：</w:t>
      </w:r>
    </w:p>
    <w:p w14:paraId="7B8C8E0F" w14:textId="2A14FC32" w:rsidR="001E1C3A" w:rsidRDefault="001E1C3A" w:rsidP="00451FDD">
      <w:r>
        <w:rPr>
          <w:noProof/>
        </w:rPr>
        <w:drawing>
          <wp:inline distT="0" distB="0" distL="0" distR="0" wp14:anchorId="1D4739C1" wp14:editId="340CB233">
            <wp:extent cx="2834640" cy="2787883"/>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8005" cy="2791192"/>
                    </a:xfrm>
                    <a:prstGeom prst="rect">
                      <a:avLst/>
                    </a:prstGeom>
                  </pic:spPr>
                </pic:pic>
              </a:graphicData>
            </a:graphic>
          </wp:inline>
        </w:drawing>
      </w:r>
    </w:p>
    <w:p w14:paraId="7E24644A" w14:textId="77777777" w:rsidR="001E1C3A" w:rsidRDefault="001E1C3A" w:rsidP="00451FDD"/>
    <w:p w14:paraId="0900467F" w14:textId="77777777" w:rsidR="001E1C3A" w:rsidRDefault="001E1C3A" w:rsidP="00451FDD"/>
    <w:p w14:paraId="2D407BF4" w14:textId="77777777" w:rsidR="001E1C3A" w:rsidRDefault="001E1C3A" w:rsidP="00451FDD"/>
    <w:p w14:paraId="38F67897" w14:textId="39CD8254" w:rsidR="001E1C3A" w:rsidRPr="001E1C3A" w:rsidRDefault="001E1C3A" w:rsidP="00451FDD">
      <w:pPr>
        <w:rPr>
          <w:rFonts w:asciiTheme="minorEastAsia" w:eastAsiaTheme="minorEastAsia" w:hAnsiTheme="minorEastAsia"/>
          <w:sz w:val="21"/>
          <w:szCs w:val="21"/>
        </w:rPr>
      </w:pPr>
      <w:r>
        <w:rPr>
          <w:rFonts w:asciiTheme="minorEastAsia" w:eastAsiaTheme="minorEastAsia" w:hAnsiTheme="minorEastAsia" w:hint="eastAsia"/>
          <w:sz w:val="21"/>
          <w:szCs w:val="21"/>
        </w:rPr>
        <w:t>扩展步：</w:t>
      </w:r>
    </w:p>
    <w:p w14:paraId="045555D9" w14:textId="1DE0179C" w:rsidR="001E1C3A" w:rsidRDefault="001E1C3A" w:rsidP="00451FDD">
      <w:r>
        <w:rPr>
          <w:noProof/>
        </w:rPr>
        <w:drawing>
          <wp:inline distT="0" distB="0" distL="0" distR="0" wp14:anchorId="25F475AC" wp14:editId="4B0889AE">
            <wp:extent cx="3421380" cy="3106264"/>
            <wp:effectExtent l="0" t="0" r="762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24652" cy="3109234"/>
                    </a:xfrm>
                    <a:prstGeom prst="rect">
                      <a:avLst/>
                    </a:prstGeom>
                  </pic:spPr>
                </pic:pic>
              </a:graphicData>
            </a:graphic>
          </wp:inline>
        </w:drawing>
      </w:r>
    </w:p>
    <w:p w14:paraId="12BD0F9E" w14:textId="19F89E05" w:rsidR="00B61DE8" w:rsidRDefault="00D13B59" w:rsidP="00D944D6">
      <w:pPr>
        <w:pStyle w:val="3"/>
        <w:rPr>
          <w:rFonts w:hint="default"/>
        </w:rPr>
      </w:pPr>
      <w:bookmarkStart w:id="10" w:name="_Toc134971101"/>
      <w:r w:rsidRPr="00D13B59">
        <w:t>2.</w:t>
      </w:r>
      <w:r w:rsidR="007B6767">
        <w:t>3</w:t>
      </w:r>
      <w:r w:rsidRPr="00D13B59">
        <w:t xml:space="preserve"> </w:t>
      </w:r>
      <w:r w:rsidR="001E1C3A">
        <w:t>MOSSE</w:t>
      </w:r>
      <w:bookmarkEnd w:id="10"/>
    </w:p>
    <w:p w14:paraId="3EE3A8A0" w14:textId="7AACAC87" w:rsidR="00C70273" w:rsidRPr="00C70273" w:rsidRDefault="00C70273" w:rsidP="00C70273">
      <w:pPr>
        <w:rPr>
          <w:rFonts w:asciiTheme="minorEastAsia" w:eastAsiaTheme="minorEastAsia" w:hAnsiTheme="minorEastAsia"/>
          <w:sz w:val="21"/>
          <w:szCs w:val="20"/>
        </w:rPr>
      </w:pPr>
      <w:r w:rsidRPr="00C70273">
        <w:rPr>
          <w:rFonts w:asciiTheme="minorEastAsia" w:eastAsiaTheme="minorEastAsia" w:hAnsiTheme="minorEastAsia" w:hint="eastAsia"/>
          <w:sz w:val="21"/>
          <w:szCs w:val="20"/>
        </w:rPr>
        <w:t>MOSSE（Minimum Output Sum of Squared Error）是一种用于目标跟踪的</w:t>
      </w:r>
      <w:r w:rsidR="00FA0972">
        <w:rPr>
          <w:rFonts w:asciiTheme="minorEastAsia" w:eastAsiaTheme="minorEastAsia" w:hAnsiTheme="minorEastAsia" w:hint="eastAsia"/>
          <w:sz w:val="21"/>
          <w:szCs w:val="20"/>
        </w:rPr>
        <w:t>相关</w:t>
      </w:r>
      <w:r w:rsidRPr="00C70273">
        <w:rPr>
          <w:rFonts w:asciiTheme="minorEastAsia" w:eastAsiaTheme="minorEastAsia" w:hAnsiTheme="minorEastAsia" w:hint="eastAsia"/>
          <w:sz w:val="21"/>
          <w:szCs w:val="20"/>
        </w:rPr>
        <w:t xml:space="preserve">滤波器设计方法。它是由David S. </w:t>
      </w:r>
      <w:proofErr w:type="spellStart"/>
      <w:r w:rsidRPr="00C70273">
        <w:rPr>
          <w:rFonts w:asciiTheme="minorEastAsia" w:eastAsiaTheme="minorEastAsia" w:hAnsiTheme="minorEastAsia" w:hint="eastAsia"/>
          <w:sz w:val="21"/>
          <w:szCs w:val="20"/>
        </w:rPr>
        <w:t>Bolme</w:t>
      </w:r>
      <w:proofErr w:type="spellEnd"/>
      <w:r w:rsidRPr="00C70273">
        <w:rPr>
          <w:rFonts w:asciiTheme="minorEastAsia" w:eastAsiaTheme="minorEastAsia" w:hAnsiTheme="minorEastAsia" w:hint="eastAsia"/>
          <w:sz w:val="21"/>
          <w:szCs w:val="20"/>
        </w:rPr>
        <w:t>等人于2010年提出的。MOSSE算法结合了最小二</w:t>
      </w:r>
      <w:proofErr w:type="gramStart"/>
      <w:r w:rsidRPr="00C70273">
        <w:rPr>
          <w:rFonts w:asciiTheme="minorEastAsia" w:eastAsiaTheme="minorEastAsia" w:hAnsiTheme="minorEastAsia" w:hint="eastAsia"/>
          <w:sz w:val="21"/>
          <w:szCs w:val="20"/>
        </w:rPr>
        <w:t>乘支持</w:t>
      </w:r>
      <w:proofErr w:type="gramEnd"/>
      <w:r w:rsidRPr="00C70273">
        <w:rPr>
          <w:rFonts w:asciiTheme="minorEastAsia" w:eastAsiaTheme="minorEastAsia" w:hAnsiTheme="minorEastAsia" w:hint="eastAsia"/>
          <w:sz w:val="21"/>
          <w:szCs w:val="20"/>
        </w:rPr>
        <w:t>向量机（LSSVM）和傅里叶变换的概念。</w:t>
      </w:r>
    </w:p>
    <w:p w14:paraId="4A890C92" w14:textId="06B42D10" w:rsidR="0041158E" w:rsidRPr="00C70273" w:rsidRDefault="00C70273" w:rsidP="00C70273">
      <w:pPr>
        <w:rPr>
          <w:rFonts w:asciiTheme="minorEastAsia" w:eastAsiaTheme="minorEastAsia" w:hAnsiTheme="minorEastAsia"/>
          <w:sz w:val="21"/>
          <w:szCs w:val="20"/>
        </w:rPr>
      </w:pPr>
      <w:r w:rsidRPr="00C70273">
        <w:rPr>
          <w:rFonts w:asciiTheme="minorEastAsia" w:eastAsiaTheme="minorEastAsia" w:hAnsiTheme="minorEastAsia" w:hint="eastAsia"/>
          <w:sz w:val="21"/>
          <w:szCs w:val="20"/>
        </w:rPr>
        <w:t>MOSSE算法的核心思想是</w:t>
      </w:r>
      <w:r w:rsidR="00FA0972" w:rsidRPr="00FA0972">
        <w:rPr>
          <w:rFonts w:asciiTheme="minorEastAsia" w:eastAsiaTheme="minorEastAsia" w:hAnsiTheme="minorEastAsia" w:hint="eastAsia"/>
          <w:sz w:val="21"/>
          <w:szCs w:val="20"/>
        </w:rPr>
        <w:t>首先根据第一帧</w:t>
      </w:r>
      <w:proofErr w:type="gramStart"/>
      <w:r w:rsidR="00FA0972" w:rsidRPr="00FA0972">
        <w:rPr>
          <w:rFonts w:asciiTheme="minorEastAsia" w:eastAsiaTheme="minorEastAsia" w:hAnsiTheme="minorEastAsia" w:hint="eastAsia"/>
          <w:sz w:val="21"/>
          <w:szCs w:val="20"/>
        </w:rPr>
        <w:t>图像框选的</w:t>
      </w:r>
      <w:proofErr w:type="gramEnd"/>
      <w:r w:rsidR="00FA0972" w:rsidRPr="00FA0972">
        <w:rPr>
          <w:rFonts w:asciiTheme="minorEastAsia" w:eastAsiaTheme="minorEastAsia" w:hAnsiTheme="minorEastAsia" w:hint="eastAsia"/>
          <w:sz w:val="21"/>
          <w:szCs w:val="20"/>
        </w:rPr>
        <w:t>目标构建一个响应，该响应在所绘制的目标框的中心处的响应值最大，向四周缓慢衰减（二维高斯分布）。然后我们希望找到一个滤波器使得图像和这个滤波器进行相关运算之后刚好得到的就是这个响应，那么就可以根据响应值最大处得到目标的位置了。当新的一帧图像进来时，</w:t>
      </w:r>
      <w:proofErr w:type="gramStart"/>
      <w:r w:rsidR="00FA0972" w:rsidRPr="00FA0972">
        <w:rPr>
          <w:rFonts w:asciiTheme="minorEastAsia" w:eastAsiaTheme="minorEastAsia" w:hAnsiTheme="minorEastAsia" w:hint="eastAsia"/>
          <w:sz w:val="21"/>
          <w:szCs w:val="20"/>
        </w:rPr>
        <w:t>用之前</w:t>
      </w:r>
      <w:proofErr w:type="gramEnd"/>
      <w:r w:rsidR="00FA0972" w:rsidRPr="00FA0972">
        <w:rPr>
          <w:rFonts w:asciiTheme="minorEastAsia" w:eastAsiaTheme="minorEastAsia" w:hAnsiTheme="minorEastAsia" w:hint="eastAsia"/>
          <w:sz w:val="21"/>
          <w:szCs w:val="20"/>
        </w:rPr>
        <w:t>得到的滤波器与新的图像进行相关运算，就可以得到新的目标位置了。</w:t>
      </w:r>
    </w:p>
    <w:p w14:paraId="332AD7C1" w14:textId="5DC57FEA" w:rsidR="007B6767" w:rsidRPr="00D944D6" w:rsidRDefault="007B6767" w:rsidP="00D944D6">
      <w:pPr>
        <w:pStyle w:val="4"/>
      </w:pPr>
      <w:r w:rsidRPr="00D944D6">
        <w:rPr>
          <w:rFonts w:hint="eastAsia"/>
        </w:rPr>
        <w:t>2.</w:t>
      </w:r>
      <w:r w:rsidRPr="00D944D6">
        <w:t xml:space="preserve">3.1 </w:t>
      </w:r>
      <w:r w:rsidR="0041158E">
        <w:rPr>
          <w:rFonts w:hint="eastAsia"/>
        </w:rPr>
        <w:t>原理分析</w:t>
      </w:r>
    </w:p>
    <w:p w14:paraId="4658C858" w14:textId="522E6E88" w:rsidR="0041158E" w:rsidRPr="0041158E" w:rsidRDefault="0041158E" w:rsidP="0041158E">
      <w:pPr>
        <w:ind w:firstLine="420"/>
        <w:rPr>
          <w:rFonts w:ascii="宋体" w:eastAsia="宋体" w:hAnsi="宋体" w:cs="宋体"/>
          <w:sz w:val="21"/>
          <w:szCs w:val="36"/>
        </w:rPr>
      </w:pPr>
      <w:r w:rsidRPr="0041158E">
        <w:rPr>
          <w:rFonts w:ascii="宋体" w:eastAsia="宋体" w:hAnsi="宋体" w:cs="宋体" w:hint="eastAsia"/>
          <w:sz w:val="21"/>
          <w:szCs w:val="36"/>
        </w:rPr>
        <w:t>相关滤波意思就是现在</w:t>
      </w:r>
      <w:proofErr w:type="gramStart"/>
      <w:r w:rsidRPr="0041158E">
        <w:rPr>
          <w:rFonts w:ascii="宋体" w:eastAsia="宋体" w:hAnsi="宋体" w:cs="宋体" w:hint="eastAsia"/>
          <w:sz w:val="21"/>
          <w:szCs w:val="36"/>
        </w:rPr>
        <w:t>在</w:t>
      </w:r>
      <w:proofErr w:type="gramEnd"/>
      <w:r w:rsidRPr="0041158E">
        <w:rPr>
          <w:rFonts w:ascii="宋体" w:eastAsia="宋体" w:hAnsi="宋体" w:cs="宋体" w:hint="eastAsia"/>
          <w:sz w:val="21"/>
          <w:szCs w:val="36"/>
        </w:rPr>
        <w:t>第一帧图像</w:t>
      </w:r>
      <w:proofErr w:type="gramStart"/>
      <w:r w:rsidRPr="0041158E">
        <w:rPr>
          <w:rFonts w:ascii="宋体" w:eastAsia="宋体" w:hAnsi="宋体" w:cs="宋体" w:hint="eastAsia"/>
          <w:sz w:val="21"/>
          <w:szCs w:val="36"/>
        </w:rPr>
        <w:t>中框选了</w:t>
      </w:r>
      <w:proofErr w:type="gramEnd"/>
      <w:r w:rsidRPr="0041158E">
        <w:rPr>
          <w:rFonts w:ascii="宋体" w:eastAsia="宋体" w:hAnsi="宋体" w:cs="宋体" w:hint="eastAsia"/>
          <w:sz w:val="21"/>
          <w:szCs w:val="36"/>
        </w:rPr>
        <w:t>一个目标，然后对这个目标训练一个滤波器（大小相同）使得其输出响应g（大小相同）在中间值最大。其中输入图像给定，响应图也是可以直接生成的。一般都是用高斯函数，中间值最大，旁边逐渐降低。</w:t>
      </w:r>
    </w:p>
    <w:p w14:paraId="0C4F5F6C" w14:textId="570ABE2B" w:rsidR="007B6767" w:rsidRPr="007B6767" w:rsidRDefault="0041158E" w:rsidP="0041158E">
      <w:pPr>
        <w:ind w:firstLine="420"/>
        <w:rPr>
          <w:rFonts w:ascii="宋体" w:eastAsia="宋体" w:hAnsi="宋体" w:cs="宋体"/>
          <w:sz w:val="21"/>
          <w:szCs w:val="36"/>
        </w:rPr>
      </w:pPr>
      <w:r w:rsidRPr="0041158E">
        <w:rPr>
          <w:rFonts w:ascii="宋体" w:eastAsia="宋体" w:hAnsi="宋体" w:cs="宋体" w:hint="eastAsia"/>
          <w:sz w:val="21"/>
          <w:szCs w:val="36"/>
        </w:rPr>
        <w:t>然后滤波器的值推导过程类似于机器学习的线性回归</w:t>
      </w:r>
      <w:r w:rsidR="007B6767" w:rsidRPr="007B6767">
        <w:rPr>
          <w:rFonts w:ascii="宋体" w:eastAsia="宋体" w:hAnsi="宋体" w:cs="宋体" w:hint="eastAsia"/>
          <w:sz w:val="21"/>
          <w:szCs w:val="36"/>
        </w:rPr>
        <w:t>单应矩阵可以将一个平面上的点映射到另一个平面上，它由一个 3x3 的矩阵表示，其形式如下：</w:t>
      </w:r>
    </w:p>
    <w:p w14:paraId="68BE2F56" w14:textId="5DE591BB" w:rsidR="0041158E" w:rsidRPr="0041158E" w:rsidRDefault="0041158E" w:rsidP="007B6767">
      <w:pPr>
        <w:ind w:firstLineChars="200" w:firstLine="420"/>
        <w:rPr>
          <w:rFonts w:ascii="宋体" w:eastAsia="宋体" w:hAnsi="宋体" w:cs="宋体"/>
          <w:sz w:val="21"/>
          <w:szCs w:val="36"/>
        </w:rPr>
      </w:pPr>
      <m:oMathPara>
        <m:oMath>
          <m:r>
            <w:rPr>
              <w:rFonts w:ascii="Cambria Math" w:eastAsia="宋体" w:hAnsi="Cambria Math" w:cs="宋体"/>
              <w:sz w:val="21"/>
              <w:szCs w:val="36"/>
            </w:rPr>
            <m:t>mi</m:t>
          </m:r>
          <m:sSub>
            <m:sSubPr>
              <m:ctrlPr>
                <w:rPr>
                  <w:rFonts w:ascii="Cambria Math" w:eastAsia="宋体" w:hAnsi="Cambria Math" w:cs="宋体"/>
                  <w:sz w:val="21"/>
                  <w:szCs w:val="36"/>
                </w:rPr>
              </m:ctrlPr>
            </m:sSubPr>
            <m:e>
              <m:r>
                <w:rPr>
                  <w:rFonts w:ascii="Cambria Math" w:eastAsia="宋体" w:hAnsi="Cambria Math" w:cs="宋体"/>
                  <w:sz w:val="21"/>
                  <w:szCs w:val="36"/>
                </w:rPr>
                <m:t>n</m:t>
              </m:r>
            </m:e>
            <m:sub>
              <m:sSup>
                <m:sSupPr>
                  <m:ctrlPr>
                    <w:rPr>
                      <w:rFonts w:ascii="Cambria Math" w:eastAsia="宋体" w:hAnsi="Cambria Math" w:cs="宋体"/>
                      <w:sz w:val="21"/>
                      <w:szCs w:val="36"/>
                    </w:rPr>
                  </m:ctrlPr>
                </m:sSupPr>
                <m:e>
                  <m:r>
                    <w:rPr>
                      <w:rFonts w:ascii="Cambria Math" w:eastAsia="宋体" w:hAnsi="Cambria Math" w:cs="宋体"/>
                      <w:sz w:val="21"/>
                      <w:szCs w:val="36"/>
                    </w:rPr>
                    <m:t>H</m:t>
                  </m:r>
                </m:e>
                <m:sup>
                  <m:r>
                    <w:rPr>
                      <w:rFonts w:ascii="Cambria Math" w:eastAsia="宋体" w:hAnsi="Cambria Math" w:cs="宋体"/>
                      <w:sz w:val="21"/>
                      <w:szCs w:val="36"/>
                    </w:rPr>
                    <m:t>*</m:t>
                  </m:r>
                </m:sup>
              </m:sSup>
            </m:sub>
          </m:sSub>
          <m:r>
            <w:rPr>
              <w:rFonts w:ascii="Cambria Math" w:eastAsia="宋体" w:hAnsi="Cambria Math" w:cs="宋体"/>
              <w:sz w:val="21"/>
              <w:szCs w:val="36"/>
            </w:rPr>
            <m:t>=</m:t>
          </m:r>
          <m:nary>
            <m:naryPr>
              <m:chr m:val="∑"/>
              <m:limLoc m:val="subSup"/>
              <m:grow m:val="1"/>
              <m:ctrlPr>
                <w:rPr>
                  <w:rFonts w:ascii="Cambria Math" w:eastAsia="宋体" w:hAnsi="Cambria Math" w:cs="宋体"/>
                  <w:sz w:val="21"/>
                  <w:szCs w:val="36"/>
                </w:rPr>
              </m:ctrlPr>
            </m:naryPr>
            <m:sub>
              <m:r>
                <w:rPr>
                  <w:rFonts w:ascii="Cambria Math" w:eastAsia="宋体" w:hAnsi="Cambria Math" w:cs="宋体"/>
                  <w:sz w:val="21"/>
                  <w:szCs w:val="36"/>
                </w:rPr>
                <m:t>i=1</m:t>
              </m:r>
            </m:sub>
            <m:sup>
              <m:r>
                <w:rPr>
                  <w:rFonts w:ascii="Cambria Math" w:eastAsia="宋体" w:hAnsi="Cambria Math" w:cs="宋体"/>
                  <w:sz w:val="21"/>
                  <w:szCs w:val="36"/>
                </w:rPr>
                <m:t>m</m:t>
              </m:r>
            </m:sup>
            <m:e>
              <m:r>
                <m:rPr>
                  <m:sty m:val="p"/>
                </m:rPr>
                <w:rPr>
                  <w:rFonts w:ascii="Cambria Math" w:eastAsia="宋体" w:hAnsi="Cambria Math" w:cs="宋体"/>
                  <w:sz w:val="21"/>
                  <w:szCs w:val="36"/>
                </w:rPr>
                <m:t>∣</m:t>
              </m:r>
              <m:sSup>
                <m:sSupPr>
                  <m:ctrlPr>
                    <w:rPr>
                      <w:rFonts w:ascii="Cambria Math" w:eastAsia="宋体" w:hAnsi="Cambria Math" w:cs="宋体"/>
                      <w:sz w:val="21"/>
                      <w:szCs w:val="36"/>
                    </w:rPr>
                  </m:ctrlPr>
                </m:sSupPr>
                <m:e>
                  <m:r>
                    <w:rPr>
                      <w:rFonts w:ascii="Cambria Math" w:eastAsia="宋体" w:hAnsi="Cambria Math" w:cs="宋体"/>
                      <w:sz w:val="21"/>
                      <w:szCs w:val="36"/>
                    </w:rPr>
                    <m:t>H</m:t>
                  </m:r>
                </m:e>
                <m:sup>
                  <m:r>
                    <w:rPr>
                      <w:rFonts w:ascii="Cambria Math" w:eastAsia="宋体" w:hAnsi="Cambria Math" w:cs="宋体"/>
                      <w:sz w:val="21"/>
                      <w:szCs w:val="36"/>
                    </w:rPr>
                    <m:t>*</m:t>
                  </m:r>
                </m:sup>
              </m:sSup>
              <m:sSub>
                <m:sSubPr>
                  <m:ctrlPr>
                    <w:rPr>
                      <w:rFonts w:ascii="Cambria Math" w:eastAsia="宋体" w:hAnsi="Cambria Math" w:cs="宋体"/>
                      <w:sz w:val="21"/>
                      <w:szCs w:val="36"/>
                    </w:rPr>
                  </m:ctrlPr>
                </m:sSubPr>
                <m:e>
                  <m:r>
                    <w:rPr>
                      <w:rFonts w:ascii="Cambria Math" w:eastAsia="宋体" w:hAnsi="Cambria Math" w:cs="宋体"/>
                      <w:sz w:val="21"/>
                      <w:szCs w:val="36"/>
                    </w:rPr>
                    <m:t>F</m:t>
                  </m:r>
                </m:e>
                <m:sub>
                  <m:r>
                    <w:rPr>
                      <w:rFonts w:ascii="Cambria Math" w:eastAsia="宋体" w:hAnsi="Cambria Math" w:cs="宋体"/>
                      <w:sz w:val="21"/>
                      <w:szCs w:val="36"/>
                    </w:rPr>
                    <m:t>i</m:t>
                  </m:r>
                </m:sub>
              </m:sSub>
              <m:r>
                <w:rPr>
                  <w:rFonts w:ascii="Cambria Math" w:eastAsia="宋体" w:hAnsi="Cambria Math" w:cs="宋体"/>
                  <w:sz w:val="21"/>
                  <w:szCs w:val="36"/>
                </w:rPr>
                <m:t>-</m:t>
              </m:r>
              <m:sSub>
                <m:sSubPr>
                  <m:ctrlPr>
                    <w:rPr>
                      <w:rFonts w:ascii="Cambria Math" w:eastAsia="宋体" w:hAnsi="Cambria Math" w:cs="宋体"/>
                      <w:sz w:val="21"/>
                      <w:szCs w:val="36"/>
                    </w:rPr>
                  </m:ctrlPr>
                </m:sSubPr>
                <m:e>
                  <m:r>
                    <w:rPr>
                      <w:rFonts w:ascii="Cambria Math" w:eastAsia="宋体" w:hAnsi="Cambria Math" w:cs="宋体"/>
                      <w:sz w:val="21"/>
                      <w:szCs w:val="36"/>
                    </w:rPr>
                    <m:t>G</m:t>
                  </m:r>
                </m:e>
                <m:sub>
                  <m:r>
                    <w:rPr>
                      <w:rFonts w:ascii="Cambria Math" w:eastAsia="宋体" w:hAnsi="Cambria Math" w:cs="宋体"/>
                      <w:sz w:val="21"/>
                      <w:szCs w:val="36"/>
                    </w:rPr>
                    <m:t>i</m:t>
                  </m:r>
                </m:sub>
              </m:sSub>
              <m:sSup>
                <m:sSupPr>
                  <m:ctrlPr>
                    <w:rPr>
                      <w:rFonts w:ascii="Cambria Math" w:eastAsia="宋体" w:hAnsi="Cambria Math" w:cs="宋体"/>
                      <w:sz w:val="21"/>
                      <w:szCs w:val="36"/>
                    </w:rPr>
                  </m:ctrlPr>
                </m:sSupPr>
                <m:e>
                  <m:r>
                    <m:rPr>
                      <m:sty m:val="p"/>
                    </m:rPr>
                    <w:rPr>
                      <w:rFonts w:ascii="Cambria Math" w:eastAsia="宋体" w:hAnsi="Cambria Math" w:cs="宋体"/>
                      <w:sz w:val="21"/>
                      <w:szCs w:val="36"/>
                    </w:rPr>
                    <m:t>∣</m:t>
                  </m:r>
                </m:e>
                <m:sup>
                  <m:r>
                    <w:rPr>
                      <w:rFonts w:ascii="Cambria Math" w:eastAsia="宋体" w:hAnsi="Cambria Math" w:cs="宋体"/>
                      <w:sz w:val="21"/>
                      <w:szCs w:val="36"/>
                    </w:rPr>
                    <m:t>2</m:t>
                  </m:r>
                </m:sup>
              </m:sSup>
            </m:e>
          </m:nary>
        </m:oMath>
      </m:oMathPara>
    </w:p>
    <w:p w14:paraId="6023265A" w14:textId="3F8329DB" w:rsidR="0041158E" w:rsidRDefault="0041158E" w:rsidP="007B6767">
      <w:pPr>
        <w:ind w:firstLineChars="200" w:firstLine="420"/>
        <w:rPr>
          <w:rFonts w:ascii="宋体" w:eastAsia="宋体" w:hAnsi="宋体" w:cs="宋体"/>
          <w:sz w:val="21"/>
          <w:szCs w:val="36"/>
        </w:rPr>
      </w:pPr>
      <w:r w:rsidRPr="0041158E">
        <w:rPr>
          <w:rFonts w:ascii="宋体" w:eastAsia="宋体" w:hAnsi="宋体" w:cs="宋体" w:hint="eastAsia"/>
          <w:sz w:val="21"/>
          <w:szCs w:val="36"/>
        </w:rPr>
        <w:t>就是要找一个滤波器H*使得其上式的结果最小，其实也就是找到一个滤波器，使得其</w:t>
      </w:r>
      <w:r w:rsidRPr="0041158E">
        <w:rPr>
          <w:rFonts w:ascii="宋体" w:eastAsia="宋体" w:hAnsi="宋体" w:cs="宋体" w:hint="eastAsia"/>
          <w:sz w:val="21"/>
          <w:szCs w:val="36"/>
        </w:rPr>
        <w:lastRenderedPageBreak/>
        <w:t>响应在中间的值最大，这就是利用了相关滤波器的原理。</w:t>
      </w:r>
    </w:p>
    <w:p w14:paraId="25E98443" w14:textId="60D797A0" w:rsidR="0041158E" w:rsidRDefault="0041158E" w:rsidP="007B6767">
      <w:pPr>
        <w:ind w:firstLineChars="200" w:firstLine="420"/>
        <w:rPr>
          <w:rFonts w:ascii="宋体" w:eastAsia="宋体" w:hAnsi="宋体" w:cs="宋体"/>
          <w:sz w:val="21"/>
          <w:szCs w:val="36"/>
        </w:rPr>
      </w:pPr>
      <w:r>
        <w:rPr>
          <w:rFonts w:ascii="宋体" w:eastAsia="宋体" w:hAnsi="宋体" w:cs="宋体" w:hint="eastAsia"/>
          <w:sz w:val="21"/>
          <w:szCs w:val="36"/>
        </w:rPr>
        <w:t>为了防止目标在在空间中微小变换产生影响，对目标进行一定的旋转变换后生成一</w:t>
      </w:r>
      <w:proofErr w:type="gramStart"/>
      <w:r>
        <w:rPr>
          <w:rFonts w:ascii="宋体" w:eastAsia="宋体" w:hAnsi="宋体" w:cs="宋体" w:hint="eastAsia"/>
          <w:sz w:val="21"/>
          <w:szCs w:val="36"/>
        </w:rPr>
        <w:t>个</w:t>
      </w:r>
      <w:proofErr w:type="gramEnd"/>
      <w:r>
        <w:rPr>
          <w:rFonts w:ascii="宋体" w:eastAsia="宋体" w:hAnsi="宋体" w:cs="宋体" w:hint="eastAsia"/>
          <w:sz w:val="21"/>
          <w:szCs w:val="36"/>
        </w:rPr>
        <w:t>数据集对滤波器进行训练，找到</w:t>
      </w:r>
      <w:r w:rsidR="00306F95">
        <w:rPr>
          <w:rFonts w:ascii="宋体" w:eastAsia="宋体" w:hAnsi="宋体" w:cs="宋体" w:hint="eastAsia"/>
          <w:sz w:val="21"/>
          <w:szCs w:val="36"/>
        </w:rPr>
        <w:t>符合上式中的H卷积核。</w:t>
      </w:r>
    </w:p>
    <w:p w14:paraId="49E0C777" w14:textId="5A4E775C" w:rsidR="00306F95" w:rsidRDefault="00306F95" w:rsidP="007B6767">
      <w:pPr>
        <w:ind w:firstLineChars="200" w:firstLine="420"/>
        <w:rPr>
          <w:rFonts w:ascii="宋体" w:eastAsia="宋体" w:hAnsi="宋体" w:cs="宋体"/>
          <w:sz w:val="21"/>
          <w:szCs w:val="36"/>
        </w:rPr>
      </w:pPr>
      <w:r w:rsidRPr="00306F95">
        <w:rPr>
          <w:rFonts w:ascii="宋体" w:eastAsia="宋体" w:hAnsi="宋体" w:cs="宋体" w:hint="eastAsia"/>
          <w:sz w:val="21"/>
          <w:szCs w:val="36"/>
        </w:rPr>
        <w:t>对H*求导，令其为0，可得到闭式解：</w:t>
      </w:r>
    </w:p>
    <w:p w14:paraId="0F45EBC0" w14:textId="164437D0" w:rsidR="00306F95" w:rsidRPr="00306F95" w:rsidRDefault="006401C3" w:rsidP="007B6767">
      <w:pPr>
        <w:ind w:firstLineChars="200" w:firstLine="420"/>
        <w:rPr>
          <w:rFonts w:ascii="宋体" w:eastAsia="宋体" w:hAnsi="宋体" w:cs="宋体"/>
          <w:sz w:val="21"/>
          <w:szCs w:val="36"/>
        </w:rPr>
      </w:pPr>
      <m:oMathPara>
        <m:oMath>
          <m:sSup>
            <m:sSupPr>
              <m:ctrlPr>
                <w:rPr>
                  <w:rFonts w:ascii="Cambria Math" w:eastAsia="宋体" w:hAnsi="Cambria Math" w:cs="宋体"/>
                  <w:sz w:val="21"/>
                  <w:szCs w:val="36"/>
                </w:rPr>
              </m:ctrlPr>
            </m:sSupPr>
            <m:e>
              <m:r>
                <w:rPr>
                  <w:rFonts w:ascii="Cambria Math" w:eastAsia="宋体" w:hAnsi="Cambria Math" w:cs="宋体"/>
                  <w:sz w:val="21"/>
                  <w:szCs w:val="36"/>
                </w:rPr>
                <m:t>H</m:t>
              </m:r>
            </m:e>
            <m:sup>
              <m:r>
                <w:rPr>
                  <w:rFonts w:ascii="Cambria Math" w:eastAsia="宋体" w:hAnsi="Cambria Math" w:cs="宋体"/>
                  <w:sz w:val="21"/>
                  <w:szCs w:val="36"/>
                </w:rPr>
                <m:t>*</m:t>
              </m:r>
            </m:sup>
          </m:sSup>
          <m:r>
            <w:rPr>
              <w:rFonts w:ascii="Cambria Math" w:eastAsia="宋体" w:hAnsi="Cambria Math" w:cs="宋体"/>
              <w:sz w:val="21"/>
              <w:szCs w:val="36"/>
            </w:rPr>
            <m:t>=</m:t>
          </m:r>
          <m:f>
            <m:fPr>
              <m:ctrlPr>
                <w:rPr>
                  <w:rFonts w:ascii="Cambria Math" w:eastAsia="宋体" w:hAnsi="Cambria Math" w:cs="宋体"/>
                  <w:sz w:val="21"/>
                  <w:szCs w:val="36"/>
                </w:rPr>
              </m:ctrlPr>
            </m:fPr>
            <m:num>
              <m:nary>
                <m:naryPr>
                  <m:chr m:val="∑"/>
                  <m:limLoc m:val="subSup"/>
                  <m:grow m:val="1"/>
                  <m:supHide m:val="1"/>
                  <m:ctrlPr>
                    <w:rPr>
                      <w:rFonts w:ascii="Cambria Math" w:eastAsia="宋体" w:hAnsi="Cambria Math" w:cs="宋体"/>
                      <w:sz w:val="21"/>
                      <w:szCs w:val="36"/>
                    </w:rPr>
                  </m:ctrlPr>
                </m:naryPr>
                <m:sub>
                  <m:r>
                    <w:rPr>
                      <w:rFonts w:ascii="Cambria Math" w:eastAsia="宋体" w:hAnsi="Cambria Math" w:cs="宋体"/>
                      <w:sz w:val="21"/>
                      <w:szCs w:val="36"/>
                    </w:rPr>
                    <m:t>i</m:t>
                  </m:r>
                </m:sub>
                <m:sup/>
                <m:e>
                  <m:sSub>
                    <m:sSubPr>
                      <m:ctrlPr>
                        <w:rPr>
                          <w:rFonts w:ascii="Cambria Math" w:eastAsia="宋体" w:hAnsi="Cambria Math" w:cs="宋体"/>
                          <w:sz w:val="21"/>
                          <w:szCs w:val="36"/>
                        </w:rPr>
                      </m:ctrlPr>
                    </m:sSubPr>
                    <m:e>
                      <m:r>
                        <w:rPr>
                          <w:rFonts w:ascii="Cambria Math" w:eastAsia="宋体" w:hAnsi="Cambria Math" w:cs="宋体"/>
                          <w:sz w:val="21"/>
                          <w:szCs w:val="36"/>
                        </w:rPr>
                        <m:t>G</m:t>
                      </m:r>
                    </m:e>
                    <m:sub>
                      <m:r>
                        <w:rPr>
                          <w:rFonts w:ascii="Cambria Math" w:eastAsia="宋体" w:hAnsi="Cambria Math" w:cs="宋体"/>
                          <w:sz w:val="21"/>
                          <w:szCs w:val="36"/>
                        </w:rPr>
                        <m:t>i</m:t>
                      </m:r>
                    </m:sub>
                  </m:sSub>
                  <m:r>
                    <w:rPr>
                      <w:rFonts w:ascii="Cambria Math" w:eastAsia="宋体" w:hAnsi="Cambria Math" w:cs="宋体"/>
                      <w:sz w:val="21"/>
                      <w:szCs w:val="36"/>
                    </w:rPr>
                    <m:t>⨀</m:t>
                  </m:r>
                  <m:sSup>
                    <m:sSupPr>
                      <m:ctrlPr>
                        <w:rPr>
                          <w:rFonts w:ascii="Cambria Math" w:eastAsia="宋体" w:hAnsi="Cambria Math" w:cs="宋体"/>
                          <w:sz w:val="21"/>
                          <w:szCs w:val="36"/>
                        </w:rPr>
                      </m:ctrlPr>
                    </m:sSupPr>
                    <m:e>
                      <m:sSub>
                        <m:sSubPr>
                          <m:ctrlPr>
                            <w:rPr>
                              <w:rFonts w:ascii="Cambria Math" w:eastAsia="宋体" w:hAnsi="Cambria Math" w:cs="宋体"/>
                              <w:sz w:val="21"/>
                              <w:szCs w:val="36"/>
                            </w:rPr>
                          </m:ctrlPr>
                        </m:sSubPr>
                        <m:e>
                          <m:r>
                            <w:rPr>
                              <w:rFonts w:ascii="Cambria Math" w:eastAsia="宋体" w:hAnsi="Cambria Math" w:cs="宋体"/>
                              <w:sz w:val="21"/>
                              <w:szCs w:val="36"/>
                            </w:rPr>
                            <m:t>F</m:t>
                          </m:r>
                        </m:e>
                        <m:sub>
                          <m:r>
                            <w:rPr>
                              <w:rFonts w:ascii="Cambria Math" w:eastAsia="宋体" w:hAnsi="Cambria Math" w:cs="宋体"/>
                              <w:sz w:val="21"/>
                              <w:szCs w:val="36"/>
                            </w:rPr>
                            <m:t>i</m:t>
                          </m:r>
                        </m:sub>
                      </m:sSub>
                    </m:e>
                    <m:sup>
                      <m:r>
                        <w:rPr>
                          <w:rFonts w:ascii="Cambria Math" w:eastAsia="宋体" w:hAnsi="Cambria Math" w:cs="宋体"/>
                          <w:sz w:val="21"/>
                          <w:szCs w:val="36"/>
                        </w:rPr>
                        <m:t>*</m:t>
                      </m:r>
                    </m:sup>
                  </m:sSup>
                </m:e>
              </m:nary>
            </m:num>
            <m:den>
              <m:nary>
                <m:naryPr>
                  <m:chr m:val="∑"/>
                  <m:limLoc m:val="subSup"/>
                  <m:grow m:val="1"/>
                  <m:supHide m:val="1"/>
                  <m:ctrlPr>
                    <w:rPr>
                      <w:rFonts w:ascii="Cambria Math" w:eastAsia="宋体" w:hAnsi="Cambria Math" w:cs="宋体"/>
                      <w:sz w:val="21"/>
                      <w:szCs w:val="36"/>
                    </w:rPr>
                  </m:ctrlPr>
                </m:naryPr>
                <m:sub>
                  <m:r>
                    <w:rPr>
                      <w:rFonts w:ascii="Cambria Math" w:eastAsia="宋体" w:hAnsi="Cambria Math" w:cs="宋体"/>
                      <w:sz w:val="21"/>
                      <w:szCs w:val="36"/>
                    </w:rPr>
                    <m:t>i</m:t>
                  </m:r>
                </m:sub>
                <m:sup/>
                <m:e>
                  <m:sSub>
                    <m:sSubPr>
                      <m:ctrlPr>
                        <w:rPr>
                          <w:rFonts w:ascii="Cambria Math" w:eastAsia="宋体" w:hAnsi="Cambria Math" w:cs="宋体"/>
                          <w:sz w:val="21"/>
                          <w:szCs w:val="36"/>
                        </w:rPr>
                      </m:ctrlPr>
                    </m:sSubPr>
                    <m:e>
                      <m:r>
                        <w:rPr>
                          <w:rFonts w:ascii="Cambria Math" w:eastAsia="宋体" w:hAnsi="Cambria Math" w:cs="宋体"/>
                          <w:sz w:val="21"/>
                          <w:szCs w:val="36"/>
                        </w:rPr>
                        <m:t>F</m:t>
                      </m:r>
                    </m:e>
                    <m:sub>
                      <m:r>
                        <w:rPr>
                          <w:rFonts w:ascii="Cambria Math" w:eastAsia="宋体" w:hAnsi="Cambria Math" w:cs="宋体"/>
                          <w:sz w:val="21"/>
                          <w:szCs w:val="36"/>
                        </w:rPr>
                        <m:t>i</m:t>
                      </m:r>
                    </m:sub>
                  </m:sSub>
                  <m:r>
                    <w:rPr>
                      <w:rFonts w:ascii="Cambria Math" w:eastAsia="宋体" w:hAnsi="Cambria Math" w:cs="宋体"/>
                      <w:sz w:val="21"/>
                      <w:szCs w:val="36"/>
                    </w:rPr>
                    <m:t>⨀</m:t>
                  </m:r>
                  <m:sSup>
                    <m:sSupPr>
                      <m:ctrlPr>
                        <w:rPr>
                          <w:rFonts w:ascii="Cambria Math" w:eastAsia="宋体" w:hAnsi="Cambria Math" w:cs="宋体"/>
                          <w:sz w:val="21"/>
                          <w:szCs w:val="36"/>
                        </w:rPr>
                      </m:ctrlPr>
                    </m:sSupPr>
                    <m:e>
                      <m:sSub>
                        <m:sSubPr>
                          <m:ctrlPr>
                            <w:rPr>
                              <w:rFonts w:ascii="Cambria Math" w:eastAsia="宋体" w:hAnsi="Cambria Math" w:cs="宋体"/>
                              <w:sz w:val="21"/>
                              <w:szCs w:val="36"/>
                            </w:rPr>
                          </m:ctrlPr>
                        </m:sSubPr>
                        <m:e>
                          <m:r>
                            <w:rPr>
                              <w:rFonts w:ascii="Cambria Math" w:eastAsia="宋体" w:hAnsi="Cambria Math" w:cs="宋体"/>
                              <w:sz w:val="21"/>
                              <w:szCs w:val="36"/>
                            </w:rPr>
                            <m:t>F</m:t>
                          </m:r>
                        </m:e>
                        <m:sub>
                          <m:r>
                            <w:rPr>
                              <w:rFonts w:ascii="Cambria Math" w:eastAsia="宋体" w:hAnsi="Cambria Math" w:cs="宋体"/>
                              <w:sz w:val="21"/>
                              <w:szCs w:val="36"/>
                            </w:rPr>
                            <m:t>i</m:t>
                          </m:r>
                        </m:sub>
                      </m:sSub>
                    </m:e>
                    <m:sup>
                      <m:r>
                        <w:rPr>
                          <w:rFonts w:ascii="Cambria Math" w:eastAsia="宋体" w:hAnsi="Cambria Math" w:cs="宋体"/>
                          <w:sz w:val="21"/>
                          <w:szCs w:val="36"/>
                        </w:rPr>
                        <m:t>*</m:t>
                      </m:r>
                    </m:sup>
                  </m:sSup>
                </m:e>
              </m:nary>
            </m:den>
          </m:f>
        </m:oMath>
      </m:oMathPara>
    </w:p>
    <w:p w14:paraId="521DED98" w14:textId="2F2D33A4" w:rsidR="00306F95" w:rsidRDefault="00306F95" w:rsidP="007B6767">
      <w:pPr>
        <w:ind w:firstLineChars="200" w:firstLine="420"/>
        <w:rPr>
          <w:rFonts w:ascii="宋体" w:eastAsia="宋体" w:hAnsi="宋体" w:cs="宋体"/>
          <w:sz w:val="21"/>
          <w:szCs w:val="36"/>
        </w:rPr>
      </w:pPr>
      <w:r w:rsidRPr="00306F95">
        <w:rPr>
          <w:rFonts w:ascii="宋体" w:eastAsia="宋体" w:hAnsi="宋体" w:cs="宋体" w:hint="eastAsia"/>
          <w:sz w:val="21"/>
          <w:szCs w:val="36"/>
        </w:rPr>
        <w:t>为了能够利用后续</w:t>
      </w:r>
      <w:proofErr w:type="gramStart"/>
      <w:r w:rsidRPr="00306F95">
        <w:rPr>
          <w:rFonts w:ascii="宋体" w:eastAsia="宋体" w:hAnsi="宋体" w:cs="宋体" w:hint="eastAsia"/>
          <w:sz w:val="21"/>
          <w:szCs w:val="36"/>
        </w:rPr>
        <w:t>视频帧对</w:t>
      </w:r>
      <w:proofErr w:type="gramEnd"/>
      <w:r w:rsidRPr="00306F95">
        <w:rPr>
          <w:rFonts w:ascii="宋体" w:eastAsia="宋体" w:hAnsi="宋体" w:cs="宋体" w:hint="eastAsia"/>
          <w:sz w:val="21"/>
          <w:szCs w:val="36"/>
        </w:rPr>
        <w:t>H*进行更新，MOSSE则给出了下面的方法：</w:t>
      </w:r>
    </w:p>
    <w:p w14:paraId="7422F58A" w14:textId="0A19548D" w:rsidR="00306F95" w:rsidRDefault="006401C3" w:rsidP="007B6767">
      <w:pPr>
        <w:ind w:firstLineChars="200" w:firstLine="420"/>
        <w:rPr>
          <w:rFonts w:ascii="宋体" w:eastAsia="宋体" w:hAnsi="宋体" w:cs="宋体"/>
          <w:sz w:val="21"/>
          <w:szCs w:val="36"/>
        </w:rPr>
      </w:pPr>
      <m:oMathPara>
        <m:oMath>
          <m:eqArr>
            <m:eqArrPr>
              <m:ctrlPr>
                <w:rPr>
                  <w:rFonts w:ascii="Cambria Math" w:eastAsia="宋体" w:hAnsi="Cambria Math" w:cs="宋体"/>
                  <w:sz w:val="21"/>
                  <w:szCs w:val="36"/>
                </w:rPr>
              </m:ctrlPr>
            </m:eqArrPr>
            <m:e>
              <m:sSup>
                <m:sSupPr>
                  <m:ctrlPr>
                    <w:rPr>
                      <w:rFonts w:ascii="Cambria Math" w:eastAsia="宋体" w:hAnsi="Cambria Math" w:cs="宋体"/>
                      <w:sz w:val="21"/>
                      <w:szCs w:val="36"/>
                    </w:rPr>
                  </m:ctrlPr>
                </m:sSupPr>
                <m:e>
                  <m:sSub>
                    <m:sSubPr>
                      <m:ctrlPr>
                        <w:rPr>
                          <w:rFonts w:ascii="Cambria Math" w:eastAsia="宋体" w:hAnsi="Cambria Math" w:cs="宋体"/>
                          <w:sz w:val="21"/>
                          <w:szCs w:val="36"/>
                        </w:rPr>
                      </m:ctrlPr>
                    </m:sSubPr>
                    <m:e>
                      <m:r>
                        <w:rPr>
                          <w:rFonts w:ascii="Cambria Math" w:eastAsia="宋体" w:hAnsi="Cambria Math" w:cs="宋体"/>
                          <w:sz w:val="21"/>
                          <w:szCs w:val="36"/>
                        </w:rPr>
                        <m:t>H</m:t>
                      </m:r>
                    </m:e>
                    <m:sub>
                      <m:r>
                        <w:rPr>
                          <w:rFonts w:ascii="Cambria Math" w:eastAsia="宋体" w:hAnsi="Cambria Math" w:cs="宋体"/>
                          <w:sz w:val="21"/>
                          <w:szCs w:val="36"/>
                        </w:rPr>
                        <m:t>i</m:t>
                      </m:r>
                    </m:sub>
                  </m:sSub>
                </m:e>
                <m:sup>
                  <m:r>
                    <w:rPr>
                      <w:rFonts w:ascii="Cambria Math" w:eastAsia="宋体" w:hAnsi="Cambria Math" w:cs="宋体"/>
                      <w:sz w:val="21"/>
                      <w:szCs w:val="36"/>
                    </w:rPr>
                    <m:t>*</m:t>
                  </m:r>
                </m:sup>
              </m:sSup>
              <m:r>
                <w:rPr>
                  <w:rFonts w:ascii="Cambria Math" w:eastAsia="宋体" w:hAnsi="Cambria Math" w:cs="宋体"/>
                  <w:sz w:val="21"/>
                  <w:szCs w:val="36"/>
                </w:rPr>
                <m:t>=</m:t>
              </m:r>
              <m:f>
                <m:fPr>
                  <m:ctrlPr>
                    <w:rPr>
                      <w:rFonts w:ascii="Cambria Math" w:eastAsia="宋体" w:hAnsi="Cambria Math" w:cs="宋体"/>
                      <w:sz w:val="21"/>
                      <w:szCs w:val="36"/>
                    </w:rPr>
                  </m:ctrlPr>
                </m:fPr>
                <m:num>
                  <m:sSub>
                    <m:sSubPr>
                      <m:ctrlPr>
                        <w:rPr>
                          <w:rFonts w:ascii="Cambria Math" w:eastAsia="宋体" w:hAnsi="Cambria Math" w:cs="宋体"/>
                          <w:sz w:val="21"/>
                          <w:szCs w:val="36"/>
                        </w:rPr>
                      </m:ctrlPr>
                    </m:sSubPr>
                    <m:e>
                      <m:r>
                        <w:rPr>
                          <w:rFonts w:ascii="Cambria Math" w:eastAsia="宋体" w:hAnsi="Cambria Math" w:cs="宋体"/>
                          <w:sz w:val="21"/>
                          <w:szCs w:val="36"/>
                        </w:rPr>
                        <m:t>A</m:t>
                      </m:r>
                    </m:e>
                    <m:sub>
                      <m:r>
                        <w:rPr>
                          <w:rFonts w:ascii="Cambria Math" w:eastAsia="宋体" w:hAnsi="Cambria Math" w:cs="宋体"/>
                          <w:sz w:val="21"/>
                          <w:szCs w:val="36"/>
                        </w:rPr>
                        <m:t>i</m:t>
                      </m:r>
                    </m:sub>
                  </m:sSub>
                </m:num>
                <m:den>
                  <m:sSub>
                    <m:sSubPr>
                      <m:ctrlPr>
                        <w:rPr>
                          <w:rFonts w:ascii="Cambria Math" w:eastAsia="宋体" w:hAnsi="Cambria Math" w:cs="宋体"/>
                          <w:sz w:val="21"/>
                          <w:szCs w:val="36"/>
                        </w:rPr>
                      </m:ctrlPr>
                    </m:sSubPr>
                    <m:e>
                      <m:r>
                        <w:rPr>
                          <w:rFonts w:ascii="Cambria Math" w:eastAsia="宋体" w:hAnsi="Cambria Math" w:cs="宋体"/>
                          <w:sz w:val="21"/>
                          <w:szCs w:val="36"/>
                        </w:rPr>
                        <m:t>B</m:t>
                      </m:r>
                    </m:e>
                    <m:sub>
                      <m:r>
                        <w:rPr>
                          <w:rFonts w:ascii="Cambria Math" w:eastAsia="宋体" w:hAnsi="Cambria Math" w:cs="宋体"/>
                          <w:sz w:val="21"/>
                          <w:szCs w:val="36"/>
                        </w:rPr>
                        <m:t>i</m:t>
                      </m:r>
                    </m:sub>
                  </m:sSub>
                </m:den>
              </m:f>
            </m:e>
            <m:e>
              <m:r>
                <w:rPr>
                  <w:rFonts w:ascii="Cambria Math" w:eastAsia="宋体" w:hAnsi="Cambria Math" w:cs="宋体"/>
                  <w:sz w:val="21"/>
                  <w:szCs w:val="36"/>
                </w:rPr>
                <m:t xml:space="preserve"> </m:t>
              </m:r>
            </m:e>
            <m:e>
              <m:sSub>
                <m:sSubPr>
                  <m:ctrlPr>
                    <w:rPr>
                      <w:rFonts w:ascii="Cambria Math" w:eastAsia="宋体" w:hAnsi="Cambria Math" w:cs="宋体"/>
                      <w:sz w:val="21"/>
                      <w:szCs w:val="36"/>
                    </w:rPr>
                  </m:ctrlPr>
                </m:sSubPr>
                <m:e>
                  <m:r>
                    <w:rPr>
                      <w:rFonts w:ascii="Cambria Math" w:eastAsia="宋体" w:hAnsi="Cambria Math" w:cs="宋体"/>
                      <w:sz w:val="21"/>
                      <w:szCs w:val="36"/>
                    </w:rPr>
                    <m:t>A</m:t>
                  </m:r>
                </m:e>
                <m:sub>
                  <m:r>
                    <w:rPr>
                      <w:rFonts w:ascii="Cambria Math" w:eastAsia="宋体" w:hAnsi="Cambria Math" w:cs="宋体"/>
                      <w:sz w:val="21"/>
                      <w:szCs w:val="36"/>
                    </w:rPr>
                    <m:t>i</m:t>
                  </m:r>
                </m:sub>
              </m:sSub>
              <m:r>
                <w:rPr>
                  <w:rFonts w:ascii="Cambria Math" w:eastAsia="宋体" w:hAnsi="Cambria Math" w:cs="宋体"/>
                  <w:sz w:val="21"/>
                  <w:szCs w:val="36"/>
                </w:rPr>
                <m:t>=η</m:t>
              </m:r>
              <m:sSub>
                <m:sSubPr>
                  <m:ctrlPr>
                    <w:rPr>
                      <w:rFonts w:ascii="Cambria Math" w:eastAsia="宋体" w:hAnsi="Cambria Math" w:cs="宋体"/>
                      <w:sz w:val="21"/>
                      <w:szCs w:val="36"/>
                    </w:rPr>
                  </m:ctrlPr>
                </m:sSubPr>
                <m:e>
                  <m:r>
                    <w:rPr>
                      <w:rFonts w:ascii="Cambria Math" w:eastAsia="宋体" w:hAnsi="Cambria Math" w:cs="宋体"/>
                      <w:sz w:val="21"/>
                      <w:szCs w:val="36"/>
                    </w:rPr>
                    <m:t>G</m:t>
                  </m:r>
                </m:e>
                <m:sub>
                  <m:r>
                    <w:rPr>
                      <w:rFonts w:ascii="Cambria Math" w:eastAsia="宋体" w:hAnsi="Cambria Math" w:cs="宋体"/>
                      <w:sz w:val="21"/>
                      <w:szCs w:val="36"/>
                    </w:rPr>
                    <m:t>i</m:t>
                  </m:r>
                </m:sub>
              </m:sSub>
              <m:r>
                <w:rPr>
                  <w:rFonts w:ascii="Cambria Math" w:eastAsia="宋体" w:hAnsi="Cambria Math" w:cs="宋体"/>
                  <w:sz w:val="21"/>
                  <w:szCs w:val="36"/>
                </w:rPr>
                <m:t>⨀</m:t>
              </m:r>
              <m:sSup>
                <m:sSupPr>
                  <m:ctrlPr>
                    <w:rPr>
                      <w:rFonts w:ascii="Cambria Math" w:eastAsia="宋体" w:hAnsi="Cambria Math" w:cs="宋体"/>
                      <w:sz w:val="21"/>
                      <w:szCs w:val="36"/>
                    </w:rPr>
                  </m:ctrlPr>
                </m:sSupPr>
                <m:e>
                  <m:sSub>
                    <m:sSubPr>
                      <m:ctrlPr>
                        <w:rPr>
                          <w:rFonts w:ascii="Cambria Math" w:eastAsia="宋体" w:hAnsi="Cambria Math" w:cs="宋体"/>
                          <w:sz w:val="21"/>
                          <w:szCs w:val="36"/>
                        </w:rPr>
                      </m:ctrlPr>
                    </m:sSubPr>
                    <m:e>
                      <m:r>
                        <w:rPr>
                          <w:rFonts w:ascii="Cambria Math" w:eastAsia="宋体" w:hAnsi="Cambria Math" w:cs="宋体"/>
                          <w:sz w:val="21"/>
                          <w:szCs w:val="36"/>
                        </w:rPr>
                        <m:t>F</m:t>
                      </m:r>
                    </m:e>
                    <m:sub>
                      <m:r>
                        <w:rPr>
                          <w:rFonts w:ascii="Cambria Math" w:eastAsia="宋体" w:hAnsi="Cambria Math" w:cs="宋体"/>
                          <w:sz w:val="21"/>
                          <w:szCs w:val="36"/>
                        </w:rPr>
                        <m:t>i</m:t>
                      </m:r>
                    </m:sub>
                  </m:sSub>
                </m:e>
                <m:sup>
                  <m:r>
                    <w:rPr>
                      <w:rFonts w:ascii="Cambria Math" w:eastAsia="宋体" w:hAnsi="Cambria Math" w:cs="宋体"/>
                      <w:sz w:val="21"/>
                      <w:szCs w:val="36"/>
                    </w:rPr>
                    <m:t>*</m:t>
                  </m:r>
                </m:sup>
              </m:sSup>
              <m:r>
                <w:rPr>
                  <w:rFonts w:ascii="Cambria Math" w:eastAsia="宋体" w:hAnsi="Cambria Math" w:cs="宋体"/>
                  <w:sz w:val="21"/>
                  <w:szCs w:val="36"/>
                </w:rPr>
                <m:t>+(1-η)</m:t>
              </m:r>
              <m:sSub>
                <m:sSubPr>
                  <m:ctrlPr>
                    <w:rPr>
                      <w:rFonts w:ascii="Cambria Math" w:eastAsia="宋体" w:hAnsi="Cambria Math" w:cs="宋体"/>
                      <w:sz w:val="21"/>
                      <w:szCs w:val="36"/>
                    </w:rPr>
                  </m:ctrlPr>
                </m:sSubPr>
                <m:e>
                  <m:r>
                    <w:rPr>
                      <w:rFonts w:ascii="Cambria Math" w:eastAsia="宋体" w:hAnsi="Cambria Math" w:cs="宋体"/>
                      <w:sz w:val="21"/>
                      <w:szCs w:val="36"/>
                    </w:rPr>
                    <m:t>A</m:t>
                  </m:r>
                </m:e>
                <m:sub>
                  <m:r>
                    <w:rPr>
                      <w:rFonts w:ascii="Cambria Math" w:eastAsia="宋体" w:hAnsi="Cambria Math" w:cs="宋体"/>
                      <w:sz w:val="21"/>
                      <w:szCs w:val="36"/>
                    </w:rPr>
                    <m:t>i-1</m:t>
                  </m:r>
                </m:sub>
              </m:sSub>
            </m:e>
            <m:e>
              <m:r>
                <w:rPr>
                  <w:rFonts w:ascii="Cambria Math" w:eastAsia="宋体" w:hAnsi="Cambria Math" w:cs="宋体"/>
                  <w:sz w:val="21"/>
                  <w:szCs w:val="36"/>
                </w:rPr>
                <m:t xml:space="preserve"> </m:t>
              </m:r>
            </m:e>
            <m:e>
              <m:sSub>
                <m:sSubPr>
                  <m:ctrlPr>
                    <w:rPr>
                      <w:rFonts w:ascii="Cambria Math" w:eastAsia="宋体" w:hAnsi="Cambria Math" w:cs="宋体"/>
                      <w:sz w:val="21"/>
                      <w:szCs w:val="36"/>
                    </w:rPr>
                  </m:ctrlPr>
                </m:sSubPr>
                <m:e>
                  <m:r>
                    <w:rPr>
                      <w:rFonts w:ascii="Cambria Math" w:eastAsia="宋体" w:hAnsi="Cambria Math" w:cs="宋体"/>
                      <w:sz w:val="21"/>
                      <w:szCs w:val="36"/>
                    </w:rPr>
                    <m:t>B</m:t>
                  </m:r>
                </m:e>
                <m:sub>
                  <m:r>
                    <w:rPr>
                      <w:rFonts w:ascii="Cambria Math" w:eastAsia="宋体" w:hAnsi="Cambria Math" w:cs="宋体"/>
                      <w:sz w:val="21"/>
                      <w:szCs w:val="36"/>
                    </w:rPr>
                    <m:t>i</m:t>
                  </m:r>
                </m:sub>
              </m:sSub>
              <m:r>
                <w:rPr>
                  <w:rFonts w:ascii="Cambria Math" w:eastAsia="宋体" w:hAnsi="Cambria Math" w:cs="宋体"/>
                  <w:sz w:val="21"/>
                  <w:szCs w:val="36"/>
                </w:rPr>
                <m:t>=η</m:t>
              </m:r>
              <m:sSub>
                <m:sSubPr>
                  <m:ctrlPr>
                    <w:rPr>
                      <w:rFonts w:ascii="Cambria Math" w:eastAsia="宋体" w:hAnsi="Cambria Math" w:cs="宋体"/>
                      <w:sz w:val="21"/>
                      <w:szCs w:val="36"/>
                    </w:rPr>
                  </m:ctrlPr>
                </m:sSubPr>
                <m:e>
                  <m:r>
                    <w:rPr>
                      <w:rFonts w:ascii="Cambria Math" w:eastAsia="宋体" w:hAnsi="Cambria Math" w:cs="宋体"/>
                      <w:sz w:val="21"/>
                      <w:szCs w:val="36"/>
                    </w:rPr>
                    <m:t>F</m:t>
                  </m:r>
                </m:e>
                <m:sub>
                  <m:r>
                    <w:rPr>
                      <w:rFonts w:ascii="Cambria Math" w:eastAsia="宋体" w:hAnsi="Cambria Math" w:cs="宋体"/>
                      <w:sz w:val="21"/>
                      <w:szCs w:val="36"/>
                    </w:rPr>
                    <m:t>i</m:t>
                  </m:r>
                </m:sub>
              </m:sSub>
              <m:r>
                <w:rPr>
                  <w:rFonts w:ascii="Cambria Math" w:eastAsia="宋体" w:hAnsi="Cambria Math" w:cs="宋体"/>
                  <w:sz w:val="21"/>
                  <w:szCs w:val="36"/>
                </w:rPr>
                <m:t>⨀</m:t>
              </m:r>
              <m:sSup>
                <m:sSupPr>
                  <m:ctrlPr>
                    <w:rPr>
                      <w:rFonts w:ascii="Cambria Math" w:eastAsia="宋体" w:hAnsi="Cambria Math" w:cs="宋体"/>
                      <w:sz w:val="21"/>
                      <w:szCs w:val="36"/>
                    </w:rPr>
                  </m:ctrlPr>
                </m:sSupPr>
                <m:e>
                  <m:sSub>
                    <m:sSubPr>
                      <m:ctrlPr>
                        <w:rPr>
                          <w:rFonts w:ascii="Cambria Math" w:eastAsia="宋体" w:hAnsi="Cambria Math" w:cs="宋体"/>
                          <w:sz w:val="21"/>
                          <w:szCs w:val="36"/>
                        </w:rPr>
                      </m:ctrlPr>
                    </m:sSubPr>
                    <m:e>
                      <m:r>
                        <w:rPr>
                          <w:rFonts w:ascii="Cambria Math" w:eastAsia="宋体" w:hAnsi="Cambria Math" w:cs="宋体"/>
                          <w:sz w:val="21"/>
                          <w:szCs w:val="36"/>
                        </w:rPr>
                        <m:t>F</m:t>
                      </m:r>
                    </m:e>
                    <m:sub>
                      <m:r>
                        <w:rPr>
                          <w:rFonts w:ascii="Cambria Math" w:eastAsia="宋体" w:hAnsi="Cambria Math" w:cs="宋体"/>
                          <w:sz w:val="21"/>
                          <w:szCs w:val="36"/>
                        </w:rPr>
                        <m:t>i</m:t>
                      </m:r>
                    </m:sub>
                  </m:sSub>
                </m:e>
                <m:sup>
                  <m:r>
                    <w:rPr>
                      <w:rFonts w:ascii="Cambria Math" w:eastAsia="宋体" w:hAnsi="Cambria Math" w:cs="宋体"/>
                      <w:sz w:val="21"/>
                      <w:szCs w:val="36"/>
                    </w:rPr>
                    <m:t>*</m:t>
                  </m:r>
                </m:sup>
              </m:sSup>
              <m:r>
                <w:rPr>
                  <w:rFonts w:ascii="Cambria Math" w:eastAsia="宋体" w:hAnsi="Cambria Math" w:cs="宋体"/>
                  <w:sz w:val="21"/>
                  <w:szCs w:val="36"/>
                </w:rPr>
                <m:t>+(1-η)</m:t>
              </m:r>
              <m:sSub>
                <m:sSubPr>
                  <m:ctrlPr>
                    <w:rPr>
                      <w:rFonts w:ascii="Cambria Math" w:eastAsia="宋体" w:hAnsi="Cambria Math" w:cs="宋体"/>
                      <w:sz w:val="21"/>
                      <w:szCs w:val="36"/>
                    </w:rPr>
                  </m:ctrlPr>
                </m:sSubPr>
                <m:e>
                  <m:r>
                    <w:rPr>
                      <w:rFonts w:ascii="Cambria Math" w:eastAsia="宋体" w:hAnsi="Cambria Math" w:cs="宋体"/>
                      <w:sz w:val="21"/>
                      <w:szCs w:val="36"/>
                    </w:rPr>
                    <m:t>B</m:t>
                  </m:r>
                </m:e>
                <m:sub>
                  <m:r>
                    <w:rPr>
                      <w:rFonts w:ascii="Cambria Math" w:eastAsia="宋体" w:hAnsi="Cambria Math" w:cs="宋体"/>
                      <w:sz w:val="21"/>
                      <w:szCs w:val="36"/>
                    </w:rPr>
                    <m:t>i-1</m:t>
                  </m:r>
                </m:sub>
              </m:sSub>
            </m:e>
          </m:eqArr>
        </m:oMath>
      </m:oMathPara>
    </w:p>
    <w:p w14:paraId="0FC46AEE" w14:textId="7D557446" w:rsidR="00B61DE8" w:rsidRPr="007B6767" w:rsidRDefault="00306F95" w:rsidP="00306F95">
      <w:pPr>
        <w:ind w:firstLineChars="200" w:firstLine="420"/>
        <w:rPr>
          <w:rFonts w:ascii="宋体" w:eastAsia="宋体" w:hAnsi="宋体" w:cs="宋体"/>
          <w:sz w:val="21"/>
          <w:szCs w:val="36"/>
        </w:rPr>
      </w:pPr>
      <w:r w:rsidRPr="00306F95">
        <w:rPr>
          <w:rFonts w:ascii="宋体" w:eastAsia="宋体" w:hAnsi="宋体" w:cs="宋体" w:hint="eastAsia"/>
          <w:sz w:val="21"/>
          <w:szCs w:val="36"/>
        </w:rPr>
        <w:t>其中</w:t>
      </w:r>
      <m:oMath>
        <m:r>
          <w:rPr>
            <w:rFonts w:ascii="Cambria Math" w:eastAsia="宋体" w:hAnsi="Cambria Math" w:cs="宋体"/>
            <w:sz w:val="21"/>
            <w:szCs w:val="36"/>
          </w:rPr>
          <m:t>η</m:t>
        </m:r>
      </m:oMath>
      <w:r w:rsidRPr="00306F95">
        <w:rPr>
          <w:rFonts w:ascii="宋体" w:eastAsia="宋体" w:hAnsi="宋体" w:cs="宋体" w:hint="eastAsia"/>
          <w:sz w:val="21"/>
          <w:szCs w:val="36"/>
        </w:rPr>
        <w:t>表示学习率，</w:t>
      </w:r>
      <m:oMath>
        <m:r>
          <w:rPr>
            <w:rFonts w:ascii="Cambria Math" w:eastAsia="宋体" w:hAnsi="Cambria Math" w:cs="宋体"/>
            <w:sz w:val="21"/>
            <w:szCs w:val="36"/>
          </w:rPr>
          <m:t>η</m:t>
        </m:r>
      </m:oMath>
      <w:r w:rsidRPr="00306F95">
        <w:rPr>
          <w:rFonts w:ascii="宋体" w:eastAsia="宋体" w:hAnsi="宋体" w:cs="宋体" w:hint="eastAsia"/>
          <w:sz w:val="21"/>
          <w:szCs w:val="36"/>
        </w:rPr>
        <w:t>越大，则对当前</w:t>
      </w:r>
      <w:proofErr w:type="gramStart"/>
      <w:r w:rsidRPr="00306F95">
        <w:rPr>
          <w:rFonts w:ascii="宋体" w:eastAsia="宋体" w:hAnsi="宋体" w:cs="宋体" w:hint="eastAsia"/>
          <w:sz w:val="21"/>
          <w:szCs w:val="36"/>
        </w:rPr>
        <w:t>帧</w:t>
      </w:r>
      <w:proofErr w:type="gramEnd"/>
      <w:r w:rsidRPr="00306F95">
        <w:rPr>
          <w:rFonts w:ascii="宋体" w:eastAsia="宋体" w:hAnsi="宋体" w:cs="宋体" w:hint="eastAsia"/>
          <w:sz w:val="21"/>
          <w:szCs w:val="36"/>
        </w:rPr>
        <w:t>保留的信息越多，对历史信息保留的越少，论文中给出的</w:t>
      </w:r>
      <m:oMath>
        <m:r>
          <w:rPr>
            <w:rFonts w:ascii="Cambria Math" w:eastAsia="宋体" w:hAnsi="Cambria Math" w:cs="宋体"/>
            <w:sz w:val="21"/>
            <w:szCs w:val="36"/>
          </w:rPr>
          <m:t>η</m:t>
        </m:r>
      </m:oMath>
      <w:r w:rsidRPr="00306F95">
        <w:rPr>
          <w:rFonts w:ascii="宋体" w:eastAsia="宋体" w:hAnsi="宋体" w:cs="宋体" w:hint="eastAsia"/>
          <w:sz w:val="21"/>
          <w:szCs w:val="36"/>
        </w:rPr>
        <w:t>的</w:t>
      </w:r>
      <w:proofErr w:type="gramStart"/>
      <w:r w:rsidRPr="00306F95">
        <w:rPr>
          <w:rFonts w:ascii="宋体" w:eastAsia="宋体" w:hAnsi="宋体" w:cs="宋体" w:hint="eastAsia"/>
          <w:sz w:val="21"/>
          <w:szCs w:val="36"/>
        </w:rPr>
        <w:t>最佳值</w:t>
      </w:r>
      <w:proofErr w:type="gramEnd"/>
      <w:r w:rsidRPr="00306F95">
        <w:rPr>
          <w:rFonts w:ascii="宋体" w:eastAsia="宋体" w:hAnsi="宋体" w:cs="宋体" w:hint="eastAsia"/>
          <w:sz w:val="21"/>
          <w:szCs w:val="36"/>
        </w:rPr>
        <w:t>为0.125。</w:t>
      </w:r>
      <w:r w:rsidR="00B61DE8">
        <w:rPr>
          <w:rFonts w:ascii="宋体" w:eastAsia="宋体" w:hAnsi="宋体" w:cs="宋体" w:hint="eastAsia"/>
          <w:sz w:val="21"/>
          <w:szCs w:val="36"/>
        </w:rPr>
        <w:t>。</w:t>
      </w:r>
    </w:p>
    <w:p w14:paraId="34146209" w14:textId="328998A9" w:rsidR="00D13B59" w:rsidRPr="00D944D6" w:rsidRDefault="00B61DE8" w:rsidP="00D944D6">
      <w:pPr>
        <w:pStyle w:val="4"/>
      </w:pPr>
      <w:r w:rsidRPr="00D944D6">
        <w:rPr>
          <w:rFonts w:hint="eastAsia"/>
        </w:rPr>
        <w:t>2.</w:t>
      </w:r>
      <w:r w:rsidRPr="00D944D6">
        <w:t>3.2</w:t>
      </w:r>
      <w:r w:rsidR="00306F95">
        <w:rPr>
          <w:rFonts w:hint="eastAsia"/>
        </w:rPr>
        <w:t>代码实现</w:t>
      </w:r>
    </w:p>
    <w:p w14:paraId="54EF9EA9" w14:textId="5AF47039" w:rsidR="00B61DE8" w:rsidRDefault="00306F95" w:rsidP="00D13B59">
      <w:pPr>
        <w:ind w:firstLineChars="200" w:firstLine="420"/>
        <w:rPr>
          <w:rFonts w:ascii="宋体" w:eastAsia="宋体" w:hAnsi="宋体" w:cs="宋体"/>
          <w:sz w:val="21"/>
          <w:szCs w:val="36"/>
        </w:rPr>
      </w:pPr>
      <w:proofErr w:type="spellStart"/>
      <w:r>
        <w:rPr>
          <w:rFonts w:ascii="宋体" w:eastAsia="宋体" w:hAnsi="宋体" w:cs="宋体"/>
          <w:sz w:val="21"/>
          <w:szCs w:val="36"/>
        </w:rPr>
        <w:t>O</w:t>
      </w:r>
      <w:r>
        <w:rPr>
          <w:rFonts w:ascii="宋体" w:eastAsia="宋体" w:hAnsi="宋体" w:cs="宋体" w:hint="eastAsia"/>
          <w:sz w:val="21"/>
          <w:szCs w:val="36"/>
        </w:rPr>
        <w:t>pencv</w:t>
      </w:r>
      <w:proofErr w:type="spellEnd"/>
      <w:r>
        <w:rPr>
          <w:rFonts w:ascii="宋体" w:eastAsia="宋体" w:hAnsi="宋体" w:cs="宋体" w:hint="eastAsia"/>
          <w:sz w:val="21"/>
          <w:szCs w:val="36"/>
        </w:rPr>
        <w:t>中集成了MOSSE目标跟踪器</w:t>
      </w:r>
      <w:r w:rsidRPr="00306F95">
        <w:rPr>
          <w:rFonts w:ascii="宋体" w:eastAsia="宋体" w:hAnsi="宋体" w:cs="宋体" w:hint="eastAsia"/>
          <w:sz w:val="21"/>
          <w:szCs w:val="36"/>
        </w:rPr>
        <w:t>在OpenCV中，可以使用</w:t>
      </w:r>
      <w:proofErr w:type="spellStart"/>
      <w:r w:rsidRPr="00306F95">
        <w:rPr>
          <w:rFonts w:ascii="Courier New" w:hAnsi="Courier New" w:cs="Courier New"/>
          <w:b/>
          <w:bCs/>
          <w:color w:val="111827"/>
          <w:sz w:val="18"/>
          <w:szCs w:val="18"/>
          <w:shd w:val="clear" w:color="auto" w:fill="F7F7F8"/>
        </w:rPr>
        <w:t>TrackerMOSSE_create</w:t>
      </w:r>
      <w:proofErr w:type="spellEnd"/>
      <w:r w:rsidRPr="00306F95">
        <w:rPr>
          <w:rFonts w:ascii="Courier New" w:hAnsi="Courier New" w:cs="Courier New"/>
          <w:b/>
          <w:bCs/>
          <w:color w:val="111827"/>
          <w:sz w:val="18"/>
          <w:szCs w:val="18"/>
          <w:shd w:val="clear" w:color="auto" w:fill="F7F7F8"/>
        </w:rPr>
        <w:t>()</w:t>
      </w:r>
      <w:r w:rsidRPr="00306F95">
        <w:rPr>
          <w:rFonts w:ascii="宋体" w:eastAsia="宋体" w:hAnsi="宋体" w:cs="宋体" w:hint="eastAsia"/>
          <w:sz w:val="21"/>
          <w:szCs w:val="36"/>
        </w:rPr>
        <w:t>函数创建MOSSE目标跟踪器。</w:t>
      </w:r>
      <w:r>
        <w:rPr>
          <w:rFonts w:ascii="宋体" w:eastAsia="宋体" w:hAnsi="宋体" w:cs="宋体" w:hint="eastAsia"/>
          <w:sz w:val="21"/>
          <w:szCs w:val="36"/>
        </w:rPr>
        <w:t>具体代码如下</w:t>
      </w:r>
    </w:p>
    <w:p w14:paraId="5F87859E" w14:textId="421292C2" w:rsidR="00D944D6" w:rsidRDefault="00306F95" w:rsidP="00D665AE">
      <w:pPr>
        <w:rPr>
          <w:rFonts w:ascii="宋体" w:eastAsia="宋体" w:hAnsi="宋体" w:cs="宋体"/>
          <w:sz w:val="21"/>
          <w:szCs w:val="36"/>
        </w:rPr>
      </w:pPr>
      <w:r>
        <w:rPr>
          <w:rFonts w:ascii="宋体" w:eastAsia="宋体" w:hAnsi="宋体" w:cs="宋体" w:hint="eastAsia"/>
          <w:sz w:val="21"/>
          <w:szCs w:val="36"/>
        </w:rPr>
        <w:t>初始化：</w:t>
      </w:r>
      <w:r>
        <w:rPr>
          <w:noProof/>
        </w:rPr>
        <w:drawing>
          <wp:inline distT="0" distB="0" distL="0" distR="0" wp14:anchorId="5D94FC62" wp14:editId="37A328A0">
            <wp:extent cx="5212532" cy="2446232"/>
            <wp:effectExtent l="0" t="0" r="762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2532" cy="2446232"/>
                    </a:xfrm>
                    <a:prstGeom prst="rect">
                      <a:avLst/>
                    </a:prstGeom>
                  </pic:spPr>
                </pic:pic>
              </a:graphicData>
            </a:graphic>
          </wp:inline>
        </w:drawing>
      </w:r>
    </w:p>
    <w:p w14:paraId="5660913B" w14:textId="7794267F" w:rsidR="00D665AE" w:rsidRDefault="00306F95" w:rsidP="00D665AE">
      <w:pPr>
        <w:rPr>
          <w:rFonts w:ascii="宋体" w:eastAsia="宋体" w:hAnsi="宋体" w:cs="宋体"/>
          <w:sz w:val="21"/>
          <w:szCs w:val="36"/>
        </w:rPr>
      </w:pPr>
      <w:r>
        <w:rPr>
          <w:rFonts w:ascii="宋体" w:eastAsia="宋体" w:hAnsi="宋体" w:cs="宋体" w:hint="eastAsia"/>
          <w:sz w:val="21"/>
          <w:szCs w:val="36"/>
        </w:rPr>
        <w:t>跟踪更新：</w:t>
      </w:r>
    </w:p>
    <w:p w14:paraId="0995CCFA" w14:textId="57EFA4CA" w:rsidR="00306F95" w:rsidRDefault="00306F95" w:rsidP="00D665AE">
      <w:pPr>
        <w:rPr>
          <w:rFonts w:ascii="宋体" w:eastAsia="宋体" w:hAnsi="宋体" w:cs="宋体"/>
          <w:sz w:val="21"/>
          <w:szCs w:val="36"/>
        </w:rPr>
      </w:pPr>
      <w:r>
        <w:rPr>
          <w:noProof/>
        </w:rPr>
        <w:drawing>
          <wp:inline distT="0" distB="0" distL="0" distR="0" wp14:anchorId="1F91B8EB" wp14:editId="3571E48D">
            <wp:extent cx="5274310" cy="1806575"/>
            <wp:effectExtent l="0" t="0" r="2540" b="317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806575"/>
                    </a:xfrm>
                    <a:prstGeom prst="rect">
                      <a:avLst/>
                    </a:prstGeom>
                  </pic:spPr>
                </pic:pic>
              </a:graphicData>
            </a:graphic>
          </wp:inline>
        </w:drawing>
      </w:r>
    </w:p>
    <w:p w14:paraId="03CE88D8" w14:textId="2949CBE9" w:rsidR="00D665AE" w:rsidRDefault="00D665AE" w:rsidP="00D665AE">
      <w:pPr>
        <w:rPr>
          <w:rFonts w:ascii="宋体" w:eastAsia="宋体" w:hAnsi="宋体" w:cs="宋体"/>
          <w:sz w:val="21"/>
          <w:szCs w:val="36"/>
        </w:rPr>
      </w:pPr>
    </w:p>
    <w:p w14:paraId="0F2063B8" w14:textId="77777777" w:rsidR="00306F95" w:rsidRDefault="00306F95" w:rsidP="00D665AE">
      <w:pPr>
        <w:rPr>
          <w:rFonts w:ascii="宋体" w:eastAsia="宋体" w:hAnsi="宋体" w:cs="宋体"/>
          <w:sz w:val="21"/>
          <w:szCs w:val="36"/>
        </w:rPr>
      </w:pPr>
    </w:p>
    <w:p w14:paraId="4614A322" w14:textId="74DDAF7F" w:rsidR="008759E7" w:rsidRDefault="008759E7" w:rsidP="00D944D6">
      <w:pPr>
        <w:pStyle w:val="3"/>
        <w:rPr>
          <w:rFonts w:hint="default"/>
        </w:rPr>
      </w:pPr>
      <w:bookmarkStart w:id="11" w:name="_Toc134971102"/>
      <w:r w:rsidRPr="00D13B59">
        <w:t>2.</w:t>
      </w:r>
      <w:r>
        <w:t>4</w:t>
      </w:r>
      <w:r w:rsidRPr="00D13B59">
        <w:t xml:space="preserve"> </w:t>
      </w:r>
      <w:proofErr w:type="spellStart"/>
      <w:r w:rsidR="00306F95" w:rsidRPr="00306F95">
        <w:t>DaSiamPRN</w:t>
      </w:r>
      <w:bookmarkEnd w:id="11"/>
      <w:proofErr w:type="spellEnd"/>
    </w:p>
    <w:p w14:paraId="77A28ED3" w14:textId="5A3987EB" w:rsidR="00306F95" w:rsidRDefault="00306F95" w:rsidP="00306F95">
      <w:pPr>
        <w:rPr>
          <w:rFonts w:asciiTheme="minorEastAsia" w:eastAsiaTheme="minorEastAsia" w:hAnsiTheme="minorEastAsia"/>
          <w:sz w:val="21"/>
          <w:szCs w:val="20"/>
        </w:rPr>
      </w:pPr>
      <w:proofErr w:type="spellStart"/>
      <w:r w:rsidRPr="00306F95">
        <w:rPr>
          <w:rFonts w:asciiTheme="minorEastAsia" w:eastAsiaTheme="minorEastAsia" w:hAnsiTheme="minorEastAsia" w:hint="eastAsia"/>
          <w:sz w:val="21"/>
          <w:szCs w:val="20"/>
        </w:rPr>
        <w:t>DaSiamPRN</w:t>
      </w:r>
      <w:proofErr w:type="spellEnd"/>
      <w:r w:rsidRPr="00306F95">
        <w:rPr>
          <w:rFonts w:asciiTheme="minorEastAsia" w:eastAsiaTheme="minorEastAsia" w:hAnsiTheme="minorEastAsia" w:hint="eastAsia"/>
          <w:sz w:val="21"/>
          <w:szCs w:val="20"/>
        </w:rPr>
        <w:t>是一种用于视觉目标跟踪的算法，全称为“Deeper and Spatial-Aware Siamese Network for Real-Time Visual Tracking”。它是</w:t>
      </w:r>
      <w:proofErr w:type="spellStart"/>
      <w:r w:rsidRPr="00306F95">
        <w:rPr>
          <w:rFonts w:asciiTheme="minorEastAsia" w:eastAsiaTheme="minorEastAsia" w:hAnsiTheme="minorEastAsia" w:hint="eastAsia"/>
          <w:sz w:val="21"/>
          <w:szCs w:val="20"/>
        </w:rPr>
        <w:t>SiamPRN</w:t>
      </w:r>
      <w:proofErr w:type="spellEnd"/>
      <w:r w:rsidRPr="00306F95">
        <w:rPr>
          <w:rFonts w:asciiTheme="minorEastAsia" w:eastAsiaTheme="minorEastAsia" w:hAnsiTheme="minorEastAsia" w:hint="eastAsia"/>
          <w:sz w:val="21"/>
          <w:szCs w:val="20"/>
        </w:rPr>
        <w:t>（Siamese Proposal Refinement Network）的改进版本。</w:t>
      </w:r>
    </w:p>
    <w:p w14:paraId="6C202640" w14:textId="2419D413" w:rsidR="00306F95" w:rsidRDefault="00306F95" w:rsidP="00306F95">
      <w:pPr>
        <w:rPr>
          <w:rFonts w:asciiTheme="minorEastAsia" w:eastAsiaTheme="minorEastAsia" w:hAnsiTheme="minorEastAsia"/>
          <w:sz w:val="21"/>
          <w:szCs w:val="20"/>
        </w:rPr>
      </w:pPr>
      <w:proofErr w:type="spellStart"/>
      <w:r w:rsidRPr="00306F95">
        <w:rPr>
          <w:rFonts w:asciiTheme="minorEastAsia" w:eastAsiaTheme="minorEastAsia" w:hAnsiTheme="minorEastAsia" w:hint="eastAsia"/>
          <w:sz w:val="21"/>
          <w:szCs w:val="20"/>
        </w:rPr>
        <w:t>DaSiamPRN</w:t>
      </w:r>
      <w:proofErr w:type="spellEnd"/>
      <w:r w:rsidRPr="00306F95">
        <w:rPr>
          <w:rFonts w:asciiTheme="minorEastAsia" w:eastAsiaTheme="minorEastAsia" w:hAnsiTheme="minorEastAsia" w:hint="eastAsia"/>
          <w:sz w:val="21"/>
          <w:szCs w:val="20"/>
        </w:rPr>
        <w:t>算法最初由中国科学技术大学的研究团队提出。具体来说，该算法由</w:t>
      </w:r>
      <w:proofErr w:type="spellStart"/>
      <w:r w:rsidRPr="00306F95">
        <w:rPr>
          <w:rFonts w:asciiTheme="minorEastAsia" w:eastAsiaTheme="minorEastAsia" w:hAnsiTheme="minorEastAsia" w:hint="eastAsia"/>
          <w:sz w:val="21"/>
          <w:szCs w:val="20"/>
        </w:rPr>
        <w:t>Jiangang</w:t>
      </w:r>
      <w:proofErr w:type="spellEnd"/>
      <w:r w:rsidRPr="00306F95">
        <w:rPr>
          <w:rFonts w:asciiTheme="minorEastAsia" w:eastAsiaTheme="minorEastAsia" w:hAnsiTheme="minorEastAsia" w:hint="eastAsia"/>
          <w:sz w:val="21"/>
          <w:szCs w:val="20"/>
        </w:rPr>
        <w:t xml:space="preserve"> Wang、</w:t>
      </w:r>
      <w:proofErr w:type="spellStart"/>
      <w:r w:rsidRPr="00306F95">
        <w:rPr>
          <w:rFonts w:asciiTheme="minorEastAsia" w:eastAsiaTheme="minorEastAsia" w:hAnsiTheme="minorEastAsia" w:hint="eastAsia"/>
          <w:sz w:val="21"/>
          <w:szCs w:val="20"/>
        </w:rPr>
        <w:t>Yanwei</w:t>
      </w:r>
      <w:proofErr w:type="spellEnd"/>
      <w:r w:rsidRPr="00306F95">
        <w:rPr>
          <w:rFonts w:asciiTheme="minorEastAsia" w:eastAsiaTheme="minorEastAsia" w:hAnsiTheme="minorEastAsia" w:hint="eastAsia"/>
          <w:sz w:val="21"/>
          <w:szCs w:val="20"/>
        </w:rPr>
        <w:t xml:space="preserve"> Fu、</w:t>
      </w:r>
      <w:proofErr w:type="spellStart"/>
      <w:r w:rsidRPr="00306F95">
        <w:rPr>
          <w:rFonts w:asciiTheme="minorEastAsia" w:eastAsiaTheme="minorEastAsia" w:hAnsiTheme="minorEastAsia" w:hint="eastAsia"/>
          <w:sz w:val="21"/>
          <w:szCs w:val="20"/>
        </w:rPr>
        <w:t>Tianyu</w:t>
      </w:r>
      <w:proofErr w:type="spellEnd"/>
      <w:r w:rsidRPr="00306F95">
        <w:rPr>
          <w:rFonts w:asciiTheme="minorEastAsia" w:eastAsiaTheme="minorEastAsia" w:hAnsiTheme="minorEastAsia" w:hint="eastAsia"/>
          <w:sz w:val="21"/>
          <w:szCs w:val="20"/>
        </w:rPr>
        <w:t xml:space="preserve"> Guan、</w:t>
      </w:r>
      <w:proofErr w:type="spellStart"/>
      <w:r w:rsidRPr="00306F95">
        <w:rPr>
          <w:rFonts w:asciiTheme="minorEastAsia" w:eastAsiaTheme="minorEastAsia" w:hAnsiTheme="minorEastAsia" w:hint="eastAsia"/>
          <w:sz w:val="21"/>
          <w:szCs w:val="20"/>
        </w:rPr>
        <w:t>Changxin</w:t>
      </w:r>
      <w:proofErr w:type="spellEnd"/>
      <w:r w:rsidRPr="00306F95">
        <w:rPr>
          <w:rFonts w:asciiTheme="minorEastAsia" w:eastAsiaTheme="minorEastAsia" w:hAnsiTheme="minorEastAsia" w:hint="eastAsia"/>
          <w:sz w:val="21"/>
          <w:szCs w:val="20"/>
        </w:rPr>
        <w:t xml:space="preserve"> Gao和Xin Yang等人于2018年提出并发表在国际计算机视觉领域的顶级会议——欧洲计算机视觉大会（European Conference on Computer Vision，简称ECCV）上。自那时以来，</w:t>
      </w:r>
      <w:proofErr w:type="spellStart"/>
      <w:r w:rsidRPr="00306F95">
        <w:rPr>
          <w:rFonts w:asciiTheme="minorEastAsia" w:eastAsiaTheme="minorEastAsia" w:hAnsiTheme="minorEastAsia" w:hint="eastAsia"/>
          <w:sz w:val="21"/>
          <w:szCs w:val="20"/>
        </w:rPr>
        <w:t>DaSiamPRN</w:t>
      </w:r>
      <w:proofErr w:type="spellEnd"/>
      <w:r w:rsidRPr="00306F95">
        <w:rPr>
          <w:rFonts w:asciiTheme="minorEastAsia" w:eastAsiaTheme="minorEastAsia" w:hAnsiTheme="minorEastAsia" w:hint="eastAsia"/>
          <w:sz w:val="21"/>
          <w:szCs w:val="20"/>
        </w:rPr>
        <w:t>已经成为目标跟踪领域的重要算法之一，并得到了广泛的研究和应用。</w:t>
      </w:r>
    </w:p>
    <w:p w14:paraId="0DE9A0DE" w14:textId="35D188A1" w:rsidR="00DB73BA" w:rsidRPr="00306F95" w:rsidRDefault="00DB73BA" w:rsidP="00306F95">
      <w:pPr>
        <w:rPr>
          <w:rFonts w:asciiTheme="minorEastAsia" w:eastAsiaTheme="minorEastAsia" w:hAnsiTheme="minorEastAsia"/>
          <w:sz w:val="21"/>
          <w:szCs w:val="20"/>
        </w:rPr>
      </w:pPr>
      <w:r w:rsidRPr="00DB73BA">
        <w:rPr>
          <w:rFonts w:asciiTheme="minorEastAsia" w:eastAsiaTheme="minorEastAsia" w:hAnsiTheme="minorEastAsia" w:hint="eastAsia"/>
          <w:sz w:val="21"/>
          <w:szCs w:val="20"/>
        </w:rPr>
        <w:t>与</w:t>
      </w:r>
      <w:proofErr w:type="spellStart"/>
      <w:r w:rsidRPr="00DB73BA">
        <w:rPr>
          <w:rFonts w:asciiTheme="minorEastAsia" w:eastAsiaTheme="minorEastAsia" w:hAnsiTheme="minorEastAsia" w:hint="eastAsia"/>
          <w:sz w:val="21"/>
          <w:szCs w:val="20"/>
        </w:rPr>
        <w:t>SiamPRN</w:t>
      </w:r>
      <w:proofErr w:type="spellEnd"/>
      <w:r w:rsidRPr="00DB73BA">
        <w:rPr>
          <w:rFonts w:asciiTheme="minorEastAsia" w:eastAsiaTheme="minorEastAsia" w:hAnsiTheme="minorEastAsia" w:hint="eastAsia"/>
          <w:sz w:val="21"/>
          <w:szCs w:val="20"/>
        </w:rPr>
        <w:t>相比，</w:t>
      </w:r>
      <w:proofErr w:type="spellStart"/>
      <w:r w:rsidRPr="00DB73BA">
        <w:rPr>
          <w:rFonts w:asciiTheme="minorEastAsia" w:eastAsiaTheme="minorEastAsia" w:hAnsiTheme="minorEastAsia" w:hint="eastAsia"/>
          <w:sz w:val="21"/>
          <w:szCs w:val="20"/>
        </w:rPr>
        <w:t>DaSiamPRN</w:t>
      </w:r>
      <w:proofErr w:type="spellEnd"/>
      <w:r w:rsidRPr="00DB73BA">
        <w:rPr>
          <w:rFonts w:asciiTheme="minorEastAsia" w:eastAsiaTheme="minorEastAsia" w:hAnsiTheme="minorEastAsia" w:hint="eastAsia"/>
          <w:sz w:val="21"/>
          <w:szCs w:val="20"/>
        </w:rPr>
        <w:t>在特征提取和相似度计算方面进行了改进，使其在目标跟踪的准确性和实时性方面表现更好。这使得它在许多视觉跟踪任务中都能取得很好的效果，并在学术界和工业界得到广泛应用。</w:t>
      </w:r>
    </w:p>
    <w:p w14:paraId="310CE301" w14:textId="247290D0" w:rsidR="008759E7" w:rsidRPr="00D944D6" w:rsidRDefault="008759E7" w:rsidP="00D944D6">
      <w:pPr>
        <w:pStyle w:val="4"/>
      </w:pPr>
      <w:r w:rsidRPr="00D944D6">
        <w:rPr>
          <w:rFonts w:hint="eastAsia"/>
        </w:rPr>
        <w:t>2.</w:t>
      </w:r>
      <w:r w:rsidRPr="00D944D6">
        <w:t xml:space="preserve">4.1 </w:t>
      </w:r>
      <w:proofErr w:type="spellStart"/>
      <w:r w:rsidR="00DB73BA">
        <w:rPr>
          <w:rFonts w:hint="eastAsia"/>
        </w:rPr>
        <w:t>SiamPRN</w:t>
      </w:r>
      <w:proofErr w:type="spellEnd"/>
    </w:p>
    <w:p w14:paraId="6EC5A21A" w14:textId="32D48892" w:rsidR="00DB73BA" w:rsidRPr="00DB73BA" w:rsidRDefault="00DB73BA" w:rsidP="00DB73BA">
      <w:pPr>
        <w:rPr>
          <w:rFonts w:ascii="宋体" w:eastAsia="宋体" w:hAnsi="宋体" w:cs="宋体"/>
          <w:sz w:val="21"/>
          <w:szCs w:val="36"/>
        </w:rPr>
      </w:pPr>
      <w:proofErr w:type="spellStart"/>
      <w:r w:rsidRPr="00DB73BA">
        <w:rPr>
          <w:rFonts w:ascii="宋体" w:eastAsia="宋体" w:hAnsi="宋体" w:cs="宋体" w:hint="eastAsia"/>
          <w:sz w:val="21"/>
          <w:szCs w:val="36"/>
        </w:rPr>
        <w:t>SiamPRN</w:t>
      </w:r>
      <w:proofErr w:type="spellEnd"/>
      <w:r w:rsidRPr="00DB73BA">
        <w:rPr>
          <w:rFonts w:ascii="宋体" w:eastAsia="宋体" w:hAnsi="宋体" w:cs="宋体" w:hint="eastAsia"/>
          <w:sz w:val="21"/>
          <w:szCs w:val="36"/>
        </w:rPr>
        <w:t>是一种基于Siamese网络的目标跟踪算法，全称为"Siamese Proposal Refinement Network"。Siamese网络是一种双子网络结构，由两个共享权重的</w:t>
      </w:r>
      <w:proofErr w:type="gramStart"/>
      <w:r w:rsidRPr="00DB73BA">
        <w:rPr>
          <w:rFonts w:ascii="宋体" w:eastAsia="宋体" w:hAnsi="宋体" w:cs="宋体" w:hint="eastAsia"/>
          <w:sz w:val="21"/>
          <w:szCs w:val="36"/>
        </w:rPr>
        <w:t>子网络</w:t>
      </w:r>
      <w:proofErr w:type="gramEnd"/>
      <w:r w:rsidRPr="00DB73BA">
        <w:rPr>
          <w:rFonts w:ascii="宋体" w:eastAsia="宋体" w:hAnsi="宋体" w:cs="宋体" w:hint="eastAsia"/>
          <w:sz w:val="21"/>
          <w:szCs w:val="36"/>
        </w:rPr>
        <w:t>组成。在目标跟踪任务中，</w:t>
      </w:r>
      <w:proofErr w:type="spellStart"/>
      <w:r w:rsidRPr="00DB73BA">
        <w:rPr>
          <w:rFonts w:ascii="宋体" w:eastAsia="宋体" w:hAnsi="宋体" w:cs="宋体" w:hint="eastAsia"/>
          <w:sz w:val="21"/>
          <w:szCs w:val="36"/>
        </w:rPr>
        <w:t>SiamPRN</w:t>
      </w:r>
      <w:proofErr w:type="spellEnd"/>
      <w:r w:rsidRPr="00DB73BA">
        <w:rPr>
          <w:rFonts w:ascii="宋体" w:eastAsia="宋体" w:hAnsi="宋体" w:cs="宋体" w:hint="eastAsia"/>
          <w:sz w:val="21"/>
          <w:szCs w:val="36"/>
        </w:rPr>
        <w:t>使用Siamese网络来估计目标的位置和外观信息。</w:t>
      </w:r>
    </w:p>
    <w:p w14:paraId="2F529467" w14:textId="1E88208F" w:rsidR="00DB73BA" w:rsidRPr="00DB73BA" w:rsidRDefault="00DB73BA" w:rsidP="00DB73BA">
      <w:pPr>
        <w:rPr>
          <w:rFonts w:ascii="宋体" w:eastAsia="宋体" w:hAnsi="宋体" w:cs="宋体"/>
          <w:sz w:val="21"/>
          <w:szCs w:val="36"/>
        </w:rPr>
      </w:pPr>
      <w:proofErr w:type="spellStart"/>
      <w:r w:rsidRPr="00DB73BA">
        <w:rPr>
          <w:rFonts w:ascii="宋体" w:eastAsia="宋体" w:hAnsi="宋体" w:cs="宋体" w:hint="eastAsia"/>
          <w:sz w:val="21"/>
          <w:szCs w:val="36"/>
        </w:rPr>
        <w:t>SiamPRN</w:t>
      </w:r>
      <w:proofErr w:type="spellEnd"/>
      <w:r w:rsidRPr="00DB73BA">
        <w:rPr>
          <w:rFonts w:ascii="宋体" w:eastAsia="宋体" w:hAnsi="宋体" w:cs="宋体" w:hint="eastAsia"/>
          <w:sz w:val="21"/>
          <w:szCs w:val="36"/>
        </w:rPr>
        <w:t>算法的核心思想是将目标模板与候选</w:t>
      </w:r>
      <w:proofErr w:type="gramStart"/>
      <w:r w:rsidRPr="00DB73BA">
        <w:rPr>
          <w:rFonts w:ascii="宋体" w:eastAsia="宋体" w:hAnsi="宋体" w:cs="宋体" w:hint="eastAsia"/>
          <w:sz w:val="21"/>
          <w:szCs w:val="36"/>
        </w:rPr>
        <w:t>框进行</w:t>
      </w:r>
      <w:proofErr w:type="gramEnd"/>
      <w:r w:rsidRPr="00DB73BA">
        <w:rPr>
          <w:rFonts w:ascii="宋体" w:eastAsia="宋体" w:hAnsi="宋体" w:cs="宋体" w:hint="eastAsia"/>
          <w:sz w:val="21"/>
          <w:szCs w:val="36"/>
        </w:rPr>
        <w:t>相似度比较，从而确定最可能的目标位置。它通过在目标模板和候选框之间计算相似度分数来衡量它们的相似程度。为了提高准确性，</w:t>
      </w:r>
      <w:proofErr w:type="spellStart"/>
      <w:r w:rsidRPr="00DB73BA">
        <w:rPr>
          <w:rFonts w:ascii="宋体" w:eastAsia="宋体" w:hAnsi="宋体" w:cs="宋体" w:hint="eastAsia"/>
          <w:sz w:val="21"/>
          <w:szCs w:val="36"/>
        </w:rPr>
        <w:t>SiamPRN</w:t>
      </w:r>
      <w:proofErr w:type="spellEnd"/>
      <w:r w:rsidRPr="00DB73BA">
        <w:rPr>
          <w:rFonts w:ascii="宋体" w:eastAsia="宋体" w:hAnsi="宋体" w:cs="宋体" w:hint="eastAsia"/>
          <w:sz w:val="21"/>
          <w:szCs w:val="36"/>
        </w:rPr>
        <w:t>还引入了一个细化网络（Refinement Network）来对候选</w:t>
      </w:r>
      <w:proofErr w:type="gramStart"/>
      <w:r w:rsidRPr="00DB73BA">
        <w:rPr>
          <w:rFonts w:ascii="宋体" w:eastAsia="宋体" w:hAnsi="宋体" w:cs="宋体" w:hint="eastAsia"/>
          <w:sz w:val="21"/>
          <w:szCs w:val="36"/>
        </w:rPr>
        <w:t>框进行</w:t>
      </w:r>
      <w:proofErr w:type="gramEnd"/>
      <w:r w:rsidRPr="00DB73BA">
        <w:rPr>
          <w:rFonts w:ascii="宋体" w:eastAsia="宋体" w:hAnsi="宋体" w:cs="宋体" w:hint="eastAsia"/>
          <w:sz w:val="21"/>
          <w:szCs w:val="36"/>
        </w:rPr>
        <w:t>进一步的优化和精炼。</w:t>
      </w:r>
    </w:p>
    <w:p w14:paraId="6F22051F" w14:textId="26ED1D95" w:rsidR="00C0513F" w:rsidRDefault="00C0513F" w:rsidP="00E8070B">
      <w:pPr>
        <w:rPr>
          <w:rFonts w:ascii="宋体" w:eastAsia="宋体" w:hAnsi="宋体" w:cs="宋体"/>
          <w:sz w:val="21"/>
        </w:rPr>
      </w:pPr>
      <w:r>
        <w:rPr>
          <w:noProof/>
        </w:rPr>
        <w:drawing>
          <wp:inline distT="0" distB="0" distL="0" distR="0" wp14:anchorId="75076AA0" wp14:editId="4164B243">
            <wp:extent cx="5274310" cy="1599565"/>
            <wp:effectExtent l="0" t="0" r="2540" b="63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599565"/>
                    </a:xfrm>
                    <a:prstGeom prst="rect">
                      <a:avLst/>
                    </a:prstGeom>
                    <a:noFill/>
                    <a:ln>
                      <a:noFill/>
                    </a:ln>
                  </pic:spPr>
                </pic:pic>
              </a:graphicData>
            </a:graphic>
          </wp:inline>
        </w:drawing>
      </w:r>
    </w:p>
    <w:p w14:paraId="252A0545" w14:textId="723B1956" w:rsidR="00546055" w:rsidRDefault="00E8070B" w:rsidP="00D13B59">
      <w:pPr>
        <w:rPr>
          <w:rFonts w:ascii="宋体" w:eastAsia="宋体" w:hAnsi="宋体" w:cs="宋体"/>
          <w:sz w:val="21"/>
        </w:rPr>
      </w:pPr>
      <w:bookmarkStart w:id="12" w:name="OLE_LINK4"/>
      <w:r w:rsidRPr="00E8070B">
        <w:rPr>
          <w:rFonts w:ascii="宋体" w:eastAsia="宋体" w:hAnsi="宋体" w:cs="宋体" w:hint="eastAsia"/>
          <w:sz w:val="21"/>
        </w:rPr>
        <w:t>网络结构：如上图所示，用于特征提取的孪生子网络，作者仍采用</w:t>
      </w:r>
      <w:proofErr w:type="spellStart"/>
      <w:r w:rsidRPr="00E8070B">
        <w:rPr>
          <w:rFonts w:ascii="宋体" w:eastAsia="宋体" w:hAnsi="宋体" w:cs="宋体" w:hint="eastAsia"/>
          <w:sz w:val="21"/>
        </w:rPr>
        <w:t>AlexNet</w:t>
      </w:r>
      <w:proofErr w:type="spellEnd"/>
      <w:r w:rsidRPr="00E8070B">
        <w:rPr>
          <w:rFonts w:ascii="宋体" w:eastAsia="宋体" w:hAnsi="宋体" w:cs="宋体" w:hint="eastAsia"/>
          <w:sz w:val="21"/>
        </w:rPr>
        <w:t>，共包含５层卷积。模板和搜索两个分支在CNN中共享参数，将</w:t>
      </w:r>
      <m:oMath>
        <m:r>
          <w:rPr>
            <w:rFonts w:ascii="Cambria Math" w:eastAsia="宋体" w:hAnsi="Cambria Math" w:cs="宋体"/>
            <w:sz w:val="21"/>
          </w:rPr>
          <m:t>φ(z)</m:t>
        </m:r>
      </m:oMath>
      <w:r w:rsidRPr="00E8070B">
        <w:rPr>
          <w:rFonts w:ascii="宋体" w:eastAsia="宋体" w:hAnsi="宋体" w:cs="宋体" w:hint="eastAsia"/>
          <w:sz w:val="21"/>
        </w:rPr>
        <w:t>,</w:t>
      </w:r>
      <w:r w:rsidRPr="00E8070B">
        <w:rPr>
          <w:rFonts w:ascii="Cambria Math" w:hAnsi="Cambria Math"/>
          <w:i/>
        </w:rPr>
        <w:t xml:space="preserve"> </w:t>
      </w:r>
      <m:oMath>
        <m:r>
          <w:rPr>
            <w:rFonts w:ascii="Cambria Math" w:eastAsia="宋体" w:hAnsi="Cambria Math" w:cs="宋体"/>
            <w:sz w:val="21"/>
          </w:rPr>
          <m:t>φ(</m:t>
        </m:r>
        <m:r>
          <w:rPr>
            <w:rFonts w:ascii="Cambria Math" w:eastAsia="宋体" w:hAnsi="Cambria Math" w:cs="宋体" w:hint="eastAsia"/>
            <w:sz w:val="21"/>
          </w:rPr>
          <m:t>x</m:t>
        </m:r>
        <m:r>
          <w:rPr>
            <w:rFonts w:ascii="Cambria Math" w:eastAsia="宋体" w:hAnsi="Cambria Math" w:cs="宋体"/>
            <w:sz w:val="21"/>
          </w:rPr>
          <m:t>)</m:t>
        </m:r>
      </m:oMath>
      <w:r w:rsidR="008D3651" w:rsidRPr="008D3651">
        <w:rPr>
          <w:rFonts w:ascii="宋体" w:eastAsia="宋体" w:hAnsi="宋体" w:cs="宋体" w:hint="eastAsia"/>
          <w:sz w:val="21"/>
        </w:rPr>
        <w:t>分别表示为孪生子网络的输出特征映射(6×6×256和</w:t>
      </w:r>
      <w:proofErr w:type="gramStart"/>
      <w:r w:rsidR="008D3651" w:rsidRPr="008D3651">
        <w:rPr>
          <w:rFonts w:ascii="宋体" w:eastAsia="宋体" w:hAnsi="宋体" w:cs="宋体" w:hint="eastAsia"/>
          <w:sz w:val="21"/>
        </w:rPr>
        <w:t>22×22×</w:t>
      </w:r>
      <w:proofErr w:type="gramEnd"/>
      <w:r w:rsidR="008D3651" w:rsidRPr="008D3651">
        <w:rPr>
          <w:rFonts w:ascii="宋体" w:eastAsia="宋体" w:hAnsi="宋体" w:cs="宋体" w:hint="eastAsia"/>
          <w:sz w:val="21"/>
        </w:rPr>
        <w:t>256)</w:t>
      </w:r>
      <w:r w:rsidR="008D3651" w:rsidRPr="008D3651">
        <w:rPr>
          <w:rFonts w:hint="eastAsia"/>
        </w:rPr>
        <w:t xml:space="preserve"> </w:t>
      </w:r>
      <w:r w:rsidR="008D3651" w:rsidRPr="008D3651">
        <w:rPr>
          <w:rFonts w:ascii="宋体" w:eastAsia="宋体" w:hAnsi="宋体" w:cs="宋体" w:hint="eastAsia"/>
          <w:sz w:val="21"/>
        </w:rPr>
        <w:t>RPN网络的两个分支分别进行前景背景分类和proposal回归，每个分支接受Siamese网络的两个输出</w:t>
      </w:r>
      <m:oMath>
        <m:r>
          <w:rPr>
            <w:rFonts w:ascii="Cambria Math" w:eastAsia="宋体" w:hAnsi="Cambria Math" w:cs="宋体"/>
            <w:sz w:val="21"/>
          </w:rPr>
          <m:t>φ(z)</m:t>
        </m:r>
      </m:oMath>
      <w:r w:rsidR="008D3651">
        <w:rPr>
          <w:rFonts w:ascii="宋体" w:eastAsia="宋体" w:hAnsi="宋体" w:cs="宋体" w:hint="eastAsia"/>
          <w:sz w:val="21"/>
        </w:rPr>
        <w:t>和</w:t>
      </w:r>
      <m:oMath>
        <m:r>
          <w:rPr>
            <w:rFonts w:ascii="Cambria Math" w:eastAsia="宋体" w:hAnsi="Cambria Math" w:cs="宋体"/>
            <w:sz w:val="21"/>
          </w:rPr>
          <m:t>φ(</m:t>
        </m:r>
        <m:r>
          <w:rPr>
            <w:rFonts w:ascii="Cambria Math" w:eastAsia="宋体" w:hAnsi="Cambria Math" w:cs="宋体" w:hint="eastAsia"/>
            <w:sz w:val="21"/>
          </w:rPr>
          <m:t>x</m:t>
        </m:r>
        <m:r>
          <w:rPr>
            <w:rFonts w:ascii="Cambria Math" w:eastAsia="宋体" w:hAnsi="Cambria Math" w:cs="宋体"/>
            <w:sz w:val="21"/>
          </w:rPr>
          <m:t>)</m:t>
        </m:r>
      </m:oMath>
      <w:r w:rsidR="008D3651" w:rsidRPr="008D3651">
        <w:rPr>
          <w:rFonts w:ascii="宋体" w:eastAsia="宋体" w:hAnsi="宋体" w:cs="宋体" w:hint="eastAsia"/>
          <w:sz w:val="21"/>
        </w:rPr>
        <w:t>通过卷积层(改变通道维度)后的特征图作为输入。</w:t>
      </w:r>
      <w:bookmarkEnd w:id="12"/>
    </w:p>
    <w:p w14:paraId="690389B0" w14:textId="48317883" w:rsidR="00EA630D" w:rsidRPr="00D944D6" w:rsidRDefault="00EA630D" w:rsidP="00D944D6">
      <w:pPr>
        <w:pStyle w:val="4"/>
      </w:pPr>
      <w:r w:rsidRPr="00D944D6">
        <w:rPr>
          <w:rFonts w:hint="eastAsia"/>
        </w:rPr>
        <w:lastRenderedPageBreak/>
        <w:t>2.</w:t>
      </w:r>
      <w:r w:rsidRPr="00D944D6">
        <w:t xml:space="preserve">4.2 </w:t>
      </w:r>
      <w:proofErr w:type="spellStart"/>
      <w:r w:rsidR="00C0513F">
        <w:rPr>
          <w:rFonts w:hint="eastAsia"/>
        </w:rPr>
        <w:t>DaSiamPRN</w:t>
      </w:r>
      <w:proofErr w:type="spellEnd"/>
    </w:p>
    <w:p w14:paraId="7A943285" w14:textId="77777777" w:rsidR="00174425" w:rsidRDefault="008D3651" w:rsidP="008D3651">
      <w:pPr>
        <w:rPr>
          <w:rFonts w:ascii="宋体" w:eastAsia="宋体" w:hAnsi="宋体" w:cs="宋体"/>
          <w:b/>
          <w:bCs/>
          <w:sz w:val="21"/>
        </w:rPr>
      </w:pPr>
      <w:bookmarkStart w:id="13" w:name="OLE_LINK5"/>
      <w:r w:rsidRPr="008D3651">
        <w:rPr>
          <w:rFonts w:ascii="宋体" w:eastAsia="宋体" w:hAnsi="宋体" w:cs="宋体" w:hint="eastAsia"/>
          <w:b/>
          <w:bCs/>
          <w:sz w:val="21"/>
        </w:rPr>
        <w:t>孪生网络的缺点：</w:t>
      </w:r>
    </w:p>
    <w:p w14:paraId="12F72ABB" w14:textId="05286AC1" w:rsidR="008D3651" w:rsidRPr="00174425" w:rsidRDefault="008D3651" w:rsidP="00174425">
      <w:pPr>
        <w:pStyle w:val="a9"/>
        <w:numPr>
          <w:ilvl w:val="0"/>
          <w:numId w:val="19"/>
        </w:numPr>
        <w:ind w:firstLineChars="0"/>
        <w:rPr>
          <w:rFonts w:ascii="宋体" w:eastAsia="宋体" w:hAnsi="宋体" w:cs="宋体"/>
          <w:sz w:val="21"/>
        </w:rPr>
      </w:pPr>
      <w:r w:rsidRPr="00174425">
        <w:rPr>
          <w:rFonts w:ascii="宋体" w:eastAsia="宋体" w:hAnsi="宋体" w:cs="宋体" w:hint="eastAsia"/>
          <w:sz w:val="21"/>
        </w:rPr>
        <w:t>特征提取网络提取的特征只能区分前景和非语意背景，这里解释下非语义背景，可以理解为</w:t>
      </w:r>
      <w:proofErr w:type="gramStart"/>
      <w:r w:rsidRPr="00174425">
        <w:rPr>
          <w:rFonts w:ascii="宋体" w:eastAsia="宋体" w:hAnsi="宋体" w:cs="宋体" w:hint="eastAsia"/>
          <w:sz w:val="21"/>
        </w:rPr>
        <w:t>不</w:t>
      </w:r>
      <w:proofErr w:type="gramEnd"/>
      <w:r w:rsidRPr="00174425">
        <w:rPr>
          <w:rFonts w:ascii="宋体" w:eastAsia="宋体" w:hAnsi="宋体" w:cs="宋体" w:hint="eastAsia"/>
          <w:sz w:val="21"/>
        </w:rPr>
        <w:t>含有用信息的背景，比如一张图像上有二人</w:t>
      </w:r>
      <w:proofErr w:type="gramStart"/>
      <w:r w:rsidRPr="00174425">
        <w:rPr>
          <w:rFonts w:ascii="宋体" w:eastAsia="宋体" w:hAnsi="宋体" w:cs="宋体" w:hint="eastAsia"/>
          <w:sz w:val="21"/>
        </w:rPr>
        <w:t>个</w:t>
      </w:r>
      <w:proofErr w:type="gramEnd"/>
      <w:r w:rsidRPr="00174425">
        <w:rPr>
          <w:rFonts w:ascii="宋体" w:eastAsia="宋体" w:hAnsi="宋体" w:cs="宋体" w:hint="eastAsia"/>
          <w:sz w:val="21"/>
        </w:rPr>
        <w:t>(A、B)和一辆汽车C，跟踪的对象是A，前景就是A，B和C就是包含具体语义背景。当图像</w:t>
      </w:r>
      <w:proofErr w:type="gramStart"/>
      <w:r w:rsidRPr="00174425">
        <w:rPr>
          <w:rFonts w:ascii="宋体" w:eastAsia="宋体" w:hAnsi="宋体" w:cs="宋体" w:hint="eastAsia"/>
          <w:sz w:val="21"/>
        </w:rPr>
        <w:t>存在类间干扰</w:t>
      </w:r>
      <w:proofErr w:type="gramEnd"/>
      <w:r w:rsidRPr="00174425">
        <w:rPr>
          <w:rFonts w:ascii="宋体" w:eastAsia="宋体" w:hAnsi="宋体" w:cs="宋体" w:hint="eastAsia"/>
          <w:sz w:val="21"/>
        </w:rPr>
        <w:t>B时跟踪器很容易发生偏移。</w:t>
      </w:r>
    </w:p>
    <w:p w14:paraId="2F2F0274" w14:textId="77777777" w:rsidR="008D3651" w:rsidRPr="00174425" w:rsidRDefault="008D3651" w:rsidP="00174425">
      <w:pPr>
        <w:pStyle w:val="a9"/>
        <w:numPr>
          <w:ilvl w:val="0"/>
          <w:numId w:val="19"/>
        </w:numPr>
        <w:ind w:firstLineChars="0"/>
        <w:rPr>
          <w:rFonts w:ascii="宋体" w:eastAsia="宋体" w:hAnsi="宋体" w:cs="宋体"/>
          <w:sz w:val="21"/>
        </w:rPr>
      </w:pPr>
      <w:r w:rsidRPr="00174425">
        <w:rPr>
          <w:rFonts w:ascii="宋体" w:eastAsia="宋体" w:hAnsi="宋体" w:cs="宋体" w:hint="eastAsia"/>
          <w:sz w:val="21"/>
        </w:rPr>
        <w:t>训练数据集的物体类别较少，不足以训练具有泛化能力的特征表达，</w:t>
      </w:r>
      <w:proofErr w:type="spellStart"/>
      <w:r w:rsidRPr="00174425">
        <w:rPr>
          <w:rFonts w:ascii="宋体" w:eastAsia="宋体" w:hAnsi="宋体" w:cs="宋体" w:hint="eastAsia"/>
          <w:sz w:val="21"/>
        </w:rPr>
        <w:t>SiamRPN</w:t>
      </w:r>
      <w:proofErr w:type="spellEnd"/>
      <w:r w:rsidRPr="00174425">
        <w:rPr>
          <w:rFonts w:ascii="宋体" w:eastAsia="宋体" w:hAnsi="宋体" w:cs="宋体" w:hint="eastAsia"/>
          <w:sz w:val="21"/>
        </w:rPr>
        <w:t>使用vid(20 classes)和</w:t>
      </w:r>
      <w:proofErr w:type="spellStart"/>
      <w:r w:rsidRPr="00174425">
        <w:rPr>
          <w:rFonts w:ascii="宋体" w:eastAsia="宋体" w:hAnsi="宋体" w:cs="宋体" w:hint="eastAsia"/>
          <w:sz w:val="21"/>
        </w:rPr>
        <w:t>ytbb</w:t>
      </w:r>
      <w:proofErr w:type="spellEnd"/>
      <w:r w:rsidRPr="00174425">
        <w:rPr>
          <w:rFonts w:ascii="宋体" w:eastAsia="宋体" w:hAnsi="宋体" w:cs="宋体" w:hint="eastAsia"/>
          <w:sz w:val="21"/>
        </w:rPr>
        <w:t>(30 classes)两个训练集，极端情况下，跟踪器漂移到汽车C处。</w:t>
      </w:r>
    </w:p>
    <w:p w14:paraId="397DF0A9" w14:textId="77777777" w:rsidR="008D3651" w:rsidRPr="00174425" w:rsidRDefault="008D3651" w:rsidP="00174425">
      <w:pPr>
        <w:pStyle w:val="a9"/>
        <w:numPr>
          <w:ilvl w:val="0"/>
          <w:numId w:val="19"/>
        </w:numPr>
        <w:ind w:firstLineChars="0"/>
        <w:rPr>
          <w:rFonts w:ascii="宋体" w:eastAsia="宋体" w:hAnsi="宋体" w:cs="宋体"/>
          <w:sz w:val="21"/>
        </w:rPr>
      </w:pPr>
      <w:r w:rsidRPr="00174425">
        <w:rPr>
          <w:rFonts w:ascii="宋体" w:eastAsia="宋体" w:hAnsi="宋体" w:cs="宋体" w:hint="eastAsia"/>
          <w:sz w:val="21"/>
        </w:rPr>
        <w:t>大部分跟踪器都是短期跟踪，短期跟踪从另一种角度讲是跟踪过程中，目标总是出现。</w:t>
      </w:r>
    </w:p>
    <w:p w14:paraId="4399A277" w14:textId="77777777" w:rsidR="00174425" w:rsidRPr="00174425" w:rsidRDefault="00174425" w:rsidP="00174425">
      <w:pPr>
        <w:rPr>
          <w:rFonts w:ascii="宋体" w:eastAsia="宋体" w:hAnsi="宋体" w:cs="宋体"/>
          <w:sz w:val="21"/>
        </w:rPr>
      </w:pPr>
      <w:r w:rsidRPr="00174425">
        <w:rPr>
          <w:rFonts w:ascii="宋体" w:eastAsia="宋体" w:hAnsi="宋体" w:cs="宋体" w:hint="eastAsia"/>
          <w:sz w:val="21"/>
        </w:rPr>
        <w:t>为了解决训练数据集类别少的问题，</w:t>
      </w:r>
      <w:proofErr w:type="spellStart"/>
      <w:r w:rsidRPr="00174425">
        <w:rPr>
          <w:rFonts w:ascii="宋体" w:eastAsia="宋体" w:hAnsi="宋体" w:cs="宋体" w:hint="eastAsia"/>
          <w:sz w:val="21"/>
        </w:rPr>
        <w:t>DaSiamRPN</w:t>
      </w:r>
      <w:proofErr w:type="spellEnd"/>
      <w:r w:rsidRPr="00174425">
        <w:rPr>
          <w:rFonts w:ascii="宋体" w:eastAsia="宋体" w:hAnsi="宋体" w:cs="宋体" w:hint="eastAsia"/>
          <w:sz w:val="21"/>
        </w:rPr>
        <w:t>引入了两个新的数据集，coco和det，极大地扩展了正样本对的类别，如下图，这些类别在实际应用中，几乎不现实，但使用它们来训练网络可以有效增强特征表达的泛化能力。并且通过对数据</w:t>
      </w:r>
      <w:proofErr w:type="gramStart"/>
      <w:r w:rsidRPr="00174425">
        <w:rPr>
          <w:rFonts w:ascii="宋体" w:eastAsia="宋体" w:hAnsi="宋体" w:cs="宋体" w:hint="eastAsia"/>
          <w:sz w:val="21"/>
        </w:rPr>
        <w:t>集增强</w:t>
      </w:r>
      <w:proofErr w:type="gramEnd"/>
      <w:r w:rsidRPr="00174425">
        <w:rPr>
          <w:rFonts w:ascii="宋体" w:eastAsia="宋体" w:hAnsi="宋体" w:cs="宋体" w:hint="eastAsia"/>
          <w:sz w:val="21"/>
        </w:rPr>
        <w:t>技术(平移、旋转、运动模糊等)，可以使用检测数据集静止的图像生成跟踪领域动态的图像。</w:t>
      </w:r>
    </w:p>
    <w:p w14:paraId="27BED0CB" w14:textId="6047EF74" w:rsidR="00174425" w:rsidRDefault="00174425" w:rsidP="00174425">
      <w:pPr>
        <w:rPr>
          <w:rFonts w:ascii="宋体" w:eastAsia="宋体" w:hAnsi="宋体" w:cs="宋体"/>
          <w:sz w:val="21"/>
        </w:rPr>
      </w:pPr>
      <w:proofErr w:type="spellStart"/>
      <w:r w:rsidRPr="00174425">
        <w:rPr>
          <w:rFonts w:ascii="宋体" w:eastAsia="宋体" w:hAnsi="宋体" w:cs="宋体" w:hint="eastAsia"/>
          <w:sz w:val="21"/>
        </w:rPr>
        <w:t>DaSiamRPN</w:t>
      </w:r>
      <w:proofErr w:type="spellEnd"/>
      <w:r w:rsidRPr="00174425">
        <w:rPr>
          <w:rFonts w:ascii="宋体" w:eastAsia="宋体" w:hAnsi="宋体" w:cs="宋体" w:hint="eastAsia"/>
          <w:sz w:val="21"/>
        </w:rPr>
        <w:t>提出了一种感知干扰物增量学习(Distractor-aware Incremental Learning)，可以有效地将泛化的特征表示转移到</w:t>
      </w:r>
      <w:proofErr w:type="gramStart"/>
      <w:r w:rsidRPr="00174425">
        <w:rPr>
          <w:rFonts w:ascii="宋体" w:eastAsia="宋体" w:hAnsi="宋体" w:cs="宋体" w:hint="eastAsia"/>
          <w:sz w:val="21"/>
        </w:rPr>
        <w:t>某特征</w:t>
      </w:r>
      <w:proofErr w:type="gramEnd"/>
      <w:r w:rsidRPr="00174425">
        <w:rPr>
          <w:rFonts w:ascii="宋体" w:eastAsia="宋体" w:hAnsi="宋体" w:cs="宋体" w:hint="eastAsia"/>
          <w:sz w:val="21"/>
        </w:rPr>
        <w:t>视频领域，而不仅仅使用以往Siam跟踪器的度量方式。</w:t>
      </w:r>
    </w:p>
    <w:bookmarkEnd w:id="13"/>
    <w:p w14:paraId="42BA0EAE" w14:textId="5BCCED3A" w:rsidR="00AB7AE5" w:rsidRDefault="00AB7AE5" w:rsidP="00174425">
      <w:pPr>
        <w:rPr>
          <w:rFonts w:ascii="宋体" w:eastAsia="宋体" w:hAnsi="宋体" w:cs="宋体"/>
          <w:b/>
          <w:bCs/>
          <w:sz w:val="21"/>
        </w:rPr>
      </w:pPr>
      <w:r w:rsidRPr="00AB7AE5">
        <w:rPr>
          <w:rFonts w:ascii="宋体" w:eastAsia="宋体" w:hAnsi="宋体" w:cs="宋体" w:hint="eastAsia"/>
          <w:b/>
          <w:bCs/>
          <w:sz w:val="21"/>
        </w:rPr>
        <w:t>关键代码：</w:t>
      </w:r>
    </w:p>
    <w:p w14:paraId="5FB5A448" w14:textId="74FB7B58" w:rsidR="00AB7AE5" w:rsidRDefault="00AB7AE5" w:rsidP="00174425">
      <w:pPr>
        <w:rPr>
          <w:rFonts w:ascii="宋体" w:eastAsia="宋体" w:hAnsi="宋体" w:cs="宋体"/>
          <w:b/>
          <w:bCs/>
          <w:sz w:val="21"/>
        </w:rPr>
      </w:pPr>
      <w:r>
        <w:rPr>
          <w:rFonts w:ascii="宋体" w:eastAsia="宋体" w:hAnsi="宋体" w:cs="宋体" w:hint="eastAsia"/>
          <w:b/>
          <w:bCs/>
          <w:sz w:val="21"/>
        </w:rPr>
        <w:t>网络初始化：</w:t>
      </w:r>
    </w:p>
    <w:p w14:paraId="6EB7C698" w14:textId="66315580" w:rsidR="00AB7AE5" w:rsidRDefault="00AB7AE5" w:rsidP="00174425">
      <w:pPr>
        <w:rPr>
          <w:rFonts w:ascii="宋体" w:eastAsia="宋体" w:hAnsi="宋体" w:cs="宋体"/>
          <w:b/>
          <w:bCs/>
          <w:sz w:val="21"/>
        </w:rPr>
      </w:pPr>
      <w:r>
        <w:rPr>
          <w:noProof/>
        </w:rPr>
        <w:drawing>
          <wp:inline distT="0" distB="0" distL="0" distR="0" wp14:anchorId="240013ED" wp14:editId="3A40E22B">
            <wp:extent cx="5274310" cy="3523615"/>
            <wp:effectExtent l="0" t="0" r="2540" b="63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523615"/>
                    </a:xfrm>
                    <a:prstGeom prst="rect">
                      <a:avLst/>
                    </a:prstGeom>
                  </pic:spPr>
                </pic:pic>
              </a:graphicData>
            </a:graphic>
          </wp:inline>
        </w:drawing>
      </w:r>
    </w:p>
    <w:p w14:paraId="0DA9ED17" w14:textId="2E118563" w:rsidR="00AB7AE5" w:rsidRDefault="00AB7AE5" w:rsidP="00174425">
      <w:pPr>
        <w:rPr>
          <w:rFonts w:ascii="宋体" w:eastAsia="宋体" w:hAnsi="宋体" w:cs="宋体"/>
          <w:b/>
          <w:bCs/>
          <w:sz w:val="21"/>
        </w:rPr>
      </w:pPr>
      <w:r>
        <w:rPr>
          <w:rFonts w:ascii="宋体" w:eastAsia="宋体" w:hAnsi="宋体" w:cs="宋体" w:hint="eastAsia"/>
          <w:b/>
          <w:bCs/>
          <w:sz w:val="21"/>
        </w:rPr>
        <w:t>跟踪更新：</w:t>
      </w:r>
    </w:p>
    <w:p w14:paraId="71370047" w14:textId="6EEE0E8F" w:rsidR="00AB7AE5" w:rsidRPr="00AB7AE5" w:rsidRDefault="00AB7AE5" w:rsidP="00174425">
      <w:pPr>
        <w:rPr>
          <w:rFonts w:ascii="宋体" w:eastAsia="宋体" w:hAnsi="宋体" w:cs="宋体"/>
          <w:b/>
          <w:bCs/>
          <w:sz w:val="21"/>
        </w:rPr>
      </w:pPr>
      <w:r>
        <w:rPr>
          <w:noProof/>
        </w:rPr>
        <w:lastRenderedPageBreak/>
        <w:drawing>
          <wp:inline distT="0" distB="0" distL="0" distR="0" wp14:anchorId="3DB17099" wp14:editId="3E703DA1">
            <wp:extent cx="5274310" cy="3672205"/>
            <wp:effectExtent l="0" t="0" r="2540" b="444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672205"/>
                    </a:xfrm>
                    <a:prstGeom prst="rect">
                      <a:avLst/>
                    </a:prstGeom>
                  </pic:spPr>
                </pic:pic>
              </a:graphicData>
            </a:graphic>
          </wp:inline>
        </w:drawing>
      </w:r>
    </w:p>
    <w:p w14:paraId="1A4F356A" w14:textId="509964E3" w:rsidR="00174425" w:rsidRDefault="00174425" w:rsidP="00174425">
      <w:pPr>
        <w:pStyle w:val="3"/>
        <w:rPr>
          <w:rFonts w:hint="default"/>
        </w:rPr>
      </w:pPr>
      <w:bookmarkStart w:id="14" w:name="_Toc134971103"/>
      <w:r w:rsidRPr="00E05904">
        <w:t>2.</w:t>
      </w:r>
      <w:r>
        <w:rPr>
          <w:rFonts w:hint="default"/>
        </w:rPr>
        <w:t>5</w:t>
      </w:r>
      <w:r>
        <w:t>模型评估（GOT</w:t>
      </w:r>
      <w:r>
        <w:rPr>
          <w:rFonts w:hint="default"/>
        </w:rPr>
        <w:t>-10</w:t>
      </w:r>
      <w:r>
        <w:t>k）</w:t>
      </w:r>
      <w:bookmarkEnd w:id="14"/>
    </w:p>
    <w:p w14:paraId="40EDA124" w14:textId="218B123E" w:rsidR="00174425" w:rsidRPr="00D944D6" w:rsidRDefault="00174425" w:rsidP="00174425">
      <w:pPr>
        <w:pStyle w:val="4"/>
      </w:pPr>
      <w:r w:rsidRPr="00D944D6">
        <w:rPr>
          <w:rFonts w:hint="eastAsia"/>
        </w:rPr>
        <w:t>2.</w:t>
      </w:r>
      <w:r w:rsidRPr="00D944D6">
        <w:t xml:space="preserve">5.1 </w:t>
      </w:r>
      <w:r w:rsidR="001073EA">
        <w:rPr>
          <w:rFonts w:hint="eastAsia"/>
        </w:rPr>
        <w:t>模型评估指标</w:t>
      </w:r>
    </w:p>
    <w:p w14:paraId="3B634B85" w14:textId="77777777" w:rsidR="001073EA" w:rsidRPr="00174425" w:rsidRDefault="001073EA" w:rsidP="001073EA">
      <w:pPr>
        <w:rPr>
          <w:rFonts w:ascii="宋体" w:eastAsia="宋体" w:hAnsi="宋体"/>
          <w:sz w:val="21"/>
          <w:szCs w:val="21"/>
        </w:rPr>
      </w:pPr>
      <w:r w:rsidRPr="00174425">
        <w:rPr>
          <w:rFonts w:ascii="宋体" w:eastAsia="宋体" w:hAnsi="宋体" w:hint="eastAsia"/>
          <w:sz w:val="21"/>
          <w:szCs w:val="21"/>
        </w:rPr>
        <w:t>对于单目标跟踪模型的评估，可以使用以下方法和指标：</w:t>
      </w:r>
    </w:p>
    <w:p w14:paraId="6B5512FE" w14:textId="77777777" w:rsidR="001073EA" w:rsidRPr="001073EA" w:rsidRDefault="001073EA" w:rsidP="001073EA">
      <w:pPr>
        <w:rPr>
          <w:rFonts w:ascii="宋体" w:eastAsia="宋体" w:hAnsi="宋体"/>
          <w:b/>
          <w:bCs/>
          <w:sz w:val="21"/>
          <w:szCs w:val="21"/>
        </w:rPr>
      </w:pPr>
      <w:r w:rsidRPr="001073EA">
        <w:rPr>
          <w:rFonts w:ascii="宋体" w:eastAsia="宋体" w:hAnsi="宋体" w:hint="eastAsia"/>
          <w:b/>
          <w:bCs/>
          <w:sz w:val="21"/>
          <w:szCs w:val="21"/>
        </w:rPr>
        <w:t>准确度评估：</w:t>
      </w:r>
    </w:p>
    <w:p w14:paraId="39C686C5" w14:textId="77777777" w:rsidR="001073EA" w:rsidRPr="00174425" w:rsidRDefault="001073EA" w:rsidP="001073EA">
      <w:pPr>
        <w:ind w:leftChars="150" w:left="420"/>
        <w:rPr>
          <w:rFonts w:ascii="宋体" w:eastAsia="宋体" w:hAnsi="宋体"/>
          <w:sz w:val="21"/>
          <w:szCs w:val="21"/>
        </w:rPr>
      </w:pPr>
      <w:proofErr w:type="spellStart"/>
      <w:r w:rsidRPr="00174425">
        <w:rPr>
          <w:rFonts w:ascii="宋体" w:eastAsia="宋体" w:hAnsi="宋体" w:hint="eastAsia"/>
          <w:sz w:val="21"/>
          <w:szCs w:val="21"/>
        </w:rPr>
        <w:t>IoU</w:t>
      </w:r>
      <w:proofErr w:type="spellEnd"/>
      <w:r w:rsidRPr="00174425">
        <w:rPr>
          <w:rFonts w:ascii="宋体" w:eastAsia="宋体" w:hAnsi="宋体" w:hint="eastAsia"/>
          <w:sz w:val="21"/>
          <w:szCs w:val="21"/>
        </w:rPr>
        <w:t>（Intersection over Union）：计算预测边界框和真实边界框之间的重叠程度。常用的</w:t>
      </w:r>
      <w:proofErr w:type="spellStart"/>
      <w:r w:rsidRPr="00174425">
        <w:rPr>
          <w:rFonts w:ascii="宋体" w:eastAsia="宋体" w:hAnsi="宋体" w:hint="eastAsia"/>
          <w:sz w:val="21"/>
          <w:szCs w:val="21"/>
        </w:rPr>
        <w:t>IoU</w:t>
      </w:r>
      <w:proofErr w:type="spellEnd"/>
      <w:r w:rsidRPr="00174425">
        <w:rPr>
          <w:rFonts w:ascii="宋体" w:eastAsia="宋体" w:hAnsi="宋体" w:hint="eastAsia"/>
          <w:sz w:val="21"/>
          <w:szCs w:val="21"/>
        </w:rPr>
        <w:t>阈值包括0.5、0.75和0.95。较高的</w:t>
      </w:r>
      <w:proofErr w:type="spellStart"/>
      <w:r w:rsidRPr="00174425">
        <w:rPr>
          <w:rFonts w:ascii="宋体" w:eastAsia="宋体" w:hAnsi="宋体" w:hint="eastAsia"/>
          <w:sz w:val="21"/>
          <w:szCs w:val="21"/>
        </w:rPr>
        <w:t>IoU</w:t>
      </w:r>
      <w:proofErr w:type="spellEnd"/>
      <w:r w:rsidRPr="00174425">
        <w:rPr>
          <w:rFonts w:ascii="宋体" w:eastAsia="宋体" w:hAnsi="宋体" w:hint="eastAsia"/>
          <w:sz w:val="21"/>
          <w:szCs w:val="21"/>
        </w:rPr>
        <w:t>值表示更准确的目标定位。</w:t>
      </w:r>
    </w:p>
    <w:p w14:paraId="102D0E02" w14:textId="77777777" w:rsidR="001073EA" w:rsidRPr="00174425" w:rsidRDefault="001073EA" w:rsidP="001073EA">
      <w:pPr>
        <w:ind w:leftChars="150" w:left="420"/>
        <w:rPr>
          <w:rFonts w:ascii="宋体" w:eastAsia="宋体" w:hAnsi="宋体"/>
          <w:sz w:val="21"/>
          <w:szCs w:val="21"/>
        </w:rPr>
      </w:pPr>
      <w:r w:rsidRPr="00174425">
        <w:rPr>
          <w:rFonts w:ascii="宋体" w:eastAsia="宋体" w:hAnsi="宋体" w:hint="eastAsia"/>
          <w:sz w:val="21"/>
          <w:szCs w:val="21"/>
        </w:rPr>
        <w:t>精确度（Precision）：计算模型预测为正的边界框中与真实边界框的重叠比例。</w:t>
      </w:r>
    </w:p>
    <w:p w14:paraId="2B7F1F6C" w14:textId="77777777" w:rsidR="001073EA" w:rsidRPr="00174425" w:rsidRDefault="001073EA" w:rsidP="001073EA">
      <w:pPr>
        <w:ind w:leftChars="150" w:left="420"/>
        <w:rPr>
          <w:rFonts w:ascii="宋体" w:eastAsia="宋体" w:hAnsi="宋体"/>
          <w:sz w:val="21"/>
          <w:szCs w:val="21"/>
        </w:rPr>
      </w:pPr>
      <w:r w:rsidRPr="00174425">
        <w:rPr>
          <w:rFonts w:ascii="宋体" w:eastAsia="宋体" w:hAnsi="宋体" w:hint="eastAsia"/>
          <w:sz w:val="21"/>
          <w:szCs w:val="21"/>
        </w:rPr>
        <w:t>召回率（Recall）：计算模型成功检测到的正边界框与真实正边界框的重叠比例。</w:t>
      </w:r>
    </w:p>
    <w:p w14:paraId="46E52AA8" w14:textId="77777777" w:rsidR="001073EA" w:rsidRPr="001073EA" w:rsidRDefault="001073EA" w:rsidP="001073EA">
      <w:pPr>
        <w:rPr>
          <w:rFonts w:ascii="宋体" w:eastAsia="宋体" w:hAnsi="宋体"/>
          <w:b/>
          <w:bCs/>
          <w:sz w:val="21"/>
          <w:szCs w:val="21"/>
        </w:rPr>
      </w:pPr>
      <w:r w:rsidRPr="001073EA">
        <w:rPr>
          <w:rFonts w:ascii="宋体" w:eastAsia="宋体" w:hAnsi="宋体" w:hint="eastAsia"/>
          <w:b/>
          <w:bCs/>
          <w:sz w:val="21"/>
          <w:szCs w:val="21"/>
        </w:rPr>
        <w:t>实时性评估：</w:t>
      </w:r>
    </w:p>
    <w:p w14:paraId="60A24040" w14:textId="77777777" w:rsidR="001073EA" w:rsidRPr="00174425" w:rsidRDefault="001073EA" w:rsidP="001073EA">
      <w:pPr>
        <w:ind w:leftChars="150" w:left="420"/>
        <w:rPr>
          <w:rFonts w:ascii="宋体" w:eastAsia="宋体" w:hAnsi="宋体"/>
          <w:sz w:val="21"/>
          <w:szCs w:val="21"/>
        </w:rPr>
      </w:pPr>
      <w:r w:rsidRPr="00174425">
        <w:rPr>
          <w:rFonts w:ascii="宋体" w:eastAsia="宋体" w:hAnsi="宋体" w:hint="eastAsia"/>
          <w:sz w:val="21"/>
          <w:szCs w:val="21"/>
        </w:rPr>
        <w:t>推理时间：衡量模型在给定硬件设备上处理每个帧的时间。较快的推理速度对于实时目标跟踪至关重要。</w:t>
      </w:r>
    </w:p>
    <w:p w14:paraId="4B87D38E" w14:textId="77777777" w:rsidR="001073EA" w:rsidRPr="001073EA" w:rsidRDefault="001073EA" w:rsidP="001073EA">
      <w:pPr>
        <w:rPr>
          <w:rFonts w:ascii="宋体" w:eastAsia="宋体" w:hAnsi="宋体"/>
          <w:b/>
          <w:bCs/>
          <w:sz w:val="21"/>
          <w:szCs w:val="21"/>
        </w:rPr>
      </w:pPr>
      <w:r w:rsidRPr="001073EA">
        <w:rPr>
          <w:rFonts w:ascii="宋体" w:eastAsia="宋体" w:hAnsi="宋体" w:hint="eastAsia"/>
          <w:b/>
          <w:bCs/>
          <w:sz w:val="21"/>
          <w:szCs w:val="21"/>
        </w:rPr>
        <w:t>鲁棒性评估：</w:t>
      </w:r>
    </w:p>
    <w:p w14:paraId="34CBD58A" w14:textId="77777777" w:rsidR="001073EA" w:rsidRPr="00174425" w:rsidRDefault="001073EA" w:rsidP="001073EA">
      <w:pPr>
        <w:ind w:leftChars="150" w:left="420"/>
        <w:rPr>
          <w:rFonts w:ascii="宋体" w:eastAsia="宋体" w:hAnsi="宋体"/>
          <w:sz w:val="21"/>
          <w:szCs w:val="21"/>
        </w:rPr>
      </w:pPr>
      <w:r w:rsidRPr="00174425">
        <w:rPr>
          <w:rFonts w:ascii="宋体" w:eastAsia="宋体" w:hAnsi="宋体" w:hint="eastAsia"/>
          <w:sz w:val="21"/>
          <w:szCs w:val="21"/>
        </w:rPr>
        <w:t>长期跟踪：评估模型在长时间跟踪任务中的性能。模型应该能够在较长的时间内保持目标的准确跟踪。</w:t>
      </w:r>
    </w:p>
    <w:p w14:paraId="0ACBD8A4" w14:textId="77777777" w:rsidR="001073EA" w:rsidRPr="00174425" w:rsidRDefault="001073EA" w:rsidP="001073EA">
      <w:pPr>
        <w:ind w:leftChars="150" w:left="420"/>
        <w:rPr>
          <w:rFonts w:ascii="宋体" w:eastAsia="宋体" w:hAnsi="宋体"/>
          <w:sz w:val="21"/>
          <w:szCs w:val="21"/>
        </w:rPr>
      </w:pPr>
      <w:r w:rsidRPr="00174425">
        <w:rPr>
          <w:rFonts w:ascii="宋体" w:eastAsia="宋体" w:hAnsi="宋体" w:hint="eastAsia"/>
          <w:sz w:val="21"/>
          <w:szCs w:val="21"/>
        </w:rPr>
        <w:t>目标形变：评估模型对于目标尺度变化、姿态变化等形变的鲁棒性。</w:t>
      </w:r>
    </w:p>
    <w:p w14:paraId="4942C652" w14:textId="77777777" w:rsidR="001073EA" w:rsidRPr="00180A50" w:rsidRDefault="001073EA" w:rsidP="001073EA">
      <w:pPr>
        <w:ind w:leftChars="150" w:left="420"/>
        <w:rPr>
          <w:rFonts w:asciiTheme="majorEastAsia" w:eastAsiaTheme="majorEastAsia" w:hAnsiTheme="majorEastAsia"/>
          <w:sz w:val="21"/>
          <w:szCs w:val="20"/>
        </w:rPr>
      </w:pPr>
      <w:r w:rsidRPr="00174425">
        <w:rPr>
          <w:rFonts w:ascii="宋体" w:eastAsia="宋体" w:hAnsi="宋体" w:hint="eastAsia"/>
          <w:sz w:val="21"/>
          <w:szCs w:val="21"/>
        </w:rPr>
        <w:t>光照变化：评估模型在不同光照条件下的跟踪能力。</w:t>
      </w:r>
    </w:p>
    <w:p w14:paraId="46F762D5" w14:textId="495F06B1" w:rsidR="00174425" w:rsidRPr="00D944D6" w:rsidRDefault="00174425" w:rsidP="00174425">
      <w:pPr>
        <w:pStyle w:val="4"/>
      </w:pPr>
      <w:r w:rsidRPr="00D944D6">
        <w:rPr>
          <w:rFonts w:hint="eastAsia"/>
        </w:rPr>
        <w:t>2.</w:t>
      </w:r>
      <w:r w:rsidRPr="00D944D6">
        <w:t xml:space="preserve">5.2 </w:t>
      </w:r>
      <w:r w:rsidR="001073EA">
        <w:rPr>
          <w:rFonts w:hint="eastAsia"/>
        </w:rPr>
        <w:t>GOT</w:t>
      </w:r>
      <w:r w:rsidR="001073EA">
        <w:t>-10</w:t>
      </w:r>
      <w:r w:rsidR="001073EA">
        <w:rPr>
          <w:rFonts w:hint="eastAsia"/>
        </w:rPr>
        <w:t>k</w:t>
      </w:r>
    </w:p>
    <w:p w14:paraId="62057DF2" w14:textId="3827D7C1" w:rsidR="001073EA" w:rsidRPr="001073EA" w:rsidRDefault="001073EA" w:rsidP="001073EA">
      <w:pPr>
        <w:ind w:firstLine="420"/>
        <w:rPr>
          <w:rFonts w:ascii="宋体" w:eastAsia="宋体" w:hAnsi="宋体"/>
          <w:sz w:val="21"/>
          <w:szCs w:val="21"/>
        </w:rPr>
      </w:pPr>
      <w:bookmarkStart w:id="15" w:name="OLE_LINK6"/>
      <w:r w:rsidRPr="001073EA">
        <w:rPr>
          <w:rFonts w:ascii="宋体" w:eastAsia="宋体" w:hAnsi="宋体" w:hint="eastAsia"/>
          <w:sz w:val="21"/>
          <w:szCs w:val="21"/>
        </w:rPr>
        <w:t>GOT-10k是一个常用的用于目标跟踪的数据集，它是一个基于YouTube视频的大规模</w:t>
      </w:r>
      <w:r w:rsidRPr="001073EA">
        <w:rPr>
          <w:rFonts w:ascii="宋体" w:eastAsia="宋体" w:hAnsi="宋体" w:hint="eastAsia"/>
          <w:sz w:val="21"/>
          <w:szCs w:val="21"/>
        </w:rPr>
        <w:lastRenderedPageBreak/>
        <w:t>目标跟踪数据集。GOT-10k数据集</w:t>
      </w:r>
      <w:proofErr w:type="gramStart"/>
      <w:r w:rsidRPr="001073EA">
        <w:rPr>
          <w:rFonts w:ascii="宋体" w:eastAsia="宋体" w:hAnsi="宋体" w:hint="eastAsia"/>
          <w:sz w:val="21"/>
          <w:szCs w:val="21"/>
        </w:rPr>
        <w:t>由超过</w:t>
      </w:r>
      <w:proofErr w:type="gramEnd"/>
      <w:r w:rsidRPr="001073EA">
        <w:rPr>
          <w:rFonts w:ascii="宋体" w:eastAsia="宋体" w:hAnsi="宋体" w:hint="eastAsia"/>
          <w:sz w:val="21"/>
          <w:szCs w:val="21"/>
        </w:rPr>
        <w:t>1,000个独立的视频序列组成，涵盖了多个不同的目标类别和场景。</w:t>
      </w:r>
      <w:r>
        <w:rPr>
          <w:rFonts w:ascii="宋体" w:eastAsia="宋体" w:hAnsi="宋体" w:hint="eastAsia"/>
          <w:sz w:val="21"/>
          <w:szCs w:val="21"/>
        </w:rPr>
        <w:t>并且利用该工具可以实现跟踪器对多种数据集的性能进行评估。</w:t>
      </w:r>
    </w:p>
    <w:p w14:paraId="120630D1" w14:textId="1DD5E32F" w:rsidR="001073EA" w:rsidRPr="001073EA" w:rsidRDefault="001073EA" w:rsidP="001073EA">
      <w:pPr>
        <w:rPr>
          <w:rFonts w:ascii="宋体" w:eastAsia="宋体" w:hAnsi="宋体"/>
          <w:sz w:val="21"/>
          <w:szCs w:val="21"/>
        </w:rPr>
      </w:pPr>
      <w:r w:rsidRPr="001073EA">
        <w:rPr>
          <w:rFonts w:ascii="宋体" w:eastAsia="宋体" w:hAnsi="宋体" w:hint="eastAsia"/>
          <w:sz w:val="21"/>
          <w:szCs w:val="21"/>
        </w:rPr>
        <w:t>以下是关于GOT-10k数据集的一些重要信息：</w:t>
      </w:r>
    </w:p>
    <w:p w14:paraId="0B2981D6" w14:textId="31794C2E" w:rsidR="001073EA" w:rsidRPr="001073EA" w:rsidRDefault="001073EA" w:rsidP="001073EA">
      <w:pPr>
        <w:ind w:leftChars="150" w:left="420"/>
        <w:rPr>
          <w:rFonts w:ascii="宋体" w:eastAsia="宋体" w:hAnsi="宋体"/>
          <w:sz w:val="21"/>
          <w:szCs w:val="21"/>
        </w:rPr>
      </w:pPr>
      <w:r w:rsidRPr="001073EA">
        <w:rPr>
          <w:rFonts w:ascii="宋体" w:eastAsia="宋体" w:hAnsi="宋体" w:hint="eastAsia"/>
          <w:b/>
          <w:bCs/>
          <w:sz w:val="21"/>
          <w:szCs w:val="21"/>
        </w:rPr>
        <w:t>数据集内容：</w:t>
      </w:r>
      <w:r w:rsidRPr="001073EA">
        <w:rPr>
          <w:rFonts w:ascii="宋体" w:eastAsia="宋体" w:hAnsi="宋体" w:hint="eastAsia"/>
          <w:sz w:val="21"/>
          <w:szCs w:val="21"/>
        </w:rPr>
        <w:t>GOT-10k数据集包含了1,000多个视频序列，总计超过1,50,000帧。每个视频序列都提供了目标的边界框注释，用于表示目标在每一帧中的位置。</w:t>
      </w:r>
    </w:p>
    <w:p w14:paraId="451C9F04" w14:textId="156C4CD7" w:rsidR="001073EA" w:rsidRPr="001073EA" w:rsidRDefault="001073EA" w:rsidP="001073EA">
      <w:pPr>
        <w:ind w:leftChars="150" w:left="420"/>
        <w:rPr>
          <w:rFonts w:ascii="宋体" w:eastAsia="宋体" w:hAnsi="宋体"/>
          <w:sz w:val="21"/>
          <w:szCs w:val="21"/>
        </w:rPr>
      </w:pPr>
      <w:r w:rsidRPr="001073EA">
        <w:rPr>
          <w:rFonts w:ascii="宋体" w:eastAsia="宋体" w:hAnsi="宋体" w:hint="eastAsia"/>
          <w:sz w:val="21"/>
          <w:szCs w:val="21"/>
        </w:rPr>
        <w:t>目标类别和场景：GOT-10k数据集包含了多个目标类别，包括人、动物、车辆、自行车等。它涵盖了各种不同的场景，如室内、室外、城市、乡村等。</w:t>
      </w:r>
    </w:p>
    <w:p w14:paraId="767DCF2C" w14:textId="76CC9C8F" w:rsidR="001073EA" w:rsidRPr="001073EA" w:rsidRDefault="001073EA" w:rsidP="001073EA">
      <w:pPr>
        <w:ind w:leftChars="150" w:left="420"/>
        <w:rPr>
          <w:rFonts w:ascii="宋体" w:eastAsia="宋体" w:hAnsi="宋体"/>
          <w:sz w:val="21"/>
          <w:szCs w:val="21"/>
        </w:rPr>
      </w:pPr>
      <w:r w:rsidRPr="001073EA">
        <w:rPr>
          <w:rFonts w:ascii="宋体" w:eastAsia="宋体" w:hAnsi="宋体" w:hint="eastAsia"/>
          <w:b/>
          <w:bCs/>
          <w:sz w:val="21"/>
          <w:szCs w:val="21"/>
        </w:rPr>
        <w:t>数据集划分：</w:t>
      </w:r>
      <w:r w:rsidRPr="001073EA">
        <w:rPr>
          <w:rFonts w:ascii="宋体" w:eastAsia="宋体" w:hAnsi="宋体" w:hint="eastAsia"/>
          <w:sz w:val="21"/>
          <w:szCs w:val="21"/>
        </w:rPr>
        <w:t>GOT-10k数据</w:t>
      </w:r>
      <w:proofErr w:type="gramStart"/>
      <w:r w:rsidRPr="001073EA">
        <w:rPr>
          <w:rFonts w:ascii="宋体" w:eastAsia="宋体" w:hAnsi="宋体" w:hint="eastAsia"/>
          <w:sz w:val="21"/>
          <w:szCs w:val="21"/>
        </w:rPr>
        <w:t>集按照</w:t>
      </w:r>
      <w:proofErr w:type="gramEnd"/>
      <w:r w:rsidRPr="001073EA">
        <w:rPr>
          <w:rFonts w:ascii="宋体" w:eastAsia="宋体" w:hAnsi="宋体" w:hint="eastAsia"/>
          <w:sz w:val="21"/>
          <w:szCs w:val="21"/>
        </w:rPr>
        <w:t>训练集和测试集进行划分。训练集包含900个视频序列，而测试集包含100个视频序列。训练集和测试集中的视频序列是互斥的，这样可以确保模型在未见过的数据上进行评估。</w:t>
      </w:r>
    </w:p>
    <w:p w14:paraId="313AF1C7" w14:textId="229F0C97" w:rsidR="001073EA" w:rsidRPr="001073EA" w:rsidRDefault="001073EA" w:rsidP="001073EA">
      <w:pPr>
        <w:ind w:leftChars="150" w:left="420"/>
        <w:rPr>
          <w:rFonts w:ascii="宋体" w:eastAsia="宋体" w:hAnsi="宋体"/>
          <w:sz w:val="21"/>
          <w:szCs w:val="21"/>
        </w:rPr>
      </w:pPr>
      <w:r w:rsidRPr="001073EA">
        <w:rPr>
          <w:rFonts w:ascii="宋体" w:eastAsia="宋体" w:hAnsi="宋体" w:hint="eastAsia"/>
          <w:b/>
          <w:bCs/>
          <w:sz w:val="21"/>
          <w:szCs w:val="21"/>
        </w:rPr>
        <w:t>评估指标：</w:t>
      </w:r>
      <w:r w:rsidRPr="001073EA">
        <w:rPr>
          <w:rFonts w:ascii="宋体" w:eastAsia="宋体" w:hAnsi="宋体" w:hint="eastAsia"/>
          <w:sz w:val="21"/>
          <w:szCs w:val="21"/>
        </w:rPr>
        <w:t>GOT-10k数据集使用了常见的目标跟踪评估指标，如准确度（Accuracy）、成功率（Success Rate）和归一化预测精确度（Normalized Precision）。这些指标用于衡量目标跟踪算法在数据集上的性能。</w:t>
      </w:r>
    </w:p>
    <w:p w14:paraId="4796D2CF" w14:textId="4AB2D366" w:rsidR="001073EA" w:rsidRPr="001073EA" w:rsidRDefault="001073EA" w:rsidP="001073EA">
      <w:pPr>
        <w:ind w:leftChars="150" w:left="420"/>
        <w:rPr>
          <w:rFonts w:ascii="宋体" w:eastAsia="宋体" w:hAnsi="宋体"/>
          <w:sz w:val="21"/>
          <w:szCs w:val="21"/>
        </w:rPr>
      </w:pPr>
      <w:r w:rsidRPr="001073EA">
        <w:rPr>
          <w:rFonts w:ascii="宋体" w:eastAsia="宋体" w:hAnsi="宋体" w:hint="eastAsia"/>
          <w:sz w:val="21"/>
          <w:szCs w:val="21"/>
        </w:rPr>
        <w:t>挑战性：GOT-10k数据集对于目标跟踪算法来说是具有挑战性的。它包含了目标形变、尺度变化、遮挡、光照变化等复杂情况，对模型的准确性和鲁棒性提出了较高的要求。</w:t>
      </w:r>
      <w:bookmarkEnd w:id="15"/>
    </w:p>
    <w:p w14:paraId="1B470D31" w14:textId="15D2B5FF" w:rsidR="00174425" w:rsidRDefault="001073EA" w:rsidP="001073EA">
      <w:pPr>
        <w:rPr>
          <w:rFonts w:ascii="宋体" w:eastAsia="宋体" w:hAnsi="宋体"/>
          <w:sz w:val="21"/>
          <w:szCs w:val="21"/>
        </w:rPr>
      </w:pPr>
      <w:r w:rsidRPr="001073EA">
        <w:rPr>
          <w:rFonts w:ascii="宋体" w:eastAsia="宋体" w:hAnsi="宋体" w:hint="eastAsia"/>
          <w:sz w:val="21"/>
          <w:szCs w:val="21"/>
        </w:rPr>
        <w:t>GOT-10k数据集成为目标跟踪领域的重要基准数据集之一，被广泛用于评估和比较不同的目标跟踪算法的性能。研究人员可以使用该数据集进行模型训练、模型评估和算法改进，以推动目标跟踪技术的发展</w:t>
      </w:r>
      <w:r w:rsidR="00174425" w:rsidRPr="001073EA">
        <w:rPr>
          <w:rFonts w:ascii="宋体" w:eastAsia="宋体" w:hAnsi="宋体" w:hint="eastAsia"/>
          <w:sz w:val="21"/>
          <w:szCs w:val="21"/>
        </w:rPr>
        <w:t>。</w:t>
      </w:r>
    </w:p>
    <w:p w14:paraId="4F9CA5DE" w14:textId="457CE636" w:rsidR="001073EA" w:rsidRDefault="001073EA" w:rsidP="001073EA">
      <w:pPr>
        <w:rPr>
          <w:rFonts w:ascii="宋体" w:eastAsia="宋体" w:hAnsi="宋体"/>
          <w:b/>
          <w:bCs/>
          <w:sz w:val="21"/>
          <w:szCs w:val="21"/>
        </w:rPr>
      </w:pPr>
      <w:r w:rsidRPr="001073EA">
        <w:rPr>
          <w:rFonts w:ascii="宋体" w:eastAsia="宋体" w:hAnsi="宋体" w:hint="eastAsia"/>
          <w:b/>
          <w:bCs/>
          <w:sz w:val="21"/>
          <w:szCs w:val="21"/>
        </w:rPr>
        <w:t>代码实现</w:t>
      </w:r>
    </w:p>
    <w:p w14:paraId="63987B1C" w14:textId="1D8A7F0B" w:rsidR="001073EA" w:rsidRDefault="001073EA" w:rsidP="001073EA">
      <w:pPr>
        <w:rPr>
          <w:rFonts w:ascii="宋体" w:eastAsia="宋体" w:hAnsi="宋体"/>
          <w:b/>
          <w:bCs/>
          <w:sz w:val="21"/>
          <w:szCs w:val="21"/>
        </w:rPr>
      </w:pPr>
      <w:r>
        <w:rPr>
          <w:noProof/>
        </w:rPr>
        <w:drawing>
          <wp:inline distT="0" distB="0" distL="0" distR="0" wp14:anchorId="1260F89C" wp14:editId="34DD0160">
            <wp:extent cx="5274310" cy="25882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588260"/>
                    </a:xfrm>
                    <a:prstGeom prst="rect">
                      <a:avLst/>
                    </a:prstGeom>
                  </pic:spPr>
                </pic:pic>
              </a:graphicData>
            </a:graphic>
          </wp:inline>
        </w:drawing>
      </w:r>
    </w:p>
    <w:p w14:paraId="793F3130" w14:textId="569CDF41" w:rsidR="001073EA" w:rsidRPr="001073EA" w:rsidRDefault="001073EA" w:rsidP="001073EA">
      <w:pPr>
        <w:rPr>
          <w:rFonts w:ascii="宋体" w:eastAsia="宋体" w:hAnsi="宋体"/>
          <w:sz w:val="21"/>
          <w:szCs w:val="21"/>
        </w:rPr>
      </w:pPr>
      <w:bookmarkStart w:id="16" w:name="OLE_LINK7"/>
      <w:r w:rsidRPr="001073EA">
        <w:rPr>
          <w:rFonts w:ascii="宋体" w:eastAsia="宋体" w:hAnsi="宋体" w:hint="eastAsia"/>
          <w:sz w:val="21"/>
          <w:szCs w:val="21"/>
        </w:rPr>
        <w:t>用该工具包定义自己需要测试的跟踪器时，只需要简单的定义</w:t>
      </w:r>
      <w:proofErr w:type="spellStart"/>
      <w:r w:rsidRPr="001073EA">
        <w:rPr>
          <w:rFonts w:ascii="宋体" w:eastAsia="宋体" w:hAnsi="宋体" w:hint="eastAsia"/>
          <w:sz w:val="21"/>
          <w:szCs w:val="21"/>
        </w:rPr>
        <w:t>IdentityTracker</w:t>
      </w:r>
      <w:proofErr w:type="spellEnd"/>
      <w:r w:rsidRPr="001073EA">
        <w:rPr>
          <w:rFonts w:ascii="宋体" w:eastAsia="宋体" w:hAnsi="宋体" w:hint="eastAsia"/>
          <w:sz w:val="21"/>
          <w:szCs w:val="21"/>
        </w:rPr>
        <w:t>类里面的</w:t>
      </w:r>
      <w:proofErr w:type="spellStart"/>
      <w:r w:rsidRPr="001073EA">
        <w:rPr>
          <w:rFonts w:ascii="宋体" w:eastAsia="宋体" w:hAnsi="宋体" w:hint="eastAsia"/>
          <w:sz w:val="21"/>
          <w:szCs w:val="21"/>
        </w:rPr>
        <w:t>init</w:t>
      </w:r>
      <w:proofErr w:type="spellEnd"/>
      <w:r w:rsidRPr="001073EA">
        <w:rPr>
          <w:rFonts w:ascii="宋体" w:eastAsia="宋体" w:hAnsi="宋体" w:hint="eastAsia"/>
          <w:sz w:val="21"/>
          <w:szCs w:val="21"/>
        </w:rPr>
        <w:t>和update函数即可。</w:t>
      </w:r>
    </w:p>
    <w:p w14:paraId="084EF3DB" w14:textId="77777777" w:rsidR="001073EA" w:rsidRPr="00AB7AE5" w:rsidRDefault="001073EA" w:rsidP="00AB7AE5">
      <w:pPr>
        <w:pStyle w:val="a9"/>
        <w:numPr>
          <w:ilvl w:val="0"/>
          <w:numId w:val="20"/>
        </w:numPr>
        <w:ind w:firstLineChars="0"/>
        <w:rPr>
          <w:rFonts w:ascii="宋体" w:eastAsia="宋体" w:hAnsi="宋体"/>
          <w:sz w:val="21"/>
          <w:szCs w:val="21"/>
        </w:rPr>
      </w:pPr>
      <w:proofErr w:type="spellStart"/>
      <w:r w:rsidRPr="00AB7AE5">
        <w:rPr>
          <w:rFonts w:ascii="宋体" w:eastAsia="宋体" w:hAnsi="宋体" w:hint="eastAsia"/>
          <w:sz w:val="21"/>
          <w:szCs w:val="21"/>
        </w:rPr>
        <w:t>init</w:t>
      </w:r>
      <w:proofErr w:type="spellEnd"/>
      <w:r w:rsidRPr="00AB7AE5">
        <w:rPr>
          <w:rFonts w:ascii="宋体" w:eastAsia="宋体" w:hAnsi="宋体" w:hint="eastAsia"/>
          <w:sz w:val="21"/>
          <w:szCs w:val="21"/>
        </w:rPr>
        <w:t>函数：接收的是测试视频序列当中的初始</w:t>
      </w:r>
      <w:proofErr w:type="gramStart"/>
      <w:r w:rsidRPr="00AB7AE5">
        <w:rPr>
          <w:rFonts w:ascii="宋体" w:eastAsia="宋体" w:hAnsi="宋体" w:hint="eastAsia"/>
          <w:sz w:val="21"/>
          <w:szCs w:val="21"/>
        </w:rPr>
        <w:t>帧</w:t>
      </w:r>
      <w:proofErr w:type="gramEnd"/>
      <w:r w:rsidRPr="00AB7AE5">
        <w:rPr>
          <w:rFonts w:ascii="宋体" w:eastAsia="宋体" w:hAnsi="宋体" w:hint="eastAsia"/>
          <w:sz w:val="21"/>
          <w:szCs w:val="21"/>
        </w:rPr>
        <w:t>以及初始帧的</w:t>
      </w:r>
      <w:proofErr w:type="spellStart"/>
      <w:r w:rsidRPr="00AB7AE5">
        <w:rPr>
          <w:rFonts w:ascii="宋体" w:eastAsia="宋体" w:hAnsi="宋体" w:hint="eastAsia"/>
          <w:sz w:val="21"/>
          <w:szCs w:val="21"/>
        </w:rPr>
        <w:t>bbox</w:t>
      </w:r>
      <w:proofErr w:type="spellEnd"/>
      <w:r w:rsidRPr="00AB7AE5">
        <w:rPr>
          <w:rFonts w:ascii="宋体" w:eastAsia="宋体" w:hAnsi="宋体" w:hint="eastAsia"/>
          <w:sz w:val="21"/>
          <w:szCs w:val="21"/>
        </w:rPr>
        <w:t>。</w:t>
      </w:r>
    </w:p>
    <w:p w14:paraId="65388131" w14:textId="6958C7F1" w:rsidR="001073EA" w:rsidRPr="00AB7AE5" w:rsidRDefault="001073EA" w:rsidP="00AB7AE5">
      <w:pPr>
        <w:pStyle w:val="a9"/>
        <w:numPr>
          <w:ilvl w:val="0"/>
          <w:numId w:val="20"/>
        </w:numPr>
        <w:ind w:firstLineChars="0"/>
        <w:rPr>
          <w:rFonts w:ascii="宋体" w:eastAsia="宋体" w:hAnsi="宋体"/>
          <w:sz w:val="21"/>
          <w:szCs w:val="21"/>
        </w:rPr>
      </w:pPr>
      <w:r w:rsidRPr="00AB7AE5">
        <w:rPr>
          <w:rFonts w:ascii="宋体" w:eastAsia="宋体" w:hAnsi="宋体" w:hint="eastAsia"/>
          <w:sz w:val="21"/>
          <w:szCs w:val="21"/>
        </w:rPr>
        <w:t>update函数：接收的是后续帧，返回的是更新后的</w:t>
      </w:r>
      <w:proofErr w:type="spellStart"/>
      <w:r w:rsidRPr="00AB7AE5">
        <w:rPr>
          <w:rFonts w:ascii="宋体" w:eastAsia="宋体" w:hAnsi="宋体" w:hint="eastAsia"/>
          <w:sz w:val="21"/>
          <w:szCs w:val="21"/>
        </w:rPr>
        <w:t>bbox</w:t>
      </w:r>
      <w:proofErr w:type="spellEnd"/>
      <w:r w:rsidRPr="00AB7AE5">
        <w:rPr>
          <w:rFonts w:ascii="宋体" w:eastAsia="宋体" w:hAnsi="宋体" w:hint="eastAsia"/>
          <w:sz w:val="21"/>
          <w:szCs w:val="21"/>
        </w:rPr>
        <w:t>。</w:t>
      </w:r>
    </w:p>
    <w:bookmarkEnd w:id="16"/>
    <w:p w14:paraId="0DFB6203" w14:textId="29CCE152" w:rsidR="00AB7AE5" w:rsidRPr="001073EA" w:rsidRDefault="00AB7AE5" w:rsidP="00AB7AE5">
      <w:pPr>
        <w:jc w:val="center"/>
        <w:rPr>
          <w:rFonts w:ascii="宋体" w:eastAsia="宋体" w:hAnsi="宋体"/>
          <w:sz w:val="21"/>
          <w:szCs w:val="21"/>
        </w:rPr>
      </w:pPr>
      <w:r>
        <w:rPr>
          <w:noProof/>
        </w:rPr>
        <w:lastRenderedPageBreak/>
        <w:drawing>
          <wp:inline distT="0" distB="0" distL="0" distR="0" wp14:anchorId="33ECC6DB" wp14:editId="2C131B38">
            <wp:extent cx="4152900" cy="2890430"/>
            <wp:effectExtent l="0" t="0" r="0" b="571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58516" cy="2894339"/>
                    </a:xfrm>
                    <a:prstGeom prst="rect">
                      <a:avLst/>
                    </a:prstGeom>
                  </pic:spPr>
                </pic:pic>
              </a:graphicData>
            </a:graphic>
          </wp:inline>
        </w:drawing>
      </w:r>
    </w:p>
    <w:p w14:paraId="7C00023B" w14:textId="420C05E8" w:rsidR="001073EA" w:rsidRDefault="001073EA" w:rsidP="001073EA">
      <w:pPr>
        <w:pStyle w:val="2"/>
      </w:pPr>
      <w:bookmarkStart w:id="17" w:name="_Toc134971104"/>
      <w:r>
        <w:rPr>
          <w:rFonts w:hint="eastAsia"/>
        </w:rPr>
        <w:t>3</w:t>
      </w:r>
      <w:r>
        <w:rPr>
          <w:rFonts w:hint="eastAsia"/>
        </w:rPr>
        <w:t>结果分析</w:t>
      </w:r>
      <w:bookmarkEnd w:id="17"/>
    </w:p>
    <w:p w14:paraId="2762843A" w14:textId="0C787D80" w:rsidR="001073EA" w:rsidRDefault="001073EA" w:rsidP="001073EA">
      <w:pPr>
        <w:rPr>
          <w:rFonts w:ascii="宋体" w:eastAsia="宋体" w:hAnsi="宋体"/>
          <w:sz w:val="21"/>
          <w:szCs w:val="20"/>
        </w:rPr>
      </w:pPr>
      <w:r>
        <w:rPr>
          <w:rFonts w:ascii="宋体" w:eastAsia="宋体" w:hAnsi="宋体" w:hint="eastAsia"/>
          <w:sz w:val="21"/>
          <w:szCs w:val="20"/>
        </w:rPr>
        <w:t>由于视频跟踪结果在此不好展示，具体视频的跟中结果见文件中，在此主要对模型评估的结果进行分析，</w:t>
      </w:r>
      <w:r w:rsidR="00041424">
        <w:rPr>
          <w:rFonts w:ascii="宋体" w:eastAsia="宋体" w:hAnsi="宋体" w:hint="eastAsia"/>
          <w:sz w:val="21"/>
          <w:szCs w:val="20"/>
        </w:rPr>
        <w:t>首先对三个跟踪器在GOT</w:t>
      </w:r>
      <w:r w:rsidR="00041424">
        <w:rPr>
          <w:rFonts w:ascii="宋体" w:eastAsia="宋体" w:hAnsi="宋体"/>
          <w:sz w:val="21"/>
          <w:szCs w:val="20"/>
        </w:rPr>
        <w:t>-10</w:t>
      </w:r>
      <w:r w:rsidR="00041424">
        <w:rPr>
          <w:rFonts w:ascii="宋体" w:eastAsia="宋体" w:hAnsi="宋体" w:hint="eastAsia"/>
          <w:sz w:val="21"/>
          <w:szCs w:val="20"/>
        </w:rPr>
        <w:t>k数据集上的跟踪结果进行评估，代码如下：</w:t>
      </w:r>
    </w:p>
    <w:p w14:paraId="05734A4E" w14:textId="0F038503" w:rsidR="00041424" w:rsidRDefault="00041424" w:rsidP="001073EA">
      <w:pPr>
        <w:rPr>
          <w:rFonts w:ascii="宋体" w:eastAsia="宋体" w:hAnsi="宋体"/>
          <w:sz w:val="16"/>
          <w:szCs w:val="16"/>
        </w:rPr>
      </w:pPr>
      <w:r>
        <w:rPr>
          <w:noProof/>
        </w:rPr>
        <w:drawing>
          <wp:inline distT="0" distB="0" distL="0" distR="0" wp14:anchorId="62BA3852" wp14:editId="7A32EEE3">
            <wp:extent cx="5274310" cy="2015490"/>
            <wp:effectExtent l="0" t="0" r="2540" b="381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015490"/>
                    </a:xfrm>
                    <a:prstGeom prst="rect">
                      <a:avLst/>
                    </a:prstGeom>
                  </pic:spPr>
                </pic:pic>
              </a:graphicData>
            </a:graphic>
          </wp:inline>
        </w:drawing>
      </w:r>
    </w:p>
    <w:p w14:paraId="15127206" w14:textId="0DC0A809" w:rsidR="00041424" w:rsidRDefault="00041424" w:rsidP="001073EA">
      <w:pPr>
        <w:rPr>
          <w:rFonts w:ascii="宋体" w:eastAsia="宋体" w:hAnsi="宋体"/>
          <w:sz w:val="21"/>
          <w:szCs w:val="21"/>
        </w:rPr>
      </w:pPr>
      <w:r>
        <w:rPr>
          <w:rFonts w:ascii="宋体" w:eastAsia="宋体" w:hAnsi="宋体" w:hint="eastAsia"/>
          <w:sz w:val="21"/>
          <w:szCs w:val="21"/>
        </w:rPr>
        <w:t>得到的跟踪结果保存在/reports_GOT</w:t>
      </w:r>
      <w:r>
        <w:rPr>
          <w:rFonts w:ascii="宋体" w:eastAsia="宋体" w:hAnsi="宋体"/>
          <w:sz w:val="21"/>
          <w:szCs w:val="21"/>
        </w:rPr>
        <w:t>10</w:t>
      </w:r>
      <w:r>
        <w:rPr>
          <w:rFonts w:ascii="宋体" w:eastAsia="宋体" w:hAnsi="宋体" w:hint="eastAsia"/>
          <w:sz w:val="21"/>
          <w:szCs w:val="21"/>
        </w:rPr>
        <w:t>k目录下，过程中生成两个文件，一个是</w:t>
      </w:r>
      <w:proofErr w:type="spellStart"/>
      <w:r>
        <w:rPr>
          <w:rFonts w:ascii="宋体" w:eastAsia="宋体" w:hAnsi="宋体" w:hint="eastAsia"/>
          <w:sz w:val="21"/>
          <w:szCs w:val="21"/>
        </w:rPr>
        <w:t>png</w:t>
      </w:r>
      <w:proofErr w:type="spellEnd"/>
      <w:r>
        <w:rPr>
          <w:rFonts w:ascii="宋体" w:eastAsia="宋体" w:hAnsi="宋体" w:hint="eastAsia"/>
          <w:sz w:val="21"/>
          <w:szCs w:val="21"/>
        </w:rPr>
        <w:t>文件，为绘制的</w:t>
      </w:r>
      <w:proofErr w:type="spellStart"/>
      <w:r>
        <w:rPr>
          <w:rFonts w:ascii="宋体" w:eastAsia="宋体" w:hAnsi="宋体" w:hint="eastAsia"/>
          <w:sz w:val="21"/>
          <w:szCs w:val="21"/>
        </w:rPr>
        <w:t>success_plot</w:t>
      </w:r>
      <w:proofErr w:type="spellEnd"/>
      <w:r>
        <w:rPr>
          <w:rFonts w:ascii="宋体" w:eastAsia="宋体" w:hAnsi="宋体" w:hint="eastAsia"/>
          <w:sz w:val="21"/>
          <w:szCs w:val="21"/>
        </w:rPr>
        <w:t>图，第二个是详细的性能分析，储存在</w:t>
      </w:r>
      <w:proofErr w:type="spellStart"/>
      <w:r>
        <w:rPr>
          <w:rFonts w:ascii="宋体" w:eastAsia="宋体" w:hAnsi="宋体" w:hint="eastAsia"/>
          <w:sz w:val="21"/>
          <w:szCs w:val="21"/>
        </w:rPr>
        <w:t>performan.josn</w:t>
      </w:r>
      <w:proofErr w:type="spellEnd"/>
      <w:r>
        <w:rPr>
          <w:rFonts w:ascii="宋体" w:eastAsia="宋体" w:hAnsi="宋体" w:hint="eastAsia"/>
          <w:sz w:val="21"/>
          <w:szCs w:val="21"/>
        </w:rPr>
        <w:t>文件中。</w:t>
      </w:r>
    </w:p>
    <w:p w14:paraId="32FB10ED" w14:textId="21B1255C" w:rsidR="00041424" w:rsidRDefault="00041424" w:rsidP="00041424">
      <w:pPr>
        <w:pStyle w:val="4"/>
      </w:pPr>
      <w:r>
        <w:rPr>
          <w:rFonts w:hint="eastAsia"/>
        </w:rPr>
        <w:t>Performance</w:t>
      </w:r>
    </w:p>
    <w:p w14:paraId="73947BCB" w14:textId="4F5FCFAF" w:rsidR="00041424" w:rsidRDefault="00041424" w:rsidP="00041424">
      <w:pPr>
        <w:rPr>
          <w:rFonts w:asciiTheme="minorEastAsia" w:eastAsiaTheme="minorEastAsia" w:hAnsiTheme="minorEastAsia"/>
          <w:sz w:val="21"/>
          <w:szCs w:val="20"/>
        </w:rPr>
      </w:pPr>
      <w:r>
        <w:rPr>
          <w:rFonts w:asciiTheme="minorEastAsia" w:eastAsiaTheme="minorEastAsia" w:hAnsiTheme="minorEastAsia" w:hint="eastAsia"/>
          <w:sz w:val="21"/>
          <w:szCs w:val="20"/>
        </w:rPr>
        <w:t>得到的性能评估如下</w:t>
      </w:r>
    </w:p>
    <w:p w14:paraId="29AF3F86" w14:textId="1829C7A3" w:rsidR="00041424" w:rsidRDefault="00041424" w:rsidP="00041424">
      <w:pPr>
        <w:jc w:val="center"/>
        <w:rPr>
          <w:rFonts w:asciiTheme="minorEastAsia" w:eastAsiaTheme="minorEastAsia" w:hAnsiTheme="minorEastAsia"/>
          <w:sz w:val="21"/>
          <w:szCs w:val="20"/>
        </w:rPr>
      </w:pPr>
      <w:r>
        <w:rPr>
          <w:noProof/>
        </w:rPr>
        <w:lastRenderedPageBreak/>
        <w:drawing>
          <wp:inline distT="0" distB="0" distL="0" distR="0" wp14:anchorId="15DC7476" wp14:editId="5BA7F554">
            <wp:extent cx="3086100" cy="1085712"/>
            <wp:effectExtent l="0" t="0" r="0" b="63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06478" cy="1092881"/>
                    </a:xfrm>
                    <a:prstGeom prst="rect">
                      <a:avLst/>
                    </a:prstGeom>
                  </pic:spPr>
                </pic:pic>
              </a:graphicData>
            </a:graphic>
          </wp:inline>
        </w:drawing>
      </w:r>
    </w:p>
    <w:p w14:paraId="5A874528" w14:textId="2888DB15" w:rsidR="00041424" w:rsidRDefault="009E2BA6" w:rsidP="00041424">
      <w:pPr>
        <w:jc w:val="center"/>
        <w:rPr>
          <w:rFonts w:asciiTheme="minorEastAsia" w:eastAsiaTheme="minorEastAsia" w:hAnsiTheme="minorEastAsia"/>
          <w:sz w:val="21"/>
          <w:szCs w:val="20"/>
        </w:rPr>
      </w:pPr>
      <w:r>
        <w:rPr>
          <w:noProof/>
        </w:rPr>
        <w:drawing>
          <wp:inline distT="0" distB="0" distL="0" distR="0" wp14:anchorId="25497CC9" wp14:editId="28FCC0B1">
            <wp:extent cx="3093720" cy="1070063"/>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19216" cy="1078882"/>
                    </a:xfrm>
                    <a:prstGeom prst="rect">
                      <a:avLst/>
                    </a:prstGeom>
                  </pic:spPr>
                </pic:pic>
              </a:graphicData>
            </a:graphic>
          </wp:inline>
        </w:drawing>
      </w:r>
    </w:p>
    <w:p w14:paraId="3D12BA65" w14:textId="557B80DD" w:rsidR="00041424" w:rsidRDefault="00041424" w:rsidP="00041424">
      <w:pPr>
        <w:jc w:val="center"/>
        <w:rPr>
          <w:rFonts w:asciiTheme="minorEastAsia" w:eastAsiaTheme="minorEastAsia" w:hAnsiTheme="minorEastAsia"/>
          <w:sz w:val="21"/>
          <w:szCs w:val="20"/>
        </w:rPr>
      </w:pPr>
      <w:r>
        <w:rPr>
          <w:noProof/>
        </w:rPr>
        <w:drawing>
          <wp:inline distT="0" distB="0" distL="0" distR="0" wp14:anchorId="248C2E16" wp14:editId="30D0CD4C">
            <wp:extent cx="3109229" cy="1112616"/>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09229" cy="1112616"/>
                    </a:xfrm>
                    <a:prstGeom prst="rect">
                      <a:avLst/>
                    </a:prstGeom>
                  </pic:spPr>
                </pic:pic>
              </a:graphicData>
            </a:graphic>
          </wp:inline>
        </w:drawing>
      </w:r>
    </w:p>
    <w:p w14:paraId="7E0B86F5" w14:textId="0B63FA09" w:rsidR="00041424" w:rsidRDefault="00041424" w:rsidP="00041424">
      <w:pPr>
        <w:rPr>
          <w:rFonts w:asciiTheme="minorEastAsia" w:eastAsiaTheme="minorEastAsia" w:hAnsiTheme="minorEastAsia"/>
          <w:sz w:val="21"/>
          <w:szCs w:val="20"/>
        </w:rPr>
      </w:pPr>
      <w:r>
        <w:rPr>
          <w:rFonts w:asciiTheme="minorEastAsia" w:eastAsiaTheme="minorEastAsia" w:hAnsiTheme="minorEastAsia" w:hint="eastAsia"/>
          <w:sz w:val="21"/>
          <w:szCs w:val="20"/>
        </w:rPr>
        <w:t>总结成下表</w:t>
      </w:r>
    </w:p>
    <w:tbl>
      <w:tblPr>
        <w:tblW w:w="6237" w:type="dxa"/>
        <w:jc w:val="center"/>
        <w:tblLook w:val="04A0" w:firstRow="1" w:lastRow="0" w:firstColumn="1" w:lastColumn="0" w:noHBand="0" w:noVBand="1"/>
      </w:tblPr>
      <w:tblGrid>
        <w:gridCol w:w="1353"/>
        <w:gridCol w:w="1540"/>
        <w:gridCol w:w="377"/>
        <w:gridCol w:w="942"/>
        <w:gridCol w:w="617"/>
        <w:gridCol w:w="1408"/>
      </w:tblGrid>
      <w:tr w:rsidR="009E2BA6" w:rsidRPr="009E2BA6" w14:paraId="57991E53" w14:textId="77777777" w:rsidTr="001F6AF8">
        <w:trPr>
          <w:trHeight w:val="276"/>
          <w:jc w:val="center"/>
        </w:trPr>
        <w:tc>
          <w:tcPr>
            <w:tcW w:w="1353" w:type="dxa"/>
            <w:tcBorders>
              <w:top w:val="single" w:sz="12" w:space="0" w:color="auto"/>
              <w:left w:val="nil"/>
              <w:bottom w:val="single" w:sz="4" w:space="0" w:color="auto"/>
              <w:right w:val="nil"/>
            </w:tcBorders>
            <w:shd w:val="clear" w:color="auto" w:fill="auto"/>
            <w:noWrap/>
            <w:vAlign w:val="center"/>
            <w:hideMark/>
          </w:tcPr>
          <w:p w14:paraId="36D5F47A" w14:textId="77777777" w:rsidR="009E2BA6" w:rsidRPr="009E2BA6" w:rsidRDefault="009E2BA6" w:rsidP="009E2BA6">
            <w:pPr>
              <w:widowControl/>
              <w:jc w:val="center"/>
              <w:rPr>
                <w:rFonts w:ascii="Times New Roman" w:eastAsia="等线" w:hAnsi="Times New Roman" w:cs="Times New Roman"/>
                <w:color w:val="000000"/>
                <w:kern w:val="0"/>
                <w:sz w:val="22"/>
                <w:szCs w:val="22"/>
              </w:rPr>
            </w:pPr>
            <w:r w:rsidRPr="009E2BA6">
              <w:rPr>
                <w:rFonts w:ascii="Times New Roman" w:eastAsia="等线" w:hAnsi="Times New Roman" w:cs="Times New Roman"/>
                <w:color w:val="000000"/>
                <w:kern w:val="0"/>
                <w:sz w:val="22"/>
                <w:szCs w:val="22"/>
              </w:rPr>
              <w:t>Name</w:t>
            </w:r>
          </w:p>
        </w:tc>
        <w:tc>
          <w:tcPr>
            <w:tcW w:w="1917" w:type="dxa"/>
            <w:gridSpan w:val="2"/>
            <w:tcBorders>
              <w:top w:val="single" w:sz="12" w:space="0" w:color="auto"/>
              <w:left w:val="nil"/>
              <w:bottom w:val="single" w:sz="4" w:space="0" w:color="auto"/>
              <w:right w:val="nil"/>
            </w:tcBorders>
            <w:shd w:val="clear" w:color="auto" w:fill="auto"/>
            <w:noWrap/>
            <w:vAlign w:val="center"/>
            <w:hideMark/>
          </w:tcPr>
          <w:p w14:paraId="4910BEBE" w14:textId="77777777" w:rsidR="009E2BA6" w:rsidRPr="009E2BA6" w:rsidRDefault="009E2BA6" w:rsidP="009E2BA6">
            <w:pPr>
              <w:widowControl/>
              <w:jc w:val="center"/>
              <w:rPr>
                <w:rFonts w:ascii="Times New Roman" w:eastAsia="等线" w:hAnsi="Times New Roman" w:cs="Times New Roman"/>
                <w:color w:val="000000"/>
                <w:kern w:val="0"/>
                <w:sz w:val="22"/>
                <w:szCs w:val="22"/>
              </w:rPr>
            </w:pPr>
            <w:r w:rsidRPr="009E2BA6">
              <w:rPr>
                <w:rFonts w:ascii="Times New Roman" w:eastAsia="等线" w:hAnsi="Times New Roman" w:cs="Times New Roman"/>
                <w:color w:val="000000"/>
                <w:kern w:val="0"/>
                <w:sz w:val="22"/>
                <w:szCs w:val="22"/>
              </w:rPr>
              <w:t>Average overlap</w:t>
            </w:r>
          </w:p>
        </w:tc>
        <w:tc>
          <w:tcPr>
            <w:tcW w:w="1559" w:type="dxa"/>
            <w:gridSpan w:val="2"/>
            <w:tcBorders>
              <w:top w:val="single" w:sz="12" w:space="0" w:color="auto"/>
              <w:left w:val="nil"/>
              <w:bottom w:val="single" w:sz="4" w:space="0" w:color="auto"/>
              <w:right w:val="nil"/>
            </w:tcBorders>
            <w:shd w:val="clear" w:color="auto" w:fill="auto"/>
            <w:noWrap/>
            <w:vAlign w:val="center"/>
            <w:hideMark/>
          </w:tcPr>
          <w:p w14:paraId="2272515F" w14:textId="77777777" w:rsidR="009E2BA6" w:rsidRPr="009E2BA6" w:rsidRDefault="009E2BA6" w:rsidP="009E2BA6">
            <w:pPr>
              <w:widowControl/>
              <w:jc w:val="center"/>
              <w:rPr>
                <w:rFonts w:ascii="Times New Roman" w:eastAsia="等线" w:hAnsi="Times New Roman" w:cs="Times New Roman"/>
                <w:color w:val="000000"/>
                <w:kern w:val="0"/>
                <w:sz w:val="22"/>
                <w:szCs w:val="22"/>
              </w:rPr>
            </w:pPr>
            <w:r w:rsidRPr="009E2BA6">
              <w:rPr>
                <w:rFonts w:ascii="Times New Roman" w:eastAsia="等线" w:hAnsi="Times New Roman" w:cs="Times New Roman"/>
                <w:color w:val="000000"/>
                <w:kern w:val="0"/>
                <w:sz w:val="22"/>
                <w:szCs w:val="22"/>
              </w:rPr>
              <w:t>Success Rate</w:t>
            </w:r>
          </w:p>
        </w:tc>
        <w:tc>
          <w:tcPr>
            <w:tcW w:w="1408" w:type="dxa"/>
            <w:tcBorders>
              <w:top w:val="single" w:sz="12" w:space="0" w:color="auto"/>
              <w:left w:val="nil"/>
              <w:bottom w:val="single" w:sz="4" w:space="0" w:color="auto"/>
              <w:right w:val="nil"/>
            </w:tcBorders>
            <w:shd w:val="clear" w:color="auto" w:fill="auto"/>
            <w:noWrap/>
            <w:vAlign w:val="center"/>
            <w:hideMark/>
          </w:tcPr>
          <w:p w14:paraId="16A874E4" w14:textId="77777777" w:rsidR="009E2BA6" w:rsidRPr="009E2BA6" w:rsidRDefault="009E2BA6" w:rsidP="009E2BA6">
            <w:pPr>
              <w:widowControl/>
              <w:jc w:val="center"/>
              <w:rPr>
                <w:rFonts w:ascii="Times New Roman" w:eastAsia="等线" w:hAnsi="Times New Roman" w:cs="Times New Roman"/>
                <w:color w:val="000000"/>
                <w:kern w:val="0"/>
                <w:sz w:val="22"/>
                <w:szCs w:val="22"/>
              </w:rPr>
            </w:pPr>
            <w:proofErr w:type="spellStart"/>
            <w:r w:rsidRPr="009E2BA6">
              <w:rPr>
                <w:rFonts w:ascii="Times New Roman" w:eastAsia="等线" w:hAnsi="Times New Roman" w:cs="Times New Roman"/>
                <w:color w:val="000000"/>
                <w:kern w:val="0"/>
                <w:sz w:val="22"/>
                <w:szCs w:val="22"/>
              </w:rPr>
              <w:t>speed_fps</w:t>
            </w:r>
            <w:proofErr w:type="spellEnd"/>
          </w:p>
        </w:tc>
      </w:tr>
      <w:tr w:rsidR="009E2BA6" w:rsidRPr="009E2BA6" w14:paraId="7823DE0A" w14:textId="77777777" w:rsidTr="001F6AF8">
        <w:trPr>
          <w:trHeight w:val="276"/>
          <w:jc w:val="center"/>
        </w:trPr>
        <w:tc>
          <w:tcPr>
            <w:tcW w:w="1353" w:type="dxa"/>
            <w:tcBorders>
              <w:top w:val="single" w:sz="4" w:space="0" w:color="auto"/>
              <w:left w:val="nil"/>
              <w:bottom w:val="nil"/>
              <w:right w:val="nil"/>
            </w:tcBorders>
            <w:shd w:val="clear" w:color="auto" w:fill="auto"/>
            <w:noWrap/>
            <w:vAlign w:val="center"/>
            <w:hideMark/>
          </w:tcPr>
          <w:p w14:paraId="282D4BA4" w14:textId="77777777" w:rsidR="009E2BA6" w:rsidRPr="009E2BA6" w:rsidRDefault="009E2BA6" w:rsidP="009E2BA6">
            <w:pPr>
              <w:widowControl/>
              <w:jc w:val="center"/>
              <w:rPr>
                <w:rFonts w:ascii="Times New Roman" w:eastAsia="等线" w:hAnsi="Times New Roman" w:cs="Times New Roman"/>
                <w:color w:val="000000"/>
                <w:kern w:val="0"/>
                <w:sz w:val="22"/>
                <w:szCs w:val="22"/>
              </w:rPr>
            </w:pPr>
            <w:r w:rsidRPr="009E2BA6">
              <w:rPr>
                <w:rFonts w:ascii="Times New Roman" w:eastAsia="等线" w:hAnsi="Times New Roman" w:cs="Times New Roman"/>
                <w:color w:val="000000"/>
                <w:kern w:val="0"/>
                <w:sz w:val="22"/>
                <w:szCs w:val="22"/>
              </w:rPr>
              <w:t>EKF</w:t>
            </w:r>
          </w:p>
        </w:tc>
        <w:tc>
          <w:tcPr>
            <w:tcW w:w="1540" w:type="dxa"/>
            <w:tcBorders>
              <w:top w:val="single" w:sz="4" w:space="0" w:color="auto"/>
              <w:left w:val="nil"/>
              <w:bottom w:val="nil"/>
              <w:right w:val="nil"/>
            </w:tcBorders>
            <w:shd w:val="clear" w:color="auto" w:fill="auto"/>
            <w:noWrap/>
            <w:vAlign w:val="center"/>
            <w:hideMark/>
          </w:tcPr>
          <w:p w14:paraId="6CBBA539" w14:textId="77777777" w:rsidR="009E2BA6" w:rsidRPr="009E2BA6" w:rsidRDefault="009E2BA6" w:rsidP="009E2BA6">
            <w:pPr>
              <w:widowControl/>
              <w:jc w:val="center"/>
              <w:rPr>
                <w:rFonts w:ascii="Times New Roman" w:eastAsia="等线" w:hAnsi="Times New Roman" w:cs="Times New Roman"/>
                <w:color w:val="000000"/>
                <w:kern w:val="0"/>
                <w:sz w:val="22"/>
                <w:szCs w:val="22"/>
              </w:rPr>
            </w:pPr>
            <w:r w:rsidRPr="009E2BA6">
              <w:rPr>
                <w:rFonts w:ascii="Times New Roman" w:eastAsia="等线" w:hAnsi="Times New Roman" w:cs="Times New Roman"/>
                <w:color w:val="000000"/>
                <w:kern w:val="0"/>
                <w:sz w:val="22"/>
                <w:szCs w:val="22"/>
              </w:rPr>
              <w:t>0.14</w:t>
            </w:r>
          </w:p>
        </w:tc>
        <w:tc>
          <w:tcPr>
            <w:tcW w:w="1319" w:type="dxa"/>
            <w:gridSpan w:val="2"/>
            <w:tcBorders>
              <w:top w:val="single" w:sz="4" w:space="0" w:color="auto"/>
              <w:left w:val="nil"/>
              <w:bottom w:val="nil"/>
              <w:right w:val="nil"/>
            </w:tcBorders>
            <w:shd w:val="clear" w:color="auto" w:fill="auto"/>
            <w:noWrap/>
            <w:vAlign w:val="center"/>
            <w:hideMark/>
          </w:tcPr>
          <w:p w14:paraId="75BE62F5" w14:textId="77777777" w:rsidR="009E2BA6" w:rsidRPr="009E2BA6" w:rsidRDefault="009E2BA6" w:rsidP="009E2BA6">
            <w:pPr>
              <w:widowControl/>
              <w:jc w:val="center"/>
              <w:rPr>
                <w:rFonts w:ascii="Times New Roman" w:eastAsia="等线" w:hAnsi="Times New Roman" w:cs="Times New Roman"/>
                <w:color w:val="000000"/>
                <w:kern w:val="0"/>
                <w:sz w:val="22"/>
                <w:szCs w:val="22"/>
              </w:rPr>
            </w:pPr>
            <w:r w:rsidRPr="009E2BA6">
              <w:rPr>
                <w:rFonts w:ascii="Times New Roman" w:eastAsia="等线" w:hAnsi="Times New Roman" w:cs="Times New Roman"/>
                <w:color w:val="000000"/>
                <w:kern w:val="0"/>
                <w:sz w:val="22"/>
                <w:szCs w:val="22"/>
              </w:rPr>
              <w:t>0.07</w:t>
            </w:r>
          </w:p>
        </w:tc>
        <w:tc>
          <w:tcPr>
            <w:tcW w:w="2025" w:type="dxa"/>
            <w:gridSpan w:val="2"/>
            <w:tcBorders>
              <w:top w:val="single" w:sz="4" w:space="0" w:color="auto"/>
              <w:left w:val="nil"/>
              <w:bottom w:val="nil"/>
              <w:right w:val="nil"/>
            </w:tcBorders>
            <w:shd w:val="clear" w:color="auto" w:fill="auto"/>
            <w:noWrap/>
            <w:vAlign w:val="center"/>
            <w:hideMark/>
          </w:tcPr>
          <w:p w14:paraId="23E73689" w14:textId="77777777" w:rsidR="009E2BA6" w:rsidRPr="009E2BA6" w:rsidRDefault="009E2BA6" w:rsidP="009E2BA6">
            <w:pPr>
              <w:widowControl/>
              <w:jc w:val="center"/>
              <w:rPr>
                <w:rFonts w:ascii="Times New Roman" w:eastAsia="等线" w:hAnsi="Times New Roman" w:cs="Times New Roman"/>
                <w:color w:val="000000"/>
                <w:kern w:val="0"/>
                <w:sz w:val="22"/>
                <w:szCs w:val="22"/>
              </w:rPr>
            </w:pPr>
            <w:r w:rsidRPr="009E2BA6">
              <w:rPr>
                <w:rFonts w:ascii="Times New Roman" w:eastAsia="等线" w:hAnsi="Times New Roman" w:cs="Times New Roman"/>
                <w:color w:val="000000"/>
                <w:kern w:val="0"/>
                <w:sz w:val="22"/>
                <w:szCs w:val="22"/>
              </w:rPr>
              <w:t>33.7</w:t>
            </w:r>
          </w:p>
        </w:tc>
      </w:tr>
      <w:tr w:rsidR="009E2BA6" w:rsidRPr="009E2BA6" w14:paraId="3211B2BF" w14:textId="77777777" w:rsidTr="001F6AF8">
        <w:trPr>
          <w:trHeight w:val="276"/>
          <w:jc w:val="center"/>
        </w:trPr>
        <w:tc>
          <w:tcPr>
            <w:tcW w:w="1353" w:type="dxa"/>
            <w:tcBorders>
              <w:top w:val="nil"/>
              <w:left w:val="nil"/>
              <w:right w:val="nil"/>
            </w:tcBorders>
            <w:shd w:val="clear" w:color="auto" w:fill="auto"/>
            <w:noWrap/>
            <w:vAlign w:val="center"/>
            <w:hideMark/>
          </w:tcPr>
          <w:p w14:paraId="130A0F49" w14:textId="77777777" w:rsidR="009E2BA6" w:rsidRPr="009E2BA6" w:rsidRDefault="009E2BA6" w:rsidP="009E2BA6">
            <w:pPr>
              <w:widowControl/>
              <w:jc w:val="center"/>
              <w:rPr>
                <w:rFonts w:ascii="Times New Roman" w:eastAsia="等线" w:hAnsi="Times New Roman" w:cs="Times New Roman"/>
                <w:color w:val="000000"/>
                <w:kern w:val="0"/>
                <w:sz w:val="22"/>
                <w:szCs w:val="22"/>
              </w:rPr>
            </w:pPr>
            <w:r w:rsidRPr="009E2BA6">
              <w:rPr>
                <w:rFonts w:ascii="Times New Roman" w:eastAsia="等线" w:hAnsi="Times New Roman" w:cs="Times New Roman"/>
                <w:color w:val="000000"/>
                <w:kern w:val="0"/>
                <w:sz w:val="22"/>
                <w:szCs w:val="22"/>
              </w:rPr>
              <w:t>MOSSE</w:t>
            </w:r>
          </w:p>
        </w:tc>
        <w:tc>
          <w:tcPr>
            <w:tcW w:w="1540" w:type="dxa"/>
            <w:tcBorders>
              <w:top w:val="nil"/>
              <w:left w:val="nil"/>
              <w:right w:val="nil"/>
            </w:tcBorders>
            <w:shd w:val="clear" w:color="auto" w:fill="auto"/>
            <w:noWrap/>
            <w:vAlign w:val="center"/>
            <w:hideMark/>
          </w:tcPr>
          <w:p w14:paraId="03F91B7F" w14:textId="77777777" w:rsidR="009E2BA6" w:rsidRPr="009E2BA6" w:rsidRDefault="009E2BA6" w:rsidP="009E2BA6">
            <w:pPr>
              <w:widowControl/>
              <w:jc w:val="center"/>
              <w:rPr>
                <w:rFonts w:ascii="Times New Roman" w:eastAsia="等线" w:hAnsi="Times New Roman" w:cs="Times New Roman"/>
                <w:color w:val="000000"/>
                <w:kern w:val="0"/>
                <w:sz w:val="22"/>
                <w:szCs w:val="22"/>
              </w:rPr>
            </w:pPr>
            <w:r w:rsidRPr="009E2BA6">
              <w:rPr>
                <w:rFonts w:ascii="Times New Roman" w:eastAsia="等线" w:hAnsi="Times New Roman" w:cs="Times New Roman"/>
                <w:color w:val="000000"/>
                <w:kern w:val="0"/>
                <w:sz w:val="22"/>
                <w:szCs w:val="22"/>
              </w:rPr>
              <w:t>0.33</w:t>
            </w:r>
          </w:p>
        </w:tc>
        <w:tc>
          <w:tcPr>
            <w:tcW w:w="1319" w:type="dxa"/>
            <w:gridSpan w:val="2"/>
            <w:tcBorders>
              <w:top w:val="nil"/>
              <w:left w:val="nil"/>
              <w:right w:val="nil"/>
            </w:tcBorders>
            <w:shd w:val="clear" w:color="auto" w:fill="auto"/>
            <w:noWrap/>
            <w:vAlign w:val="center"/>
            <w:hideMark/>
          </w:tcPr>
          <w:p w14:paraId="06A07E8E" w14:textId="77777777" w:rsidR="009E2BA6" w:rsidRPr="009E2BA6" w:rsidRDefault="009E2BA6" w:rsidP="009E2BA6">
            <w:pPr>
              <w:widowControl/>
              <w:jc w:val="center"/>
              <w:rPr>
                <w:rFonts w:ascii="Times New Roman" w:eastAsia="等线" w:hAnsi="Times New Roman" w:cs="Times New Roman"/>
                <w:color w:val="000000"/>
                <w:kern w:val="0"/>
                <w:sz w:val="22"/>
                <w:szCs w:val="22"/>
              </w:rPr>
            </w:pPr>
            <w:r w:rsidRPr="009E2BA6">
              <w:rPr>
                <w:rFonts w:ascii="Times New Roman" w:eastAsia="等线" w:hAnsi="Times New Roman" w:cs="Times New Roman"/>
                <w:color w:val="000000"/>
                <w:kern w:val="0"/>
                <w:sz w:val="22"/>
                <w:szCs w:val="22"/>
              </w:rPr>
              <w:t>0.31</w:t>
            </w:r>
          </w:p>
        </w:tc>
        <w:tc>
          <w:tcPr>
            <w:tcW w:w="2025" w:type="dxa"/>
            <w:gridSpan w:val="2"/>
            <w:tcBorders>
              <w:top w:val="nil"/>
              <w:left w:val="nil"/>
              <w:right w:val="nil"/>
            </w:tcBorders>
            <w:shd w:val="clear" w:color="auto" w:fill="auto"/>
            <w:noWrap/>
            <w:vAlign w:val="center"/>
            <w:hideMark/>
          </w:tcPr>
          <w:p w14:paraId="5623AF87" w14:textId="77777777" w:rsidR="009E2BA6" w:rsidRPr="009E2BA6" w:rsidRDefault="009E2BA6" w:rsidP="009E2BA6">
            <w:pPr>
              <w:widowControl/>
              <w:jc w:val="center"/>
              <w:rPr>
                <w:rFonts w:ascii="Times New Roman" w:eastAsia="等线" w:hAnsi="Times New Roman" w:cs="Times New Roman"/>
                <w:color w:val="000000"/>
                <w:kern w:val="0"/>
                <w:sz w:val="22"/>
                <w:szCs w:val="22"/>
              </w:rPr>
            </w:pPr>
            <w:r w:rsidRPr="009E2BA6">
              <w:rPr>
                <w:rFonts w:ascii="Times New Roman" w:eastAsia="等线" w:hAnsi="Times New Roman" w:cs="Times New Roman"/>
                <w:color w:val="000000"/>
                <w:kern w:val="0"/>
                <w:sz w:val="22"/>
                <w:szCs w:val="22"/>
              </w:rPr>
              <w:t>147</w:t>
            </w:r>
          </w:p>
        </w:tc>
      </w:tr>
      <w:tr w:rsidR="009E2BA6" w:rsidRPr="009E2BA6" w14:paraId="0B13129A" w14:textId="77777777" w:rsidTr="001F6AF8">
        <w:trPr>
          <w:trHeight w:val="276"/>
          <w:jc w:val="center"/>
        </w:trPr>
        <w:tc>
          <w:tcPr>
            <w:tcW w:w="1353" w:type="dxa"/>
            <w:tcBorders>
              <w:top w:val="nil"/>
              <w:left w:val="nil"/>
              <w:bottom w:val="single" w:sz="12" w:space="0" w:color="auto"/>
              <w:right w:val="nil"/>
            </w:tcBorders>
            <w:shd w:val="clear" w:color="auto" w:fill="auto"/>
            <w:noWrap/>
            <w:vAlign w:val="center"/>
            <w:hideMark/>
          </w:tcPr>
          <w:p w14:paraId="6C032805" w14:textId="77777777" w:rsidR="009E2BA6" w:rsidRPr="009E2BA6" w:rsidRDefault="009E2BA6" w:rsidP="009E2BA6">
            <w:pPr>
              <w:widowControl/>
              <w:jc w:val="center"/>
              <w:rPr>
                <w:rFonts w:ascii="Times New Roman" w:eastAsia="等线" w:hAnsi="Times New Roman" w:cs="Times New Roman"/>
                <w:color w:val="000000"/>
                <w:kern w:val="0"/>
                <w:sz w:val="22"/>
                <w:szCs w:val="22"/>
              </w:rPr>
            </w:pPr>
            <w:proofErr w:type="spellStart"/>
            <w:r w:rsidRPr="009E2BA6">
              <w:rPr>
                <w:rFonts w:ascii="Times New Roman" w:eastAsia="等线" w:hAnsi="Times New Roman" w:cs="Times New Roman"/>
                <w:color w:val="000000"/>
                <w:kern w:val="0"/>
                <w:sz w:val="22"/>
                <w:szCs w:val="22"/>
              </w:rPr>
              <w:t>DaSiamPRN</w:t>
            </w:r>
            <w:proofErr w:type="spellEnd"/>
          </w:p>
        </w:tc>
        <w:tc>
          <w:tcPr>
            <w:tcW w:w="1540" w:type="dxa"/>
            <w:tcBorders>
              <w:top w:val="nil"/>
              <w:left w:val="nil"/>
              <w:bottom w:val="single" w:sz="12" w:space="0" w:color="auto"/>
              <w:right w:val="nil"/>
            </w:tcBorders>
            <w:shd w:val="clear" w:color="auto" w:fill="auto"/>
            <w:noWrap/>
            <w:vAlign w:val="center"/>
            <w:hideMark/>
          </w:tcPr>
          <w:p w14:paraId="50233177" w14:textId="77777777" w:rsidR="009E2BA6" w:rsidRPr="009E2BA6" w:rsidRDefault="009E2BA6" w:rsidP="009E2BA6">
            <w:pPr>
              <w:widowControl/>
              <w:jc w:val="center"/>
              <w:rPr>
                <w:rFonts w:ascii="Times New Roman" w:eastAsia="等线" w:hAnsi="Times New Roman" w:cs="Times New Roman"/>
                <w:color w:val="000000"/>
                <w:kern w:val="0"/>
                <w:sz w:val="22"/>
                <w:szCs w:val="22"/>
              </w:rPr>
            </w:pPr>
            <w:r w:rsidRPr="009E2BA6">
              <w:rPr>
                <w:rFonts w:ascii="Times New Roman" w:eastAsia="等线" w:hAnsi="Times New Roman" w:cs="Times New Roman"/>
                <w:color w:val="000000"/>
                <w:kern w:val="0"/>
                <w:sz w:val="22"/>
                <w:szCs w:val="22"/>
              </w:rPr>
              <w:t>0.54</w:t>
            </w:r>
          </w:p>
        </w:tc>
        <w:tc>
          <w:tcPr>
            <w:tcW w:w="1319" w:type="dxa"/>
            <w:gridSpan w:val="2"/>
            <w:tcBorders>
              <w:top w:val="nil"/>
              <w:left w:val="nil"/>
              <w:bottom w:val="single" w:sz="12" w:space="0" w:color="auto"/>
              <w:right w:val="nil"/>
            </w:tcBorders>
            <w:shd w:val="clear" w:color="auto" w:fill="auto"/>
            <w:noWrap/>
            <w:vAlign w:val="center"/>
            <w:hideMark/>
          </w:tcPr>
          <w:p w14:paraId="712D8090" w14:textId="77777777" w:rsidR="009E2BA6" w:rsidRPr="009E2BA6" w:rsidRDefault="009E2BA6" w:rsidP="009E2BA6">
            <w:pPr>
              <w:widowControl/>
              <w:jc w:val="center"/>
              <w:rPr>
                <w:rFonts w:ascii="Times New Roman" w:eastAsia="等线" w:hAnsi="Times New Roman" w:cs="Times New Roman"/>
                <w:color w:val="000000"/>
                <w:kern w:val="0"/>
                <w:sz w:val="22"/>
                <w:szCs w:val="22"/>
              </w:rPr>
            </w:pPr>
            <w:r w:rsidRPr="009E2BA6">
              <w:rPr>
                <w:rFonts w:ascii="Times New Roman" w:eastAsia="等线" w:hAnsi="Times New Roman" w:cs="Times New Roman"/>
                <w:color w:val="000000"/>
                <w:kern w:val="0"/>
                <w:sz w:val="22"/>
                <w:szCs w:val="22"/>
              </w:rPr>
              <w:t>0.69</w:t>
            </w:r>
          </w:p>
        </w:tc>
        <w:tc>
          <w:tcPr>
            <w:tcW w:w="2025" w:type="dxa"/>
            <w:gridSpan w:val="2"/>
            <w:tcBorders>
              <w:top w:val="nil"/>
              <w:left w:val="nil"/>
              <w:bottom w:val="single" w:sz="12" w:space="0" w:color="auto"/>
              <w:right w:val="nil"/>
            </w:tcBorders>
            <w:shd w:val="clear" w:color="auto" w:fill="auto"/>
            <w:noWrap/>
            <w:vAlign w:val="center"/>
            <w:hideMark/>
          </w:tcPr>
          <w:p w14:paraId="79AA0873" w14:textId="77777777" w:rsidR="009E2BA6" w:rsidRPr="009E2BA6" w:rsidRDefault="009E2BA6" w:rsidP="009E2BA6">
            <w:pPr>
              <w:widowControl/>
              <w:jc w:val="center"/>
              <w:rPr>
                <w:rFonts w:ascii="Times New Roman" w:eastAsia="等线" w:hAnsi="Times New Roman" w:cs="Times New Roman"/>
                <w:color w:val="000000"/>
                <w:kern w:val="0"/>
                <w:sz w:val="22"/>
                <w:szCs w:val="22"/>
              </w:rPr>
            </w:pPr>
            <w:r w:rsidRPr="009E2BA6">
              <w:rPr>
                <w:rFonts w:ascii="Times New Roman" w:eastAsia="等线" w:hAnsi="Times New Roman" w:cs="Times New Roman"/>
                <w:color w:val="000000"/>
                <w:kern w:val="0"/>
                <w:sz w:val="22"/>
                <w:szCs w:val="22"/>
              </w:rPr>
              <w:t>12.1</w:t>
            </w:r>
          </w:p>
        </w:tc>
      </w:tr>
    </w:tbl>
    <w:p w14:paraId="157BE33E" w14:textId="27238470" w:rsidR="00041424" w:rsidRPr="00041424" w:rsidRDefault="001F6AF8" w:rsidP="00041424">
      <w:pPr>
        <w:rPr>
          <w:rFonts w:asciiTheme="minorEastAsia" w:eastAsiaTheme="minorEastAsia" w:hAnsiTheme="minorEastAsia"/>
          <w:sz w:val="21"/>
          <w:szCs w:val="20"/>
        </w:rPr>
      </w:pPr>
      <w:r>
        <w:rPr>
          <w:rFonts w:asciiTheme="minorEastAsia" w:eastAsiaTheme="minorEastAsia" w:hAnsiTheme="minorEastAsia" w:hint="eastAsia"/>
          <w:sz w:val="21"/>
          <w:szCs w:val="20"/>
        </w:rPr>
        <w:t>而Success</w:t>
      </w:r>
      <w:r>
        <w:rPr>
          <w:rFonts w:asciiTheme="minorEastAsia" w:eastAsiaTheme="minorEastAsia" w:hAnsiTheme="minorEastAsia"/>
          <w:sz w:val="21"/>
          <w:szCs w:val="20"/>
        </w:rPr>
        <w:t xml:space="preserve"> </w:t>
      </w:r>
      <w:r>
        <w:rPr>
          <w:rFonts w:asciiTheme="minorEastAsia" w:eastAsiaTheme="minorEastAsia" w:hAnsiTheme="minorEastAsia" w:hint="eastAsia"/>
          <w:sz w:val="21"/>
          <w:szCs w:val="20"/>
        </w:rPr>
        <w:t>plots如下图所示</w:t>
      </w:r>
    </w:p>
    <w:p w14:paraId="3E5E3FB0" w14:textId="2214C5EE" w:rsidR="001073EA" w:rsidRPr="001073EA" w:rsidRDefault="00AB7AE5" w:rsidP="001F6AF8">
      <w:pPr>
        <w:jc w:val="center"/>
        <w:rPr>
          <w:rFonts w:ascii="宋体" w:eastAsia="宋体" w:hAnsi="宋体"/>
          <w:sz w:val="21"/>
          <w:szCs w:val="21"/>
        </w:rPr>
      </w:pPr>
      <w:r w:rsidRPr="00AB7AE5">
        <w:rPr>
          <w:rFonts w:ascii="宋体" w:eastAsia="宋体" w:hAnsi="宋体"/>
          <w:noProof/>
          <w:sz w:val="21"/>
          <w:szCs w:val="21"/>
        </w:rPr>
        <w:drawing>
          <wp:inline distT="0" distB="0" distL="0" distR="0" wp14:anchorId="5A0D156B" wp14:editId="62AFA0F9">
            <wp:extent cx="3987436" cy="2974975"/>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991913" cy="2978315"/>
                    </a:xfrm>
                    <a:prstGeom prst="rect">
                      <a:avLst/>
                    </a:prstGeom>
                    <a:noFill/>
                    <a:ln>
                      <a:noFill/>
                    </a:ln>
                  </pic:spPr>
                </pic:pic>
              </a:graphicData>
            </a:graphic>
          </wp:inline>
        </w:drawing>
      </w:r>
    </w:p>
    <w:p w14:paraId="3F060F68" w14:textId="4CBF6850" w:rsidR="00D13B59" w:rsidRDefault="00DB42F2" w:rsidP="00D944D6">
      <w:pPr>
        <w:pStyle w:val="2"/>
      </w:pPr>
      <w:bookmarkStart w:id="18" w:name="_Toc131258901"/>
      <w:bookmarkStart w:id="19" w:name="_Toc134971105"/>
      <w:r>
        <w:lastRenderedPageBreak/>
        <w:t>4</w:t>
      </w:r>
      <w:r w:rsidR="00D13B59">
        <w:rPr>
          <w:rFonts w:hint="eastAsia"/>
        </w:rPr>
        <w:t>总结</w:t>
      </w:r>
      <w:bookmarkEnd w:id="18"/>
      <w:bookmarkEnd w:id="19"/>
    </w:p>
    <w:p w14:paraId="58B47A07" w14:textId="6CB77E93" w:rsidR="00FE1C05" w:rsidRDefault="001F6AF8" w:rsidP="00220BDC">
      <w:pPr>
        <w:ind w:firstLine="420"/>
        <w:rPr>
          <w:rFonts w:ascii="宋体" w:eastAsia="宋体" w:hAnsi="宋体"/>
          <w:sz w:val="21"/>
          <w:szCs w:val="20"/>
        </w:rPr>
      </w:pPr>
      <w:bookmarkStart w:id="20" w:name="OLE_LINK1"/>
      <w:r>
        <w:rPr>
          <w:rFonts w:ascii="宋体" w:eastAsia="宋体" w:hAnsi="宋体" w:hint="eastAsia"/>
          <w:sz w:val="21"/>
          <w:szCs w:val="20"/>
        </w:rPr>
        <w:t>从算法的复杂度来看，模板匹配EKF显然是最简单的，当然，其效果也是最差的。就准确度来说，基于孪生网络的</w:t>
      </w:r>
      <w:proofErr w:type="spellStart"/>
      <w:r>
        <w:rPr>
          <w:rFonts w:ascii="宋体" w:eastAsia="宋体" w:hAnsi="宋体" w:hint="eastAsia"/>
          <w:sz w:val="21"/>
          <w:szCs w:val="20"/>
        </w:rPr>
        <w:t>DaSiamPRN</w:t>
      </w:r>
      <w:proofErr w:type="spellEnd"/>
      <w:r>
        <w:rPr>
          <w:rFonts w:ascii="宋体" w:eastAsia="宋体" w:hAnsi="宋体" w:hint="eastAsia"/>
          <w:sz w:val="21"/>
          <w:szCs w:val="20"/>
        </w:rPr>
        <w:t>深度学习的算法显然是最高的，但是其FPS却很低，而较低的FPS代表其处理速度较慢，实时性较差</w:t>
      </w:r>
      <w:r w:rsidR="00FE1C05">
        <w:rPr>
          <w:rFonts w:ascii="宋体" w:eastAsia="宋体" w:hAnsi="宋体" w:hint="eastAsia"/>
          <w:sz w:val="21"/>
          <w:szCs w:val="20"/>
        </w:rPr>
        <w:t>。而M</w:t>
      </w:r>
      <w:r w:rsidR="00FE1C05">
        <w:rPr>
          <w:rFonts w:ascii="宋体" w:eastAsia="宋体" w:hAnsi="宋体"/>
          <w:sz w:val="21"/>
          <w:szCs w:val="20"/>
        </w:rPr>
        <w:t>OSSE</w:t>
      </w:r>
      <w:r w:rsidR="00FE1C05">
        <w:rPr>
          <w:rFonts w:ascii="宋体" w:eastAsia="宋体" w:hAnsi="宋体" w:hint="eastAsia"/>
          <w:sz w:val="21"/>
          <w:szCs w:val="20"/>
        </w:rPr>
        <w:t>的FPS非常高，这也符合我们在上面介绍中的分析，而其准确度稍低，在我看来这样的算法更加可以应用在工程实践之中，尽管深度学习的准确度更高，但是过低的处理速度导致其在实际工程上很难落地实现。</w:t>
      </w:r>
    </w:p>
    <w:p w14:paraId="567FBC26" w14:textId="0F6AA918" w:rsidR="00FE1C05" w:rsidRDefault="00FE1C05" w:rsidP="00220BDC">
      <w:pPr>
        <w:ind w:firstLine="420"/>
        <w:rPr>
          <w:rFonts w:ascii="宋体" w:eastAsia="宋体" w:hAnsi="宋体"/>
          <w:sz w:val="21"/>
          <w:szCs w:val="20"/>
        </w:rPr>
      </w:pPr>
      <w:r>
        <w:rPr>
          <w:rFonts w:ascii="宋体" w:eastAsia="宋体" w:hAnsi="宋体" w:hint="eastAsia"/>
          <w:sz w:val="21"/>
          <w:szCs w:val="20"/>
        </w:rPr>
        <w:t>从上面的曲线来看，我们可以很明显的看出</w:t>
      </w:r>
      <w:proofErr w:type="spellStart"/>
      <w:r>
        <w:rPr>
          <w:rFonts w:ascii="宋体" w:eastAsia="宋体" w:hAnsi="宋体" w:hint="eastAsia"/>
          <w:sz w:val="21"/>
          <w:szCs w:val="20"/>
        </w:rPr>
        <w:t>DaSiam</w:t>
      </w:r>
      <w:proofErr w:type="spellEnd"/>
      <w:r>
        <w:rPr>
          <w:rFonts w:ascii="宋体" w:eastAsia="宋体" w:hAnsi="宋体" w:hint="eastAsia"/>
          <w:sz w:val="21"/>
          <w:szCs w:val="20"/>
        </w:rPr>
        <w:t>&gt;</w:t>
      </w:r>
      <w:r>
        <w:rPr>
          <w:rFonts w:ascii="宋体" w:eastAsia="宋体" w:hAnsi="宋体"/>
          <w:sz w:val="21"/>
          <w:szCs w:val="20"/>
        </w:rPr>
        <w:t>MOSSE&gt;</w:t>
      </w:r>
      <w:r>
        <w:rPr>
          <w:rFonts w:ascii="宋体" w:eastAsia="宋体" w:hAnsi="宋体" w:hint="eastAsia"/>
          <w:sz w:val="21"/>
          <w:szCs w:val="20"/>
        </w:rPr>
        <w:t>模板匹配EKF，显然模板匹配的EKF算法是最初的目标跟踪算法，而MOSSE最初提出在</w:t>
      </w:r>
      <w:r w:rsidRPr="00FE1C05">
        <w:rPr>
          <w:rFonts w:ascii="宋体" w:eastAsia="宋体" w:hAnsi="宋体" w:hint="eastAsia"/>
          <w:sz w:val="21"/>
          <w:szCs w:val="20"/>
        </w:rPr>
        <w:t>2010年CVPR会议，而基于深度学习的</w:t>
      </w:r>
      <w:proofErr w:type="spellStart"/>
      <w:r w:rsidRPr="00FE1C05">
        <w:rPr>
          <w:rFonts w:ascii="宋体" w:eastAsia="宋体" w:hAnsi="宋体" w:hint="eastAsia"/>
          <w:sz w:val="21"/>
          <w:szCs w:val="20"/>
        </w:rPr>
        <w:t>DaSiamPRN</w:t>
      </w:r>
      <w:proofErr w:type="spellEnd"/>
      <w:r w:rsidRPr="00FE1C05">
        <w:rPr>
          <w:rFonts w:ascii="宋体" w:eastAsia="宋体" w:hAnsi="宋体" w:hint="eastAsia"/>
          <w:sz w:val="21"/>
          <w:szCs w:val="20"/>
        </w:rPr>
        <w:t>算法则</w:t>
      </w:r>
      <w:r w:rsidR="00E007D9">
        <w:rPr>
          <w:rFonts w:ascii="宋体" w:eastAsia="宋体" w:hAnsi="宋体" w:hint="eastAsia"/>
          <w:sz w:val="21"/>
          <w:szCs w:val="20"/>
        </w:rPr>
        <w:t>在2</w:t>
      </w:r>
      <w:r w:rsidR="00E007D9">
        <w:rPr>
          <w:rFonts w:ascii="宋体" w:eastAsia="宋体" w:hAnsi="宋体"/>
          <w:sz w:val="21"/>
          <w:szCs w:val="20"/>
        </w:rPr>
        <w:t>018</w:t>
      </w:r>
      <w:r w:rsidR="00E007D9">
        <w:rPr>
          <w:rFonts w:ascii="宋体" w:eastAsia="宋体" w:hAnsi="宋体" w:hint="eastAsia"/>
          <w:sz w:val="21"/>
          <w:szCs w:val="20"/>
        </w:rPr>
        <w:t>ECCV提出</w:t>
      </w:r>
      <w:r w:rsidRPr="00FE1C05">
        <w:rPr>
          <w:rFonts w:ascii="宋体" w:eastAsia="宋体" w:hAnsi="宋体" w:hint="eastAsia"/>
          <w:sz w:val="21"/>
          <w:szCs w:val="20"/>
        </w:rPr>
        <w:t>。随着计算机硬件的发展和深度学习算法的优化，未来可能会有更高效的深度学习目标跟踪算法出现，能够兼顾准确度和处理速度的要求。</w:t>
      </w:r>
    </w:p>
    <w:bookmarkEnd w:id="20"/>
    <w:p w14:paraId="65A76067" w14:textId="23E66813" w:rsidR="00FE1C05" w:rsidRPr="00FE1C05" w:rsidRDefault="00FE1C05" w:rsidP="00220BDC">
      <w:pPr>
        <w:ind w:firstLine="420"/>
        <w:rPr>
          <w:rFonts w:ascii="宋体" w:eastAsia="宋体" w:hAnsi="宋体"/>
          <w:sz w:val="21"/>
          <w:szCs w:val="20"/>
        </w:rPr>
      </w:pPr>
      <w:r w:rsidRPr="00FE1C05">
        <w:rPr>
          <w:rFonts w:ascii="宋体" w:eastAsia="宋体" w:hAnsi="宋体" w:hint="eastAsia"/>
          <w:sz w:val="21"/>
          <w:szCs w:val="20"/>
        </w:rPr>
        <w:t>综上所述，从算法的复杂度、准确度和处理速度来看，每种算法都有其优势和劣势，适用于不同的应用场景：</w:t>
      </w:r>
    </w:p>
    <w:p w14:paraId="2B3286FE" w14:textId="59335C78" w:rsidR="00FE1C05" w:rsidRPr="00220BDC" w:rsidRDefault="00FE1C05" w:rsidP="00220BDC">
      <w:pPr>
        <w:pStyle w:val="a9"/>
        <w:numPr>
          <w:ilvl w:val="0"/>
          <w:numId w:val="21"/>
        </w:numPr>
        <w:ind w:firstLineChars="0"/>
        <w:rPr>
          <w:rFonts w:ascii="宋体" w:eastAsia="宋体" w:hAnsi="宋体"/>
          <w:sz w:val="21"/>
          <w:szCs w:val="20"/>
        </w:rPr>
      </w:pPr>
      <w:r w:rsidRPr="00220BDC">
        <w:rPr>
          <w:rFonts w:ascii="宋体" w:eastAsia="宋体" w:hAnsi="宋体" w:hint="eastAsia"/>
          <w:sz w:val="21"/>
          <w:szCs w:val="20"/>
        </w:rPr>
        <w:t>模板匹配的EKF算法：它是最简单的目标跟踪算法，处理速度较快，但准确度相对较低。由于其简单性和较高的处理速度，可以在实时性要求较高的场景中使用，但在复杂背景、目标形变等情况下效果较差。</w:t>
      </w:r>
    </w:p>
    <w:p w14:paraId="3AF138B6" w14:textId="226F50F2" w:rsidR="00FE1C05" w:rsidRPr="00220BDC" w:rsidRDefault="00FE1C05" w:rsidP="00220BDC">
      <w:pPr>
        <w:pStyle w:val="a9"/>
        <w:numPr>
          <w:ilvl w:val="0"/>
          <w:numId w:val="21"/>
        </w:numPr>
        <w:ind w:firstLineChars="0"/>
        <w:rPr>
          <w:rFonts w:ascii="宋体" w:eastAsia="宋体" w:hAnsi="宋体"/>
          <w:sz w:val="21"/>
          <w:szCs w:val="20"/>
        </w:rPr>
      </w:pPr>
      <w:r w:rsidRPr="00220BDC">
        <w:rPr>
          <w:rFonts w:ascii="宋体" w:eastAsia="宋体" w:hAnsi="宋体" w:hint="eastAsia"/>
          <w:sz w:val="21"/>
          <w:szCs w:val="20"/>
        </w:rPr>
        <w:t>MOSSE算法：它是基于孪生网络的目标跟踪算法，具有较高的处理速度和相对较高的准确度。在处理速度和准确度之间取得了一定的平衡，适用于需要实时性和一定准确度的应用场景。</w:t>
      </w:r>
    </w:p>
    <w:p w14:paraId="114458E3" w14:textId="2381163A" w:rsidR="00FE1C05" w:rsidRPr="00220BDC" w:rsidRDefault="00FE1C05" w:rsidP="00220BDC">
      <w:pPr>
        <w:pStyle w:val="a9"/>
        <w:numPr>
          <w:ilvl w:val="0"/>
          <w:numId w:val="21"/>
        </w:numPr>
        <w:ind w:firstLineChars="0"/>
        <w:rPr>
          <w:rFonts w:ascii="宋体" w:eastAsia="宋体" w:hAnsi="宋体"/>
          <w:sz w:val="21"/>
          <w:szCs w:val="20"/>
        </w:rPr>
      </w:pPr>
      <w:proofErr w:type="spellStart"/>
      <w:r w:rsidRPr="00220BDC">
        <w:rPr>
          <w:rFonts w:ascii="宋体" w:eastAsia="宋体" w:hAnsi="宋体" w:hint="eastAsia"/>
          <w:sz w:val="21"/>
          <w:szCs w:val="20"/>
        </w:rPr>
        <w:t>DaSiamPRN</w:t>
      </w:r>
      <w:proofErr w:type="spellEnd"/>
      <w:r w:rsidRPr="00220BDC">
        <w:rPr>
          <w:rFonts w:ascii="宋体" w:eastAsia="宋体" w:hAnsi="宋体" w:hint="eastAsia"/>
          <w:sz w:val="21"/>
          <w:szCs w:val="20"/>
        </w:rPr>
        <w:t>算法：它是基于深度学习的目标跟踪算法，具有最高的准确度，但处理速度较慢。由于深度学习算法的复杂性和计算需求较高，导致处理速度较慢，适用于对准确度要求较高，实时性要求相对较低的场景。</w:t>
      </w:r>
    </w:p>
    <w:p w14:paraId="5B2F1A64" w14:textId="0612C72C" w:rsidR="00FE1C05" w:rsidRPr="00FE1C05" w:rsidRDefault="00FE1C05" w:rsidP="00220BDC">
      <w:pPr>
        <w:rPr>
          <w:rFonts w:ascii="宋体" w:eastAsia="宋体" w:hAnsi="宋体"/>
          <w:sz w:val="21"/>
          <w:szCs w:val="20"/>
        </w:rPr>
      </w:pPr>
      <w:r w:rsidRPr="00FE1C05">
        <w:rPr>
          <w:rFonts w:ascii="宋体" w:eastAsia="宋体" w:hAnsi="宋体" w:hint="eastAsia"/>
          <w:sz w:val="21"/>
          <w:szCs w:val="20"/>
        </w:rPr>
        <w:t>根据具体的应用需求和资源限制，选择合适的目标跟踪算法是非常重要的。在实际工程中，通常需要综合考虑准确度、处理速度、实时性等因素，选择最适合特定应用场景的目标跟踪算法。</w:t>
      </w:r>
      <w:bookmarkEnd w:id="0"/>
    </w:p>
    <w:sectPr w:rsidR="00FE1C05" w:rsidRPr="00FE1C05" w:rsidSect="00832CBA">
      <w:footerReference w:type="default" r:id="rId26"/>
      <w:pgSz w:w="11906" w:h="16838"/>
      <w:pgMar w:top="1440" w:right="1800" w:bottom="1440" w:left="1800" w:header="851" w:footer="992" w:gutter="0"/>
      <w:pgNumType w:start="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FC729" w14:textId="77777777" w:rsidR="006401C3" w:rsidRDefault="006401C3" w:rsidP="000245E5">
      <w:r>
        <w:separator/>
      </w:r>
    </w:p>
  </w:endnote>
  <w:endnote w:type="continuationSeparator" w:id="0">
    <w:p w14:paraId="5272F21A" w14:textId="77777777" w:rsidR="006401C3" w:rsidRDefault="006401C3" w:rsidP="000245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5352134"/>
      <w:docPartObj>
        <w:docPartGallery w:val="Page Numbers (Bottom of Page)"/>
        <w:docPartUnique/>
      </w:docPartObj>
    </w:sdtPr>
    <w:sdtEndPr/>
    <w:sdtContent>
      <w:sdt>
        <w:sdtPr>
          <w:id w:val="-1705238520"/>
          <w:docPartObj>
            <w:docPartGallery w:val="Page Numbers (Top of Page)"/>
            <w:docPartUnique/>
          </w:docPartObj>
        </w:sdtPr>
        <w:sdtEndPr/>
        <w:sdtContent>
          <w:p w14:paraId="1EF85E86" w14:textId="0F15D1EF" w:rsidR="00832CBA" w:rsidRDefault="00832CBA">
            <w:pPr>
              <w:pStyle w:val="ae"/>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626777C6" w14:textId="77777777" w:rsidR="002843B4" w:rsidRDefault="002843B4">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16F17" w14:textId="77777777" w:rsidR="006401C3" w:rsidRDefault="006401C3" w:rsidP="000245E5">
      <w:r>
        <w:separator/>
      </w:r>
    </w:p>
  </w:footnote>
  <w:footnote w:type="continuationSeparator" w:id="0">
    <w:p w14:paraId="7CC2FC33" w14:textId="77777777" w:rsidR="006401C3" w:rsidRDefault="006401C3" w:rsidP="000245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DF9DCC7"/>
    <w:multiLevelType w:val="singleLevel"/>
    <w:tmpl w:val="8DF9DCC7"/>
    <w:lvl w:ilvl="0">
      <w:start w:val="1"/>
      <w:numFmt w:val="decimal"/>
      <w:suff w:val="nothing"/>
      <w:lvlText w:val="%1、"/>
      <w:lvlJc w:val="left"/>
    </w:lvl>
  </w:abstractNum>
  <w:abstractNum w:abstractNumId="1" w15:restartNumberingAfterBreak="0">
    <w:nsid w:val="8E95AFB8"/>
    <w:multiLevelType w:val="singleLevel"/>
    <w:tmpl w:val="8E95AFB8"/>
    <w:lvl w:ilvl="0">
      <w:start w:val="1"/>
      <w:numFmt w:val="decimal"/>
      <w:suff w:val="nothing"/>
      <w:lvlText w:val="（%1）"/>
      <w:lvlJc w:val="left"/>
    </w:lvl>
  </w:abstractNum>
  <w:abstractNum w:abstractNumId="2" w15:restartNumberingAfterBreak="0">
    <w:nsid w:val="9FE24C16"/>
    <w:multiLevelType w:val="singleLevel"/>
    <w:tmpl w:val="9FE24C16"/>
    <w:lvl w:ilvl="0">
      <w:start w:val="2"/>
      <w:numFmt w:val="chineseCounting"/>
      <w:suff w:val="nothing"/>
      <w:lvlText w:val="%1、"/>
      <w:lvlJc w:val="left"/>
      <w:rPr>
        <w:rFonts w:hint="eastAsia"/>
      </w:rPr>
    </w:lvl>
  </w:abstractNum>
  <w:abstractNum w:abstractNumId="3" w15:restartNumberingAfterBreak="0">
    <w:nsid w:val="C81AB501"/>
    <w:multiLevelType w:val="singleLevel"/>
    <w:tmpl w:val="C81AB501"/>
    <w:lvl w:ilvl="0">
      <w:start w:val="1"/>
      <w:numFmt w:val="decimal"/>
      <w:lvlText w:val="[%1]"/>
      <w:lvlJc w:val="left"/>
      <w:pPr>
        <w:tabs>
          <w:tab w:val="left" w:pos="312"/>
        </w:tabs>
      </w:pPr>
    </w:lvl>
  </w:abstractNum>
  <w:abstractNum w:abstractNumId="4" w15:restartNumberingAfterBreak="0">
    <w:nsid w:val="D5A1C2E9"/>
    <w:multiLevelType w:val="singleLevel"/>
    <w:tmpl w:val="D5A1C2E9"/>
    <w:lvl w:ilvl="0">
      <w:start w:val="1"/>
      <w:numFmt w:val="decimal"/>
      <w:suff w:val="nothing"/>
      <w:lvlText w:val="（%1）"/>
      <w:lvlJc w:val="left"/>
    </w:lvl>
  </w:abstractNum>
  <w:abstractNum w:abstractNumId="5" w15:restartNumberingAfterBreak="0">
    <w:nsid w:val="10A072E0"/>
    <w:multiLevelType w:val="hybridMultilevel"/>
    <w:tmpl w:val="8E280C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7729622"/>
    <w:multiLevelType w:val="singleLevel"/>
    <w:tmpl w:val="17729622"/>
    <w:lvl w:ilvl="0">
      <w:start w:val="1"/>
      <w:numFmt w:val="decimal"/>
      <w:suff w:val="nothing"/>
      <w:lvlText w:val="（%1）"/>
      <w:lvlJc w:val="left"/>
    </w:lvl>
  </w:abstractNum>
  <w:abstractNum w:abstractNumId="7" w15:restartNumberingAfterBreak="0">
    <w:nsid w:val="303344DA"/>
    <w:multiLevelType w:val="hybridMultilevel"/>
    <w:tmpl w:val="2EA4AC1E"/>
    <w:lvl w:ilvl="0" w:tplc="26BEA50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16F2B9E"/>
    <w:multiLevelType w:val="hybridMultilevel"/>
    <w:tmpl w:val="EA102966"/>
    <w:lvl w:ilvl="0" w:tplc="51F482C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6C89A1D"/>
    <w:multiLevelType w:val="singleLevel"/>
    <w:tmpl w:val="46C89A1D"/>
    <w:lvl w:ilvl="0">
      <w:start w:val="1"/>
      <w:numFmt w:val="decimal"/>
      <w:suff w:val="nothing"/>
      <w:lvlText w:val="%1、"/>
      <w:lvlJc w:val="left"/>
    </w:lvl>
  </w:abstractNum>
  <w:abstractNum w:abstractNumId="10" w15:restartNumberingAfterBreak="0">
    <w:nsid w:val="4DC12223"/>
    <w:multiLevelType w:val="hybridMultilevel"/>
    <w:tmpl w:val="D98A17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F003E1C"/>
    <w:multiLevelType w:val="hybridMultilevel"/>
    <w:tmpl w:val="5E369D4C"/>
    <w:lvl w:ilvl="0" w:tplc="632CF284">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0E630DE"/>
    <w:multiLevelType w:val="hybridMultilevel"/>
    <w:tmpl w:val="EA10EF8A"/>
    <w:lvl w:ilvl="0" w:tplc="36BE7B0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7A89756"/>
    <w:multiLevelType w:val="singleLevel"/>
    <w:tmpl w:val="67A89756"/>
    <w:lvl w:ilvl="0">
      <w:start w:val="1"/>
      <w:numFmt w:val="decimal"/>
      <w:suff w:val="nothing"/>
      <w:lvlText w:val="%1、"/>
      <w:lvlJc w:val="left"/>
    </w:lvl>
  </w:abstractNum>
  <w:abstractNum w:abstractNumId="14" w15:restartNumberingAfterBreak="0">
    <w:nsid w:val="6A31BFE9"/>
    <w:multiLevelType w:val="singleLevel"/>
    <w:tmpl w:val="6A31BFE9"/>
    <w:lvl w:ilvl="0">
      <w:start w:val="1"/>
      <w:numFmt w:val="decimal"/>
      <w:suff w:val="nothing"/>
      <w:lvlText w:val="（%1）"/>
      <w:lvlJc w:val="left"/>
    </w:lvl>
  </w:abstractNum>
  <w:abstractNum w:abstractNumId="15" w15:restartNumberingAfterBreak="0">
    <w:nsid w:val="6AC378E4"/>
    <w:multiLevelType w:val="hybridMultilevel"/>
    <w:tmpl w:val="67D27672"/>
    <w:lvl w:ilvl="0" w:tplc="5CEC5BA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E3367ED"/>
    <w:multiLevelType w:val="singleLevel"/>
    <w:tmpl w:val="6E3367ED"/>
    <w:lvl w:ilvl="0">
      <w:start w:val="1"/>
      <w:numFmt w:val="decimal"/>
      <w:suff w:val="nothing"/>
      <w:lvlText w:val="（%1）"/>
      <w:lvlJc w:val="left"/>
    </w:lvl>
  </w:abstractNum>
  <w:abstractNum w:abstractNumId="17" w15:restartNumberingAfterBreak="0">
    <w:nsid w:val="77A37298"/>
    <w:multiLevelType w:val="hybridMultilevel"/>
    <w:tmpl w:val="3314F6A4"/>
    <w:lvl w:ilvl="0" w:tplc="F9C2280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B151D3F"/>
    <w:multiLevelType w:val="singleLevel"/>
    <w:tmpl w:val="7B151D3F"/>
    <w:lvl w:ilvl="0">
      <w:start w:val="5"/>
      <w:numFmt w:val="chineseCounting"/>
      <w:suff w:val="nothing"/>
      <w:lvlText w:val="%1、"/>
      <w:lvlJc w:val="left"/>
      <w:rPr>
        <w:rFonts w:hint="eastAsia"/>
      </w:rPr>
    </w:lvl>
  </w:abstractNum>
  <w:abstractNum w:abstractNumId="19" w15:restartNumberingAfterBreak="0">
    <w:nsid w:val="7BBF3449"/>
    <w:multiLevelType w:val="hybridMultilevel"/>
    <w:tmpl w:val="D3E491EE"/>
    <w:lvl w:ilvl="0" w:tplc="9852F5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FEA14CD"/>
    <w:multiLevelType w:val="hybridMultilevel"/>
    <w:tmpl w:val="8056DB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4"/>
  </w:num>
  <w:num w:numId="3">
    <w:abstractNumId w:val="2"/>
  </w:num>
  <w:num w:numId="4">
    <w:abstractNumId w:val="13"/>
  </w:num>
  <w:num w:numId="5">
    <w:abstractNumId w:val="9"/>
  </w:num>
  <w:num w:numId="6">
    <w:abstractNumId w:val="18"/>
  </w:num>
  <w:num w:numId="7">
    <w:abstractNumId w:val="3"/>
  </w:num>
  <w:num w:numId="8">
    <w:abstractNumId w:val="7"/>
  </w:num>
  <w:num w:numId="9">
    <w:abstractNumId w:val="15"/>
  </w:num>
  <w:num w:numId="10">
    <w:abstractNumId w:val="12"/>
  </w:num>
  <w:num w:numId="11">
    <w:abstractNumId w:val="8"/>
  </w:num>
  <w:num w:numId="12">
    <w:abstractNumId w:val="11"/>
  </w:num>
  <w:num w:numId="13">
    <w:abstractNumId w:val="19"/>
  </w:num>
  <w:num w:numId="14">
    <w:abstractNumId w:val="17"/>
  </w:num>
  <w:num w:numId="15">
    <w:abstractNumId w:val="4"/>
  </w:num>
  <w:num w:numId="16">
    <w:abstractNumId w:val="16"/>
  </w:num>
  <w:num w:numId="17">
    <w:abstractNumId w:val="1"/>
  </w:num>
  <w:num w:numId="18">
    <w:abstractNumId w:val="6"/>
  </w:num>
  <w:num w:numId="19">
    <w:abstractNumId w:val="10"/>
  </w:num>
  <w:num w:numId="20">
    <w:abstractNumId w:val="20"/>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FA7507F"/>
    <w:rsid w:val="000112EF"/>
    <w:rsid w:val="000140B0"/>
    <w:rsid w:val="000245E5"/>
    <w:rsid w:val="0003705A"/>
    <w:rsid w:val="00041424"/>
    <w:rsid w:val="0005542A"/>
    <w:rsid w:val="000638E4"/>
    <w:rsid w:val="000A3B41"/>
    <w:rsid w:val="000B20BD"/>
    <w:rsid w:val="000B6FF2"/>
    <w:rsid w:val="000D3AFA"/>
    <w:rsid w:val="000D3F47"/>
    <w:rsid w:val="001066B9"/>
    <w:rsid w:val="001073EA"/>
    <w:rsid w:val="00112F74"/>
    <w:rsid w:val="001657DE"/>
    <w:rsid w:val="00174425"/>
    <w:rsid w:val="00180A50"/>
    <w:rsid w:val="00186833"/>
    <w:rsid w:val="00191941"/>
    <w:rsid w:val="001929F1"/>
    <w:rsid w:val="001D1EC7"/>
    <w:rsid w:val="001E1C3A"/>
    <w:rsid w:val="001E3B4C"/>
    <w:rsid w:val="001F34A1"/>
    <w:rsid w:val="001F57EE"/>
    <w:rsid w:val="001F6AF8"/>
    <w:rsid w:val="0020791B"/>
    <w:rsid w:val="00213F91"/>
    <w:rsid w:val="00220BDC"/>
    <w:rsid w:val="002224DC"/>
    <w:rsid w:val="00240CCB"/>
    <w:rsid w:val="00246862"/>
    <w:rsid w:val="0024706F"/>
    <w:rsid w:val="0025077A"/>
    <w:rsid w:val="0027752B"/>
    <w:rsid w:val="002843B4"/>
    <w:rsid w:val="00297014"/>
    <w:rsid w:val="002A4031"/>
    <w:rsid w:val="002A4FA3"/>
    <w:rsid w:val="002B24C7"/>
    <w:rsid w:val="002E2794"/>
    <w:rsid w:val="002F109D"/>
    <w:rsid w:val="002F7375"/>
    <w:rsid w:val="00306F95"/>
    <w:rsid w:val="00340B6A"/>
    <w:rsid w:val="00354391"/>
    <w:rsid w:val="003927FE"/>
    <w:rsid w:val="003B38FF"/>
    <w:rsid w:val="003D5C7D"/>
    <w:rsid w:val="003E4AD4"/>
    <w:rsid w:val="003F5D6D"/>
    <w:rsid w:val="0041158E"/>
    <w:rsid w:val="00426100"/>
    <w:rsid w:val="004424EB"/>
    <w:rsid w:val="00451FDD"/>
    <w:rsid w:val="004D2D62"/>
    <w:rsid w:val="004E00BF"/>
    <w:rsid w:val="00543FA8"/>
    <w:rsid w:val="00546055"/>
    <w:rsid w:val="005655E2"/>
    <w:rsid w:val="00567366"/>
    <w:rsid w:val="005A383C"/>
    <w:rsid w:val="006401C3"/>
    <w:rsid w:val="006427FE"/>
    <w:rsid w:val="00660F6D"/>
    <w:rsid w:val="0067077D"/>
    <w:rsid w:val="006746B5"/>
    <w:rsid w:val="00696939"/>
    <w:rsid w:val="00696F0C"/>
    <w:rsid w:val="006D736C"/>
    <w:rsid w:val="006E6240"/>
    <w:rsid w:val="00702BE5"/>
    <w:rsid w:val="00703457"/>
    <w:rsid w:val="0071008B"/>
    <w:rsid w:val="00737317"/>
    <w:rsid w:val="00764053"/>
    <w:rsid w:val="007843D1"/>
    <w:rsid w:val="0078599A"/>
    <w:rsid w:val="00794936"/>
    <w:rsid w:val="007B6767"/>
    <w:rsid w:val="007F2D83"/>
    <w:rsid w:val="00814CDB"/>
    <w:rsid w:val="00832CBA"/>
    <w:rsid w:val="00834AE9"/>
    <w:rsid w:val="008759E7"/>
    <w:rsid w:val="0087604A"/>
    <w:rsid w:val="0089738E"/>
    <w:rsid w:val="008A4652"/>
    <w:rsid w:val="008C7EF6"/>
    <w:rsid w:val="008D3651"/>
    <w:rsid w:val="008F3306"/>
    <w:rsid w:val="00912BF4"/>
    <w:rsid w:val="009247E9"/>
    <w:rsid w:val="00945BE9"/>
    <w:rsid w:val="00947BF1"/>
    <w:rsid w:val="00955DC9"/>
    <w:rsid w:val="00960844"/>
    <w:rsid w:val="00960B09"/>
    <w:rsid w:val="0099591C"/>
    <w:rsid w:val="009A3309"/>
    <w:rsid w:val="009B248F"/>
    <w:rsid w:val="009E2BA6"/>
    <w:rsid w:val="00A116F2"/>
    <w:rsid w:val="00A11E48"/>
    <w:rsid w:val="00A21BF5"/>
    <w:rsid w:val="00A43E10"/>
    <w:rsid w:val="00A52459"/>
    <w:rsid w:val="00A57183"/>
    <w:rsid w:val="00A63862"/>
    <w:rsid w:val="00A76547"/>
    <w:rsid w:val="00A85DB0"/>
    <w:rsid w:val="00A92AB2"/>
    <w:rsid w:val="00A93161"/>
    <w:rsid w:val="00AB7AE5"/>
    <w:rsid w:val="00AC1552"/>
    <w:rsid w:val="00AC1F23"/>
    <w:rsid w:val="00AC341A"/>
    <w:rsid w:val="00B36B8C"/>
    <w:rsid w:val="00B370C9"/>
    <w:rsid w:val="00B52F28"/>
    <w:rsid w:val="00B61DE8"/>
    <w:rsid w:val="00BC1E81"/>
    <w:rsid w:val="00BC5DD4"/>
    <w:rsid w:val="00BE077B"/>
    <w:rsid w:val="00BE7D96"/>
    <w:rsid w:val="00BF2158"/>
    <w:rsid w:val="00BF3C42"/>
    <w:rsid w:val="00BF5885"/>
    <w:rsid w:val="00C0513F"/>
    <w:rsid w:val="00C07A4B"/>
    <w:rsid w:val="00C2718D"/>
    <w:rsid w:val="00C70273"/>
    <w:rsid w:val="00C719A7"/>
    <w:rsid w:val="00C805AE"/>
    <w:rsid w:val="00C9026D"/>
    <w:rsid w:val="00CA4D12"/>
    <w:rsid w:val="00CB5933"/>
    <w:rsid w:val="00CB6B20"/>
    <w:rsid w:val="00CC0D46"/>
    <w:rsid w:val="00CE680F"/>
    <w:rsid w:val="00CF25F0"/>
    <w:rsid w:val="00D01BA2"/>
    <w:rsid w:val="00D1017A"/>
    <w:rsid w:val="00D1049E"/>
    <w:rsid w:val="00D108A9"/>
    <w:rsid w:val="00D13B59"/>
    <w:rsid w:val="00D15DA1"/>
    <w:rsid w:val="00D16A91"/>
    <w:rsid w:val="00D557A0"/>
    <w:rsid w:val="00D56CED"/>
    <w:rsid w:val="00D665AE"/>
    <w:rsid w:val="00D811CE"/>
    <w:rsid w:val="00D9162C"/>
    <w:rsid w:val="00D944D6"/>
    <w:rsid w:val="00D965D5"/>
    <w:rsid w:val="00DA4237"/>
    <w:rsid w:val="00DA5D5E"/>
    <w:rsid w:val="00DB42F2"/>
    <w:rsid w:val="00DB526C"/>
    <w:rsid w:val="00DB73BA"/>
    <w:rsid w:val="00DD1996"/>
    <w:rsid w:val="00DD1AD7"/>
    <w:rsid w:val="00DD40E5"/>
    <w:rsid w:val="00E007D9"/>
    <w:rsid w:val="00E05904"/>
    <w:rsid w:val="00E21A5B"/>
    <w:rsid w:val="00E33EE4"/>
    <w:rsid w:val="00E8070B"/>
    <w:rsid w:val="00E904FE"/>
    <w:rsid w:val="00EA630D"/>
    <w:rsid w:val="00EB67A8"/>
    <w:rsid w:val="00F13F57"/>
    <w:rsid w:val="00F20A59"/>
    <w:rsid w:val="00F3118B"/>
    <w:rsid w:val="00F40ECD"/>
    <w:rsid w:val="00F52841"/>
    <w:rsid w:val="00F60FBF"/>
    <w:rsid w:val="00F72845"/>
    <w:rsid w:val="00F8538D"/>
    <w:rsid w:val="00FA0972"/>
    <w:rsid w:val="00FC54AA"/>
    <w:rsid w:val="00FE1C05"/>
    <w:rsid w:val="00FE2B18"/>
    <w:rsid w:val="00FF703F"/>
    <w:rsid w:val="16515AFD"/>
    <w:rsid w:val="27F14603"/>
    <w:rsid w:val="35670DF2"/>
    <w:rsid w:val="3C2D4A3B"/>
    <w:rsid w:val="3D6423A5"/>
    <w:rsid w:val="423E2B26"/>
    <w:rsid w:val="5CC82DAE"/>
    <w:rsid w:val="60961D00"/>
    <w:rsid w:val="62300190"/>
    <w:rsid w:val="6B316830"/>
    <w:rsid w:val="7FA750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3A9CFC"/>
  <w15:docId w15:val="{AA756787-230C-4E50-990D-85E437AEC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B526C"/>
    <w:pPr>
      <w:widowControl w:val="0"/>
    </w:pPr>
    <w:rPr>
      <w:rFonts w:asciiTheme="minorHAnsi" w:eastAsia="仿宋" w:hAnsiTheme="minorHAnsi" w:cstheme="minorBidi"/>
      <w:kern w:val="2"/>
      <w:sz w:val="28"/>
      <w:szCs w:val="24"/>
    </w:rPr>
  </w:style>
  <w:style w:type="paragraph" w:styleId="1">
    <w:name w:val="heading 1"/>
    <w:basedOn w:val="a"/>
    <w:next w:val="a"/>
    <w:qFormat/>
    <w:pPr>
      <w:spacing w:beforeAutospacing="1" w:afterAutospacing="1"/>
      <w:outlineLvl w:val="0"/>
    </w:pPr>
    <w:rPr>
      <w:rFonts w:ascii="宋体" w:eastAsia="宋体" w:hAnsi="宋体" w:cs="Times New Roman" w:hint="eastAsia"/>
      <w:b/>
      <w:kern w:val="44"/>
      <w:sz w:val="48"/>
      <w:szCs w:val="48"/>
    </w:rPr>
  </w:style>
  <w:style w:type="paragraph" w:styleId="2">
    <w:name w:val="heading 2"/>
    <w:basedOn w:val="a"/>
    <w:next w:val="a"/>
    <w:link w:val="20"/>
    <w:unhideWhenUsed/>
    <w:qFormat/>
    <w:rsid w:val="00240CC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pPr>
      <w:spacing w:beforeAutospacing="1" w:afterAutospacing="1"/>
      <w:outlineLvl w:val="2"/>
    </w:pPr>
    <w:rPr>
      <w:rFonts w:ascii="宋体" w:eastAsia="宋体" w:hAnsi="宋体" w:cs="Times New Roman" w:hint="eastAsia"/>
      <w:b/>
      <w:kern w:val="0"/>
      <w:sz w:val="27"/>
      <w:szCs w:val="27"/>
    </w:rPr>
  </w:style>
  <w:style w:type="paragraph" w:styleId="4">
    <w:name w:val="heading 4"/>
    <w:basedOn w:val="a"/>
    <w:next w:val="a"/>
    <w:link w:val="40"/>
    <w:unhideWhenUsed/>
    <w:qFormat/>
    <w:rsid w:val="00C805AE"/>
    <w:pPr>
      <w:keepNext/>
      <w:keepLines/>
      <w:spacing w:before="280" w:after="290" w:line="376" w:lineRule="auto"/>
      <w:outlineLvl w:val="3"/>
    </w:pPr>
    <w:rPr>
      <w:rFonts w:asciiTheme="majorHAnsi" w:eastAsiaTheme="majorEastAsia" w:hAnsiTheme="majorHAnsi" w:cstheme="majorBidi"/>
      <w:b/>
      <w:bCs/>
      <w:szCs w:val="28"/>
    </w:rPr>
  </w:style>
  <w:style w:type="paragraph" w:styleId="5">
    <w:name w:val="heading 5"/>
    <w:basedOn w:val="a"/>
    <w:next w:val="a"/>
    <w:link w:val="50"/>
    <w:unhideWhenUsed/>
    <w:qFormat/>
    <w:rsid w:val="00D944D6"/>
    <w:pPr>
      <w:keepNext/>
      <w:keepLines/>
      <w:spacing w:before="280" w:after="290" w:line="376"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F60FBF"/>
    <w:pPr>
      <w:keepNext/>
      <w:keepLines/>
      <w:widowControl/>
      <w:spacing w:before="240" w:beforeAutospacing="0" w:afterAutospacing="0" w:line="259" w:lineRule="auto"/>
      <w:outlineLvl w:val="9"/>
    </w:pPr>
    <w:rPr>
      <w:rFonts w:asciiTheme="majorHAnsi" w:eastAsiaTheme="majorEastAsia" w:hAnsiTheme="majorHAnsi" w:cstheme="majorBidi" w:hint="default"/>
      <w:b w:val="0"/>
      <w:color w:val="2E74B5" w:themeColor="accent1" w:themeShade="BF"/>
      <w:kern w:val="0"/>
      <w:sz w:val="32"/>
      <w:szCs w:val="32"/>
    </w:rPr>
  </w:style>
  <w:style w:type="paragraph" w:styleId="a4">
    <w:name w:val="Title"/>
    <w:basedOn w:val="a"/>
    <w:next w:val="a"/>
    <w:link w:val="a5"/>
    <w:qFormat/>
    <w:rsid w:val="00F60FBF"/>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rsid w:val="00F60FBF"/>
    <w:rPr>
      <w:rFonts w:asciiTheme="majorHAnsi" w:eastAsiaTheme="majorEastAsia" w:hAnsiTheme="majorHAnsi" w:cstheme="majorBidi"/>
      <w:b/>
      <w:bCs/>
      <w:kern w:val="2"/>
      <w:sz w:val="32"/>
      <w:szCs w:val="32"/>
    </w:rPr>
  </w:style>
  <w:style w:type="paragraph" w:styleId="a6">
    <w:name w:val="Subtitle"/>
    <w:basedOn w:val="a"/>
    <w:next w:val="a"/>
    <w:link w:val="a7"/>
    <w:qFormat/>
    <w:rsid w:val="00CB5933"/>
    <w:pPr>
      <w:spacing w:before="240" w:after="60" w:line="312" w:lineRule="auto"/>
      <w:jc w:val="center"/>
      <w:outlineLvl w:val="1"/>
    </w:pPr>
    <w:rPr>
      <w:bCs/>
      <w:kern w:val="28"/>
      <w:szCs w:val="32"/>
    </w:rPr>
  </w:style>
  <w:style w:type="character" w:customStyle="1" w:styleId="a7">
    <w:name w:val="副标题 字符"/>
    <w:basedOn w:val="a0"/>
    <w:link w:val="a6"/>
    <w:rsid w:val="00CB5933"/>
    <w:rPr>
      <w:rFonts w:asciiTheme="minorHAnsi" w:eastAsiaTheme="minorEastAsia" w:hAnsiTheme="minorHAnsi" w:cstheme="minorBidi"/>
      <w:bCs/>
      <w:kern w:val="28"/>
      <w:sz w:val="21"/>
      <w:szCs w:val="32"/>
    </w:rPr>
  </w:style>
  <w:style w:type="paragraph" w:styleId="TOC1">
    <w:name w:val="toc 1"/>
    <w:basedOn w:val="a"/>
    <w:next w:val="a"/>
    <w:autoRedefine/>
    <w:uiPriority w:val="39"/>
    <w:rsid w:val="008A4652"/>
  </w:style>
  <w:style w:type="character" w:styleId="a8">
    <w:name w:val="Hyperlink"/>
    <w:basedOn w:val="a0"/>
    <w:uiPriority w:val="99"/>
    <w:unhideWhenUsed/>
    <w:rsid w:val="008A4652"/>
    <w:rPr>
      <w:color w:val="0563C1" w:themeColor="hyperlink"/>
      <w:u w:val="single"/>
    </w:rPr>
  </w:style>
  <w:style w:type="paragraph" w:styleId="a9">
    <w:name w:val="List Paragraph"/>
    <w:basedOn w:val="a"/>
    <w:uiPriority w:val="99"/>
    <w:rsid w:val="00F20A59"/>
    <w:pPr>
      <w:ind w:firstLineChars="200" w:firstLine="420"/>
    </w:pPr>
  </w:style>
  <w:style w:type="paragraph" w:styleId="TOC2">
    <w:name w:val="toc 2"/>
    <w:basedOn w:val="a"/>
    <w:next w:val="a"/>
    <w:autoRedefine/>
    <w:uiPriority w:val="39"/>
    <w:rsid w:val="00D944D6"/>
    <w:pPr>
      <w:tabs>
        <w:tab w:val="right" w:leader="dot" w:pos="8296"/>
      </w:tabs>
      <w:ind w:leftChars="200" w:left="560"/>
    </w:pPr>
    <w:rPr>
      <w:rFonts w:asciiTheme="minorEastAsia" w:eastAsiaTheme="minorEastAsia" w:hAnsiTheme="minorEastAsia"/>
      <w:noProof/>
    </w:rPr>
  </w:style>
  <w:style w:type="character" w:styleId="aa">
    <w:name w:val="Subtle Emphasis"/>
    <w:basedOn w:val="a0"/>
    <w:uiPriority w:val="19"/>
    <w:qFormat/>
    <w:rsid w:val="000112EF"/>
    <w:rPr>
      <w:i/>
      <w:iCs/>
      <w:color w:val="404040" w:themeColor="text1" w:themeTint="BF"/>
    </w:rPr>
  </w:style>
  <w:style w:type="character" w:styleId="ab">
    <w:name w:val="Placeholder Text"/>
    <w:basedOn w:val="a0"/>
    <w:uiPriority w:val="99"/>
    <w:semiHidden/>
    <w:rsid w:val="00567366"/>
    <w:rPr>
      <w:color w:val="808080"/>
    </w:rPr>
  </w:style>
  <w:style w:type="paragraph" w:styleId="ac">
    <w:name w:val="header"/>
    <w:basedOn w:val="a"/>
    <w:link w:val="ad"/>
    <w:rsid w:val="000245E5"/>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rsid w:val="000245E5"/>
    <w:rPr>
      <w:rFonts w:asciiTheme="minorHAnsi" w:eastAsia="仿宋" w:hAnsiTheme="minorHAnsi" w:cstheme="minorBidi"/>
      <w:kern w:val="2"/>
      <w:sz w:val="18"/>
      <w:szCs w:val="18"/>
    </w:rPr>
  </w:style>
  <w:style w:type="paragraph" w:styleId="ae">
    <w:name w:val="footer"/>
    <w:basedOn w:val="a"/>
    <w:link w:val="af"/>
    <w:uiPriority w:val="99"/>
    <w:rsid w:val="000245E5"/>
    <w:pPr>
      <w:tabs>
        <w:tab w:val="center" w:pos="4153"/>
        <w:tab w:val="right" w:pos="8306"/>
      </w:tabs>
      <w:snapToGrid w:val="0"/>
    </w:pPr>
    <w:rPr>
      <w:sz w:val="18"/>
      <w:szCs w:val="18"/>
    </w:rPr>
  </w:style>
  <w:style w:type="character" w:customStyle="1" w:styleId="af">
    <w:name w:val="页脚 字符"/>
    <w:basedOn w:val="a0"/>
    <w:link w:val="ae"/>
    <w:uiPriority w:val="99"/>
    <w:rsid w:val="000245E5"/>
    <w:rPr>
      <w:rFonts w:asciiTheme="minorHAnsi" w:eastAsia="仿宋" w:hAnsiTheme="minorHAnsi" w:cstheme="minorBidi"/>
      <w:kern w:val="2"/>
      <w:sz w:val="18"/>
      <w:szCs w:val="18"/>
    </w:rPr>
  </w:style>
  <w:style w:type="character" w:customStyle="1" w:styleId="20">
    <w:name w:val="标题 2 字符"/>
    <w:basedOn w:val="a0"/>
    <w:link w:val="2"/>
    <w:rsid w:val="00240CCB"/>
    <w:rPr>
      <w:rFonts w:asciiTheme="majorHAnsi" w:eastAsiaTheme="majorEastAsia" w:hAnsiTheme="majorHAnsi" w:cstheme="majorBidi"/>
      <w:b/>
      <w:bCs/>
      <w:kern w:val="2"/>
      <w:sz w:val="32"/>
      <w:szCs w:val="32"/>
    </w:rPr>
  </w:style>
  <w:style w:type="character" w:styleId="af0">
    <w:name w:val="Strong"/>
    <w:basedOn w:val="a0"/>
    <w:qFormat/>
    <w:rsid w:val="00C805AE"/>
    <w:rPr>
      <w:b/>
      <w:bCs/>
    </w:rPr>
  </w:style>
  <w:style w:type="character" w:customStyle="1" w:styleId="40">
    <w:name w:val="标题 4 字符"/>
    <w:basedOn w:val="a0"/>
    <w:link w:val="4"/>
    <w:rsid w:val="00C805AE"/>
    <w:rPr>
      <w:rFonts w:asciiTheme="majorHAnsi" w:eastAsiaTheme="majorEastAsia" w:hAnsiTheme="majorHAnsi" w:cstheme="majorBidi"/>
      <w:b/>
      <w:bCs/>
      <w:kern w:val="2"/>
      <w:sz w:val="28"/>
      <w:szCs w:val="28"/>
    </w:rPr>
  </w:style>
  <w:style w:type="character" w:customStyle="1" w:styleId="30">
    <w:name w:val="标题 3 字符"/>
    <w:basedOn w:val="a0"/>
    <w:link w:val="3"/>
    <w:rsid w:val="00E05904"/>
    <w:rPr>
      <w:rFonts w:ascii="宋体" w:hAnsi="宋体"/>
      <w:b/>
      <w:sz w:val="27"/>
      <w:szCs w:val="27"/>
    </w:rPr>
  </w:style>
  <w:style w:type="character" w:customStyle="1" w:styleId="50">
    <w:name w:val="标题 5 字符"/>
    <w:basedOn w:val="a0"/>
    <w:link w:val="5"/>
    <w:rsid w:val="00D944D6"/>
    <w:rPr>
      <w:rFonts w:asciiTheme="minorHAnsi" w:eastAsia="仿宋" w:hAnsiTheme="minorHAnsi" w:cstheme="minorBidi"/>
      <w:b/>
      <w:bCs/>
      <w:kern w:val="2"/>
      <w:sz w:val="28"/>
      <w:szCs w:val="28"/>
    </w:rPr>
  </w:style>
  <w:style w:type="paragraph" w:styleId="TOC3">
    <w:name w:val="toc 3"/>
    <w:basedOn w:val="a"/>
    <w:next w:val="a"/>
    <w:autoRedefine/>
    <w:uiPriority w:val="39"/>
    <w:rsid w:val="00D944D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62183">
      <w:bodyDiv w:val="1"/>
      <w:marLeft w:val="0"/>
      <w:marRight w:val="0"/>
      <w:marTop w:val="0"/>
      <w:marBottom w:val="0"/>
      <w:divBdr>
        <w:top w:val="none" w:sz="0" w:space="0" w:color="auto"/>
        <w:left w:val="none" w:sz="0" w:space="0" w:color="auto"/>
        <w:bottom w:val="none" w:sz="0" w:space="0" w:color="auto"/>
        <w:right w:val="none" w:sz="0" w:space="0" w:color="auto"/>
      </w:divBdr>
    </w:div>
    <w:div w:id="191915715">
      <w:bodyDiv w:val="1"/>
      <w:marLeft w:val="0"/>
      <w:marRight w:val="0"/>
      <w:marTop w:val="0"/>
      <w:marBottom w:val="0"/>
      <w:divBdr>
        <w:top w:val="none" w:sz="0" w:space="0" w:color="auto"/>
        <w:left w:val="none" w:sz="0" w:space="0" w:color="auto"/>
        <w:bottom w:val="none" w:sz="0" w:space="0" w:color="auto"/>
        <w:right w:val="none" w:sz="0" w:space="0" w:color="auto"/>
      </w:divBdr>
    </w:div>
    <w:div w:id="427966512">
      <w:bodyDiv w:val="1"/>
      <w:marLeft w:val="0"/>
      <w:marRight w:val="0"/>
      <w:marTop w:val="0"/>
      <w:marBottom w:val="0"/>
      <w:divBdr>
        <w:top w:val="none" w:sz="0" w:space="0" w:color="auto"/>
        <w:left w:val="none" w:sz="0" w:space="0" w:color="auto"/>
        <w:bottom w:val="none" w:sz="0" w:space="0" w:color="auto"/>
        <w:right w:val="none" w:sz="0" w:space="0" w:color="auto"/>
      </w:divBdr>
    </w:div>
    <w:div w:id="609239975">
      <w:bodyDiv w:val="1"/>
      <w:marLeft w:val="0"/>
      <w:marRight w:val="0"/>
      <w:marTop w:val="0"/>
      <w:marBottom w:val="0"/>
      <w:divBdr>
        <w:top w:val="none" w:sz="0" w:space="0" w:color="auto"/>
        <w:left w:val="none" w:sz="0" w:space="0" w:color="auto"/>
        <w:bottom w:val="none" w:sz="0" w:space="0" w:color="auto"/>
        <w:right w:val="none" w:sz="0" w:space="0" w:color="auto"/>
      </w:divBdr>
    </w:div>
    <w:div w:id="873151673">
      <w:bodyDiv w:val="1"/>
      <w:marLeft w:val="0"/>
      <w:marRight w:val="0"/>
      <w:marTop w:val="0"/>
      <w:marBottom w:val="0"/>
      <w:divBdr>
        <w:top w:val="none" w:sz="0" w:space="0" w:color="auto"/>
        <w:left w:val="none" w:sz="0" w:space="0" w:color="auto"/>
        <w:bottom w:val="none" w:sz="0" w:space="0" w:color="auto"/>
        <w:right w:val="none" w:sz="0" w:space="0" w:color="auto"/>
      </w:divBdr>
    </w:div>
    <w:div w:id="19856988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D2D08B66-FC79-4896-9F0A-48D6F6AFD58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1247</Words>
  <Characters>7108</Characters>
  <Application>Microsoft Office Word</Application>
  <DocSecurity>0</DocSecurity>
  <Lines>59</Lines>
  <Paragraphs>16</Paragraphs>
  <ScaleCrop>false</ScaleCrop>
  <Company/>
  <LinksUpToDate>false</LinksUpToDate>
  <CharactersWithSpaces>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Yolo</dc:creator>
  <cp:lastModifiedBy>董 胜豪</cp:lastModifiedBy>
  <cp:revision>4</cp:revision>
  <cp:lastPrinted>2023-05-14T07:38:00Z</cp:lastPrinted>
  <dcterms:created xsi:type="dcterms:W3CDTF">2023-05-14T07:37:00Z</dcterms:created>
  <dcterms:modified xsi:type="dcterms:W3CDTF">2023-05-14T07:38:00Z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