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A2748" w14:textId="24614BCA" w:rsidR="00DC5F26" w:rsidRPr="00451C50" w:rsidRDefault="00DC5F26" w:rsidP="00DC5F26">
      <w:pPr>
        <w:pStyle w:val="Heading1"/>
        <w:shd w:val="clear" w:color="auto" w:fill="FFFFFF"/>
        <w:spacing w:before="0" w:beforeAutospacing="0" w:after="0" w:afterAutospacing="0"/>
        <w:textAlignment w:val="baseline"/>
        <w:rPr>
          <w:rFonts w:ascii="Arial" w:hAnsi="Arial" w:cs="Arial"/>
        </w:rPr>
      </w:pPr>
      <w:r w:rsidRPr="00451C50">
        <w:rPr>
          <w:rFonts w:ascii="Arial" w:hAnsi="Arial" w:cs="Arial"/>
        </w:rPr>
        <w:t>Bacterial and Archaeal 16S rRNA gene Amplicon Analysis Workflow</w:t>
      </w:r>
    </w:p>
    <w:p w14:paraId="3F41CD1F" w14:textId="7DF01C54"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This section outlines the workflow required to analyse 16S rRNA amplicon sequences for Bacteria (27f – 519r) and Archaea (A2f-519r), to produce Amplicon Sequence Variant (ASV) information for the Australian Microbiome database</w:t>
      </w:r>
      <w:r w:rsidRPr="00451C50">
        <w:rPr>
          <w:rFonts w:ascii="Arial" w:hAnsi="Arial" w:cs="Arial"/>
          <w:sz w:val="27"/>
          <w:szCs w:val="27"/>
        </w:rPr>
        <w:br/>
        <w:t>Analysis is completed on a per sequencing run (sequencing plate) basis. The workflow consists of the following stages:</w:t>
      </w:r>
    </w:p>
    <w:p w14:paraId="5A67018A" w14:textId="6A836602"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w:t>
      </w:r>
      <w:r w:rsidRPr="00451C50">
        <w:rPr>
          <w:rStyle w:val="Strong"/>
          <w:rFonts w:ascii="Arial" w:hAnsi="Arial" w:cs="Arial"/>
          <w:sz w:val="18"/>
          <w:szCs w:val="18"/>
          <w:bdr w:val="none" w:sz="0" w:space="0" w:color="auto" w:frame="1"/>
        </w:rPr>
        <w:t>A] Sequence preparation and merging</w:t>
      </w:r>
      <w:r w:rsidRPr="00451C50">
        <w:rPr>
          <w:rFonts w:ascii="Arial" w:hAnsi="Arial" w:cs="Arial"/>
        </w:rPr>
        <w:br/>
        <w:t xml:space="preserve"> 1.  Merge paired end reads (non-merged reads are discarded)</w:t>
      </w:r>
      <w:r w:rsidRPr="00451C50">
        <w:rPr>
          <w:rFonts w:ascii="Arial" w:hAnsi="Arial" w:cs="Arial"/>
        </w:rPr>
        <w:br/>
        <w:t xml:space="preserve"> 2.  Convert </w:t>
      </w:r>
      <w:proofErr w:type="spellStart"/>
      <w:r w:rsidRPr="00451C50">
        <w:rPr>
          <w:rFonts w:ascii="Arial" w:hAnsi="Arial" w:cs="Arial"/>
        </w:rPr>
        <w:t>fastq</w:t>
      </w:r>
      <w:proofErr w:type="spellEnd"/>
      <w:r w:rsidRPr="00451C50">
        <w:rPr>
          <w:rFonts w:ascii="Arial" w:hAnsi="Arial" w:cs="Arial"/>
        </w:rPr>
        <w:t xml:space="preserve"> file format to </w:t>
      </w:r>
      <w:proofErr w:type="spellStart"/>
      <w:r w:rsidRPr="00451C50">
        <w:rPr>
          <w:rFonts w:ascii="Arial" w:hAnsi="Arial" w:cs="Arial"/>
        </w:rPr>
        <w:t>fasta</w:t>
      </w:r>
      <w:proofErr w:type="spellEnd"/>
      <w:r w:rsidRPr="00451C50">
        <w:rPr>
          <w:rFonts w:ascii="Arial" w:hAnsi="Arial" w:cs="Arial"/>
        </w:rPr>
        <w:t xml:space="preserve"> file format</w:t>
      </w:r>
      <w:r w:rsidRPr="00451C50">
        <w:rPr>
          <w:rFonts w:ascii="Arial" w:hAnsi="Arial" w:cs="Arial"/>
        </w:rPr>
        <w:br/>
        <w:t xml:space="preserve"> 3.  Add </w:t>
      </w:r>
      <w:proofErr w:type="spellStart"/>
      <w:r w:rsidRPr="00451C50">
        <w:rPr>
          <w:rFonts w:ascii="Arial" w:hAnsi="Arial" w:cs="Arial"/>
        </w:rPr>
        <w:t>sampleID</w:t>
      </w:r>
      <w:proofErr w:type="spellEnd"/>
      <w:r w:rsidRPr="00451C50">
        <w:rPr>
          <w:rFonts w:ascii="Arial" w:hAnsi="Arial" w:cs="Arial"/>
        </w:rPr>
        <w:t xml:space="preserve">, </w:t>
      </w:r>
      <w:proofErr w:type="spellStart"/>
      <w:r w:rsidRPr="00451C50">
        <w:rPr>
          <w:rFonts w:ascii="Arial" w:hAnsi="Arial" w:cs="Arial"/>
        </w:rPr>
        <w:t>runID</w:t>
      </w:r>
      <w:proofErr w:type="spellEnd"/>
      <w:r w:rsidRPr="00451C50">
        <w:rPr>
          <w:rFonts w:ascii="Arial" w:hAnsi="Arial" w:cs="Arial"/>
        </w:rPr>
        <w:t xml:space="preserve"> and "sample=" information to the sequence headers</w:t>
      </w:r>
      <w:r w:rsidRPr="00451C50">
        <w:rPr>
          <w:rFonts w:ascii="Arial" w:hAnsi="Arial" w:cs="Arial"/>
        </w:rPr>
        <w:br/>
        <w:t xml:space="preserve"> 4.  Concatenate all sequences per sequencing run into a single file</w:t>
      </w:r>
      <w:r w:rsidRPr="00451C50">
        <w:rPr>
          <w:rFonts w:ascii="Arial" w:hAnsi="Arial" w:cs="Arial"/>
        </w:rPr>
        <w:br/>
        <w:t xml:space="preserve"> </w:t>
      </w:r>
      <w:r w:rsidRPr="00451C50">
        <w:rPr>
          <w:rStyle w:val="Strong"/>
          <w:rFonts w:ascii="Arial" w:hAnsi="Arial" w:cs="Arial"/>
          <w:sz w:val="18"/>
          <w:szCs w:val="18"/>
          <w:bdr w:val="none" w:sz="0" w:space="0" w:color="auto" w:frame="1"/>
        </w:rPr>
        <w:t>B] Sequence analysis</w:t>
      </w:r>
      <w:r w:rsidRPr="00451C50">
        <w:rPr>
          <w:rFonts w:ascii="Arial" w:hAnsi="Arial" w:cs="Arial"/>
        </w:rPr>
        <w:br/>
        <w:t xml:space="preserve"> 1.  Quality screening, </w:t>
      </w:r>
      <w:proofErr w:type="spellStart"/>
      <w:r w:rsidRPr="00451C50">
        <w:rPr>
          <w:rFonts w:ascii="Arial" w:hAnsi="Arial" w:cs="Arial"/>
        </w:rPr>
        <w:t>zotu</w:t>
      </w:r>
      <w:proofErr w:type="spellEnd"/>
      <w:r w:rsidRPr="00451C50">
        <w:rPr>
          <w:rFonts w:ascii="Arial" w:hAnsi="Arial" w:cs="Arial"/>
        </w:rPr>
        <w:t>/ASV calling and sequence mapping</w:t>
      </w:r>
      <w:r w:rsidRPr="00451C50">
        <w:rPr>
          <w:rFonts w:ascii="Arial" w:hAnsi="Arial" w:cs="Arial"/>
        </w:rPr>
        <w:br/>
        <w:t xml:space="preserve"> 2.  Classify and remove flipped sequences</w:t>
      </w:r>
      <w:r w:rsidRPr="00451C50">
        <w:rPr>
          <w:rFonts w:ascii="Arial" w:hAnsi="Arial" w:cs="Arial"/>
        </w:rPr>
        <w:br/>
        <w:t xml:space="preserve"> 3.  Replace arbitrary ASV </w:t>
      </w:r>
      <w:proofErr w:type="gramStart"/>
      <w:r w:rsidRPr="00451C50">
        <w:rPr>
          <w:rFonts w:ascii="Arial" w:hAnsi="Arial" w:cs="Arial"/>
        </w:rPr>
        <w:t>ID's</w:t>
      </w:r>
      <w:proofErr w:type="gramEnd"/>
      <w:r w:rsidRPr="00451C50">
        <w:rPr>
          <w:rFonts w:ascii="Arial" w:hAnsi="Arial" w:cs="Arial"/>
        </w:rPr>
        <w:t xml:space="preserve"> with the sequence itself in the table index</w:t>
      </w:r>
      <w:r w:rsidRPr="00451C50">
        <w:rPr>
          <w:rFonts w:ascii="Arial" w:hAnsi="Arial" w:cs="Arial"/>
        </w:rPr>
        <w:br/>
        <w:t xml:space="preserve"> </w:t>
      </w:r>
      <w:r w:rsidRPr="00451C50">
        <w:rPr>
          <w:rStyle w:val="Strong"/>
          <w:rFonts w:ascii="Arial" w:hAnsi="Arial" w:cs="Arial"/>
          <w:sz w:val="18"/>
          <w:szCs w:val="18"/>
          <w:bdr w:val="none" w:sz="0" w:space="0" w:color="auto" w:frame="1"/>
        </w:rPr>
        <w:t>C] Following analysis, all data is combined to give a single dataset, by the following steps:</w:t>
      </w:r>
      <w:r w:rsidRPr="00451C50">
        <w:rPr>
          <w:rFonts w:ascii="Arial" w:hAnsi="Arial" w:cs="Arial"/>
        </w:rPr>
        <w:br/>
        <w:t xml:space="preserve"> 1.  Merge tables into a single table</w:t>
      </w:r>
      <w:r w:rsidRPr="00451C50">
        <w:rPr>
          <w:rFonts w:ascii="Arial" w:hAnsi="Arial" w:cs="Arial"/>
        </w:rPr>
        <w:br/>
        <w:t xml:space="preserve"> 2.  Remove controls from the abundance tables, to create separate samples and control datasets</w:t>
      </w:r>
      <w:r w:rsidRPr="00451C50">
        <w:rPr>
          <w:rFonts w:ascii="Arial" w:hAnsi="Arial" w:cs="Arial"/>
        </w:rPr>
        <w:br/>
        <w:t xml:space="preserve"> 3.  Make a </w:t>
      </w:r>
      <w:proofErr w:type="spellStart"/>
      <w:r w:rsidRPr="00451C50">
        <w:rPr>
          <w:rFonts w:ascii="Arial" w:hAnsi="Arial" w:cs="Arial"/>
        </w:rPr>
        <w:t>fasta</w:t>
      </w:r>
      <w:proofErr w:type="spellEnd"/>
      <w:r w:rsidRPr="00451C50">
        <w:rPr>
          <w:rFonts w:ascii="Arial" w:hAnsi="Arial" w:cs="Arial"/>
        </w:rPr>
        <w:t xml:space="preserve"> from the abundance table</w:t>
      </w:r>
      <w:r w:rsidRPr="00451C50">
        <w:rPr>
          <w:rFonts w:ascii="Arial" w:hAnsi="Arial" w:cs="Arial"/>
        </w:rPr>
        <w:br/>
        <w:t xml:space="preserve"> 4.  Classify Sequences </w:t>
      </w:r>
    </w:p>
    <w:p w14:paraId="3CB2FED3" w14:textId="23EEC358"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Software Required</w:t>
      </w:r>
    </w:p>
    <w:p w14:paraId="39E6A983" w14:textId="2BC40A06"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The following software is used in the steps below:</w:t>
      </w:r>
    </w:p>
    <w:p w14:paraId="6101DDA8" w14:textId="6B67475B"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1. FLASH2 (</w:t>
      </w:r>
      <w:proofErr w:type="spellStart"/>
      <w:r w:rsidRPr="00451C50">
        <w:rPr>
          <w:rFonts w:ascii="Arial" w:hAnsi="Arial" w:cs="Arial"/>
        </w:rPr>
        <w:t>Magoc</w:t>
      </w:r>
      <w:proofErr w:type="spellEnd"/>
      <w:r w:rsidRPr="00451C50">
        <w:rPr>
          <w:rFonts w:ascii="Arial" w:hAnsi="Arial" w:cs="Arial"/>
        </w:rPr>
        <w:t xml:space="preserve"> and </w:t>
      </w:r>
      <w:proofErr w:type="spellStart"/>
      <w:r w:rsidRPr="00451C50">
        <w:rPr>
          <w:rFonts w:ascii="Arial" w:hAnsi="Arial" w:cs="Arial"/>
        </w:rPr>
        <w:t>Salzberg</w:t>
      </w:r>
      <w:proofErr w:type="spellEnd"/>
      <w:r w:rsidRPr="00451C50">
        <w:rPr>
          <w:rFonts w:ascii="Arial" w:hAnsi="Arial" w:cs="Arial"/>
        </w:rPr>
        <w:t>, 2011)</w:t>
      </w:r>
      <w:r w:rsidRPr="00451C50">
        <w:rPr>
          <w:rFonts w:ascii="Arial" w:hAnsi="Arial" w:cs="Arial"/>
        </w:rPr>
        <w:br/>
        <w:t xml:space="preserve"> 2. </w:t>
      </w:r>
      <w:proofErr w:type="spellStart"/>
      <w:r w:rsidRPr="00451C50">
        <w:rPr>
          <w:rFonts w:ascii="Arial" w:hAnsi="Arial" w:cs="Arial"/>
        </w:rPr>
        <w:t>Mothur</w:t>
      </w:r>
      <w:proofErr w:type="spellEnd"/>
      <w:r w:rsidRPr="00451C50">
        <w:rPr>
          <w:rFonts w:ascii="Arial" w:hAnsi="Arial" w:cs="Arial"/>
        </w:rPr>
        <w:t xml:space="preserve"> (Schloss, et al., 2009)</w:t>
      </w:r>
      <w:r w:rsidRPr="00451C50">
        <w:rPr>
          <w:rFonts w:ascii="Arial" w:hAnsi="Arial" w:cs="Arial"/>
        </w:rPr>
        <w:br/>
        <w:t xml:space="preserve"> 3. USEARCH (Edgar 2010)</w:t>
      </w:r>
      <w:r w:rsidRPr="00451C50">
        <w:rPr>
          <w:rFonts w:ascii="Arial" w:hAnsi="Arial" w:cs="Arial"/>
        </w:rPr>
        <w:br/>
        <w:t xml:space="preserve"> 4. </w:t>
      </w:r>
      <w:proofErr w:type="spellStart"/>
      <w:r w:rsidRPr="00451C50">
        <w:rPr>
          <w:rFonts w:ascii="Arial" w:hAnsi="Arial" w:cs="Arial"/>
        </w:rPr>
        <w:t>Seqtk</w:t>
      </w:r>
      <w:proofErr w:type="spellEnd"/>
      <w:r w:rsidRPr="00451C50">
        <w:rPr>
          <w:rFonts w:ascii="Arial" w:hAnsi="Arial" w:cs="Arial"/>
        </w:rPr>
        <w:t xml:space="preserve"> (</w:t>
      </w:r>
      <w:hyperlink r:id="rId7" w:history="1">
        <w:r w:rsidRPr="00451C50">
          <w:rPr>
            <w:rStyle w:val="Hyperlink"/>
            <w:rFonts w:ascii="Arial" w:hAnsi="Arial" w:cs="Arial"/>
            <w:color w:val="auto"/>
            <w:sz w:val="18"/>
            <w:szCs w:val="18"/>
            <w:bdr w:val="none" w:sz="0" w:space="0" w:color="auto" w:frame="1"/>
          </w:rPr>
          <w:t>https://github.com/lh3/seqtk</w:t>
        </w:r>
      </w:hyperlink>
      <w:r w:rsidRPr="00451C50">
        <w:rPr>
          <w:rFonts w:ascii="Arial" w:hAnsi="Arial" w:cs="Arial"/>
        </w:rPr>
        <w:t>)</w:t>
      </w:r>
      <w:r w:rsidRPr="00451C50">
        <w:rPr>
          <w:rFonts w:ascii="Arial" w:hAnsi="Arial" w:cs="Arial"/>
        </w:rPr>
        <w:br/>
        <w:t xml:space="preserve"> 5. </w:t>
      </w:r>
      <w:proofErr w:type="spellStart"/>
      <w:r w:rsidRPr="00451C50">
        <w:rPr>
          <w:rFonts w:ascii="Arial" w:hAnsi="Arial" w:cs="Arial"/>
        </w:rPr>
        <w:t>Fastx</w:t>
      </w:r>
      <w:proofErr w:type="spellEnd"/>
      <w:r w:rsidRPr="00451C50">
        <w:rPr>
          <w:rFonts w:ascii="Arial" w:hAnsi="Arial" w:cs="Arial"/>
        </w:rPr>
        <w:t xml:space="preserve"> (</w:t>
      </w:r>
      <w:hyperlink r:id="rId8" w:history="1">
        <w:r w:rsidRPr="00451C50">
          <w:rPr>
            <w:rStyle w:val="Hyperlink"/>
            <w:rFonts w:ascii="Arial" w:hAnsi="Arial" w:cs="Arial"/>
            <w:color w:val="auto"/>
            <w:sz w:val="18"/>
            <w:szCs w:val="18"/>
            <w:bdr w:val="none" w:sz="0" w:space="0" w:color="auto" w:frame="1"/>
          </w:rPr>
          <w:t>http://hannonlab.cshl.edu/fastx_toolkit/</w:t>
        </w:r>
      </w:hyperlink>
      <w:r w:rsidRPr="00451C50">
        <w:rPr>
          <w:rFonts w:ascii="Arial" w:hAnsi="Arial" w:cs="Arial"/>
        </w:rPr>
        <w:t>)</w:t>
      </w:r>
      <w:r w:rsidRPr="00451C50">
        <w:rPr>
          <w:rFonts w:ascii="Arial" w:hAnsi="Arial" w:cs="Arial"/>
        </w:rPr>
        <w:br/>
        <w:t xml:space="preserve"> 6. Python3 </w:t>
      </w:r>
    </w:p>
    <w:p w14:paraId="1FA1526C" w14:textId="1C60B6F1"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A] Sequence preparation and merging</w:t>
      </w:r>
    </w:p>
    <w:p w14:paraId="0AE3AB4A" w14:textId="173AE299"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Merge the paired end reads</w:t>
      </w:r>
    </w:p>
    <w:p w14:paraId="5B2EF63F" w14:textId="49909596"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Paired end reads are merged using FLASH2 (</w:t>
      </w:r>
      <w:proofErr w:type="spellStart"/>
      <w:r w:rsidRPr="00451C50">
        <w:rPr>
          <w:rFonts w:ascii="Arial" w:hAnsi="Arial" w:cs="Arial"/>
          <w:sz w:val="27"/>
          <w:szCs w:val="27"/>
        </w:rPr>
        <w:t>Magoc</w:t>
      </w:r>
      <w:proofErr w:type="spellEnd"/>
      <w:r w:rsidRPr="00451C50">
        <w:rPr>
          <w:rFonts w:ascii="Arial" w:hAnsi="Arial" w:cs="Arial"/>
          <w:sz w:val="27"/>
          <w:szCs w:val="27"/>
        </w:rPr>
        <w:t xml:space="preserve"> and </w:t>
      </w:r>
      <w:proofErr w:type="spellStart"/>
      <w:r w:rsidRPr="00451C50">
        <w:rPr>
          <w:rFonts w:ascii="Arial" w:hAnsi="Arial" w:cs="Arial"/>
          <w:sz w:val="27"/>
          <w:szCs w:val="27"/>
        </w:rPr>
        <w:t>Salzberg</w:t>
      </w:r>
      <w:proofErr w:type="spellEnd"/>
      <w:r w:rsidRPr="00451C50">
        <w:rPr>
          <w:rFonts w:ascii="Arial" w:hAnsi="Arial" w:cs="Arial"/>
          <w:sz w:val="27"/>
          <w:szCs w:val="27"/>
        </w:rPr>
        <w:t>, 2011). Flash is run with the following arguments,</w:t>
      </w:r>
    </w:p>
    <w:p w14:paraId="33A9A9DA" w14:textId="317F0AD6"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--min-overlap=30 --max-overlap=250  </w:t>
      </w:r>
    </w:p>
    <w:p w14:paraId="0EE5D74E" w14:textId="452DA482"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Following merging, the merge quality is manually checked by examining the FLASH log file for the percentage of reads that were merged. Plates with low merge rates (&lt; 70%) are manually checked to see if the </w:t>
      </w:r>
      <w:r w:rsidRPr="00451C50">
        <w:rPr>
          <w:rFonts w:ascii="Arial" w:hAnsi="Arial" w:cs="Arial"/>
          <w:sz w:val="27"/>
          <w:szCs w:val="27"/>
        </w:rPr>
        <w:lastRenderedPageBreak/>
        <w:t>alignments can be improved.</w:t>
      </w:r>
      <w:r w:rsidRPr="00451C50">
        <w:rPr>
          <w:rFonts w:ascii="Arial" w:hAnsi="Arial" w:cs="Arial"/>
          <w:sz w:val="27"/>
          <w:szCs w:val="27"/>
        </w:rPr>
        <w:br/>
        <w:t>Unmerged reads are discarded.</w:t>
      </w:r>
    </w:p>
    <w:p w14:paraId="22818D46" w14:textId="1EAFA15F"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File naming</w:t>
      </w:r>
    </w:p>
    <w:p w14:paraId="5F158A46" w14:textId="6881FC3E"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File names are formatted to the following format:</w:t>
      </w:r>
    </w:p>
    <w:p w14:paraId="58668315" w14:textId="1252BB94"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w:t>
      </w:r>
      <w:proofErr w:type="spellStart"/>
      <w:r w:rsidRPr="00451C50">
        <w:rPr>
          <w:rFonts w:ascii="Arial" w:hAnsi="Arial" w:cs="Arial"/>
        </w:rPr>
        <w:t>sampleID_plateID.fasta</w:t>
      </w:r>
      <w:proofErr w:type="spellEnd"/>
      <w:r w:rsidRPr="00451C50">
        <w:rPr>
          <w:rFonts w:ascii="Arial" w:hAnsi="Arial" w:cs="Arial"/>
        </w:rPr>
        <w:t xml:space="preserve"> </w:t>
      </w:r>
    </w:p>
    <w:p w14:paraId="6FBFACCB" w14:textId="67698967"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The </w:t>
      </w:r>
      <w:proofErr w:type="spellStart"/>
      <w:r w:rsidRPr="00451C50">
        <w:rPr>
          <w:rFonts w:ascii="Arial" w:hAnsi="Arial" w:cs="Arial"/>
          <w:sz w:val="27"/>
          <w:szCs w:val="27"/>
        </w:rPr>
        <w:t>sampleID</w:t>
      </w:r>
      <w:proofErr w:type="spellEnd"/>
      <w:r w:rsidRPr="00451C50">
        <w:rPr>
          <w:rFonts w:ascii="Arial" w:hAnsi="Arial" w:cs="Arial"/>
          <w:sz w:val="27"/>
          <w:szCs w:val="27"/>
        </w:rPr>
        <w:t xml:space="preserve"> of the mock communities and negative controls on each plate are standardised to the following naming convention (all listed for completeness):</w:t>
      </w:r>
    </w:p>
    <w:p w14:paraId="2754E4BA" w14:textId="7F02E518"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- 16S Bacteria mock communities: </w:t>
      </w:r>
      <w:r w:rsidRPr="00451C50">
        <w:rPr>
          <w:rStyle w:val="Strong"/>
          <w:rFonts w:ascii="Arial" w:hAnsi="Arial" w:cs="Arial"/>
          <w:sz w:val="18"/>
          <w:szCs w:val="18"/>
          <w:bdr w:val="none" w:sz="0" w:space="0" w:color="auto" w:frame="1"/>
        </w:rPr>
        <w:t>BACMOCK</w:t>
      </w:r>
      <w:r w:rsidRPr="00451C50">
        <w:rPr>
          <w:rFonts w:ascii="Arial" w:hAnsi="Arial" w:cs="Arial"/>
        </w:rPr>
        <w:br/>
        <w:t xml:space="preserve">- A16 Archaeal mock communities: </w:t>
      </w:r>
      <w:r w:rsidRPr="00451C50">
        <w:rPr>
          <w:rStyle w:val="Strong"/>
          <w:rFonts w:ascii="Arial" w:hAnsi="Arial" w:cs="Arial"/>
          <w:sz w:val="18"/>
          <w:szCs w:val="18"/>
          <w:bdr w:val="none" w:sz="0" w:space="0" w:color="auto" w:frame="1"/>
        </w:rPr>
        <w:t>ARCMOCK</w:t>
      </w:r>
      <w:r w:rsidRPr="00451C50">
        <w:rPr>
          <w:rFonts w:ascii="Arial" w:hAnsi="Arial" w:cs="Arial"/>
        </w:rPr>
        <w:br/>
        <w:t xml:space="preserve">- 18Sv4 Eukaryote mock communities: </w:t>
      </w:r>
      <w:r w:rsidRPr="00451C50">
        <w:rPr>
          <w:rStyle w:val="Strong"/>
          <w:rFonts w:ascii="Arial" w:hAnsi="Arial" w:cs="Arial"/>
          <w:sz w:val="18"/>
          <w:szCs w:val="18"/>
          <w:bdr w:val="none" w:sz="0" w:space="0" w:color="auto" w:frame="1"/>
        </w:rPr>
        <w:t>EUKMOCKv4</w:t>
      </w:r>
      <w:r w:rsidRPr="00451C50">
        <w:rPr>
          <w:rFonts w:ascii="Arial" w:hAnsi="Arial" w:cs="Arial"/>
        </w:rPr>
        <w:br/>
        <w:t xml:space="preserve">- 18Sv9 Eukaryote mock communities: </w:t>
      </w:r>
      <w:r w:rsidRPr="00451C50">
        <w:rPr>
          <w:rStyle w:val="Strong"/>
          <w:rFonts w:ascii="Arial" w:hAnsi="Arial" w:cs="Arial"/>
          <w:sz w:val="18"/>
          <w:szCs w:val="18"/>
          <w:bdr w:val="none" w:sz="0" w:space="0" w:color="auto" w:frame="1"/>
        </w:rPr>
        <w:t>EUKMOCKv9</w:t>
      </w:r>
      <w:r w:rsidRPr="00451C50">
        <w:rPr>
          <w:rFonts w:ascii="Arial" w:hAnsi="Arial" w:cs="Arial"/>
        </w:rPr>
        <w:br/>
        <w:t xml:space="preserve">- ITS Fungal mock communities: </w:t>
      </w:r>
      <w:r w:rsidRPr="00451C50">
        <w:rPr>
          <w:rStyle w:val="Strong"/>
          <w:rFonts w:ascii="Arial" w:hAnsi="Arial" w:cs="Arial"/>
          <w:sz w:val="18"/>
          <w:szCs w:val="18"/>
          <w:bdr w:val="none" w:sz="0" w:space="0" w:color="auto" w:frame="1"/>
        </w:rPr>
        <w:t>FUNMOCK</w:t>
      </w:r>
      <w:r w:rsidRPr="00451C50">
        <w:rPr>
          <w:rFonts w:ascii="Arial" w:hAnsi="Arial" w:cs="Arial"/>
        </w:rPr>
        <w:br/>
        <w:t xml:space="preserve">- Negative control: </w:t>
      </w:r>
      <w:r w:rsidRPr="00451C50">
        <w:rPr>
          <w:rStyle w:val="Strong"/>
          <w:rFonts w:ascii="Arial" w:hAnsi="Arial" w:cs="Arial"/>
          <w:sz w:val="18"/>
          <w:szCs w:val="18"/>
          <w:bdr w:val="none" w:sz="0" w:space="0" w:color="auto" w:frame="1"/>
        </w:rPr>
        <w:t>NEG</w:t>
      </w:r>
      <w:r w:rsidRPr="00451C50">
        <w:rPr>
          <w:rFonts w:ascii="Arial" w:hAnsi="Arial" w:cs="Arial"/>
        </w:rPr>
        <w:br/>
        <w:t xml:space="preserve">- STAN: </w:t>
      </w:r>
      <w:r w:rsidRPr="00451C50">
        <w:rPr>
          <w:rStyle w:val="Strong"/>
          <w:rFonts w:ascii="Arial" w:hAnsi="Arial" w:cs="Arial"/>
          <w:sz w:val="18"/>
          <w:szCs w:val="18"/>
          <w:bdr w:val="none" w:sz="0" w:space="0" w:color="auto" w:frame="1"/>
        </w:rPr>
        <w:t>STAN</w:t>
      </w:r>
      <w:r w:rsidRPr="00451C50">
        <w:rPr>
          <w:rFonts w:ascii="Arial" w:hAnsi="Arial" w:cs="Arial"/>
        </w:rPr>
        <w:t xml:space="preserve"> </w:t>
      </w:r>
    </w:p>
    <w:p w14:paraId="7ED78C82" w14:textId="192FDB58" w:rsidR="00DC5F26" w:rsidRPr="00451C50" w:rsidRDefault="00DC5F26" w:rsidP="00DC5F26">
      <w:pPr>
        <w:pStyle w:val="NormalWeb"/>
        <w:shd w:val="clear" w:color="auto" w:fill="FFFFFF"/>
        <w:spacing w:before="0" w:after="0"/>
        <w:textAlignment w:val="baseline"/>
        <w:rPr>
          <w:rFonts w:ascii="Arial" w:hAnsi="Arial" w:cs="Arial"/>
          <w:sz w:val="27"/>
          <w:szCs w:val="27"/>
        </w:rPr>
      </w:pPr>
      <w:proofErr w:type="spellStart"/>
      <w:r w:rsidRPr="00451C50">
        <w:rPr>
          <w:rStyle w:val="Strong"/>
          <w:rFonts w:ascii="Arial" w:hAnsi="Arial" w:cs="Arial"/>
          <w:bdr w:val="none" w:sz="0" w:space="0" w:color="auto" w:frame="1"/>
        </w:rPr>
        <w:t>fastq</w:t>
      </w:r>
      <w:proofErr w:type="spellEnd"/>
      <w:r w:rsidRPr="00451C50">
        <w:rPr>
          <w:rStyle w:val="Strong"/>
          <w:rFonts w:ascii="Arial" w:hAnsi="Arial" w:cs="Arial"/>
          <w:bdr w:val="none" w:sz="0" w:space="0" w:color="auto" w:frame="1"/>
        </w:rPr>
        <w:t xml:space="preserve"> </w:t>
      </w:r>
      <w:r w:rsidRPr="00451C50">
        <w:rPr>
          <w:rFonts w:ascii="Arial" w:hAnsi="Arial" w:cs="Arial"/>
          <w:sz w:val="27"/>
          <w:szCs w:val="27"/>
        </w:rPr>
        <w:t xml:space="preserve">files are then converted to </w:t>
      </w:r>
      <w:proofErr w:type="spellStart"/>
      <w:r w:rsidRPr="00451C50">
        <w:rPr>
          <w:rStyle w:val="Strong"/>
          <w:rFonts w:ascii="Arial" w:hAnsi="Arial" w:cs="Arial"/>
          <w:bdr w:val="none" w:sz="0" w:space="0" w:color="auto" w:frame="1"/>
        </w:rPr>
        <w:t>fasta</w:t>
      </w:r>
      <w:proofErr w:type="spellEnd"/>
      <w:r w:rsidRPr="00451C50">
        <w:rPr>
          <w:rStyle w:val="Strong"/>
          <w:rFonts w:ascii="Arial" w:hAnsi="Arial" w:cs="Arial"/>
          <w:bdr w:val="none" w:sz="0" w:space="0" w:color="auto" w:frame="1"/>
        </w:rPr>
        <w:t xml:space="preserve"> </w:t>
      </w:r>
      <w:r w:rsidRPr="00451C50">
        <w:rPr>
          <w:rFonts w:ascii="Arial" w:hAnsi="Arial" w:cs="Arial"/>
          <w:sz w:val="27"/>
          <w:szCs w:val="27"/>
        </w:rPr>
        <w:t xml:space="preserve">using </w:t>
      </w:r>
      <w:proofErr w:type="spellStart"/>
      <w:r w:rsidRPr="00451C50">
        <w:rPr>
          <w:rStyle w:val="Emphasis"/>
          <w:rFonts w:ascii="Arial" w:hAnsi="Arial" w:cs="Arial"/>
          <w:bdr w:val="none" w:sz="0" w:space="0" w:color="auto" w:frame="1"/>
        </w:rPr>
        <w:t>seqtk</w:t>
      </w:r>
      <w:proofErr w:type="spellEnd"/>
    </w:p>
    <w:p w14:paraId="2E36485F" w14:textId="558D4140"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Add sample and file name to the sequence headers</w:t>
      </w:r>
    </w:p>
    <w:p w14:paraId="738322C6" w14:textId="4D42C51D"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Fonts w:ascii="Arial" w:hAnsi="Arial" w:cs="Arial"/>
          <w:sz w:val="27"/>
          <w:szCs w:val="27"/>
        </w:rPr>
        <w:t xml:space="preserve">Sample identifiers are added to the header of each sequence for downstream processing. As each </w:t>
      </w:r>
      <w:proofErr w:type="spellStart"/>
      <w:r w:rsidRPr="00451C50">
        <w:rPr>
          <w:rFonts w:ascii="Arial" w:hAnsi="Arial" w:cs="Arial"/>
          <w:sz w:val="27"/>
          <w:szCs w:val="27"/>
        </w:rPr>
        <w:t>fasta</w:t>
      </w:r>
      <w:proofErr w:type="spellEnd"/>
      <w:r w:rsidRPr="00451C50">
        <w:rPr>
          <w:rFonts w:ascii="Arial" w:hAnsi="Arial" w:cs="Arial"/>
          <w:sz w:val="27"/>
          <w:szCs w:val="27"/>
        </w:rPr>
        <w:t xml:space="preserve"> is now named </w:t>
      </w:r>
      <w:proofErr w:type="spellStart"/>
      <w:r w:rsidRPr="00451C50">
        <w:rPr>
          <w:rStyle w:val="Strong"/>
          <w:rFonts w:ascii="Arial" w:hAnsi="Arial" w:cs="Arial"/>
          <w:bdr w:val="none" w:sz="0" w:space="0" w:color="auto" w:frame="1"/>
        </w:rPr>
        <w:t>SampleID_plateID.fasta</w:t>
      </w:r>
      <w:proofErr w:type="spellEnd"/>
      <w:r w:rsidRPr="00451C50">
        <w:rPr>
          <w:rFonts w:ascii="Arial" w:hAnsi="Arial" w:cs="Arial"/>
          <w:sz w:val="27"/>
          <w:szCs w:val="27"/>
        </w:rPr>
        <w:t xml:space="preserve"> we simply add the file name with the extension to the sequence header. At this stage we also add any other information and delimiters that downstream programs will likely require. For </w:t>
      </w:r>
      <w:r w:rsidRPr="00451C50">
        <w:rPr>
          <w:rStyle w:val="Strong"/>
          <w:rFonts w:ascii="Arial" w:hAnsi="Arial" w:cs="Arial"/>
          <w:bdr w:val="none" w:sz="0" w:space="0" w:color="auto" w:frame="1"/>
        </w:rPr>
        <w:t xml:space="preserve">USEARCH </w:t>
      </w:r>
      <w:r w:rsidRPr="00451C50">
        <w:rPr>
          <w:rFonts w:ascii="Arial" w:hAnsi="Arial" w:cs="Arial"/>
          <w:sz w:val="27"/>
          <w:szCs w:val="27"/>
        </w:rPr>
        <w:t xml:space="preserve">we add “sample=” and “;”, for </w:t>
      </w:r>
      <w:proofErr w:type="spellStart"/>
      <w:r w:rsidRPr="00451C50">
        <w:rPr>
          <w:rStyle w:val="Strong"/>
          <w:rFonts w:ascii="Arial" w:hAnsi="Arial" w:cs="Arial"/>
          <w:bdr w:val="none" w:sz="0" w:space="0" w:color="auto" w:frame="1"/>
        </w:rPr>
        <w:t>Qiime</w:t>
      </w:r>
      <w:proofErr w:type="spellEnd"/>
      <w:r w:rsidRPr="00451C50">
        <w:rPr>
          <w:rStyle w:val="Strong"/>
          <w:rFonts w:ascii="Arial" w:hAnsi="Arial" w:cs="Arial"/>
          <w:bdr w:val="none" w:sz="0" w:space="0" w:color="auto" w:frame="1"/>
        </w:rPr>
        <w:t xml:space="preserve"> </w:t>
      </w:r>
      <w:r w:rsidRPr="00451C50">
        <w:rPr>
          <w:rFonts w:ascii="Arial" w:hAnsi="Arial" w:cs="Arial"/>
          <w:sz w:val="27"/>
          <w:szCs w:val="27"/>
        </w:rPr>
        <w:t>we add “_”.</w:t>
      </w:r>
    </w:p>
    <w:p w14:paraId="08DA03F6" w14:textId="60E909DE"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#!/bin/bash</w:t>
      </w:r>
      <w:r w:rsidRPr="00451C50">
        <w:rPr>
          <w:rFonts w:ascii="Arial" w:hAnsi="Arial" w:cs="Arial"/>
        </w:rPr>
        <w:br/>
        <w:t>#this initiates the loop for all files with extension .</w:t>
      </w:r>
      <w:proofErr w:type="spellStart"/>
      <w:r w:rsidRPr="00451C50">
        <w:rPr>
          <w:rFonts w:ascii="Arial" w:hAnsi="Arial" w:cs="Arial"/>
        </w:rPr>
        <w:t>fasta</w:t>
      </w:r>
      <w:proofErr w:type="spellEnd"/>
      <w:r w:rsidRPr="00451C50">
        <w:rPr>
          <w:rFonts w:ascii="Arial" w:hAnsi="Arial" w:cs="Arial"/>
        </w:rPr>
        <w:t xml:space="preserve"> in the list generated by ls -l</w:t>
      </w:r>
      <w:r w:rsidRPr="00451C50">
        <w:rPr>
          <w:rFonts w:ascii="Arial" w:hAnsi="Arial" w:cs="Arial"/>
        </w:rPr>
        <w:br/>
        <w:t xml:space="preserve"> </w:t>
      </w:r>
      <w:r w:rsidRPr="00451C50">
        <w:rPr>
          <w:rStyle w:val="Strong"/>
          <w:rFonts w:ascii="Arial" w:hAnsi="Arial" w:cs="Arial"/>
          <w:sz w:val="18"/>
          <w:szCs w:val="18"/>
          <w:bdr w:val="none" w:sz="0" w:space="0" w:color="auto" w:frame="1"/>
        </w:rPr>
        <w:t>for file in `ls -1 *.</w:t>
      </w:r>
      <w:proofErr w:type="spellStart"/>
      <w:r w:rsidRPr="00451C50">
        <w:rPr>
          <w:rStyle w:val="Strong"/>
          <w:rFonts w:ascii="Arial" w:hAnsi="Arial" w:cs="Arial"/>
          <w:sz w:val="18"/>
          <w:szCs w:val="18"/>
          <w:bdr w:val="none" w:sz="0" w:space="0" w:color="auto" w:frame="1"/>
        </w:rPr>
        <w:t>fasta</w:t>
      </w:r>
      <w:proofErr w:type="spellEnd"/>
      <w:r w:rsidRPr="00451C50">
        <w:rPr>
          <w:rStyle w:val="Strong"/>
          <w:rFonts w:ascii="Arial" w:hAnsi="Arial" w:cs="Arial"/>
          <w:sz w:val="18"/>
          <w:szCs w:val="18"/>
          <w:bdr w:val="none" w:sz="0" w:space="0" w:color="auto" w:frame="1"/>
        </w:rPr>
        <w:t>`</w:t>
      </w:r>
      <w:r w:rsidRPr="00451C50">
        <w:rPr>
          <w:rFonts w:ascii="Arial" w:hAnsi="Arial" w:cs="Arial"/>
          <w:b/>
          <w:bCs/>
          <w:sz w:val="18"/>
          <w:szCs w:val="18"/>
          <w:bdr w:val="none" w:sz="0" w:space="0" w:color="auto" w:frame="1"/>
        </w:rPr>
        <w:br/>
      </w:r>
      <w:r w:rsidRPr="00451C50">
        <w:rPr>
          <w:rStyle w:val="Strong"/>
          <w:rFonts w:ascii="Arial" w:hAnsi="Arial" w:cs="Arial"/>
          <w:sz w:val="18"/>
          <w:szCs w:val="18"/>
          <w:bdr w:val="none" w:sz="0" w:space="0" w:color="auto" w:frame="1"/>
        </w:rPr>
        <w:t xml:space="preserve"> do</w:t>
      </w:r>
      <w:r w:rsidRPr="00451C50">
        <w:rPr>
          <w:rFonts w:ascii="Arial" w:hAnsi="Arial" w:cs="Arial"/>
        </w:rPr>
        <w:br/>
        <w:t>#tell me which file you're working on</w:t>
      </w:r>
      <w:r w:rsidRPr="00451C50">
        <w:rPr>
          <w:rFonts w:ascii="Arial" w:hAnsi="Arial" w:cs="Arial"/>
        </w:rPr>
        <w:br/>
        <w:t xml:space="preserve"> </w:t>
      </w:r>
      <w:r w:rsidRPr="00451C50">
        <w:rPr>
          <w:rStyle w:val="Strong"/>
          <w:rFonts w:ascii="Arial" w:hAnsi="Arial" w:cs="Arial"/>
          <w:sz w:val="18"/>
          <w:szCs w:val="18"/>
          <w:bdr w:val="none" w:sz="0" w:space="0" w:color="auto" w:frame="1"/>
        </w:rPr>
        <w:t>echo working on $file</w:t>
      </w:r>
      <w:r w:rsidRPr="00451C50">
        <w:rPr>
          <w:rFonts w:ascii="Arial" w:hAnsi="Arial" w:cs="Arial"/>
        </w:rPr>
        <w:br/>
        <w:t>#cut the appropriate string from the name of the file.</w:t>
      </w:r>
      <w:r w:rsidRPr="00451C50">
        <w:rPr>
          <w:rFonts w:ascii="Arial" w:hAnsi="Arial" w:cs="Arial"/>
        </w:rPr>
        <w:br/>
        <w:t xml:space="preserve"> </w:t>
      </w:r>
      <w:r w:rsidRPr="00451C50">
        <w:rPr>
          <w:rStyle w:val="Strong"/>
          <w:rFonts w:ascii="Arial" w:hAnsi="Arial" w:cs="Arial"/>
          <w:sz w:val="18"/>
          <w:szCs w:val="18"/>
          <w:bdr w:val="none" w:sz="0" w:space="0" w:color="auto" w:frame="1"/>
        </w:rPr>
        <w:t>VAR1=`echo $file | cut -d "." -f 1`</w:t>
      </w:r>
      <w:r w:rsidRPr="00451C50">
        <w:rPr>
          <w:rFonts w:ascii="Arial" w:hAnsi="Arial" w:cs="Arial"/>
        </w:rPr>
        <w:br/>
        <w:t>#tell me what you've cut and called VAR1</w:t>
      </w:r>
      <w:r w:rsidRPr="00451C50">
        <w:rPr>
          <w:rFonts w:ascii="Arial" w:hAnsi="Arial" w:cs="Arial"/>
        </w:rPr>
        <w:br/>
      </w:r>
      <w:r w:rsidRPr="00451C50">
        <w:rPr>
          <w:rStyle w:val="Strong"/>
          <w:rFonts w:ascii="Arial" w:hAnsi="Arial" w:cs="Arial"/>
          <w:sz w:val="18"/>
          <w:szCs w:val="18"/>
          <w:bdr w:val="none" w:sz="0" w:space="0" w:color="auto" w:frame="1"/>
        </w:rPr>
        <w:t xml:space="preserve"> echo VAR1 is $VAR1</w:t>
      </w:r>
      <w:r w:rsidRPr="00451C50">
        <w:rPr>
          <w:rFonts w:ascii="Arial" w:hAnsi="Arial" w:cs="Arial"/>
        </w:rPr>
        <w:br/>
        <w:t xml:space="preserve">#use VAR1 to add the sample name to the sequence id.  Substitute &gt; for &gt;VAR1_ in all files.  The variable (VAR1) needs to be in quotation marks to be passed from bash to </w:t>
      </w:r>
      <w:proofErr w:type="spellStart"/>
      <w:r w:rsidRPr="00451C50">
        <w:rPr>
          <w:rFonts w:ascii="Arial" w:hAnsi="Arial" w:cs="Arial"/>
        </w:rPr>
        <w:t>perl</w:t>
      </w:r>
      <w:proofErr w:type="spellEnd"/>
      <w:r w:rsidRPr="00451C50">
        <w:rPr>
          <w:rFonts w:ascii="Arial" w:hAnsi="Arial" w:cs="Arial"/>
        </w:rPr>
        <w:t xml:space="preserve">, the </w:t>
      </w:r>
      <w:proofErr w:type="spellStart"/>
      <w:r w:rsidRPr="00451C50">
        <w:rPr>
          <w:rFonts w:ascii="Arial" w:hAnsi="Arial" w:cs="Arial"/>
        </w:rPr>
        <w:t>perl</w:t>
      </w:r>
      <w:proofErr w:type="spellEnd"/>
      <w:r w:rsidRPr="00451C50">
        <w:rPr>
          <w:rFonts w:ascii="Arial" w:hAnsi="Arial" w:cs="Arial"/>
        </w:rPr>
        <w:t xml:space="preserve"> script needs to be embedded in the bash script with the ` ` marks</w:t>
      </w:r>
      <w:r w:rsidRPr="00451C50">
        <w:rPr>
          <w:rFonts w:ascii="Arial" w:hAnsi="Arial" w:cs="Arial"/>
        </w:rPr>
        <w:br/>
      </w:r>
      <w:r w:rsidRPr="00451C50">
        <w:rPr>
          <w:rStyle w:val="Strong"/>
          <w:rFonts w:ascii="Arial" w:hAnsi="Arial" w:cs="Arial"/>
          <w:sz w:val="18"/>
          <w:szCs w:val="18"/>
          <w:bdr w:val="none" w:sz="0" w:space="0" w:color="auto" w:frame="1"/>
        </w:rPr>
        <w:t xml:space="preserve"> `</w:t>
      </w:r>
      <w:proofErr w:type="spellStart"/>
      <w:r w:rsidRPr="00451C50">
        <w:rPr>
          <w:rStyle w:val="Strong"/>
          <w:rFonts w:ascii="Arial" w:hAnsi="Arial" w:cs="Arial"/>
          <w:sz w:val="18"/>
          <w:szCs w:val="18"/>
          <w:bdr w:val="none" w:sz="0" w:space="0" w:color="auto" w:frame="1"/>
        </w:rPr>
        <w:t>perl</w:t>
      </w:r>
      <w:proofErr w:type="spellEnd"/>
      <w:r w:rsidRPr="00451C50">
        <w:rPr>
          <w:rStyle w:val="Strong"/>
          <w:rFonts w:ascii="Arial" w:hAnsi="Arial" w:cs="Arial"/>
          <w:sz w:val="18"/>
          <w:szCs w:val="18"/>
          <w:bdr w:val="none" w:sz="0" w:space="0" w:color="auto" w:frame="1"/>
        </w:rPr>
        <w:t xml:space="preserve"> -pi -e 's/\&gt;/\&gt;sample='$VAR1</w:t>
      </w:r>
      <w:proofErr w:type="gramStart"/>
      <w:r w:rsidRPr="00451C50">
        <w:rPr>
          <w:rStyle w:val="Strong"/>
          <w:rFonts w:ascii="Arial" w:hAnsi="Arial" w:cs="Arial"/>
          <w:sz w:val="18"/>
          <w:szCs w:val="18"/>
          <w:bdr w:val="none" w:sz="0" w:space="0" w:color="auto" w:frame="1"/>
        </w:rPr>
        <w:t>';_</w:t>
      </w:r>
      <w:proofErr w:type="gramEnd"/>
      <w:r w:rsidRPr="00451C50">
        <w:rPr>
          <w:rStyle w:val="Strong"/>
          <w:rFonts w:ascii="Arial" w:hAnsi="Arial" w:cs="Arial"/>
          <w:sz w:val="18"/>
          <w:szCs w:val="18"/>
          <w:bdr w:val="none" w:sz="0" w:space="0" w:color="auto" w:frame="1"/>
        </w:rPr>
        <w:t>16S_/' $file;`</w:t>
      </w:r>
      <w:r w:rsidRPr="00451C50">
        <w:rPr>
          <w:rFonts w:ascii="Arial" w:hAnsi="Arial" w:cs="Arial"/>
          <w:b/>
          <w:bCs/>
          <w:sz w:val="18"/>
          <w:szCs w:val="18"/>
          <w:bdr w:val="none" w:sz="0" w:space="0" w:color="auto" w:frame="1"/>
        </w:rPr>
        <w:br/>
      </w:r>
      <w:r w:rsidRPr="00451C50">
        <w:rPr>
          <w:rStyle w:val="Strong"/>
          <w:rFonts w:ascii="Arial" w:hAnsi="Arial" w:cs="Arial"/>
          <w:sz w:val="18"/>
          <w:szCs w:val="18"/>
          <w:bdr w:val="none" w:sz="0" w:space="0" w:color="auto" w:frame="1"/>
        </w:rPr>
        <w:t xml:space="preserve"> done </w:t>
      </w:r>
    </w:p>
    <w:p w14:paraId="2ED6BBED" w14:textId="0DCD7FD2"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Identify unique sequences per sample</w:t>
      </w:r>
    </w:p>
    <w:p w14:paraId="7EF4387A" w14:textId="2B1AE85D"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lastRenderedPageBreak/>
        <w:t xml:space="preserve">An abundance table of all unique sequences in each sample on the plate is then prepared. Unique sequences are first identified using </w:t>
      </w:r>
      <w:proofErr w:type="spellStart"/>
      <w:r w:rsidRPr="00451C50">
        <w:rPr>
          <w:rFonts w:ascii="Arial" w:hAnsi="Arial" w:cs="Arial"/>
          <w:sz w:val="27"/>
          <w:szCs w:val="27"/>
        </w:rPr>
        <w:t>fastx</w:t>
      </w:r>
      <w:proofErr w:type="spellEnd"/>
      <w:r w:rsidRPr="00451C50">
        <w:rPr>
          <w:rFonts w:ascii="Arial" w:hAnsi="Arial" w:cs="Arial"/>
          <w:sz w:val="27"/>
          <w:szCs w:val="27"/>
        </w:rPr>
        <w:t xml:space="preserve"> using the following </w:t>
      </w:r>
      <w:proofErr w:type="spellStart"/>
      <w:r w:rsidRPr="00451C50">
        <w:rPr>
          <w:rFonts w:ascii="Arial" w:hAnsi="Arial" w:cs="Arial"/>
          <w:sz w:val="27"/>
          <w:szCs w:val="27"/>
        </w:rPr>
        <w:t>Usearch</w:t>
      </w:r>
      <w:proofErr w:type="spellEnd"/>
      <w:r w:rsidRPr="00451C50">
        <w:rPr>
          <w:rFonts w:ascii="Arial" w:hAnsi="Arial" w:cs="Arial"/>
          <w:sz w:val="27"/>
          <w:szCs w:val="27"/>
        </w:rPr>
        <w:t xml:space="preserve"> command:</w:t>
      </w:r>
    </w:p>
    <w:p w14:paraId="7A27A829" w14:textId="31B1E3DF"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usearch64 -</w:t>
      </w:r>
      <w:proofErr w:type="spellStart"/>
      <w:r w:rsidRPr="00451C50">
        <w:rPr>
          <w:rFonts w:ascii="Arial" w:hAnsi="Arial" w:cs="Arial"/>
        </w:rPr>
        <w:t>fastx_uniques</w:t>
      </w:r>
      <w:proofErr w:type="spellEnd"/>
      <w:r w:rsidRPr="00451C50">
        <w:rPr>
          <w:rFonts w:ascii="Arial" w:hAnsi="Arial" w:cs="Arial"/>
        </w:rPr>
        <w:t xml:space="preserve"> </w:t>
      </w:r>
      <w:proofErr w:type="spellStart"/>
      <w:r w:rsidRPr="00451C50">
        <w:rPr>
          <w:rFonts w:ascii="Arial" w:hAnsi="Arial" w:cs="Arial"/>
        </w:rPr>
        <w:t>SampleID_plateID.fasta</w:t>
      </w:r>
      <w:proofErr w:type="spellEnd"/>
      <w:r w:rsidRPr="00451C50">
        <w:rPr>
          <w:rFonts w:ascii="Arial" w:hAnsi="Arial" w:cs="Arial"/>
        </w:rPr>
        <w:t xml:space="preserve"> -</w:t>
      </w:r>
      <w:proofErr w:type="spellStart"/>
      <w:r w:rsidRPr="00451C50">
        <w:rPr>
          <w:rFonts w:ascii="Arial" w:hAnsi="Arial" w:cs="Arial"/>
        </w:rPr>
        <w:t>fastaout</w:t>
      </w:r>
      <w:proofErr w:type="spellEnd"/>
      <w:r w:rsidRPr="00451C50">
        <w:rPr>
          <w:rFonts w:ascii="Arial" w:hAnsi="Arial" w:cs="Arial"/>
        </w:rPr>
        <w:t xml:space="preserve"> </w:t>
      </w:r>
      <w:proofErr w:type="spellStart"/>
      <w:r w:rsidRPr="00451C50">
        <w:rPr>
          <w:rFonts w:ascii="Arial" w:hAnsi="Arial" w:cs="Arial"/>
        </w:rPr>
        <w:t>SampleID_plateID_</w:t>
      </w:r>
      <w:proofErr w:type="gramStart"/>
      <w:r w:rsidRPr="00451C50">
        <w:rPr>
          <w:rFonts w:ascii="Arial" w:hAnsi="Arial" w:cs="Arial"/>
        </w:rPr>
        <w:t>uniques.fasta</w:t>
      </w:r>
      <w:proofErr w:type="spellEnd"/>
      <w:proofErr w:type="gramEnd"/>
      <w:r w:rsidRPr="00451C50">
        <w:rPr>
          <w:rFonts w:ascii="Arial" w:hAnsi="Arial" w:cs="Arial"/>
        </w:rPr>
        <w:t xml:space="preserve"> -</w:t>
      </w:r>
      <w:proofErr w:type="spellStart"/>
      <w:r w:rsidRPr="00451C50">
        <w:rPr>
          <w:rFonts w:ascii="Arial" w:hAnsi="Arial" w:cs="Arial"/>
        </w:rPr>
        <w:t>sizeout</w:t>
      </w:r>
      <w:proofErr w:type="spellEnd"/>
      <w:r w:rsidRPr="00451C50">
        <w:rPr>
          <w:rFonts w:ascii="Arial" w:hAnsi="Arial" w:cs="Arial"/>
        </w:rPr>
        <w:t xml:space="preserve"> </w:t>
      </w:r>
    </w:p>
    <w:p w14:paraId="5E6B393C" w14:textId="19725FC9"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Emphasis"/>
          <w:rFonts w:ascii="Arial" w:hAnsi="Arial" w:cs="Arial"/>
          <w:b/>
          <w:bCs/>
          <w:bdr w:val="none" w:sz="0" w:space="0" w:color="auto" w:frame="1"/>
        </w:rPr>
        <w:t>Unique sequences per sample (non-Denoised or quality filtered) are provided as a data output and are available from the Australian Microbiome Website.</w:t>
      </w:r>
    </w:p>
    <w:p w14:paraId="527F94E1" w14:textId="028E62DE"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Concatenate all sequences per sequencing run into a single file</w:t>
      </w:r>
    </w:p>
    <w:p w14:paraId="037F4CAA" w14:textId="1D99BBA3" w:rsidR="00DC5F26" w:rsidRPr="00451C50" w:rsidRDefault="00DC5F26" w:rsidP="00DC5F26">
      <w:pPr>
        <w:pStyle w:val="NormalWeb"/>
        <w:shd w:val="clear" w:color="auto" w:fill="FFFFFF"/>
        <w:spacing w:before="0" w:after="0"/>
        <w:textAlignment w:val="baseline"/>
        <w:rPr>
          <w:rFonts w:ascii="Arial" w:hAnsi="Arial" w:cs="Arial"/>
          <w:sz w:val="27"/>
          <w:szCs w:val="27"/>
        </w:rPr>
      </w:pPr>
      <w:proofErr w:type="gramStart"/>
      <w:r w:rsidRPr="00451C50">
        <w:rPr>
          <w:rFonts w:ascii="Arial" w:hAnsi="Arial" w:cs="Arial"/>
          <w:sz w:val="27"/>
          <w:szCs w:val="27"/>
        </w:rPr>
        <w:t>All of</w:t>
      </w:r>
      <w:proofErr w:type="gramEnd"/>
      <w:r w:rsidRPr="00451C50">
        <w:rPr>
          <w:rFonts w:ascii="Arial" w:hAnsi="Arial" w:cs="Arial"/>
          <w:sz w:val="27"/>
          <w:szCs w:val="27"/>
        </w:rPr>
        <w:t xml:space="preserve"> the files for each plate are concatenated into a single file for </w:t>
      </w:r>
      <w:proofErr w:type="spellStart"/>
      <w:r w:rsidRPr="00451C50">
        <w:rPr>
          <w:rFonts w:ascii="Arial" w:hAnsi="Arial" w:cs="Arial"/>
          <w:sz w:val="27"/>
          <w:szCs w:val="27"/>
        </w:rPr>
        <w:t>zotu</w:t>
      </w:r>
      <w:proofErr w:type="spellEnd"/>
      <w:r w:rsidRPr="00451C50">
        <w:rPr>
          <w:rFonts w:ascii="Arial" w:hAnsi="Arial" w:cs="Arial"/>
          <w:sz w:val="27"/>
          <w:szCs w:val="27"/>
        </w:rPr>
        <w:t xml:space="preserve">/ASV calling. The resulting file name is standardised to the format: </w:t>
      </w:r>
      <w:r w:rsidRPr="00451C50">
        <w:rPr>
          <w:rStyle w:val="Strong"/>
          <w:rFonts w:ascii="Arial" w:hAnsi="Arial" w:cs="Arial"/>
          <w:bdr w:val="none" w:sz="0" w:space="0" w:color="auto" w:frame="1"/>
        </w:rPr>
        <w:t>plateID_all_16S.fasta</w:t>
      </w:r>
    </w:p>
    <w:p w14:paraId="45ACCFD4" w14:textId="6B9CD88B"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B] Sequence analysis</w:t>
      </w:r>
    </w:p>
    <w:p w14:paraId="11ADC917" w14:textId="7225AA6F"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 xml:space="preserve">Quality screening, </w:t>
      </w:r>
      <w:proofErr w:type="spellStart"/>
      <w:r w:rsidRPr="00451C50">
        <w:rPr>
          <w:rStyle w:val="Strong"/>
          <w:rFonts w:ascii="Arial" w:hAnsi="Arial" w:cs="Arial"/>
          <w:bdr w:val="none" w:sz="0" w:space="0" w:color="auto" w:frame="1"/>
        </w:rPr>
        <w:t>zotu</w:t>
      </w:r>
      <w:proofErr w:type="spellEnd"/>
      <w:r w:rsidRPr="00451C50">
        <w:rPr>
          <w:rStyle w:val="Strong"/>
          <w:rFonts w:ascii="Arial" w:hAnsi="Arial" w:cs="Arial"/>
          <w:bdr w:val="none" w:sz="0" w:space="0" w:color="auto" w:frame="1"/>
        </w:rPr>
        <w:t>/ASV calling and sequence mapping</w:t>
      </w:r>
    </w:p>
    <w:p w14:paraId="53083F5C" w14:textId="0B864730"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The first step removes sequences that are too short or too long, have ambiguous bases, or have more than 12 homopolymers.</w:t>
      </w:r>
    </w:p>
    <w:p w14:paraId="7E739B9D" w14:textId="7C9F14EE"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451C50">
        <w:rPr>
          <w:rFonts w:ascii="Arial" w:hAnsi="Arial" w:cs="Arial"/>
        </w:rPr>
        <w:t>mothur</w:t>
      </w:r>
      <w:proofErr w:type="spellEnd"/>
      <w:r w:rsidRPr="00451C50">
        <w:rPr>
          <w:rFonts w:ascii="Arial" w:hAnsi="Arial" w:cs="Arial"/>
        </w:rPr>
        <w:t xml:space="preserve"> "#</w:t>
      </w:r>
      <w:proofErr w:type="spellStart"/>
      <w:r w:rsidRPr="00451C50">
        <w:rPr>
          <w:rFonts w:ascii="Arial" w:hAnsi="Arial" w:cs="Arial"/>
        </w:rPr>
        <w:t>set.dir</w:t>
      </w:r>
      <w:proofErr w:type="spellEnd"/>
      <w:r w:rsidRPr="00451C50">
        <w:rPr>
          <w:rFonts w:ascii="Arial" w:hAnsi="Arial" w:cs="Arial"/>
        </w:rPr>
        <w:t>(</w:t>
      </w:r>
      <w:proofErr w:type="spellStart"/>
      <w:r w:rsidRPr="00451C50">
        <w:rPr>
          <w:rFonts w:ascii="Arial" w:hAnsi="Arial" w:cs="Arial"/>
        </w:rPr>
        <w:t>modifynames</w:t>
      </w:r>
      <w:proofErr w:type="spellEnd"/>
      <w:r w:rsidRPr="00451C50">
        <w:rPr>
          <w:rFonts w:ascii="Arial" w:hAnsi="Arial" w:cs="Arial"/>
        </w:rPr>
        <w:t>=F</w:t>
      </w:r>
      <w:proofErr w:type="gramStart"/>
      <w:r w:rsidRPr="00451C50">
        <w:rPr>
          <w:rFonts w:ascii="Arial" w:hAnsi="Arial" w:cs="Arial"/>
        </w:rPr>
        <w:t>);</w:t>
      </w:r>
      <w:proofErr w:type="spellStart"/>
      <w:r w:rsidRPr="00451C50">
        <w:rPr>
          <w:rFonts w:ascii="Arial" w:hAnsi="Arial" w:cs="Arial"/>
        </w:rPr>
        <w:t>summary</w:t>
      </w:r>
      <w:proofErr w:type="gramEnd"/>
      <w:r w:rsidRPr="00451C50">
        <w:rPr>
          <w:rFonts w:ascii="Arial" w:hAnsi="Arial" w:cs="Arial"/>
        </w:rPr>
        <w:t>.seqs</w:t>
      </w:r>
      <w:proofErr w:type="spellEnd"/>
      <w:r w:rsidRPr="00451C50">
        <w:rPr>
          <w:rFonts w:ascii="Arial" w:hAnsi="Arial" w:cs="Arial"/>
        </w:rPr>
        <w:t>(</w:t>
      </w:r>
      <w:proofErr w:type="spellStart"/>
      <w:r w:rsidRPr="00451C50">
        <w:rPr>
          <w:rFonts w:ascii="Arial" w:hAnsi="Arial" w:cs="Arial"/>
        </w:rPr>
        <w:t>fasta</w:t>
      </w:r>
      <w:proofErr w:type="spellEnd"/>
      <w:r w:rsidRPr="00451C50">
        <w:rPr>
          <w:rFonts w:ascii="Arial" w:hAnsi="Arial" w:cs="Arial"/>
        </w:rPr>
        <w:t>=</w:t>
      </w:r>
      <w:proofErr w:type="spellStart"/>
      <w:r w:rsidRPr="00451C50">
        <w:rPr>
          <w:rFonts w:ascii="Arial" w:hAnsi="Arial" w:cs="Arial"/>
        </w:rPr>
        <w:t>plateID_all.fasta</w:t>
      </w:r>
      <w:proofErr w:type="spellEnd"/>
      <w:r w:rsidRPr="00451C50">
        <w:rPr>
          <w:rFonts w:ascii="Arial" w:hAnsi="Arial" w:cs="Arial"/>
        </w:rPr>
        <w:t xml:space="preserve">, processors=10); </w:t>
      </w:r>
      <w:proofErr w:type="spellStart"/>
      <w:r w:rsidRPr="00451C50">
        <w:rPr>
          <w:rFonts w:ascii="Arial" w:hAnsi="Arial" w:cs="Arial"/>
        </w:rPr>
        <w:t>screen.seqs</w:t>
      </w:r>
      <w:proofErr w:type="spellEnd"/>
      <w:r w:rsidRPr="00451C50">
        <w:rPr>
          <w:rFonts w:ascii="Arial" w:hAnsi="Arial" w:cs="Arial"/>
        </w:rPr>
        <w:t>(</w:t>
      </w:r>
      <w:proofErr w:type="spellStart"/>
      <w:r w:rsidRPr="00451C50">
        <w:rPr>
          <w:rFonts w:ascii="Arial" w:hAnsi="Arial" w:cs="Arial"/>
        </w:rPr>
        <w:t>fasta</w:t>
      </w:r>
      <w:proofErr w:type="spellEnd"/>
      <w:r w:rsidRPr="00451C50">
        <w:rPr>
          <w:rFonts w:ascii="Arial" w:hAnsi="Arial" w:cs="Arial"/>
        </w:rPr>
        <w:t xml:space="preserve">=current, </w:t>
      </w:r>
      <w:proofErr w:type="spellStart"/>
      <w:r w:rsidRPr="00451C50">
        <w:rPr>
          <w:rFonts w:ascii="Arial" w:hAnsi="Arial" w:cs="Arial"/>
        </w:rPr>
        <w:t>minlength</w:t>
      </w:r>
      <w:proofErr w:type="spellEnd"/>
      <w:r w:rsidRPr="00451C50">
        <w:rPr>
          <w:rFonts w:ascii="Arial" w:hAnsi="Arial" w:cs="Arial"/>
        </w:rPr>
        <w:t xml:space="preserve">=432, </w:t>
      </w:r>
      <w:proofErr w:type="spellStart"/>
      <w:r w:rsidRPr="00451C50">
        <w:rPr>
          <w:rFonts w:ascii="Arial" w:hAnsi="Arial" w:cs="Arial"/>
        </w:rPr>
        <w:t>maxlength</w:t>
      </w:r>
      <w:proofErr w:type="spellEnd"/>
      <w:r w:rsidRPr="00451C50">
        <w:rPr>
          <w:rFonts w:ascii="Arial" w:hAnsi="Arial" w:cs="Arial"/>
        </w:rPr>
        <w:t xml:space="preserve">=520, </w:t>
      </w:r>
      <w:proofErr w:type="spellStart"/>
      <w:r w:rsidRPr="00451C50">
        <w:rPr>
          <w:rFonts w:ascii="Arial" w:hAnsi="Arial" w:cs="Arial"/>
        </w:rPr>
        <w:t>maxambig</w:t>
      </w:r>
      <w:proofErr w:type="spellEnd"/>
      <w:r w:rsidRPr="00451C50">
        <w:rPr>
          <w:rFonts w:ascii="Arial" w:hAnsi="Arial" w:cs="Arial"/>
        </w:rPr>
        <w:t xml:space="preserve">=0, </w:t>
      </w:r>
      <w:proofErr w:type="spellStart"/>
      <w:r w:rsidRPr="00451C50">
        <w:rPr>
          <w:rFonts w:ascii="Arial" w:hAnsi="Arial" w:cs="Arial"/>
        </w:rPr>
        <w:t>maxhomop</w:t>
      </w:r>
      <w:proofErr w:type="spellEnd"/>
      <w:r w:rsidRPr="00451C50">
        <w:rPr>
          <w:rFonts w:ascii="Arial" w:hAnsi="Arial" w:cs="Arial"/>
        </w:rPr>
        <w:t xml:space="preserve">=12, processors=10); </w:t>
      </w:r>
      <w:proofErr w:type="spellStart"/>
      <w:r w:rsidRPr="00451C50">
        <w:rPr>
          <w:rFonts w:ascii="Arial" w:hAnsi="Arial" w:cs="Arial"/>
        </w:rPr>
        <w:t>summary.seqs</w:t>
      </w:r>
      <w:proofErr w:type="spellEnd"/>
      <w:r w:rsidRPr="00451C50">
        <w:rPr>
          <w:rFonts w:ascii="Arial" w:hAnsi="Arial" w:cs="Arial"/>
        </w:rPr>
        <w:t xml:space="preserve">()"  </w:t>
      </w:r>
    </w:p>
    <w:p w14:paraId="3425C528" w14:textId="09C893D9"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Reads are dereplicated</w:t>
      </w:r>
    </w:p>
    <w:p w14:paraId="28095165" w14:textId="15A864BE"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usearch64 -</w:t>
      </w:r>
      <w:proofErr w:type="spellStart"/>
      <w:r w:rsidRPr="00451C50">
        <w:rPr>
          <w:rFonts w:ascii="Arial" w:hAnsi="Arial" w:cs="Arial"/>
        </w:rPr>
        <w:t>fastx_uniques</w:t>
      </w:r>
      <w:proofErr w:type="spellEnd"/>
      <w:r w:rsidRPr="00451C50">
        <w:rPr>
          <w:rFonts w:ascii="Arial" w:hAnsi="Arial" w:cs="Arial"/>
        </w:rPr>
        <w:t xml:space="preserve"> plateID_all_</w:t>
      </w:r>
      <w:proofErr w:type="gramStart"/>
      <w:r w:rsidRPr="00451C50">
        <w:rPr>
          <w:rFonts w:ascii="Arial" w:hAnsi="Arial" w:cs="Arial"/>
        </w:rPr>
        <w:t>16S.good.fasta</w:t>
      </w:r>
      <w:proofErr w:type="gramEnd"/>
      <w:r w:rsidRPr="00451C50">
        <w:rPr>
          <w:rFonts w:ascii="Arial" w:hAnsi="Arial" w:cs="Arial"/>
        </w:rPr>
        <w:t xml:space="preserve"> -</w:t>
      </w:r>
      <w:proofErr w:type="spellStart"/>
      <w:r w:rsidRPr="00451C50">
        <w:rPr>
          <w:rFonts w:ascii="Arial" w:hAnsi="Arial" w:cs="Arial"/>
        </w:rPr>
        <w:t>fastaout</w:t>
      </w:r>
      <w:proofErr w:type="spellEnd"/>
      <w:r w:rsidRPr="00451C50">
        <w:rPr>
          <w:rFonts w:ascii="Arial" w:hAnsi="Arial" w:cs="Arial"/>
        </w:rPr>
        <w:t xml:space="preserve"> plateID_all_16S.good_uniques.fasta -</w:t>
      </w:r>
      <w:proofErr w:type="spellStart"/>
      <w:r w:rsidRPr="00451C50">
        <w:rPr>
          <w:rFonts w:ascii="Arial" w:hAnsi="Arial" w:cs="Arial"/>
        </w:rPr>
        <w:t>sizeout</w:t>
      </w:r>
      <w:proofErr w:type="spellEnd"/>
      <w:r w:rsidRPr="00451C50">
        <w:rPr>
          <w:rFonts w:ascii="Arial" w:hAnsi="Arial" w:cs="Arial"/>
        </w:rPr>
        <w:t xml:space="preserve"> </w:t>
      </w:r>
    </w:p>
    <w:p w14:paraId="08845C92" w14:textId="4651240C"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Sort unique reads by abundance</w:t>
      </w:r>
    </w:p>
    <w:p w14:paraId="58E00E73" w14:textId="1D6BD450"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usearch64 -</w:t>
      </w:r>
      <w:proofErr w:type="spellStart"/>
      <w:r w:rsidRPr="00451C50">
        <w:rPr>
          <w:rFonts w:ascii="Arial" w:hAnsi="Arial" w:cs="Arial"/>
        </w:rPr>
        <w:t>sortbysize</w:t>
      </w:r>
      <w:proofErr w:type="spellEnd"/>
      <w:r w:rsidRPr="00451C50">
        <w:rPr>
          <w:rFonts w:ascii="Arial" w:hAnsi="Arial" w:cs="Arial"/>
        </w:rPr>
        <w:t xml:space="preserve"> plateID_all_16S.good_</w:t>
      </w:r>
      <w:proofErr w:type="gramStart"/>
      <w:r w:rsidRPr="00451C50">
        <w:rPr>
          <w:rFonts w:ascii="Arial" w:hAnsi="Arial" w:cs="Arial"/>
        </w:rPr>
        <w:t>uniques.fasta</w:t>
      </w:r>
      <w:proofErr w:type="gramEnd"/>
      <w:r w:rsidRPr="00451C50">
        <w:rPr>
          <w:rFonts w:ascii="Arial" w:hAnsi="Arial" w:cs="Arial"/>
        </w:rPr>
        <w:t xml:space="preserve"> -</w:t>
      </w:r>
      <w:proofErr w:type="spellStart"/>
      <w:r w:rsidRPr="00451C50">
        <w:rPr>
          <w:rFonts w:ascii="Arial" w:hAnsi="Arial" w:cs="Arial"/>
        </w:rPr>
        <w:t>fastaout</w:t>
      </w:r>
      <w:proofErr w:type="spellEnd"/>
      <w:r w:rsidRPr="00451C50">
        <w:rPr>
          <w:rFonts w:ascii="Arial" w:hAnsi="Arial" w:cs="Arial"/>
        </w:rPr>
        <w:t xml:space="preserve"> plateID_all_16S.good_sorted_uniques.fasta -</w:t>
      </w:r>
      <w:proofErr w:type="spellStart"/>
      <w:r w:rsidRPr="00451C50">
        <w:rPr>
          <w:rFonts w:ascii="Arial" w:hAnsi="Arial" w:cs="Arial"/>
        </w:rPr>
        <w:t>sizeout</w:t>
      </w:r>
      <w:proofErr w:type="spellEnd"/>
      <w:r w:rsidRPr="00451C50">
        <w:rPr>
          <w:rFonts w:ascii="Arial" w:hAnsi="Arial" w:cs="Arial"/>
        </w:rPr>
        <w:t xml:space="preserve"> </w:t>
      </w:r>
    </w:p>
    <w:p w14:paraId="26974192" w14:textId="18AFD48B"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Fonts w:ascii="Arial" w:hAnsi="Arial" w:cs="Arial"/>
          <w:sz w:val="27"/>
          <w:szCs w:val="27"/>
        </w:rPr>
        <w:t>ASV/</w:t>
      </w:r>
      <w:proofErr w:type="spellStart"/>
      <w:r w:rsidRPr="00451C50">
        <w:rPr>
          <w:rFonts w:ascii="Arial" w:hAnsi="Arial" w:cs="Arial"/>
          <w:sz w:val="27"/>
          <w:szCs w:val="27"/>
        </w:rPr>
        <w:t>Zotus</w:t>
      </w:r>
      <w:proofErr w:type="spellEnd"/>
      <w:r w:rsidRPr="00451C50">
        <w:rPr>
          <w:rFonts w:ascii="Arial" w:hAnsi="Arial" w:cs="Arial"/>
          <w:sz w:val="27"/>
          <w:szCs w:val="27"/>
        </w:rPr>
        <w:t xml:space="preserve"> are called by </w:t>
      </w:r>
      <w:r w:rsidRPr="00451C50">
        <w:rPr>
          <w:rStyle w:val="Strong"/>
          <w:rFonts w:ascii="Arial" w:hAnsi="Arial" w:cs="Arial"/>
          <w:bdr w:val="none" w:sz="0" w:space="0" w:color="auto" w:frame="1"/>
        </w:rPr>
        <w:t>UNOISE3</w:t>
      </w:r>
      <w:r w:rsidRPr="00451C50">
        <w:rPr>
          <w:rFonts w:ascii="Arial" w:hAnsi="Arial" w:cs="Arial"/>
          <w:sz w:val="27"/>
          <w:szCs w:val="27"/>
        </w:rPr>
        <w:t>, from sequences that have =&gt; 4 representatives</w:t>
      </w:r>
    </w:p>
    <w:p w14:paraId="13BB582E" w14:textId="28E5885B"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usearch64 -unoise3 plateID_all_16S.good_sorted_</w:t>
      </w:r>
      <w:proofErr w:type="gramStart"/>
      <w:r w:rsidRPr="00451C50">
        <w:rPr>
          <w:rFonts w:ascii="Arial" w:hAnsi="Arial" w:cs="Arial"/>
        </w:rPr>
        <w:t>uniques.fasta</w:t>
      </w:r>
      <w:proofErr w:type="gramEnd"/>
      <w:r w:rsidRPr="00451C50">
        <w:rPr>
          <w:rFonts w:ascii="Arial" w:hAnsi="Arial" w:cs="Arial"/>
        </w:rPr>
        <w:t xml:space="preserve"> -</w:t>
      </w:r>
      <w:proofErr w:type="spellStart"/>
      <w:r w:rsidRPr="00451C50">
        <w:rPr>
          <w:rFonts w:ascii="Arial" w:hAnsi="Arial" w:cs="Arial"/>
        </w:rPr>
        <w:t>zotus</w:t>
      </w:r>
      <w:proofErr w:type="spellEnd"/>
      <w:r w:rsidRPr="00451C50">
        <w:rPr>
          <w:rFonts w:ascii="Arial" w:hAnsi="Arial" w:cs="Arial"/>
        </w:rPr>
        <w:t xml:space="preserve"> plateID_all_16S.good_sorted_uniques_zotus.fasta -</w:t>
      </w:r>
      <w:proofErr w:type="spellStart"/>
      <w:r w:rsidRPr="00451C50">
        <w:rPr>
          <w:rFonts w:ascii="Arial" w:hAnsi="Arial" w:cs="Arial"/>
        </w:rPr>
        <w:t>ampout</w:t>
      </w:r>
      <w:proofErr w:type="spellEnd"/>
      <w:r w:rsidRPr="00451C50">
        <w:rPr>
          <w:rFonts w:ascii="Arial" w:hAnsi="Arial" w:cs="Arial"/>
        </w:rPr>
        <w:t xml:space="preserve"> plateID_all_16S.good_sorted_uniques_ampout.fasta -</w:t>
      </w:r>
      <w:proofErr w:type="spellStart"/>
      <w:r w:rsidRPr="00451C50">
        <w:rPr>
          <w:rFonts w:ascii="Arial" w:hAnsi="Arial" w:cs="Arial"/>
        </w:rPr>
        <w:t>tabbedout</w:t>
      </w:r>
      <w:proofErr w:type="spellEnd"/>
      <w:r w:rsidRPr="00451C50">
        <w:rPr>
          <w:rFonts w:ascii="Arial" w:hAnsi="Arial" w:cs="Arial"/>
        </w:rPr>
        <w:t xml:space="preserve"> plateID_all_16S.good_sorted_uniques_unoise3.txt -</w:t>
      </w:r>
      <w:proofErr w:type="spellStart"/>
      <w:r w:rsidRPr="00451C50">
        <w:rPr>
          <w:rFonts w:ascii="Arial" w:hAnsi="Arial" w:cs="Arial"/>
        </w:rPr>
        <w:t>minsize</w:t>
      </w:r>
      <w:proofErr w:type="spellEnd"/>
      <w:r w:rsidRPr="00451C50">
        <w:rPr>
          <w:rFonts w:ascii="Arial" w:hAnsi="Arial" w:cs="Arial"/>
        </w:rPr>
        <w:t xml:space="preserve"> 4 </w:t>
      </w:r>
    </w:p>
    <w:p w14:paraId="1532A3E5" w14:textId="69F84257"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Map reads to </w:t>
      </w:r>
      <w:proofErr w:type="spellStart"/>
      <w:r w:rsidRPr="00451C50">
        <w:rPr>
          <w:rFonts w:ascii="Arial" w:hAnsi="Arial" w:cs="Arial"/>
          <w:sz w:val="27"/>
          <w:szCs w:val="27"/>
        </w:rPr>
        <w:t>zotus</w:t>
      </w:r>
      <w:proofErr w:type="spellEnd"/>
      <w:r w:rsidRPr="00451C50">
        <w:rPr>
          <w:rFonts w:ascii="Arial" w:hAnsi="Arial" w:cs="Arial"/>
          <w:sz w:val="27"/>
          <w:szCs w:val="27"/>
        </w:rPr>
        <w:t xml:space="preserve"> to generate abundances</w:t>
      </w:r>
    </w:p>
    <w:p w14:paraId="52C65119" w14:textId="1B4FDCF5"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Fonts w:ascii="Arial" w:hAnsi="Arial" w:cs="Arial"/>
          <w:sz w:val="27"/>
          <w:szCs w:val="27"/>
        </w:rPr>
        <w:t xml:space="preserve">Reads are mapped against the </w:t>
      </w:r>
      <w:proofErr w:type="spellStart"/>
      <w:r w:rsidRPr="00451C50">
        <w:rPr>
          <w:rFonts w:ascii="Arial" w:hAnsi="Arial" w:cs="Arial"/>
          <w:sz w:val="27"/>
          <w:szCs w:val="27"/>
        </w:rPr>
        <w:t>zotus</w:t>
      </w:r>
      <w:proofErr w:type="spellEnd"/>
      <w:r w:rsidRPr="00451C50">
        <w:rPr>
          <w:rFonts w:ascii="Arial" w:hAnsi="Arial" w:cs="Arial"/>
          <w:sz w:val="27"/>
          <w:szCs w:val="27"/>
        </w:rPr>
        <w:t xml:space="preserve"> using </w:t>
      </w:r>
      <w:r w:rsidRPr="00451C50">
        <w:rPr>
          <w:rStyle w:val="Strong"/>
          <w:rFonts w:ascii="Arial" w:hAnsi="Arial" w:cs="Arial"/>
          <w:bdr w:val="none" w:sz="0" w:space="0" w:color="auto" w:frame="1"/>
        </w:rPr>
        <w:t>USEARCH</w:t>
      </w:r>
      <w:r w:rsidRPr="00451C50">
        <w:rPr>
          <w:rFonts w:ascii="Arial" w:hAnsi="Arial" w:cs="Arial"/>
          <w:sz w:val="27"/>
          <w:szCs w:val="27"/>
        </w:rPr>
        <w:t>. Note the termination conditions on the mapping run (</w:t>
      </w:r>
      <w:r w:rsidRPr="00451C50">
        <w:rPr>
          <w:rStyle w:val="Strong"/>
          <w:rFonts w:ascii="Arial" w:hAnsi="Arial" w:cs="Arial"/>
          <w:bdr w:val="none" w:sz="0" w:space="0" w:color="auto" w:frame="1"/>
        </w:rPr>
        <w:t>-</w:t>
      </w:r>
      <w:proofErr w:type="spellStart"/>
      <w:r w:rsidRPr="00451C50">
        <w:rPr>
          <w:rStyle w:val="Strong"/>
          <w:rFonts w:ascii="Arial" w:hAnsi="Arial" w:cs="Arial"/>
          <w:bdr w:val="none" w:sz="0" w:space="0" w:color="auto" w:frame="1"/>
        </w:rPr>
        <w:t>maxaccepts</w:t>
      </w:r>
      <w:proofErr w:type="spellEnd"/>
      <w:r w:rsidRPr="00451C50">
        <w:rPr>
          <w:rStyle w:val="Strong"/>
          <w:rFonts w:ascii="Arial" w:hAnsi="Arial" w:cs="Arial"/>
          <w:bdr w:val="none" w:sz="0" w:space="0" w:color="auto" w:frame="1"/>
        </w:rPr>
        <w:t xml:space="preserve"> 0</w:t>
      </w:r>
      <w:r w:rsidRPr="00451C50">
        <w:rPr>
          <w:rFonts w:ascii="Arial" w:hAnsi="Arial" w:cs="Arial"/>
          <w:sz w:val="27"/>
          <w:szCs w:val="27"/>
        </w:rPr>
        <w:t xml:space="preserve">), this seems to be required to </w:t>
      </w:r>
      <w:r w:rsidRPr="00451C50">
        <w:rPr>
          <w:rFonts w:ascii="Arial" w:hAnsi="Arial" w:cs="Arial"/>
          <w:sz w:val="27"/>
          <w:szCs w:val="27"/>
        </w:rPr>
        <w:lastRenderedPageBreak/>
        <w:t>ensure the best match is found and to produce consistent results when adding multiple plates together, as we do later.</w:t>
      </w:r>
    </w:p>
    <w:p w14:paraId="1D21FBCF" w14:textId="1B91DD29"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usearch64 -</w:t>
      </w:r>
      <w:proofErr w:type="spellStart"/>
      <w:r w:rsidRPr="00451C50">
        <w:rPr>
          <w:rFonts w:ascii="Arial" w:hAnsi="Arial" w:cs="Arial"/>
        </w:rPr>
        <w:t>otutab</w:t>
      </w:r>
      <w:proofErr w:type="spellEnd"/>
      <w:r w:rsidRPr="00451C50">
        <w:rPr>
          <w:rFonts w:ascii="Arial" w:hAnsi="Arial" w:cs="Arial"/>
        </w:rPr>
        <w:t xml:space="preserve"> plateID_all_16S.fasta -</w:t>
      </w:r>
      <w:proofErr w:type="spellStart"/>
      <w:r w:rsidRPr="00451C50">
        <w:rPr>
          <w:rFonts w:ascii="Arial" w:hAnsi="Arial" w:cs="Arial"/>
        </w:rPr>
        <w:t>zotus</w:t>
      </w:r>
      <w:proofErr w:type="spellEnd"/>
      <w:r w:rsidRPr="00451C50">
        <w:rPr>
          <w:rFonts w:ascii="Arial" w:hAnsi="Arial" w:cs="Arial"/>
        </w:rPr>
        <w:t xml:space="preserve"> plateID_all_16S.good_sorted_uniques_zotus_</w:t>
      </w:r>
      <w:proofErr w:type="gramStart"/>
      <w:r w:rsidRPr="00451C50">
        <w:rPr>
          <w:rFonts w:ascii="Arial" w:hAnsi="Arial" w:cs="Arial"/>
        </w:rPr>
        <w:t>renamed.fasta</w:t>
      </w:r>
      <w:proofErr w:type="gramEnd"/>
      <w:r w:rsidRPr="00451C50">
        <w:rPr>
          <w:rFonts w:ascii="Arial" w:hAnsi="Arial" w:cs="Arial"/>
        </w:rPr>
        <w:t xml:space="preserve"> -</w:t>
      </w:r>
      <w:proofErr w:type="spellStart"/>
      <w:r w:rsidRPr="00451C50">
        <w:rPr>
          <w:rFonts w:ascii="Arial" w:hAnsi="Arial" w:cs="Arial"/>
        </w:rPr>
        <w:t>otutabout</w:t>
      </w:r>
      <w:proofErr w:type="spellEnd"/>
      <w:r w:rsidRPr="00451C50">
        <w:rPr>
          <w:rFonts w:ascii="Arial" w:hAnsi="Arial" w:cs="Arial"/>
        </w:rPr>
        <w:t xml:space="preserve"> plateID_all_16S.good_sorted_uniques_zotutab_MA0.txt -</w:t>
      </w:r>
      <w:proofErr w:type="spellStart"/>
      <w:r w:rsidRPr="00451C50">
        <w:rPr>
          <w:rFonts w:ascii="Arial" w:hAnsi="Arial" w:cs="Arial"/>
        </w:rPr>
        <w:t>mapout</w:t>
      </w:r>
      <w:proofErr w:type="spellEnd"/>
      <w:r w:rsidRPr="00451C50">
        <w:rPr>
          <w:rFonts w:ascii="Arial" w:hAnsi="Arial" w:cs="Arial"/>
        </w:rPr>
        <w:t xml:space="preserve"> plateID_all_16S.good_sorted_uniques_zmap_MA0.txt -</w:t>
      </w:r>
      <w:proofErr w:type="spellStart"/>
      <w:r w:rsidRPr="00451C50">
        <w:rPr>
          <w:rFonts w:ascii="Arial" w:hAnsi="Arial" w:cs="Arial"/>
        </w:rPr>
        <w:t>maxaccepts</w:t>
      </w:r>
      <w:proofErr w:type="spellEnd"/>
      <w:r w:rsidRPr="00451C50">
        <w:rPr>
          <w:rFonts w:ascii="Arial" w:hAnsi="Arial" w:cs="Arial"/>
        </w:rPr>
        <w:t xml:space="preserve"> 0 -threads X </w:t>
      </w:r>
    </w:p>
    <w:p w14:paraId="3BC5F1DE" w14:textId="31656051"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Classify and remove flipped sequences</w:t>
      </w:r>
    </w:p>
    <w:p w14:paraId="33DC97EF" w14:textId="661D62B9"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A final QC step is performed to remove likely erroneous sequences. The ASVs are classified, with those that do not align to the 16S database in the correct orientation being removed. Those that need to be “flipped” to a new orientation are likely errors, since we know the reads should be in 27f – 519r orientation.</w:t>
      </w:r>
    </w:p>
    <w:p w14:paraId="30BD6DD6" w14:textId="04C9F660"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1. classify the seqs against 16S database</w:t>
      </w:r>
    </w:p>
    <w:p w14:paraId="6E2B858E" w14:textId="618ABD65"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w:t>
      </w:r>
      <w:proofErr w:type="spellStart"/>
      <w:r w:rsidRPr="00451C50">
        <w:rPr>
          <w:rFonts w:ascii="Arial" w:hAnsi="Arial" w:cs="Arial"/>
        </w:rPr>
        <w:t>set.dir</w:t>
      </w:r>
      <w:proofErr w:type="spellEnd"/>
      <w:r w:rsidRPr="00451C50">
        <w:rPr>
          <w:rFonts w:ascii="Arial" w:hAnsi="Arial" w:cs="Arial"/>
        </w:rPr>
        <w:t>(</w:t>
      </w:r>
      <w:proofErr w:type="spellStart"/>
      <w:r w:rsidRPr="00451C50">
        <w:rPr>
          <w:rFonts w:ascii="Arial" w:hAnsi="Arial" w:cs="Arial"/>
        </w:rPr>
        <w:t>modifynames</w:t>
      </w:r>
      <w:proofErr w:type="spellEnd"/>
      <w:r w:rsidRPr="00451C50">
        <w:rPr>
          <w:rFonts w:ascii="Arial" w:hAnsi="Arial" w:cs="Arial"/>
        </w:rPr>
        <w:t xml:space="preserve">=F); </w:t>
      </w:r>
      <w:proofErr w:type="gramStart"/>
      <w:r w:rsidRPr="00451C50">
        <w:rPr>
          <w:rFonts w:ascii="Arial" w:hAnsi="Arial" w:cs="Arial"/>
        </w:rPr>
        <w:t>classify.seqs</w:t>
      </w:r>
      <w:proofErr w:type="gramEnd"/>
      <w:r w:rsidRPr="00451C50">
        <w:rPr>
          <w:rFonts w:ascii="Arial" w:hAnsi="Arial" w:cs="Arial"/>
        </w:rPr>
        <w:t xml:space="preserve">(fasta=plateID_all_16S.good_sorted_uniques_zotutab_relabelled_MA0.fasta, reference=gg_13_8_99.fasta, taxonomy=gg_13_8_99.gg.tax, </w:t>
      </w:r>
      <w:proofErr w:type="spellStart"/>
      <w:r w:rsidRPr="00451C50">
        <w:rPr>
          <w:rFonts w:ascii="Arial" w:hAnsi="Arial" w:cs="Arial"/>
        </w:rPr>
        <w:t>cutoff</w:t>
      </w:r>
      <w:proofErr w:type="spellEnd"/>
      <w:r w:rsidRPr="00451C50">
        <w:rPr>
          <w:rFonts w:ascii="Arial" w:hAnsi="Arial" w:cs="Arial"/>
        </w:rPr>
        <w:t xml:space="preserve">=60, probs=FALSE)" </w:t>
      </w:r>
    </w:p>
    <w:p w14:paraId="16AF781F" w14:textId="4EC642CC"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2. use the *</w:t>
      </w:r>
      <w:proofErr w:type="spellStart"/>
      <w:proofErr w:type="gramStart"/>
      <w:r w:rsidRPr="00451C50">
        <w:rPr>
          <w:rStyle w:val="Strong"/>
          <w:rFonts w:ascii="Arial" w:hAnsi="Arial" w:cs="Arial"/>
          <w:bdr w:val="none" w:sz="0" w:space="0" w:color="auto" w:frame="1"/>
        </w:rPr>
        <w:t>acnos.flip</w:t>
      </w:r>
      <w:proofErr w:type="spellEnd"/>
      <w:proofErr w:type="gramEnd"/>
      <w:r w:rsidRPr="00451C50">
        <w:rPr>
          <w:rStyle w:val="Strong"/>
          <w:rFonts w:ascii="Arial" w:hAnsi="Arial" w:cs="Arial"/>
          <w:bdr w:val="none" w:sz="0" w:space="0" w:color="auto" w:frame="1"/>
        </w:rPr>
        <w:t xml:space="preserve"> list to remove sequences from the table</w:t>
      </w:r>
    </w:p>
    <w:p w14:paraId="64A00784" w14:textId="7302059E"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The above produces the final abundance table, with ASV sequences as index for each sequencing run. These tables are then combined as below to produce a single dataset for the Australian Microbiome.</w:t>
      </w:r>
    </w:p>
    <w:p w14:paraId="6A4D2D04" w14:textId="0CB0365B"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Replace table indexes with ASV sequence</w:t>
      </w:r>
    </w:p>
    <w:p w14:paraId="2DC4D908" w14:textId="14BB5DD9"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After denoising and mapping the ASV tables have an arbitrary </w:t>
      </w:r>
      <w:proofErr w:type="spellStart"/>
      <w:r w:rsidRPr="00451C50">
        <w:rPr>
          <w:rFonts w:ascii="Arial" w:hAnsi="Arial" w:cs="Arial"/>
          <w:sz w:val="27"/>
          <w:szCs w:val="27"/>
        </w:rPr>
        <w:t>zOTU</w:t>
      </w:r>
      <w:proofErr w:type="spellEnd"/>
      <w:r w:rsidRPr="00451C50">
        <w:rPr>
          <w:rFonts w:ascii="Arial" w:hAnsi="Arial" w:cs="Arial"/>
          <w:sz w:val="27"/>
          <w:szCs w:val="27"/>
        </w:rPr>
        <w:t xml:space="preserve"> number as the index, we replace this with the sequence that the arbitrary number represents. These sequences are unique strings and allow tables to be merged etc. downstream easily. They also negate the need to maintain a dictionary of ASVs and the sequences they represent.</w:t>
      </w:r>
    </w:p>
    <w:p w14:paraId="73C6D4EE" w14:textId="4FD97282"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 Prepare the single dataset</w:t>
      </w:r>
    </w:p>
    <w:p w14:paraId="2DE3A42D" w14:textId="68700173"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Now we have an ASV abundance table for each plate, with ASV’s as row and </w:t>
      </w:r>
      <w:proofErr w:type="spellStart"/>
      <w:r w:rsidRPr="00451C50">
        <w:rPr>
          <w:rFonts w:ascii="Arial" w:hAnsi="Arial" w:cs="Arial"/>
          <w:sz w:val="27"/>
          <w:szCs w:val="27"/>
        </w:rPr>
        <w:t>SampleID_runID</w:t>
      </w:r>
      <w:proofErr w:type="spellEnd"/>
      <w:r w:rsidRPr="00451C50">
        <w:rPr>
          <w:rFonts w:ascii="Arial" w:hAnsi="Arial" w:cs="Arial"/>
          <w:sz w:val="27"/>
          <w:szCs w:val="27"/>
        </w:rPr>
        <w:t xml:space="preserve"> as column headers. To prepare this data for ingest into the AMD database the following steps are carried out:</w:t>
      </w:r>
    </w:p>
    <w:p w14:paraId="111E139D" w14:textId="0BFFF0DA"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1.  Each table is converted from short to long format (from rectangular to 3 </w:t>
      </w:r>
      <w:proofErr w:type="gramStart"/>
      <w:r w:rsidRPr="00451C50">
        <w:rPr>
          <w:rFonts w:ascii="Arial" w:hAnsi="Arial" w:cs="Arial"/>
        </w:rPr>
        <w:t>column</w:t>
      </w:r>
      <w:proofErr w:type="gramEnd"/>
      <w:r w:rsidRPr="00451C50">
        <w:rPr>
          <w:rFonts w:ascii="Arial" w:hAnsi="Arial" w:cs="Arial"/>
        </w:rPr>
        <w:t xml:space="preserve">, with columns ASV, </w:t>
      </w:r>
      <w:proofErr w:type="spellStart"/>
      <w:r w:rsidRPr="00451C50">
        <w:rPr>
          <w:rFonts w:ascii="Arial" w:hAnsi="Arial" w:cs="Arial"/>
        </w:rPr>
        <w:t>sampleID</w:t>
      </w:r>
      <w:proofErr w:type="spellEnd"/>
      <w:r w:rsidRPr="00451C50">
        <w:rPr>
          <w:rFonts w:ascii="Arial" w:hAnsi="Arial" w:cs="Arial"/>
        </w:rPr>
        <w:t>, Abundance)</w:t>
      </w:r>
      <w:r w:rsidRPr="00451C50">
        <w:rPr>
          <w:rFonts w:ascii="Arial" w:hAnsi="Arial" w:cs="Arial"/>
        </w:rPr>
        <w:br/>
        <w:t xml:space="preserve">2.  </w:t>
      </w:r>
      <w:proofErr w:type="gramStart"/>
      <w:r w:rsidRPr="00451C50">
        <w:rPr>
          <w:rFonts w:ascii="Arial" w:hAnsi="Arial" w:cs="Arial"/>
        </w:rPr>
        <w:t>All of</w:t>
      </w:r>
      <w:proofErr w:type="gramEnd"/>
      <w:r w:rsidRPr="00451C50">
        <w:rPr>
          <w:rFonts w:ascii="Arial" w:hAnsi="Arial" w:cs="Arial"/>
        </w:rPr>
        <w:t xml:space="preserve"> these 3 column tables are concatenated into a single table</w:t>
      </w:r>
      <w:r w:rsidRPr="00451C50">
        <w:rPr>
          <w:rFonts w:ascii="Arial" w:hAnsi="Arial" w:cs="Arial"/>
        </w:rPr>
        <w:br/>
        <w:t>3.  Controls and samples are split into separate tables</w:t>
      </w:r>
      <w:r w:rsidRPr="00451C50">
        <w:rPr>
          <w:rFonts w:ascii="Arial" w:hAnsi="Arial" w:cs="Arial"/>
        </w:rPr>
        <w:br/>
        <w:t xml:space="preserve">4.  Sequencing run </w:t>
      </w:r>
      <w:proofErr w:type="gramStart"/>
      <w:r w:rsidRPr="00451C50">
        <w:rPr>
          <w:rFonts w:ascii="Arial" w:hAnsi="Arial" w:cs="Arial"/>
        </w:rPr>
        <w:t>ID's</w:t>
      </w:r>
      <w:proofErr w:type="gramEnd"/>
      <w:r w:rsidRPr="00451C50">
        <w:rPr>
          <w:rFonts w:ascii="Arial" w:hAnsi="Arial" w:cs="Arial"/>
        </w:rPr>
        <w:t xml:space="preserve"> are removed from the column headers and any sample sequenced more than once has the abundances from these runs summed to give a single abundance per sample</w:t>
      </w:r>
      <w:r w:rsidRPr="00451C50">
        <w:rPr>
          <w:rFonts w:ascii="Arial" w:hAnsi="Arial" w:cs="Arial"/>
        </w:rPr>
        <w:br/>
        <w:t xml:space="preserve">5.  A </w:t>
      </w:r>
      <w:proofErr w:type="spellStart"/>
      <w:r w:rsidRPr="00451C50">
        <w:rPr>
          <w:rFonts w:ascii="Arial" w:hAnsi="Arial" w:cs="Arial"/>
        </w:rPr>
        <w:t>fasta</w:t>
      </w:r>
      <w:proofErr w:type="spellEnd"/>
      <w:r w:rsidRPr="00451C50">
        <w:rPr>
          <w:rFonts w:ascii="Arial" w:hAnsi="Arial" w:cs="Arial"/>
        </w:rPr>
        <w:t xml:space="preserve"> file of unique ASV's is created from all ASV's in this final table</w:t>
      </w:r>
      <w:r w:rsidRPr="00451C50">
        <w:rPr>
          <w:rFonts w:ascii="Arial" w:hAnsi="Arial" w:cs="Arial"/>
        </w:rPr>
        <w:br/>
        <w:t xml:space="preserve">6.  Sequences are classified. </w:t>
      </w:r>
    </w:p>
    <w:p w14:paraId="49E32987" w14:textId="6CC8891F"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lastRenderedPageBreak/>
        <w:t>Classify the sequences</w:t>
      </w:r>
    </w:p>
    <w:p w14:paraId="2ABD026D" w14:textId="14F7E828"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Sequences are classified to provide </w:t>
      </w:r>
      <w:proofErr w:type="spellStart"/>
      <w:r w:rsidRPr="00451C50">
        <w:rPr>
          <w:rFonts w:ascii="Arial" w:hAnsi="Arial" w:cs="Arial"/>
          <w:sz w:val="27"/>
          <w:szCs w:val="27"/>
        </w:rPr>
        <w:t>taxonnomies</w:t>
      </w:r>
      <w:proofErr w:type="spellEnd"/>
      <w:r w:rsidRPr="00451C50">
        <w:rPr>
          <w:rFonts w:ascii="Arial" w:hAnsi="Arial" w:cs="Arial"/>
          <w:sz w:val="27"/>
          <w:szCs w:val="27"/>
        </w:rPr>
        <w:t xml:space="preserve"> relative to the Silva database (Quast et al., 2013; Yilmaz et al 2014; </w:t>
      </w:r>
      <w:proofErr w:type="spellStart"/>
      <w:r w:rsidRPr="00451C50">
        <w:rPr>
          <w:rFonts w:ascii="Arial" w:hAnsi="Arial" w:cs="Arial"/>
          <w:sz w:val="27"/>
          <w:szCs w:val="27"/>
        </w:rPr>
        <w:t>Glöckner</w:t>
      </w:r>
      <w:proofErr w:type="spellEnd"/>
      <w:r w:rsidRPr="00451C50">
        <w:rPr>
          <w:rFonts w:ascii="Arial" w:hAnsi="Arial" w:cs="Arial"/>
          <w:sz w:val="27"/>
          <w:szCs w:val="27"/>
        </w:rPr>
        <w:t xml:space="preserve"> 2017) as below:</w:t>
      </w:r>
    </w:p>
    <w:p w14:paraId="3012D608" w14:textId="27410595"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451C50">
        <w:rPr>
          <w:rFonts w:ascii="Arial" w:hAnsi="Arial" w:cs="Arial"/>
        </w:rPr>
        <w:t>mothur</w:t>
      </w:r>
      <w:proofErr w:type="spellEnd"/>
      <w:r w:rsidRPr="00451C50">
        <w:rPr>
          <w:rFonts w:ascii="Arial" w:hAnsi="Arial" w:cs="Arial"/>
        </w:rPr>
        <w:t xml:space="preserve"> "#</w:t>
      </w:r>
      <w:proofErr w:type="spellStart"/>
      <w:proofErr w:type="gramStart"/>
      <w:r w:rsidRPr="00451C50">
        <w:rPr>
          <w:rFonts w:ascii="Arial" w:hAnsi="Arial" w:cs="Arial"/>
        </w:rPr>
        <w:t>classify.seqs</w:t>
      </w:r>
      <w:proofErr w:type="spellEnd"/>
      <w:proofErr w:type="gramEnd"/>
      <w:r w:rsidRPr="00451C50">
        <w:rPr>
          <w:rFonts w:ascii="Arial" w:hAnsi="Arial" w:cs="Arial"/>
        </w:rPr>
        <w:t>(</w:t>
      </w:r>
      <w:proofErr w:type="spellStart"/>
      <w:r w:rsidRPr="00451C50">
        <w:rPr>
          <w:rFonts w:ascii="Arial" w:hAnsi="Arial" w:cs="Arial"/>
        </w:rPr>
        <w:t>fasta</w:t>
      </w:r>
      <w:proofErr w:type="spellEnd"/>
      <w:r w:rsidRPr="00451C50">
        <w:rPr>
          <w:rFonts w:ascii="Arial" w:hAnsi="Arial" w:cs="Arial"/>
        </w:rPr>
        <w:t>=</w:t>
      </w:r>
      <w:proofErr w:type="spellStart"/>
      <w:r w:rsidRPr="00451C50">
        <w:rPr>
          <w:rFonts w:ascii="Arial" w:hAnsi="Arial" w:cs="Arial"/>
        </w:rPr>
        <w:t>seqs.fasta</w:t>
      </w:r>
      <w:proofErr w:type="spellEnd"/>
      <w:r w:rsidRPr="00451C50">
        <w:rPr>
          <w:rFonts w:ascii="Arial" w:hAnsi="Arial" w:cs="Arial"/>
        </w:rPr>
        <w:t xml:space="preserve">, reference=SILVA132.ng.fasta, taxonomy=SILVA132.tax, </w:t>
      </w:r>
      <w:proofErr w:type="spellStart"/>
      <w:r w:rsidRPr="00451C50">
        <w:rPr>
          <w:rFonts w:ascii="Arial" w:hAnsi="Arial" w:cs="Arial"/>
        </w:rPr>
        <w:t>cutoff</w:t>
      </w:r>
      <w:proofErr w:type="spellEnd"/>
      <w:r w:rsidRPr="00451C50">
        <w:rPr>
          <w:rFonts w:ascii="Arial" w:hAnsi="Arial" w:cs="Arial"/>
        </w:rPr>
        <w:t xml:space="preserve">=60, probs=FALSE, processors=X)" </w:t>
      </w:r>
    </w:p>
    <w:p w14:paraId="5DA9C0DA" w14:textId="77777777"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References</w:t>
      </w:r>
    </w:p>
    <w:p w14:paraId="61720597" w14:textId="0445B8DC" w:rsidR="00CC392C" w:rsidRPr="00451C50" w:rsidRDefault="00DC5F26" w:rsidP="00DC5F26">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451C50">
        <w:rPr>
          <w:rFonts w:ascii="Arial" w:hAnsi="Arial" w:cs="Arial"/>
          <w:sz w:val="20"/>
          <w:szCs w:val="20"/>
        </w:rPr>
        <w:t>Magoc</w:t>
      </w:r>
      <w:proofErr w:type="spellEnd"/>
      <w:r w:rsidRPr="00451C50">
        <w:rPr>
          <w:rFonts w:ascii="Arial" w:hAnsi="Arial" w:cs="Arial"/>
          <w:sz w:val="20"/>
          <w:szCs w:val="20"/>
        </w:rPr>
        <w:t xml:space="preserve">, T. and </w:t>
      </w:r>
      <w:proofErr w:type="spellStart"/>
      <w:r w:rsidRPr="00451C50">
        <w:rPr>
          <w:rFonts w:ascii="Arial" w:hAnsi="Arial" w:cs="Arial"/>
          <w:sz w:val="20"/>
          <w:szCs w:val="20"/>
        </w:rPr>
        <w:t>Salzberg</w:t>
      </w:r>
      <w:proofErr w:type="spellEnd"/>
      <w:r w:rsidRPr="00451C50">
        <w:rPr>
          <w:rFonts w:ascii="Arial" w:hAnsi="Arial" w:cs="Arial"/>
          <w:sz w:val="20"/>
          <w:szCs w:val="20"/>
        </w:rPr>
        <w:t>, S. (2011). FLASH: Fast length adjustment of short reads to improve genome assemblies. Bioinformatics 27(21): 2957-2963.</w:t>
      </w:r>
      <w:r w:rsidRPr="00451C50">
        <w:rPr>
          <w:rFonts w:ascii="Arial" w:hAnsi="Arial" w:cs="Arial"/>
          <w:sz w:val="20"/>
          <w:szCs w:val="20"/>
        </w:rPr>
        <w:br/>
        <w:t xml:space="preserve">Schloss, P.D., et al., (2009). Introducing </w:t>
      </w:r>
      <w:proofErr w:type="spellStart"/>
      <w:r w:rsidRPr="00451C50">
        <w:rPr>
          <w:rFonts w:ascii="Arial" w:hAnsi="Arial" w:cs="Arial"/>
          <w:sz w:val="20"/>
          <w:szCs w:val="20"/>
        </w:rPr>
        <w:t>mothur</w:t>
      </w:r>
      <w:proofErr w:type="spellEnd"/>
      <w:r w:rsidRPr="00451C50">
        <w:rPr>
          <w:rFonts w:ascii="Arial" w:hAnsi="Arial" w:cs="Arial"/>
          <w:sz w:val="20"/>
          <w:szCs w:val="20"/>
        </w:rPr>
        <w:t>: Open-source, platform-independent, community-supported software for describing and comparing microbial communities. Appl Environ Microbiol 75(23):7537-7541.</w:t>
      </w:r>
      <w:r w:rsidRPr="00451C50">
        <w:rPr>
          <w:rFonts w:ascii="Arial" w:hAnsi="Arial" w:cs="Arial"/>
          <w:sz w:val="20"/>
          <w:szCs w:val="20"/>
        </w:rPr>
        <w:br/>
        <w:t>Edgar, R.C., (2010), Search and clustering orders of magnitude faster than BLAST, Bioinformatics 26(19): 2460-2461.</w:t>
      </w:r>
      <w:r w:rsidRPr="00451C50">
        <w:rPr>
          <w:rFonts w:ascii="Arial" w:hAnsi="Arial" w:cs="Arial"/>
          <w:sz w:val="20"/>
          <w:szCs w:val="20"/>
        </w:rPr>
        <w:br/>
      </w:r>
      <w:proofErr w:type="spellStart"/>
      <w:r w:rsidRPr="00451C50">
        <w:rPr>
          <w:rFonts w:ascii="Arial" w:hAnsi="Arial" w:cs="Arial"/>
          <w:sz w:val="20"/>
          <w:szCs w:val="20"/>
        </w:rPr>
        <w:t>Seqtk</w:t>
      </w:r>
      <w:proofErr w:type="spellEnd"/>
      <w:r w:rsidRPr="00451C50">
        <w:rPr>
          <w:rFonts w:ascii="Arial" w:hAnsi="Arial" w:cs="Arial"/>
          <w:sz w:val="20"/>
          <w:szCs w:val="20"/>
        </w:rPr>
        <w:t xml:space="preserve"> available at: </w:t>
      </w:r>
      <w:hyperlink r:id="rId9" w:history="1">
        <w:r w:rsidRPr="00451C50">
          <w:rPr>
            <w:rStyle w:val="Hyperlink"/>
            <w:rFonts w:ascii="Arial" w:hAnsi="Arial" w:cs="Arial"/>
            <w:color w:val="auto"/>
            <w:bdr w:val="none" w:sz="0" w:space="0" w:color="auto" w:frame="1"/>
          </w:rPr>
          <w:t>https://github.com/lh3/seqtk</w:t>
        </w:r>
      </w:hyperlink>
      <w:r w:rsidRPr="00451C50">
        <w:rPr>
          <w:rFonts w:ascii="Arial" w:hAnsi="Arial" w:cs="Arial"/>
          <w:sz w:val="20"/>
          <w:szCs w:val="20"/>
        </w:rPr>
        <w:t xml:space="preserve"> (last accessed 23 Jan 2019).</w:t>
      </w:r>
      <w:r w:rsidRPr="00451C50">
        <w:rPr>
          <w:rFonts w:ascii="Arial" w:hAnsi="Arial" w:cs="Arial"/>
          <w:sz w:val="20"/>
          <w:szCs w:val="20"/>
        </w:rPr>
        <w:br/>
      </w:r>
      <w:proofErr w:type="spellStart"/>
      <w:r w:rsidRPr="00451C50">
        <w:rPr>
          <w:rFonts w:ascii="Arial" w:hAnsi="Arial" w:cs="Arial"/>
          <w:sz w:val="20"/>
          <w:szCs w:val="20"/>
        </w:rPr>
        <w:t>Fastx</w:t>
      </w:r>
      <w:proofErr w:type="spellEnd"/>
      <w:r w:rsidRPr="00451C50">
        <w:rPr>
          <w:rFonts w:ascii="Arial" w:hAnsi="Arial" w:cs="Arial"/>
          <w:sz w:val="20"/>
          <w:szCs w:val="20"/>
        </w:rPr>
        <w:t xml:space="preserve"> available at: (</w:t>
      </w:r>
      <w:hyperlink r:id="rId10" w:history="1">
        <w:r w:rsidRPr="00451C50">
          <w:rPr>
            <w:rStyle w:val="Hyperlink"/>
            <w:rFonts w:ascii="Arial" w:hAnsi="Arial" w:cs="Arial"/>
            <w:color w:val="auto"/>
            <w:bdr w:val="none" w:sz="0" w:space="0" w:color="auto" w:frame="1"/>
          </w:rPr>
          <w:t>http://hannonlab.cshl.edu/fastx_toolkit/</w:t>
        </w:r>
      </w:hyperlink>
      <w:r w:rsidRPr="00451C50">
        <w:rPr>
          <w:rFonts w:ascii="Arial" w:hAnsi="Arial" w:cs="Arial"/>
          <w:sz w:val="20"/>
          <w:szCs w:val="20"/>
        </w:rPr>
        <w:t>) (last accessed 23 Jan 2019).</w:t>
      </w:r>
      <w:r w:rsidRPr="00451C50">
        <w:rPr>
          <w:rFonts w:ascii="Arial" w:hAnsi="Arial" w:cs="Arial"/>
          <w:sz w:val="20"/>
          <w:szCs w:val="20"/>
        </w:rPr>
        <w:br/>
        <w:t xml:space="preserve">DeSantis T.Z., </w:t>
      </w:r>
      <w:proofErr w:type="spellStart"/>
      <w:r w:rsidRPr="00451C50">
        <w:rPr>
          <w:rFonts w:ascii="Arial" w:hAnsi="Arial" w:cs="Arial"/>
          <w:sz w:val="20"/>
          <w:szCs w:val="20"/>
        </w:rPr>
        <w:t>Hugenholtz</w:t>
      </w:r>
      <w:proofErr w:type="spellEnd"/>
      <w:r w:rsidRPr="00451C50">
        <w:rPr>
          <w:rFonts w:ascii="Arial" w:hAnsi="Arial" w:cs="Arial"/>
          <w:sz w:val="20"/>
          <w:szCs w:val="20"/>
        </w:rPr>
        <w:t xml:space="preserve"> P., Larsen N., Rojas M., Brodie E.L., Keller K., Huber T., </w:t>
      </w:r>
      <w:proofErr w:type="spellStart"/>
      <w:r w:rsidRPr="00451C50">
        <w:rPr>
          <w:rFonts w:ascii="Arial" w:hAnsi="Arial" w:cs="Arial"/>
          <w:sz w:val="20"/>
          <w:szCs w:val="20"/>
        </w:rPr>
        <w:t>Dalevi</w:t>
      </w:r>
      <w:proofErr w:type="spellEnd"/>
      <w:r w:rsidRPr="00451C50">
        <w:rPr>
          <w:rFonts w:ascii="Arial" w:hAnsi="Arial" w:cs="Arial"/>
          <w:sz w:val="20"/>
          <w:szCs w:val="20"/>
        </w:rPr>
        <w:t xml:space="preserve"> D., Hu P., Andersen G.L.(2006) </w:t>
      </w:r>
      <w:proofErr w:type="spellStart"/>
      <w:r w:rsidRPr="00451C50">
        <w:rPr>
          <w:rFonts w:ascii="Arial" w:hAnsi="Arial" w:cs="Arial"/>
          <w:sz w:val="20"/>
          <w:szCs w:val="20"/>
        </w:rPr>
        <w:t>Greengenes</w:t>
      </w:r>
      <w:proofErr w:type="spellEnd"/>
      <w:r w:rsidRPr="00451C50">
        <w:rPr>
          <w:rFonts w:ascii="Arial" w:hAnsi="Arial" w:cs="Arial"/>
          <w:sz w:val="20"/>
          <w:szCs w:val="20"/>
        </w:rPr>
        <w:t>, a Chimera-Checked 16S rRNA Gene Database and Workbench Compatible with ARB. Appl. Environ. Microbiol. 72(7): 5069-5072; DOI: 10.1128/AEM.03006-05</w:t>
      </w:r>
      <w:r w:rsidRPr="00451C50">
        <w:rPr>
          <w:rFonts w:ascii="Arial" w:hAnsi="Arial" w:cs="Arial"/>
          <w:sz w:val="20"/>
          <w:szCs w:val="20"/>
        </w:rPr>
        <w:br/>
        <w:t xml:space="preserve">Quast C, </w:t>
      </w:r>
      <w:proofErr w:type="spellStart"/>
      <w:r w:rsidRPr="00451C50">
        <w:rPr>
          <w:rFonts w:ascii="Arial" w:hAnsi="Arial" w:cs="Arial"/>
          <w:sz w:val="20"/>
          <w:szCs w:val="20"/>
        </w:rPr>
        <w:t>Pruesse</w:t>
      </w:r>
      <w:proofErr w:type="spellEnd"/>
      <w:r w:rsidRPr="00451C50">
        <w:rPr>
          <w:rFonts w:ascii="Arial" w:hAnsi="Arial" w:cs="Arial"/>
          <w:sz w:val="20"/>
          <w:szCs w:val="20"/>
        </w:rPr>
        <w:t xml:space="preserve"> E, Yilmaz P, </w:t>
      </w:r>
      <w:proofErr w:type="spellStart"/>
      <w:r w:rsidRPr="00451C50">
        <w:rPr>
          <w:rFonts w:ascii="Arial" w:hAnsi="Arial" w:cs="Arial"/>
          <w:sz w:val="20"/>
          <w:szCs w:val="20"/>
        </w:rPr>
        <w:t>Gerken</w:t>
      </w:r>
      <w:proofErr w:type="spellEnd"/>
      <w:r w:rsidRPr="00451C50">
        <w:rPr>
          <w:rFonts w:ascii="Arial" w:hAnsi="Arial" w:cs="Arial"/>
          <w:sz w:val="20"/>
          <w:szCs w:val="20"/>
        </w:rPr>
        <w:t xml:space="preserve"> J, </w:t>
      </w:r>
      <w:proofErr w:type="spellStart"/>
      <w:r w:rsidRPr="00451C50">
        <w:rPr>
          <w:rFonts w:ascii="Arial" w:hAnsi="Arial" w:cs="Arial"/>
          <w:sz w:val="20"/>
          <w:szCs w:val="20"/>
        </w:rPr>
        <w:t>Schweer</w:t>
      </w:r>
      <w:proofErr w:type="spellEnd"/>
      <w:r w:rsidRPr="00451C50">
        <w:rPr>
          <w:rFonts w:ascii="Arial" w:hAnsi="Arial" w:cs="Arial"/>
          <w:sz w:val="20"/>
          <w:szCs w:val="20"/>
        </w:rPr>
        <w:t xml:space="preserve"> T, </w:t>
      </w:r>
      <w:proofErr w:type="spellStart"/>
      <w:r w:rsidRPr="00451C50">
        <w:rPr>
          <w:rFonts w:ascii="Arial" w:hAnsi="Arial" w:cs="Arial"/>
          <w:sz w:val="20"/>
          <w:szCs w:val="20"/>
        </w:rPr>
        <w:t>Yarza</w:t>
      </w:r>
      <w:proofErr w:type="spellEnd"/>
      <w:r w:rsidRPr="00451C50">
        <w:rPr>
          <w:rFonts w:ascii="Arial" w:hAnsi="Arial" w:cs="Arial"/>
          <w:sz w:val="20"/>
          <w:szCs w:val="20"/>
        </w:rPr>
        <w:t xml:space="preserve"> P, </w:t>
      </w:r>
      <w:proofErr w:type="spellStart"/>
      <w:r w:rsidRPr="00451C50">
        <w:rPr>
          <w:rFonts w:ascii="Arial" w:hAnsi="Arial" w:cs="Arial"/>
          <w:sz w:val="20"/>
          <w:szCs w:val="20"/>
        </w:rPr>
        <w:t>Peplies</w:t>
      </w:r>
      <w:proofErr w:type="spellEnd"/>
      <w:r w:rsidRPr="00451C50">
        <w:rPr>
          <w:rFonts w:ascii="Arial" w:hAnsi="Arial" w:cs="Arial"/>
          <w:sz w:val="20"/>
          <w:szCs w:val="20"/>
        </w:rPr>
        <w:t xml:space="preserve"> J, </w:t>
      </w:r>
      <w:proofErr w:type="spellStart"/>
      <w:r w:rsidRPr="00451C50">
        <w:rPr>
          <w:rFonts w:ascii="Arial" w:hAnsi="Arial" w:cs="Arial"/>
          <w:sz w:val="20"/>
          <w:szCs w:val="20"/>
        </w:rPr>
        <w:t>Glöckner</w:t>
      </w:r>
      <w:proofErr w:type="spellEnd"/>
      <w:r w:rsidRPr="00451C50">
        <w:rPr>
          <w:rFonts w:ascii="Arial" w:hAnsi="Arial" w:cs="Arial"/>
          <w:sz w:val="20"/>
          <w:szCs w:val="20"/>
        </w:rPr>
        <w:t xml:space="preserve"> FO (2013) The SILVA ribosomal RNA gene database project: improved data processing and web-based tools. </w:t>
      </w:r>
      <w:proofErr w:type="spellStart"/>
      <w:r w:rsidRPr="00451C50">
        <w:rPr>
          <w:rFonts w:ascii="Arial" w:hAnsi="Arial" w:cs="Arial"/>
          <w:sz w:val="20"/>
          <w:szCs w:val="20"/>
        </w:rPr>
        <w:t>Nucl</w:t>
      </w:r>
      <w:proofErr w:type="spellEnd"/>
      <w:r w:rsidRPr="00451C50">
        <w:rPr>
          <w:rFonts w:ascii="Arial" w:hAnsi="Arial" w:cs="Arial"/>
          <w:sz w:val="20"/>
          <w:szCs w:val="20"/>
        </w:rPr>
        <w:t>. Acids Res. 41 (D1): D590-D596.</w:t>
      </w:r>
      <w:r w:rsidRPr="00451C50">
        <w:rPr>
          <w:rFonts w:ascii="Arial" w:hAnsi="Arial" w:cs="Arial"/>
          <w:sz w:val="20"/>
          <w:szCs w:val="20"/>
        </w:rPr>
        <w:br/>
        <w:t xml:space="preserve">Yilmaz P, </w:t>
      </w:r>
      <w:proofErr w:type="spellStart"/>
      <w:r w:rsidRPr="00451C50">
        <w:rPr>
          <w:rFonts w:ascii="Arial" w:hAnsi="Arial" w:cs="Arial"/>
          <w:sz w:val="20"/>
          <w:szCs w:val="20"/>
        </w:rPr>
        <w:t>Parfrey</w:t>
      </w:r>
      <w:proofErr w:type="spellEnd"/>
      <w:r w:rsidRPr="00451C50">
        <w:rPr>
          <w:rFonts w:ascii="Arial" w:hAnsi="Arial" w:cs="Arial"/>
          <w:sz w:val="20"/>
          <w:szCs w:val="20"/>
        </w:rPr>
        <w:t xml:space="preserve"> LW, </w:t>
      </w:r>
      <w:proofErr w:type="spellStart"/>
      <w:r w:rsidRPr="00451C50">
        <w:rPr>
          <w:rFonts w:ascii="Arial" w:hAnsi="Arial" w:cs="Arial"/>
          <w:sz w:val="20"/>
          <w:szCs w:val="20"/>
        </w:rPr>
        <w:t>Yarza</w:t>
      </w:r>
      <w:proofErr w:type="spellEnd"/>
      <w:r w:rsidRPr="00451C50">
        <w:rPr>
          <w:rFonts w:ascii="Arial" w:hAnsi="Arial" w:cs="Arial"/>
          <w:sz w:val="20"/>
          <w:szCs w:val="20"/>
        </w:rPr>
        <w:t xml:space="preserve"> P, </w:t>
      </w:r>
      <w:proofErr w:type="spellStart"/>
      <w:r w:rsidRPr="00451C50">
        <w:rPr>
          <w:rFonts w:ascii="Arial" w:hAnsi="Arial" w:cs="Arial"/>
          <w:sz w:val="20"/>
          <w:szCs w:val="20"/>
        </w:rPr>
        <w:t>Gerken</w:t>
      </w:r>
      <w:proofErr w:type="spellEnd"/>
      <w:r w:rsidRPr="00451C50">
        <w:rPr>
          <w:rFonts w:ascii="Arial" w:hAnsi="Arial" w:cs="Arial"/>
          <w:sz w:val="20"/>
          <w:szCs w:val="20"/>
        </w:rPr>
        <w:t xml:space="preserve"> J, </w:t>
      </w:r>
      <w:proofErr w:type="spellStart"/>
      <w:r w:rsidRPr="00451C50">
        <w:rPr>
          <w:rFonts w:ascii="Arial" w:hAnsi="Arial" w:cs="Arial"/>
          <w:sz w:val="20"/>
          <w:szCs w:val="20"/>
        </w:rPr>
        <w:t>Pruesse</w:t>
      </w:r>
      <w:proofErr w:type="spellEnd"/>
      <w:r w:rsidRPr="00451C50">
        <w:rPr>
          <w:rFonts w:ascii="Arial" w:hAnsi="Arial" w:cs="Arial"/>
          <w:sz w:val="20"/>
          <w:szCs w:val="20"/>
        </w:rPr>
        <w:t xml:space="preserve"> E, Quast C, </w:t>
      </w:r>
      <w:proofErr w:type="spellStart"/>
      <w:r w:rsidRPr="00451C50">
        <w:rPr>
          <w:rFonts w:ascii="Arial" w:hAnsi="Arial" w:cs="Arial"/>
          <w:sz w:val="20"/>
          <w:szCs w:val="20"/>
        </w:rPr>
        <w:t>Schweer</w:t>
      </w:r>
      <w:proofErr w:type="spellEnd"/>
      <w:r w:rsidRPr="00451C50">
        <w:rPr>
          <w:rFonts w:ascii="Arial" w:hAnsi="Arial" w:cs="Arial"/>
          <w:sz w:val="20"/>
          <w:szCs w:val="20"/>
        </w:rPr>
        <w:t xml:space="preserve"> T, </w:t>
      </w:r>
      <w:proofErr w:type="spellStart"/>
      <w:r w:rsidRPr="00451C50">
        <w:rPr>
          <w:rFonts w:ascii="Arial" w:hAnsi="Arial" w:cs="Arial"/>
          <w:sz w:val="20"/>
          <w:szCs w:val="20"/>
        </w:rPr>
        <w:t>Peplies</w:t>
      </w:r>
      <w:proofErr w:type="spellEnd"/>
      <w:r w:rsidRPr="00451C50">
        <w:rPr>
          <w:rFonts w:ascii="Arial" w:hAnsi="Arial" w:cs="Arial"/>
          <w:sz w:val="20"/>
          <w:szCs w:val="20"/>
        </w:rPr>
        <w:t xml:space="preserve"> J, Ludwig W, </w:t>
      </w:r>
      <w:proofErr w:type="spellStart"/>
      <w:r w:rsidRPr="00451C50">
        <w:rPr>
          <w:rFonts w:ascii="Arial" w:hAnsi="Arial" w:cs="Arial"/>
          <w:sz w:val="20"/>
          <w:szCs w:val="20"/>
        </w:rPr>
        <w:t>Glöckner</w:t>
      </w:r>
      <w:proofErr w:type="spellEnd"/>
      <w:r w:rsidRPr="00451C50">
        <w:rPr>
          <w:rFonts w:ascii="Arial" w:hAnsi="Arial" w:cs="Arial"/>
          <w:sz w:val="20"/>
          <w:szCs w:val="20"/>
        </w:rPr>
        <w:t xml:space="preserve"> FO (2014) The SILVA and “All-species Living Tree Project (LTP)” taxonomic frameworks. </w:t>
      </w:r>
      <w:proofErr w:type="spellStart"/>
      <w:r w:rsidRPr="00451C50">
        <w:rPr>
          <w:rFonts w:ascii="Arial" w:hAnsi="Arial" w:cs="Arial"/>
          <w:sz w:val="20"/>
          <w:szCs w:val="20"/>
        </w:rPr>
        <w:t>Nucl</w:t>
      </w:r>
      <w:proofErr w:type="spellEnd"/>
      <w:r w:rsidRPr="00451C50">
        <w:rPr>
          <w:rFonts w:ascii="Arial" w:hAnsi="Arial" w:cs="Arial"/>
          <w:sz w:val="20"/>
          <w:szCs w:val="20"/>
        </w:rPr>
        <w:t xml:space="preserve">. Acids Res. </w:t>
      </w:r>
      <w:proofErr w:type="gramStart"/>
      <w:r w:rsidRPr="00451C50">
        <w:rPr>
          <w:rFonts w:ascii="Arial" w:hAnsi="Arial" w:cs="Arial"/>
          <w:sz w:val="20"/>
          <w:szCs w:val="20"/>
        </w:rPr>
        <w:t>42:D</w:t>
      </w:r>
      <w:proofErr w:type="gramEnd"/>
      <w:r w:rsidRPr="00451C50">
        <w:rPr>
          <w:rFonts w:ascii="Arial" w:hAnsi="Arial" w:cs="Arial"/>
          <w:sz w:val="20"/>
          <w:szCs w:val="20"/>
        </w:rPr>
        <w:t>643-D648</w:t>
      </w:r>
      <w:r w:rsidRPr="00451C50">
        <w:rPr>
          <w:rFonts w:ascii="Arial" w:hAnsi="Arial" w:cs="Arial"/>
          <w:sz w:val="20"/>
          <w:szCs w:val="20"/>
        </w:rPr>
        <w:br/>
      </w:r>
      <w:proofErr w:type="spellStart"/>
      <w:r w:rsidRPr="00451C50">
        <w:rPr>
          <w:rFonts w:ascii="Arial" w:hAnsi="Arial" w:cs="Arial"/>
          <w:sz w:val="20"/>
          <w:szCs w:val="20"/>
        </w:rPr>
        <w:t>Glöckner</w:t>
      </w:r>
      <w:proofErr w:type="spellEnd"/>
      <w:r w:rsidRPr="00451C50">
        <w:rPr>
          <w:rFonts w:ascii="Arial" w:hAnsi="Arial" w:cs="Arial"/>
          <w:sz w:val="20"/>
          <w:szCs w:val="20"/>
        </w:rPr>
        <w:t xml:space="preserve"> FO, Yilmaz P, Quast C, </w:t>
      </w:r>
      <w:proofErr w:type="spellStart"/>
      <w:r w:rsidRPr="00451C50">
        <w:rPr>
          <w:rFonts w:ascii="Arial" w:hAnsi="Arial" w:cs="Arial"/>
          <w:sz w:val="20"/>
          <w:szCs w:val="20"/>
        </w:rPr>
        <w:t>Gerken</w:t>
      </w:r>
      <w:proofErr w:type="spellEnd"/>
      <w:r w:rsidRPr="00451C50">
        <w:rPr>
          <w:rFonts w:ascii="Arial" w:hAnsi="Arial" w:cs="Arial"/>
          <w:sz w:val="20"/>
          <w:szCs w:val="20"/>
        </w:rPr>
        <w:t xml:space="preserve"> J, </w:t>
      </w:r>
      <w:proofErr w:type="spellStart"/>
      <w:r w:rsidRPr="00451C50">
        <w:rPr>
          <w:rFonts w:ascii="Arial" w:hAnsi="Arial" w:cs="Arial"/>
          <w:sz w:val="20"/>
          <w:szCs w:val="20"/>
        </w:rPr>
        <w:t>Beccati</w:t>
      </w:r>
      <w:proofErr w:type="spellEnd"/>
      <w:r w:rsidRPr="00451C50">
        <w:rPr>
          <w:rFonts w:ascii="Arial" w:hAnsi="Arial" w:cs="Arial"/>
          <w:sz w:val="20"/>
          <w:szCs w:val="20"/>
        </w:rPr>
        <w:t xml:space="preserve"> A, </w:t>
      </w:r>
      <w:proofErr w:type="spellStart"/>
      <w:r w:rsidRPr="00451C50">
        <w:rPr>
          <w:rFonts w:ascii="Arial" w:hAnsi="Arial" w:cs="Arial"/>
          <w:sz w:val="20"/>
          <w:szCs w:val="20"/>
        </w:rPr>
        <w:t>Ciuprina</w:t>
      </w:r>
      <w:proofErr w:type="spellEnd"/>
      <w:r w:rsidRPr="00451C50">
        <w:rPr>
          <w:rFonts w:ascii="Arial" w:hAnsi="Arial" w:cs="Arial"/>
          <w:sz w:val="20"/>
          <w:szCs w:val="20"/>
        </w:rPr>
        <w:t xml:space="preserve"> A, Bruns G, </w:t>
      </w:r>
      <w:proofErr w:type="spellStart"/>
      <w:r w:rsidRPr="00451C50">
        <w:rPr>
          <w:rFonts w:ascii="Arial" w:hAnsi="Arial" w:cs="Arial"/>
          <w:sz w:val="20"/>
          <w:szCs w:val="20"/>
        </w:rPr>
        <w:t>Yarza</w:t>
      </w:r>
      <w:proofErr w:type="spellEnd"/>
      <w:r w:rsidRPr="00451C50">
        <w:rPr>
          <w:rFonts w:ascii="Arial" w:hAnsi="Arial" w:cs="Arial"/>
          <w:sz w:val="20"/>
          <w:szCs w:val="20"/>
        </w:rPr>
        <w:t xml:space="preserve"> P, </w:t>
      </w:r>
      <w:proofErr w:type="spellStart"/>
      <w:r w:rsidRPr="00451C50">
        <w:rPr>
          <w:rFonts w:ascii="Arial" w:hAnsi="Arial" w:cs="Arial"/>
          <w:sz w:val="20"/>
          <w:szCs w:val="20"/>
        </w:rPr>
        <w:t>Peplies</w:t>
      </w:r>
      <w:proofErr w:type="spellEnd"/>
      <w:r w:rsidRPr="00451C50">
        <w:rPr>
          <w:rFonts w:ascii="Arial" w:hAnsi="Arial" w:cs="Arial"/>
          <w:sz w:val="20"/>
          <w:szCs w:val="20"/>
        </w:rPr>
        <w:t xml:space="preserve"> J, </w:t>
      </w:r>
      <w:proofErr w:type="spellStart"/>
      <w:r w:rsidRPr="00451C50">
        <w:rPr>
          <w:rFonts w:ascii="Arial" w:hAnsi="Arial" w:cs="Arial"/>
          <w:sz w:val="20"/>
          <w:szCs w:val="20"/>
        </w:rPr>
        <w:t>Westram</w:t>
      </w:r>
      <w:proofErr w:type="spellEnd"/>
      <w:r w:rsidRPr="00451C50">
        <w:rPr>
          <w:rFonts w:ascii="Arial" w:hAnsi="Arial" w:cs="Arial"/>
          <w:sz w:val="20"/>
          <w:szCs w:val="20"/>
        </w:rPr>
        <w:t xml:space="preserve"> R, Ludwig W (2017) 25 years of serving the community with ribosomal RNA gene reference databases and tools. J. </w:t>
      </w:r>
      <w:proofErr w:type="spellStart"/>
      <w:r w:rsidRPr="00451C50">
        <w:rPr>
          <w:rFonts w:ascii="Arial" w:hAnsi="Arial" w:cs="Arial"/>
          <w:sz w:val="20"/>
          <w:szCs w:val="20"/>
        </w:rPr>
        <w:t>Biotechnol</w:t>
      </w:r>
      <w:proofErr w:type="spellEnd"/>
      <w:r w:rsidRPr="00451C50">
        <w:rPr>
          <w:rFonts w:ascii="Arial" w:hAnsi="Arial" w:cs="Arial"/>
          <w:sz w:val="20"/>
          <w:szCs w:val="20"/>
        </w:rPr>
        <w:t>.</w:t>
      </w:r>
    </w:p>
    <w:p w14:paraId="31044D02" w14:textId="6FA26775" w:rsidR="005A395E" w:rsidRPr="00451C50" w:rsidRDefault="00CC392C">
      <w:pPr>
        <w:rPr>
          <w:rFonts w:ascii="Arial" w:hAnsi="Arial" w:cs="Arial"/>
          <w:sz w:val="21"/>
          <w:szCs w:val="21"/>
        </w:rPr>
      </w:pPr>
      <w:r w:rsidRPr="00451C50">
        <w:rPr>
          <w:rFonts w:ascii="Arial" w:hAnsi="Arial" w:cs="Arial"/>
          <w:sz w:val="21"/>
          <w:szCs w:val="21"/>
        </w:rPr>
        <w:br w:type="page"/>
      </w:r>
    </w:p>
    <w:p w14:paraId="47090D07" w14:textId="04143C35" w:rsidR="00DC5F26" w:rsidRPr="00451C50" w:rsidRDefault="00DC5F26" w:rsidP="00DC5F26">
      <w:pPr>
        <w:pStyle w:val="Heading1"/>
        <w:shd w:val="clear" w:color="auto" w:fill="FFFFFF"/>
        <w:spacing w:before="0" w:beforeAutospacing="0" w:after="0" w:afterAutospacing="0"/>
        <w:textAlignment w:val="baseline"/>
        <w:rPr>
          <w:rFonts w:ascii="Arial" w:hAnsi="Arial" w:cs="Arial"/>
        </w:rPr>
      </w:pPr>
      <w:r w:rsidRPr="00451C50">
        <w:rPr>
          <w:rFonts w:ascii="Arial" w:hAnsi="Arial" w:cs="Arial"/>
        </w:rPr>
        <w:lastRenderedPageBreak/>
        <w:t>Eukaryotic 18S rRNA gene Amplicon Analysis Workflow</w:t>
      </w:r>
    </w:p>
    <w:p w14:paraId="4145B14A" w14:textId="6F1FF164"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This section outlines the workflow required to analyse 18S rRNA gene amplicon sequences to produce Amplicon Sequence Variant information for the Australian microbiome database.</w:t>
      </w:r>
      <w:r w:rsidRPr="00451C50">
        <w:rPr>
          <w:rFonts w:ascii="Arial" w:hAnsi="Arial" w:cs="Arial"/>
          <w:sz w:val="27"/>
          <w:szCs w:val="27"/>
        </w:rPr>
        <w:br/>
        <w:t>This workflow covers both 18S variable region 4 (18Sv4) amplified by the 18S_V4f/18S_V4r primer set and 18S variable region 9 (18Sv9) amplified by the ILM_Euk_1391f/</w:t>
      </w:r>
      <w:proofErr w:type="spellStart"/>
      <w:r w:rsidRPr="00451C50">
        <w:rPr>
          <w:rFonts w:ascii="Arial" w:hAnsi="Arial" w:cs="Arial"/>
          <w:sz w:val="27"/>
          <w:szCs w:val="27"/>
        </w:rPr>
        <w:t>ILM_EukBr</w:t>
      </w:r>
      <w:proofErr w:type="spellEnd"/>
      <w:r w:rsidRPr="00451C50">
        <w:rPr>
          <w:rFonts w:ascii="Arial" w:hAnsi="Arial" w:cs="Arial"/>
          <w:sz w:val="27"/>
          <w:szCs w:val="27"/>
        </w:rPr>
        <w:t xml:space="preserve"> primer set.</w:t>
      </w:r>
      <w:r w:rsidRPr="00451C50">
        <w:rPr>
          <w:rFonts w:ascii="Arial" w:hAnsi="Arial" w:cs="Arial"/>
          <w:sz w:val="27"/>
          <w:szCs w:val="27"/>
        </w:rPr>
        <w:br/>
        <w:t>Analysis is completed on a per sequencing run basis. The workflow consists of the following stages:</w:t>
      </w:r>
    </w:p>
    <w:p w14:paraId="29AF455E" w14:textId="77280606"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w:t>
      </w:r>
      <w:r w:rsidRPr="00451C50">
        <w:rPr>
          <w:rStyle w:val="Strong"/>
          <w:rFonts w:ascii="Arial" w:hAnsi="Arial" w:cs="Arial"/>
          <w:sz w:val="18"/>
          <w:szCs w:val="18"/>
          <w:bdr w:val="none" w:sz="0" w:space="0" w:color="auto" w:frame="1"/>
        </w:rPr>
        <w:t>A] Sequence preparation and merging</w:t>
      </w:r>
      <w:r w:rsidRPr="00451C50">
        <w:rPr>
          <w:rFonts w:ascii="Arial" w:hAnsi="Arial" w:cs="Arial"/>
        </w:rPr>
        <w:br/>
        <w:t xml:space="preserve"> 1. Trim and merge paired end </w:t>
      </w:r>
      <w:proofErr w:type="gramStart"/>
      <w:r w:rsidRPr="00451C50">
        <w:rPr>
          <w:rFonts w:ascii="Arial" w:hAnsi="Arial" w:cs="Arial"/>
        </w:rPr>
        <w:t>reads</w:t>
      </w:r>
      <w:proofErr w:type="gramEnd"/>
      <w:r w:rsidRPr="00451C50">
        <w:rPr>
          <w:rFonts w:ascii="Arial" w:hAnsi="Arial" w:cs="Arial"/>
        </w:rPr>
        <w:t xml:space="preserve"> (non-merged reads are discarded)</w:t>
      </w:r>
      <w:r w:rsidRPr="00451C50">
        <w:rPr>
          <w:rFonts w:ascii="Arial" w:hAnsi="Arial" w:cs="Arial"/>
        </w:rPr>
        <w:br/>
        <w:t xml:space="preserve"> 2. Convert </w:t>
      </w:r>
      <w:proofErr w:type="spellStart"/>
      <w:r w:rsidRPr="00451C50">
        <w:rPr>
          <w:rFonts w:ascii="Arial" w:hAnsi="Arial" w:cs="Arial"/>
        </w:rPr>
        <w:t>fastq</w:t>
      </w:r>
      <w:proofErr w:type="spellEnd"/>
      <w:r w:rsidRPr="00451C50">
        <w:rPr>
          <w:rFonts w:ascii="Arial" w:hAnsi="Arial" w:cs="Arial"/>
        </w:rPr>
        <w:t xml:space="preserve"> file format to </w:t>
      </w:r>
      <w:proofErr w:type="spellStart"/>
      <w:r w:rsidRPr="00451C50">
        <w:rPr>
          <w:rFonts w:ascii="Arial" w:hAnsi="Arial" w:cs="Arial"/>
        </w:rPr>
        <w:t>fasta</w:t>
      </w:r>
      <w:proofErr w:type="spellEnd"/>
      <w:r w:rsidRPr="00451C50">
        <w:rPr>
          <w:rFonts w:ascii="Arial" w:hAnsi="Arial" w:cs="Arial"/>
        </w:rPr>
        <w:t xml:space="preserve"> file format</w:t>
      </w:r>
      <w:r w:rsidRPr="00451C50">
        <w:rPr>
          <w:rFonts w:ascii="Arial" w:hAnsi="Arial" w:cs="Arial"/>
        </w:rPr>
        <w:br/>
        <w:t xml:space="preserve"> 3. Add </w:t>
      </w:r>
      <w:proofErr w:type="spellStart"/>
      <w:r w:rsidRPr="00451C50">
        <w:rPr>
          <w:rFonts w:ascii="Arial" w:hAnsi="Arial" w:cs="Arial"/>
        </w:rPr>
        <w:t>sampleID</w:t>
      </w:r>
      <w:proofErr w:type="spellEnd"/>
      <w:r w:rsidRPr="00451C50">
        <w:rPr>
          <w:rFonts w:ascii="Arial" w:hAnsi="Arial" w:cs="Arial"/>
        </w:rPr>
        <w:t xml:space="preserve">, </w:t>
      </w:r>
      <w:proofErr w:type="spellStart"/>
      <w:r w:rsidRPr="00451C50">
        <w:rPr>
          <w:rFonts w:ascii="Arial" w:hAnsi="Arial" w:cs="Arial"/>
        </w:rPr>
        <w:t>runID</w:t>
      </w:r>
      <w:proofErr w:type="spellEnd"/>
      <w:r w:rsidRPr="00451C50">
        <w:rPr>
          <w:rFonts w:ascii="Arial" w:hAnsi="Arial" w:cs="Arial"/>
        </w:rPr>
        <w:t xml:space="preserve"> and "sample=" information to the sequence headers</w:t>
      </w:r>
      <w:r w:rsidRPr="00451C50">
        <w:rPr>
          <w:rFonts w:ascii="Arial" w:hAnsi="Arial" w:cs="Arial"/>
        </w:rPr>
        <w:br/>
        <w:t xml:space="preserve"> 4. Concatenate all sequences per sequencing run into a single file</w:t>
      </w:r>
      <w:r w:rsidRPr="00451C50">
        <w:rPr>
          <w:rFonts w:ascii="Arial" w:hAnsi="Arial" w:cs="Arial"/>
        </w:rPr>
        <w:br/>
        <w:t xml:space="preserve"> </w:t>
      </w:r>
      <w:r w:rsidRPr="00451C50">
        <w:rPr>
          <w:rStyle w:val="Strong"/>
          <w:rFonts w:ascii="Arial" w:hAnsi="Arial" w:cs="Arial"/>
          <w:sz w:val="18"/>
          <w:szCs w:val="18"/>
          <w:bdr w:val="none" w:sz="0" w:space="0" w:color="auto" w:frame="1"/>
        </w:rPr>
        <w:t>B] Sequence analysis</w:t>
      </w:r>
      <w:r w:rsidRPr="00451C50">
        <w:rPr>
          <w:rFonts w:ascii="Arial" w:hAnsi="Arial" w:cs="Arial"/>
        </w:rPr>
        <w:br/>
        <w:t xml:space="preserve"> 1. Quality screening, </w:t>
      </w:r>
      <w:proofErr w:type="spellStart"/>
      <w:r w:rsidRPr="00451C50">
        <w:rPr>
          <w:rFonts w:ascii="Arial" w:hAnsi="Arial" w:cs="Arial"/>
        </w:rPr>
        <w:t>zotu</w:t>
      </w:r>
      <w:proofErr w:type="spellEnd"/>
      <w:r w:rsidRPr="00451C50">
        <w:rPr>
          <w:rFonts w:ascii="Arial" w:hAnsi="Arial" w:cs="Arial"/>
        </w:rPr>
        <w:t>/ASV calling and sequence mapping</w:t>
      </w:r>
      <w:r w:rsidRPr="00451C50">
        <w:rPr>
          <w:rFonts w:ascii="Arial" w:hAnsi="Arial" w:cs="Arial"/>
        </w:rPr>
        <w:br/>
        <w:t xml:space="preserve"> 2. Classify and remove flipped sequences</w:t>
      </w:r>
      <w:r w:rsidRPr="00451C50">
        <w:rPr>
          <w:rFonts w:ascii="Arial" w:hAnsi="Arial" w:cs="Arial"/>
        </w:rPr>
        <w:br/>
        <w:t xml:space="preserve"> 3. Replace arbitrary ASV </w:t>
      </w:r>
      <w:proofErr w:type="gramStart"/>
      <w:r w:rsidRPr="00451C50">
        <w:rPr>
          <w:rFonts w:ascii="Arial" w:hAnsi="Arial" w:cs="Arial"/>
        </w:rPr>
        <w:t>ID's</w:t>
      </w:r>
      <w:proofErr w:type="gramEnd"/>
      <w:r w:rsidRPr="00451C50">
        <w:rPr>
          <w:rFonts w:ascii="Arial" w:hAnsi="Arial" w:cs="Arial"/>
        </w:rPr>
        <w:t xml:space="preserve"> with the sequence itself in the table index</w:t>
      </w:r>
      <w:r w:rsidRPr="00451C50">
        <w:rPr>
          <w:rFonts w:ascii="Arial" w:hAnsi="Arial" w:cs="Arial"/>
        </w:rPr>
        <w:br/>
        <w:t xml:space="preserve"> </w:t>
      </w:r>
      <w:r w:rsidRPr="00451C50">
        <w:rPr>
          <w:rStyle w:val="Strong"/>
          <w:rFonts w:ascii="Arial" w:hAnsi="Arial" w:cs="Arial"/>
          <w:sz w:val="18"/>
          <w:szCs w:val="18"/>
          <w:bdr w:val="none" w:sz="0" w:space="0" w:color="auto" w:frame="1"/>
        </w:rPr>
        <w:t>C] Following analysis, all data is combined to give a single dataset, by the following steps:</w:t>
      </w:r>
      <w:r w:rsidRPr="00451C50">
        <w:rPr>
          <w:rFonts w:ascii="Arial" w:hAnsi="Arial" w:cs="Arial"/>
        </w:rPr>
        <w:br/>
        <w:t xml:space="preserve"> 1. Merge tables into a single table</w:t>
      </w:r>
      <w:r w:rsidRPr="00451C50">
        <w:rPr>
          <w:rFonts w:ascii="Arial" w:hAnsi="Arial" w:cs="Arial"/>
        </w:rPr>
        <w:br/>
        <w:t xml:space="preserve"> 2. Remove controls from the abundance tables, to create separate samples and control datasets</w:t>
      </w:r>
      <w:r w:rsidRPr="00451C50">
        <w:rPr>
          <w:rFonts w:ascii="Arial" w:hAnsi="Arial" w:cs="Arial"/>
        </w:rPr>
        <w:br/>
        <w:t xml:space="preserve"> 3. Make a </w:t>
      </w:r>
      <w:proofErr w:type="spellStart"/>
      <w:r w:rsidRPr="00451C50">
        <w:rPr>
          <w:rFonts w:ascii="Arial" w:hAnsi="Arial" w:cs="Arial"/>
        </w:rPr>
        <w:t>fasta</w:t>
      </w:r>
      <w:proofErr w:type="spellEnd"/>
      <w:r w:rsidRPr="00451C50">
        <w:rPr>
          <w:rFonts w:ascii="Arial" w:hAnsi="Arial" w:cs="Arial"/>
        </w:rPr>
        <w:t xml:space="preserve"> from the abundance table</w:t>
      </w:r>
      <w:r w:rsidRPr="00451C50">
        <w:rPr>
          <w:rFonts w:ascii="Arial" w:hAnsi="Arial" w:cs="Arial"/>
        </w:rPr>
        <w:br/>
        <w:t xml:space="preserve"> 4. Classify Sequences </w:t>
      </w:r>
    </w:p>
    <w:p w14:paraId="4404E6B0" w14:textId="139FAB5B"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Software Required</w:t>
      </w:r>
    </w:p>
    <w:p w14:paraId="0B12C8FB" w14:textId="4F683DBA"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The following software is used in the steps below:</w:t>
      </w:r>
    </w:p>
    <w:p w14:paraId="6AB4ECE5" w14:textId="4111D992"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1. FLASH2 (</w:t>
      </w:r>
      <w:proofErr w:type="spellStart"/>
      <w:r w:rsidRPr="00451C50">
        <w:rPr>
          <w:rFonts w:ascii="Arial" w:hAnsi="Arial" w:cs="Arial"/>
        </w:rPr>
        <w:t>Magoc</w:t>
      </w:r>
      <w:proofErr w:type="spellEnd"/>
      <w:r w:rsidRPr="00451C50">
        <w:rPr>
          <w:rFonts w:ascii="Arial" w:hAnsi="Arial" w:cs="Arial"/>
        </w:rPr>
        <w:t xml:space="preserve"> and </w:t>
      </w:r>
      <w:proofErr w:type="spellStart"/>
      <w:r w:rsidRPr="00451C50">
        <w:rPr>
          <w:rFonts w:ascii="Arial" w:hAnsi="Arial" w:cs="Arial"/>
        </w:rPr>
        <w:t>Salzberg</w:t>
      </w:r>
      <w:proofErr w:type="spellEnd"/>
      <w:r w:rsidRPr="00451C50">
        <w:rPr>
          <w:rFonts w:ascii="Arial" w:hAnsi="Arial" w:cs="Arial"/>
        </w:rPr>
        <w:t xml:space="preserve">, </w:t>
      </w:r>
      <w:proofErr w:type="gramStart"/>
      <w:r w:rsidRPr="00451C50">
        <w:rPr>
          <w:rFonts w:ascii="Arial" w:hAnsi="Arial" w:cs="Arial"/>
        </w:rPr>
        <w:t>2011)(</w:t>
      </w:r>
      <w:proofErr w:type="gramEnd"/>
      <w:r w:rsidRPr="00451C50">
        <w:rPr>
          <w:rFonts w:ascii="Arial" w:hAnsi="Arial" w:cs="Arial"/>
        </w:rPr>
        <w:t>for 18Sv9) or FLASH2 (</w:t>
      </w:r>
      <w:proofErr w:type="spellStart"/>
      <w:r w:rsidRPr="00451C50">
        <w:rPr>
          <w:rFonts w:ascii="Arial" w:hAnsi="Arial" w:cs="Arial"/>
        </w:rPr>
        <w:t>Magoc</w:t>
      </w:r>
      <w:proofErr w:type="spellEnd"/>
      <w:r w:rsidRPr="00451C50">
        <w:rPr>
          <w:rFonts w:ascii="Arial" w:hAnsi="Arial" w:cs="Arial"/>
        </w:rPr>
        <w:t xml:space="preserve"> and </w:t>
      </w:r>
      <w:proofErr w:type="spellStart"/>
      <w:r w:rsidRPr="00451C50">
        <w:rPr>
          <w:rFonts w:ascii="Arial" w:hAnsi="Arial" w:cs="Arial"/>
        </w:rPr>
        <w:t>Salzberg</w:t>
      </w:r>
      <w:proofErr w:type="spellEnd"/>
      <w:r w:rsidRPr="00451C50">
        <w:rPr>
          <w:rFonts w:ascii="Arial" w:hAnsi="Arial" w:cs="Arial"/>
        </w:rPr>
        <w:t xml:space="preserve">, 2011)(for 18Sv4) </w:t>
      </w:r>
      <w:r w:rsidRPr="00451C50">
        <w:rPr>
          <w:rFonts w:ascii="Arial" w:hAnsi="Arial" w:cs="Arial"/>
        </w:rPr>
        <w:br/>
        <w:t xml:space="preserve"> 2. </w:t>
      </w:r>
      <w:proofErr w:type="spellStart"/>
      <w:r w:rsidRPr="00451C50">
        <w:rPr>
          <w:rFonts w:ascii="Arial" w:hAnsi="Arial" w:cs="Arial"/>
        </w:rPr>
        <w:t>Mothur</w:t>
      </w:r>
      <w:proofErr w:type="spellEnd"/>
      <w:r w:rsidRPr="00451C50">
        <w:rPr>
          <w:rFonts w:ascii="Arial" w:hAnsi="Arial" w:cs="Arial"/>
        </w:rPr>
        <w:t xml:space="preserve"> (Schloss, et al., 2009)</w:t>
      </w:r>
      <w:r w:rsidRPr="00451C50">
        <w:rPr>
          <w:rFonts w:ascii="Arial" w:hAnsi="Arial" w:cs="Arial"/>
        </w:rPr>
        <w:br/>
        <w:t xml:space="preserve"> 3. USEARCH (Edgar 2010)</w:t>
      </w:r>
      <w:r w:rsidRPr="00451C50">
        <w:rPr>
          <w:rFonts w:ascii="Arial" w:hAnsi="Arial" w:cs="Arial"/>
        </w:rPr>
        <w:br/>
        <w:t xml:space="preserve"> 4. </w:t>
      </w:r>
      <w:proofErr w:type="spellStart"/>
      <w:r w:rsidRPr="00451C50">
        <w:rPr>
          <w:rFonts w:ascii="Arial" w:hAnsi="Arial" w:cs="Arial"/>
        </w:rPr>
        <w:t>Seqtk</w:t>
      </w:r>
      <w:proofErr w:type="spellEnd"/>
      <w:r w:rsidRPr="00451C50">
        <w:rPr>
          <w:rFonts w:ascii="Arial" w:hAnsi="Arial" w:cs="Arial"/>
        </w:rPr>
        <w:t xml:space="preserve"> (</w:t>
      </w:r>
      <w:hyperlink r:id="rId11" w:history="1">
        <w:r w:rsidRPr="00451C50">
          <w:rPr>
            <w:rStyle w:val="Hyperlink"/>
            <w:rFonts w:ascii="Arial" w:hAnsi="Arial" w:cs="Arial"/>
            <w:color w:val="auto"/>
            <w:sz w:val="18"/>
            <w:szCs w:val="18"/>
            <w:bdr w:val="none" w:sz="0" w:space="0" w:color="auto" w:frame="1"/>
          </w:rPr>
          <w:t>https://github.com/lh3/seqtk</w:t>
        </w:r>
      </w:hyperlink>
      <w:r w:rsidRPr="00451C50">
        <w:rPr>
          <w:rFonts w:ascii="Arial" w:hAnsi="Arial" w:cs="Arial"/>
        </w:rPr>
        <w:t>)</w:t>
      </w:r>
      <w:r w:rsidRPr="00451C50">
        <w:rPr>
          <w:rFonts w:ascii="Arial" w:hAnsi="Arial" w:cs="Arial"/>
        </w:rPr>
        <w:br/>
        <w:t xml:space="preserve"> 5. </w:t>
      </w:r>
      <w:proofErr w:type="spellStart"/>
      <w:r w:rsidRPr="00451C50">
        <w:rPr>
          <w:rFonts w:ascii="Arial" w:hAnsi="Arial" w:cs="Arial"/>
        </w:rPr>
        <w:t>Fastx</w:t>
      </w:r>
      <w:proofErr w:type="spellEnd"/>
      <w:r w:rsidRPr="00451C50">
        <w:rPr>
          <w:rFonts w:ascii="Arial" w:hAnsi="Arial" w:cs="Arial"/>
        </w:rPr>
        <w:t xml:space="preserve"> (</w:t>
      </w:r>
      <w:hyperlink r:id="rId12" w:history="1">
        <w:r w:rsidRPr="00451C50">
          <w:rPr>
            <w:rStyle w:val="Hyperlink"/>
            <w:rFonts w:ascii="Arial" w:hAnsi="Arial" w:cs="Arial"/>
            <w:color w:val="auto"/>
            <w:sz w:val="18"/>
            <w:szCs w:val="18"/>
            <w:bdr w:val="none" w:sz="0" w:space="0" w:color="auto" w:frame="1"/>
          </w:rPr>
          <w:t>http://hannonlab.cshl.edu/fastx_toolkit/</w:t>
        </w:r>
      </w:hyperlink>
      <w:r w:rsidRPr="00451C50">
        <w:rPr>
          <w:rFonts w:ascii="Arial" w:hAnsi="Arial" w:cs="Arial"/>
        </w:rPr>
        <w:t>)</w:t>
      </w:r>
      <w:r w:rsidRPr="00451C50">
        <w:rPr>
          <w:rFonts w:ascii="Arial" w:hAnsi="Arial" w:cs="Arial"/>
        </w:rPr>
        <w:br/>
        <w:t xml:space="preserve"> 6. Python3 </w:t>
      </w:r>
    </w:p>
    <w:p w14:paraId="39F0F15F" w14:textId="0836A3B6"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A] Sequence preparation and merging</w:t>
      </w:r>
    </w:p>
    <w:p w14:paraId="6B689DBB" w14:textId="34662943"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Merge the paired end reads</w:t>
      </w:r>
    </w:p>
    <w:p w14:paraId="2777EF12" w14:textId="38104062"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For 18Sv4 amplicons, primer removal is performed using </w:t>
      </w:r>
      <w:proofErr w:type="spellStart"/>
      <w:r w:rsidRPr="00451C50">
        <w:rPr>
          <w:rFonts w:ascii="Arial" w:hAnsi="Arial" w:cs="Arial"/>
          <w:sz w:val="27"/>
          <w:szCs w:val="27"/>
        </w:rPr>
        <w:t>seqTk</w:t>
      </w:r>
      <w:proofErr w:type="spellEnd"/>
      <w:r w:rsidRPr="00451C50">
        <w:rPr>
          <w:rFonts w:ascii="Arial" w:hAnsi="Arial" w:cs="Arial"/>
          <w:sz w:val="27"/>
          <w:szCs w:val="27"/>
        </w:rPr>
        <w:t xml:space="preserve"> by hard </w:t>
      </w:r>
      <w:proofErr w:type="spellStart"/>
      <w:r w:rsidRPr="00451C50">
        <w:rPr>
          <w:rFonts w:ascii="Arial" w:hAnsi="Arial" w:cs="Arial"/>
          <w:sz w:val="27"/>
          <w:szCs w:val="27"/>
        </w:rPr>
        <w:t>triming</w:t>
      </w:r>
      <w:proofErr w:type="spellEnd"/>
      <w:r w:rsidRPr="00451C50">
        <w:rPr>
          <w:rFonts w:ascii="Arial" w:hAnsi="Arial" w:cs="Arial"/>
          <w:sz w:val="27"/>
          <w:szCs w:val="27"/>
        </w:rPr>
        <w:t xml:space="preserve"> 20 nucleotides from the 5′ end of R1 sequences and 21 nucleotides from the 5′ end of its respective R2 paired end read. Sequences are merged using FLASH2 (</w:t>
      </w:r>
      <w:proofErr w:type="spellStart"/>
      <w:r w:rsidRPr="00451C50">
        <w:rPr>
          <w:rFonts w:ascii="Arial" w:hAnsi="Arial" w:cs="Arial"/>
          <w:sz w:val="27"/>
          <w:szCs w:val="27"/>
        </w:rPr>
        <w:t>Magoc</w:t>
      </w:r>
      <w:proofErr w:type="spellEnd"/>
      <w:r w:rsidRPr="00451C50">
        <w:rPr>
          <w:rFonts w:ascii="Arial" w:hAnsi="Arial" w:cs="Arial"/>
          <w:sz w:val="27"/>
          <w:szCs w:val="27"/>
        </w:rPr>
        <w:t xml:space="preserve"> and </w:t>
      </w:r>
      <w:proofErr w:type="spellStart"/>
      <w:r w:rsidRPr="00451C50">
        <w:rPr>
          <w:rFonts w:ascii="Arial" w:hAnsi="Arial" w:cs="Arial"/>
          <w:sz w:val="27"/>
          <w:szCs w:val="27"/>
        </w:rPr>
        <w:t>Salzberg</w:t>
      </w:r>
      <w:proofErr w:type="spellEnd"/>
      <w:r w:rsidRPr="00451C50">
        <w:rPr>
          <w:rFonts w:ascii="Arial" w:hAnsi="Arial" w:cs="Arial"/>
          <w:sz w:val="27"/>
          <w:szCs w:val="27"/>
        </w:rPr>
        <w:t>, 2011). FLASH2 is run with the following arguments,</w:t>
      </w:r>
    </w:p>
    <w:p w14:paraId="3F1B3AD0" w14:textId="7D7D1D02"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--min-overlap=50 --max-overlap=160 --allow-outies  </w:t>
      </w:r>
    </w:p>
    <w:p w14:paraId="12AC1D06" w14:textId="7B63A5A5"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lastRenderedPageBreak/>
        <w:t>18Sv9 paired end reads are merged using FLASH2 with the following arguments</w:t>
      </w:r>
    </w:p>
    <w:p w14:paraId="6FE23263" w14:textId="28310EA0"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--min-overlap=50 --max-overlap=120 --allow-outies  </w:t>
      </w:r>
    </w:p>
    <w:p w14:paraId="53B3FD8B" w14:textId="7E3A8004"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Following merging, the merge quality is manually checked by examining the FLASH log file for the percentage of reads that were merged. Plates with low merge rates (&lt; 70%) are manually checked to see if the alignments can be improved.</w:t>
      </w:r>
      <w:r w:rsidRPr="00451C50">
        <w:rPr>
          <w:rFonts w:ascii="Arial" w:hAnsi="Arial" w:cs="Arial"/>
          <w:sz w:val="27"/>
          <w:szCs w:val="27"/>
        </w:rPr>
        <w:br/>
        <w:t>Unmerged reads are discarded.</w:t>
      </w:r>
    </w:p>
    <w:p w14:paraId="3B12A7D2" w14:textId="41E480A3"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File naming</w:t>
      </w:r>
    </w:p>
    <w:p w14:paraId="55BCF376" w14:textId="61287323"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File names are formatted to the following format:</w:t>
      </w:r>
    </w:p>
    <w:p w14:paraId="4CD4DD58" w14:textId="786E0AFE"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w:t>
      </w:r>
      <w:proofErr w:type="spellStart"/>
      <w:r w:rsidRPr="00451C50">
        <w:rPr>
          <w:rFonts w:ascii="Arial" w:hAnsi="Arial" w:cs="Arial"/>
        </w:rPr>
        <w:t>sampleID_plateID.fasta</w:t>
      </w:r>
      <w:proofErr w:type="spellEnd"/>
      <w:r w:rsidRPr="00451C50">
        <w:rPr>
          <w:rFonts w:ascii="Arial" w:hAnsi="Arial" w:cs="Arial"/>
        </w:rPr>
        <w:t xml:space="preserve"> </w:t>
      </w:r>
    </w:p>
    <w:p w14:paraId="1D3C4CE4" w14:textId="7B05CF6C"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The </w:t>
      </w:r>
      <w:proofErr w:type="spellStart"/>
      <w:r w:rsidRPr="00451C50">
        <w:rPr>
          <w:rFonts w:ascii="Arial" w:hAnsi="Arial" w:cs="Arial"/>
          <w:sz w:val="27"/>
          <w:szCs w:val="27"/>
        </w:rPr>
        <w:t>sampleID</w:t>
      </w:r>
      <w:proofErr w:type="spellEnd"/>
      <w:r w:rsidRPr="00451C50">
        <w:rPr>
          <w:rFonts w:ascii="Arial" w:hAnsi="Arial" w:cs="Arial"/>
          <w:sz w:val="27"/>
          <w:szCs w:val="27"/>
        </w:rPr>
        <w:t xml:space="preserve"> of the mock communities and negative controls on each plate are standardised to the following naming convention (all listed for completeness):</w:t>
      </w:r>
    </w:p>
    <w:p w14:paraId="2D5E8B17" w14:textId="7F1A5FA9"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- 16S Bacteria mock communities: </w:t>
      </w:r>
      <w:r w:rsidRPr="00451C50">
        <w:rPr>
          <w:rStyle w:val="Strong"/>
          <w:rFonts w:ascii="Arial" w:hAnsi="Arial" w:cs="Arial"/>
          <w:sz w:val="18"/>
          <w:szCs w:val="18"/>
          <w:bdr w:val="none" w:sz="0" w:space="0" w:color="auto" w:frame="1"/>
        </w:rPr>
        <w:t>BACMOCK</w:t>
      </w:r>
      <w:r w:rsidRPr="00451C50">
        <w:rPr>
          <w:rFonts w:ascii="Arial" w:hAnsi="Arial" w:cs="Arial"/>
        </w:rPr>
        <w:br/>
        <w:t xml:space="preserve">- A16 </w:t>
      </w:r>
      <w:proofErr w:type="spellStart"/>
      <w:r w:rsidRPr="00451C50">
        <w:rPr>
          <w:rFonts w:ascii="Arial" w:hAnsi="Arial" w:cs="Arial"/>
        </w:rPr>
        <w:t>Archael</w:t>
      </w:r>
      <w:proofErr w:type="spellEnd"/>
      <w:r w:rsidRPr="00451C50">
        <w:rPr>
          <w:rFonts w:ascii="Arial" w:hAnsi="Arial" w:cs="Arial"/>
        </w:rPr>
        <w:t xml:space="preserve"> mock communities: </w:t>
      </w:r>
      <w:r w:rsidRPr="00451C50">
        <w:rPr>
          <w:rStyle w:val="Strong"/>
          <w:rFonts w:ascii="Arial" w:hAnsi="Arial" w:cs="Arial"/>
          <w:sz w:val="18"/>
          <w:szCs w:val="18"/>
          <w:bdr w:val="none" w:sz="0" w:space="0" w:color="auto" w:frame="1"/>
        </w:rPr>
        <w:t>ARCMOCK</w:t>
      </w:r>
      <w:r w:rsidRPr="00451C50">
        <w:rPr>
          <w:rFonts w:ascii="Arial" w:hAnsi="Arial" w:cs="Arial"/>
        </w:rPr>
        <w:br/>
        <w:t xml:space="preserve">- 18Sv4 Eukaryote mock communities: </w:t>
      </w:r>
      <w:r w:rsidRPr="00451C50">
        <w:rPr>
          <w:rStyle w:val="Strong"/>
          <w:rFonts w:ascii="Arial" w:hAnsi="Arial" w:cs="Arial"/>
          <w:sz w:val="18"/>
          <w:szCs w:val="18"/>
          <w:bdr w:val="none" w:sz="0" w:space="0" w:color="auto" w:frame="1"/>
        </w:rPr>
        <w:t>EUKMOCKv4</w:t>
      </w:r>
      <w:r w:rsidRPr="00451C50">
        <w:rPr>
          <w:rFonts w:ascii="Arial" w:hAnsi="Arial" w:cs="Arial"/>
        </w:rPr>
        <w:br/>
        <w:t xml:space="preserve">- 18Sv9 Eukaryote mock communities: </w:t>
      </w:r>
      <w:r w:rsidRPr="00451C50">
        <w:rPr>
          <w:rStyle w:val="Strong"/>
          <w:rFonts w:ascii="Arial" w:hAnsi="Arial" w:cs="Arial"/>
          <w:sz w:val="18"/>
          <w:szCs w:val="18"/>
          <w:bdr w:val="none" w:sz="0" w:space="0" w:color="auto" w:frame="1"/>
        </w:rPr>
        <w:t>EUKMOCKv9</w:t>
      </w:r>
      <w:r w:rsidRPr="00451C50">
        <w:rPr>
          <w:rFonts w:ascii="Arial" w:hAnsi="Arial" w:cs="Arial"/>
        </w:rPr>
        <w:br/>
        <w:t xml:space="preserve">- ITS Fungal mock communities: </w:t>
      </w:r>
      <w:r w:rsidRPr="00451C50">
        <w:rPr>
          <w:rStyle w:val="Strong"/>
          <w:rFonts w:ascii="Arial" w:hAnsi="Arial" w:cs="Arial"/>
          <w:sz w:val="18"/>
          <w:szCs w:val="18"/>
          <w:bdr w:val="none" w:sz="0" w:space="0" w:color="auto" w:frame="1"/>
        </w:rPr>
        <w:t>FUNMOCK</w:t>
      </w:r>
      <w:r w:rsidRPr="00451C50">
        <w:rPr>
          <w:rFonts w:ascii="Arial" w:hAnsi="Arial" w:cs="Arial"/>
        </w:rPr>
        <w:br/>
        <w:t xml:space="preserve">- Negative control: </w:t>
      </w:r>
      <w:r w:rsidRPr="00451C50">
        <w:rPr>
          <w:rStyle w:val="Strong"/>
          <w:rFonts w:ascii="Arial" w:hAnsi="Arial" w:cs="Arial"/>
          <w:sz w:val="18"/>
          <w:szCs w:val="18"/>
          <w:bdr w:val="none" w:sz="0" w:space="0" w:color="auto" w:frame="1"/>
        </w:rPr>
        <w:t>NEG</w:t>
      </w:r>
      <w:r w:rsidRPr="00451C50">
        <w:rPr>
          <w:rFonts w:ascii="Arial" w:hAnsi="Arial" w:cs="Arial"/>
        </w:rPr>
        <w:br/>
        <w:t xml:space="preserve">- STAN: </w:t>
      </w:r>
      <w:r w:rsidRPr="00451C50">
        <w:rPr>
          <w:rStyle w:val="Strong"/>
          <w:rFonts w:ascii="Arial" w:hAnsi="Arial" w:cs="Arial"/>
          <w:sz w:val="18"/>
          <w:szCs w:val="18"/>
          <w:bdr w:val="none" w:sz="0" w:space="0" w:color="auto" w:frame="1"/>
        </w:rPr>
        <w:t>STAN</w:t>
      </w:r>
      <w:r w:rsidRPr="00451C50">
        <w:rPr>
          <w:rFonts w:ascii="Arial" w:hAnsi="Arial" w:cs="Arial"/>
        </w:rPr>
        <w:t xml:space="preserve"> </w:t>
      </w:r>
    </w:p>
    <w:p w14:paraId="1F0AB70B" w14:textId="661ED779" w:rsidR="00DC5F26" w:rsidRPr="00451C50" w:rsidRDefault="00DC5F26" w:rsidP="00DC5F26">
      <w:pPr>
        <w:pStyle w:val="NormalWeb"/>
        <w:shd w:val="clear" w:color="auto" w:fill="FFFFFF"/>
        <w:spacing w:before="0" w:after="0"/>
        <w:textAlignment w:val="baseline"/>
        <w:rPr>
          <w:rFonts w:ascii="Arial" w:hAnsi="Arial" w:cs="Arial"/>
          <w:sz w:val="27"/>
          <w:szCs w:val="27"/>
        </w:rPr>
      </w:pPr>
      <w:proofErr w:type="spellStart"/>
      <w:proofErr w:type="gramStart"/>
      <w:r w:rsidRPr="00451C50">
        <w:rPr>
          <w:rStyle w:val="Strong"/>
          <w:rFonts w:ascii="Arial" w:hAnsi="Arial" w:cs="Arial"/>
          <w:sz w:val="18"/>
          <w:szCs w:val="18"/>
          <w:bdr w:val="none" w:sz="0" w:space="0" w:color="auto" w:frame="1"/>
        </w:rPr>
        <w:t>fastq</w:t>
      </w:r>
      <w:proofErr w:type="spellEnd"/>
      <w:r w:rsidRPr="00451C50">
        <w:rPr>
          <w:rStyle w:val="Strong"/>
          <w:rFonts w:ascii="Arial" w:hAnsi="Arial" w:cs="Arial"/>
          <w:bdr w:val="none" w:sz="0" w:space="0" w:color="auto" w:frame="1"/>
        </w:rPr>
        <w:t xml:space="preserve">  </w:t>
      </w:r>
      <w:r w:rsidRPr="00451C50">
        <w:rPr>
          <w:rFonts w:ascii="Arial" w:hAnsi="Arial" w:cs="Arial"/>
          <w:sz w:val="27"/>
          <w:szCs w:val="27"/>
        </w:rPr>
        <w:t>files</w:t>
      </w:r>
      <w:proofErr w:type="gramEnd"/>
      <w:r w:rsidRPr="00451C50">
        <w:rPr>
          <w:rFonts w:ascii="Arial" w:hAnsi="Arial" w:cs="Arial"/>
          <w:sz w:val="27"/>
          <w:szCs w:val="27"/>
        </w:rPr>
        <w:t xml:space="preserve"> are then converted to </w:t>
      </w:r>
      <w:proofErr w:type="spellStart"/>
      <w:r w:rsidRPr="00451C50">
        <w:rPr>
          <w:rStyle w:val="Strong"/>
          <w:rFonts w:ascii="Arial" w:hAnsi="Arial" w:cs="Arial"/>
          <w:sz w:val="18"/>
          <w:szCs w:val="18"/>
          <w:bdr w:val="none" w:sz="0" w:space="0" w:color="auto" w:frame="1"/>
        </w:rPr>
        <w:t>fasta</w:t>
      </w:r>
      <w:proofErr w:type="spellEnd"/>
      <w:r w:rsidRPr="00451C50">
        <w:rPr>
          <w:rStyle w:val="Strong"/>
          <w:rFonts w:ascii="Arial" w:hAnsi="Arial" w:cs="Arial"/>
          <w:bdr w:val="none" w:sz="0" w:space="0" w:color="auto" w:frame="1"/>
        </w:rPr>
        <w:t xml:space="preserve">  </w:t>
      </w:r>
      <w:r w:rsidRPr="00451C50">
        <w:rPr>
          <w:rFonts w:ascii="Arial" w:hAnsi="Arial" w:cs="Arial"/>
          <w:sz w:val="27"/>
          <w:szCs w:val="27"/>
        </w:rPr>
        <w:t xml:space="preserve">using </w:t>
      </w:r>
      <w:proofErr w:type="spellStart"/>
      <w:r w:rsidRPr="00451C50">
        <w:rPr>
          <w:rStyle w:val="Emphasis"/>
          <w:rFonts w:ascii="Arial" w:hAnsi="Arial" w:cs="Arial"/>
          <w:bdr w:val="none" w:sz="0" w:space="0" w:color="auto" w:frame="1"/>
        </w:rPr>
        <w:t>seqtk</w:t>
      </w:r>
      <w:proofErr w:type="spellEnd"/>
    </w:p>
    <w:p w14:paraId="791CD19F" w14:textId="5E9FFFE6"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Add sample and file name to the sequence headers</w:t>
      </w:r>
    </w:p>
    <w:p w14:paraId="61A2BC8B" w14:textId="383C7964"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Fonts w:ascii="Arial" w:hAnsi="Arial" w:cs="Arial"/>
          <w:sz w:val="27"/>
          <w:szCs w:val="27"/>
        </w:rPr>
        <w:t xml:space="preserve">Sample identifiers are added to the header of each sequence for downstream processing. As each </w:t>
      </w:r>
      <w:proofErr w:type="spellStart"/>
      <w:r w:rsidRPr="00451C50">
        <w:rPr>
          <w:rFonts w:ascii="Arial" w:hAnsi="Arial" w:cs="Arial"/>
          <w:sz w:val="27"/>
          <w:szCs w:val="27"/>
        </w:rPr>
        <w:t>fasta</w:t>
      </w:r>
      <w:proofErr w:type="spellEnd"/>
      <w:r w:rsidRPr="00451C50">
        <w:rPr>
          <w:rFonts w:ascii="Arial" w:hAnsi="Arial" w:cs="Arial"/>
          <w:sz w:val="27"/>
          <w:szCs w:val="27"/>
        </w:rPr>
        <w:t xml:space="preserve"> is now named </w:t>
      </w:r>
      <w:proofErr w:type="spellStart"/>
      <w:r w:rsidRPr="00451C50">
        <w:rPr>
          <w:rStyle w:val="Strong"/>
          <w:rFonts w:ascii="Arial" w:hAnsi="Arial" w:cs="Arial"/>
          <w:sz w:val="18"/>
          <w:szCs w:val="18"/>
          <w:bdr w:val="none" w:sz="0" w:space="0" w:color="auto" w:frame="1"/>
        </w:rPr>
        <w:t>SampleID_plateID.fasta</w:t>
      </w:r>
      <w:proofErr w:type="spellEnd"/>
      <w:r w:rsidRPr="00451C50">
        <w:rPr>
          <w:rStyle w:val="HTMLCode"/>
          <w:rFonts w:ascii="Arial" w:hAnsi="Arial" w:cs="Arial"/>
          <w:bdr w:val="none" w:sz="0" w:space="0" w:color="auto" w:frame="1"/>
        </w:rPr>
        <w:t xml:space="preserve"> </w:t>
      </w:r>
      <w:r w:rsidRPr="00451C50">
        <w:rPr>
          <w:rFonts w:ascii="Arial" w:hAnsi="Arial" w:cs="Arial"/>
          <w:sz w:val="27"/>
          <w:szCs w:val="27"/>
        </w:rPr>
        <w:t xml:space="preserve">we simply add the file name with the extension to the sequence header. At this stage we also add any other information and delimiters that downstream programs will likely require. For </w:t>
      </w:r>
      <w:r w:rsidRPr="00451C50">
        <w:rPr>
          <w:rStyle w:val="Strong"/>
          <w:rFonts w:ascii="Arial" w:hAnsi="Arial" w:cs="Arial"/>
          <w:sz w:val="18"/>
          <w:szCs w:val="18"/>
          <w:bdr w:val="none" w:sz="0" w:space="0" w:color="auto" w:frame="1"/>
        </w:rPr>
        <w:t>USEARCH</w:t>
      </w:r>
      <w:r w:rsidRPr="00451C50">
        <w:rPr>
          <w:rFonts w:ascii="Arial" w:hAnsi="Arial" w:cs="Arial"/>
          <w:sz w:val="27"/>
          <w:szCs w:val="27"/>
        </w:rPr>
        <w:t xml:space="preserve"> we add “sample=” and “;”, for </w:t>
      </w:r>
      <w:proofErr w:type="spellStart"/>
      <w:r w:rsidRPr="00451C50">
        <w:rPr>
          <w:rStyle w:val="Strong"/>
          <w:rFonts w:ascii="Arial" w:hAnsi="Arial" w:cs="Arial"/>
          <w:sz w:val="18"/>
          <w:szCs w:val="18"/>
          <w:bdr w:val="none" w:sz="0" w:space="0" w:color="auto" w:frame="1"/>
        </w:rPr>
        <w:t>Qiime</w:t>
      </w:r>
      <w:proofErr w:type="spellEnd"/>
      <w:r w:rsidRPr="00451C50">
        <w:rPr>
          <w:rStyle w:val="Strong"/>
          <w:rFonts w:ascii="Arial" w:hAnsi="Arial" w:cs="Arial"/>
          <w:sz w:val="18"/>
          <w:szCs w:val="18"/>
          <w:bdr w:val="none" w:sz="0" w:space="0" w:color="auto" w:frame="1"/>
        </w:rPr>
        <w:t xml:space="preserve"> </w:t>
      </w:r>
      <w:r w:rsidRPr="00451C50">
        <w:rPr>
          <w:rFonts w:ascii="Arial" w:hAnsi="Arial" w:cs="Arial"/>
          <w:sz w:val="27"/>
          <w:szCs w:val="27"/>
        </w:rPr>
        <w:t>we add “_”.</w:t>
      </w:r>
    </w:p>
    <w:p w14:paraId="3B27FD08" w14:textId="7A6F60EB"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#!/bin/bash</w:t>
      </w:r>
      <w:r w:rsidRPr="00451C50">
        <w:rPr>
          <w:rFonts w:ascii="Arial" w:hAnsi="Arial" w:cs="Arial"/>
        </w:rPr>
        <w:br/>
        <w:t>#this initiates the loop for all files with extension .</w:t>
      </w:r>
      <w:proofErr w:type="spellStart"/>
      <w:r w:rsidRPr="00451C50">
        <w:rPr>
          <w:rFonts w:ascii="Arial" w:hAnsi="Arial" w:cs="Arial"/>
        </w:rPr>
        <w:t>fasta</w:t>
      </w:r>
      <w:proofErr w:type="spellEnd"/>
      <w:r w:rsidRPr="00451C50">
        <w:rPr>
          <w:rFonts w:ascii="Arial" w:hAnsi="Arial" w:cs="Arial"/>
        </w:rPr>
        <w:t xml:space="preserve"> in the list generated by ls -l</w:t>
      </w:r>
      <w:r w:rsidRPr="00451C50">
        <w:rPr>
          <w:rFonts w:ascii="Arial" w:hAnsi="Arial" w:cs="Arial"/>
        </w:rPr>
        <w:br/>
        <w:t xml:space="preserve"> </w:t>
      </w:r>
      <w:r w:rsidRPr="00451C50">
        <w:rPr>
          <w:rStyle w:val="Strong"/>
          <w:rFonts w:ascii="Arial" w:hAnsi="Arial" w:cs="Arial"/>
          <w:sz w:val="18"/>
          <w:szCs w:val="18"/>
          <w:bdr w:val="none" w:sz="0" w:space="0" w:color="auto" w:frame="1"/>
        </w:rPr>
        <w:t>for file in `ls -1 *.</w:t>
      </w:r>
      <w:proofErr w:type="spellStart"/>
      <w:r w:rsidRPr="00451C50">
        <w:rPr>
          <w:rStyle w:val="Strong"/>
          <w:rFonts w:ascii="Arial" w:hAnsi="Arial" w:cs="Arial"/>
          <w:sz w:val="18"/>
          <w:szCs w:val="18"/>
          <w:bdr w:val="none" w:sz="0" w:space="0" w:color="auto" w:frame="1"/>
        </w:rPr>
        <w:t>fasta</w:t>
      </w:r>
      <w:proofErr w:type="spellEnd"/>
      <w:r w:rsidRPr="00451C50">
        <w:rPr>
          <w:rStyle w:val="Strong"/>
          <w:rFonts w:ascii="Arial" w:hAnsi="Arial" w:cs="Arial"/>
          <w:sz w:val="18"/>
          <w:szCs w:val="18"/>
          <w:bdr w:val="none" w:sz="0" w:space="0" w:color="auto" w:frame="1"/>
        </w:rPr>
        <w:t>`</w:t>
      </w:r>
      <w:r w:rsidRPr="00451C50">
        <w:rPr>
          <w:rFonts w:ascii="Arial" w:hAnsi="Arial" w:cs="Arial"/>
          <w:b/>
          <w:bCs/>
          <w:sz w:val="18"/>
          <w:szCs w:val="18"/>
          <w:bdr w:val="none" w:sz="0" w:space="0" w:color="auto" w:frame="1"/>
        </w:rPr>
        <w:br/>
      </w:r>
      <w:r w:rsidRPr="00451C50">
        <w:rPr>
          <w:rStyle w:val="Strong"/>
          <w:rFonts w:ascii="Arial" w:hAnsi="Arial" w:cs="Arial"/>
          <w:sz w:val="18"/>
          <w:szCs w:val="18"/>
          <w:bdr w:val="none" w:sz="0" w:space="0" w:color="auto" w:frame="1"/>
        </w:rPr>
        <w:t xml:space="preserve"> do</w:t>
      </w:r>
      <w:r w:rsidRPr="00451C50">
        <w:rPr>
          <w:rFonts w:ascii="Arial" w:hAnsi="Arial" w:cs="Arial"/>
        </w:rPr>
        <w:br/>
        <w:t>#tell me which file you're working on</w:t>
      </w:r>
      <w:r w:rsidRPr="00451C50">
        <w:rPr>
          <w:rFonts w:ascii="Arial" w:hAnsi="Arial" w:cs="Arial"/>
        </w:rPr>
        <w:br/>
        <w:t xml:space="preserve"> </w:t>
      </w:r>
      <w:r w:rsidRPr="00451C50">
        <w:rPr>
          <w:rStyle w:val="Strong"/>
          <w:rFonts w:ascii="Arial" w:hAnsi="Arial" w:cs="Arial"/>
          <w:sz w:val="18"/>
          <w:szCs w:val="18"/>
          <w:bdr w:val="none" w:sz="0" w:space="0" w:color="auto" w:frame="1"/>
        </w:rPr>
        <w:t>echo working on $file</w:t>
      </w:r>
      <w:r w:rsidRPr="00451C50">
        <w:rPr>
          <w:rFonts w:ascii="Arial" w:hAnsi="Arial" w:cs="Arial"/>
        </w:rPr>
        <w:br/>
        <w:t>#cut the appropriate string from the name of the file.</w:t>
      </w:r>
      <w:r w:rsidRPr="00451C50">
        <w:rPr>
          <w:rFonts w:ascii="Arial" w:hAnsi="Arial" w:cs="Arial"/>
        </w:rPr>
        <w:br/>
        <w:t xml:space="preserve"> </w:t>
      </w:r>
      <w:r w:rsidRPr="00451C50">
        <w:rPr>
          <w:rStyle w:val="Strong"/>
          <w:rFonts w:ascii="Arial" w:hAnsi="Arial" w:cs="Arial"/>
          <w:sz w:val="18"/>
          <w:szCs w:val="18"/>
          <w:bdr w:val="none" w:sz="0" w:space="0" w:color="auto" w:frame="1"/>
        </w:rPr>
        <w:t>VAR1=`echo $file | cut -d "." -f 1`</w:t>
      </w:r>
      <w:r w:rsidRPr="00451C50">
        <w:rPr>
          <w:rFonts w:ascii="Arial" w:hAnsi="Arial" w:cs="Arial"/>
        </w:rPr>
        <w:br/>
        <w:t>#tell me what you've cut and called VAR1</w:t>
      </w:r>
      <w:r w:rsidRPr="00451C50">
        <w:rPr>
          <w:rFonts w:ascii="Arial" w:hAnsi="Arial" w:cs="Arial"/>
        </w:rPr>
        <w:br/>
      </w:r>
      <w:r w:rsidRPr="00451C50">
        <w:rPr>
          <w:rStyle w:val="Strong"/>
          <w:rFonts w:ascii="Arial" w:hAnsi="Arial" w:cs="Arial"/>
          <w:sz w:val="18"/>
          <w:szCs w:val="18"/>
          <w:bdr w:val="none" w:sz="0" w:space="0" w:color="auto" w:frame="1"/>
        </w:rPr>
        <w:t xml:space="preserve"> echo VAR1 is $VAR1</w:t>
      </w:r>
      <w:r w:rsidRPr="00451C50">
        <w:rPr>
          <w:rFonts w:ascii="Arial" w:hAnsi="Arial" w:cs="Arial"/>
        </w:rPr>
        <w:br/>
        <w:t xml:space="preserve">#use VAR1 to add the sample name to the sequence id.  Substitute &gt; for &gt;VAR1_ in all files.  The </w:t>
      </w:r>
      <w:r w:rsidRPr="00451C50">
        <w:rPr>
          <w:rFonts w:ascii="Arial" w:hAnsi="Arial" w:cs="Arial"/>
        </w:rPr>
        <w:lastRenderedPageBreak/>
        <w:t xml:space="preserve">variable (VAR1) needs to be in quotation marks to be passed from bash to </w:t>
      </w:r>
      <w:proofErr w:type="spellStart"/>
      <w:r w:rsidRPr="00451C50">
        <w:rPr>
          <w:rFonts w:ascii="Arial" w:hAnsi="Arial" w:cs="Arial"/>
        </w:rPr>
        <w:t>perl</w:t>
      </w:r>
      <w:proofErr w:type="spellEnd"/>
      <w:r w:rsidRPr="00451C50">
        <w:rPr>
          <w:rFonts w:ascii="Arial" w:hAnsi="Arial" w:cs="Arial"/>
        </w:rPr>
        <w:t xml:space="preserve">, the </w:t>
      </w:r>
      <w:proofErr w:type="spellStart"/>
      <w:r w:rsidRPr="00451C50">
        <w:rPr>
          <w:rFonts w:ascii="Arial" w:hAnsi="Arial" w:cs="Arial"/>
        </w:rPr>
        <w:t>perl</w:t>
      </w:r>
      <w:proofErr w:type="spellEnd"/>
      <w:r w:rsidRPr="00451C50">
        <w:rPr>
          <w:rFonts w:ascii="Arial" w:hAnsi="Arial" w:cs="Arial"/>
        </w:rPr>
        <w:t xml:space="preserve"> script needs to be embedded in the bash script with the ` ` marks</w:t>
      </w:r>
      <w:r w:rsidRPr="00451C50">
        <w:rPr>
          <w:rFonts w:ascii="Arial" w:hAnsi="Arial" w:cs="Arial"/>
        </w:rPr>
        <w:br/>
      </w:r>
      <w:r w:rsidRPr="00451C50">
        <w:rPr>
          <w:rStyle w:val="Strong"/>
          <w:rFonts w:ascii="Arial" w:hAnsi="Arial" w:cs="Arial"/>
          <w:sz w:val="18"/>
          <w:szCs w:val="18"/>
          <w:bdr w:val="none" w:sz="0" w:space="0" w:color="auto" w:frame="1"/>
        </w:rPr>
        <w:t xml:space="preserve"> `</w:t>
      </w:r>
      <w:proofErr w:type="spellStart"/>
      <w:r w:rsidRPr="00451C50">
        <w:rPr>
          <w:rStyle w:val="Strong"/>
          <w:rFonts w:ascii="Arial" w:hAnsi="Arial" w:cs="Arial"/>
          <w:sz w:val="18"/>
          <w:szCs w:val="18"/>
          <w:bdr w:val="none" w:sz="0" w:space="0" w:color="auto" w:frame="1"/>
        </w:rPr>
        <w:t>perl</w:t>
      </w:r>
      <w:proofErr w:type="spellEnd"/>
      <w:r w:rsidRPr="00451C50">
        <w:rPr>
          <w:rStyle w:val="Strong"/>
          <w:rFonts w:ascii="Arial" w:hAnsi="Arial" w:cs="Arial"/>
          <w:sz w:val="18"/>
          <w:szCs w:val="18"/>
          <w:bdr w:val="none" w:sz="0" w:space="0" w:color="auto" w:frame="1"/>
        </w:rPr>
        <w:t xml:space="preserve"> -pi -e 's/\&gt;/\&gt;sample='$VAR1</w:t>
      </w:r>
      <w:proofErr w:type="gramStart"/>
      <w:r w:rsidRPr="00451C50">
        <w:rPr>
          <w:rStyle w:val="Strong"/>
          <w:rFonts w:ascii="Arial" w:hAnsi="Arial" w:cs="Arial"/>
          <w:sz w:val="18"/>
          <w:szCs w:val="18"/>
          <w:bdr w:val="none" w:sz="0" w:space="0" w:color="auto" w:frame="1"/>
        </w:rPr>
        <w:t>';_</w:t>
      </w:r>
      <w:proofErr w:type="gramEnd"/>
      <w:r w:rsidRPr="00451C50">
        <w:rPr>
          <w:rStyle w:val="Strong"/>
          <w:rFonts w:ascii="Arial" w:hAnsi="Arial" w:cs="Arial"/>
          <w:sz w:val="18"/>
          <w:szCs w:val="18"/>
          <w:bdr w:val="none" w:sz="0" w:space="0" w:color="auto" w:frame="1"/>
        </w:rPr>
        <w:t>18S_/' $file;`</w:t>
      </w:r>
      <w:r w:rsidRPr="00451C50">
        <w:rPr>
          <w:rFonts w:ascii="Arial" w:hAnsi="Arial" w:cs="Arial"/>
          <w:b/>
          <w:bCs/>
          <w:sz w:val="18"/>
          <w:szCs w:val="18"/>
          <w:bdr w:val="none" w:sz="0" w:space="0" w:color="auto" w:frame="1"/>
        </w:rPr>
        <w:br/>
      </w:r>
      <w:r w:rsidRPr="00451C50">
        <w:rPr>
          <w:rStyle w:val="Strong"/>
          <w:rFonts w:ascii="Arial" w:hAnsi="Arial" w:cs="Arial"/>
          <w:sz w:val="18"/>
          <w:szCs w:val="18"/>
          <w:bdr w:val="none" w:sz="0" w:space="0" w:color="auto" w:frame="1"/>
        </w:rPr>
        <w:t xml:space="preserve"> done </w:t>
      </w:r>
      <w:r w:rsidRPr="00451C50">
        <w:rPr>
          <w:rFonts w:ascii="Arial" w:hAnsi="Arial" w:cs="Arial"/>
        </w:rPr>
        <w:t xml:space="preserve"> </w:t>
      </w:r>
    </w:p>
    <w:p w14:paraId="08230243" w14:textId="4CCB7B2C"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Concatenate all sequences into a single file</w:t>
      </w:r>
    </w:p>
    <w:p w14:paraId="421A7C76" w14:textId="23C58400" w:rsidR="00DC5F26" w:rsidRPr="00451C50" w:rsidRDefault="00DC5F26" w:rsidP="00DC5F26">
      <w:pPr>
        <w:pStyle w:val="NormalWeb"/>
        <w:shd w:val="clear" w:color="auto" w:fill="FFFFFF"/>
        <w:spacing w:before="0" w:after="0"/>
        <w:textAlignment w:val="baseline"/>
        <w:rPr>
          <w:rFonts w:ascii="Arial" w:hAnsi="Arial" w:cs="Arial"/>
          <w:sz w:val="27"/>
          <w:szCs w:val="27"/>
        </w:rPr>
      </w:pPr>
      <w:proofErr w:type="gramStart"/>
      <w:r w:rsidRPr="00451C50">
        <w:rPr>
          <w:rFonts w:ascii="Arial" w:hAnsi="Arial" w:cs="Arial"/>
          <w:sz w:val="27"/>
          <w:szCs w:val="27"/>
        </w:rPr>
        <w:t>All of</w:t>
      </w:r>
      <w:proofErr w:type="gramEnd"/>
      <w:r w:rsidRPr="00451C50">
        <w:rPr>
          <w:rFonts w:ascii="Arial" w:hAnsi="Arial" w:cs="Arial"/>
          <w:sz w:val="27"/>
          <w:szCs w:val="27"/>
        </w:rPr>
        <w:t xml:space="preserve"> the files for each plate are concatenated into a single file </w:t>
      </w:r>
      <w:proofErr w:type="spellStart"/>
      <w:r w:rsidRPr="00451C50">
        <w:rPr>
          <w:rFonts w:ascii="Arial" w:hAnsi="Arial" w:cs="Arial"/>
          <w:sz w:val="27"/>
          <w:szCs w:val="27"/>
        </w:rPr>
        <w:t>zotu</w:t>
      </w:r>
      <w:proofErr w:type="spellEnd"/>
      <w:r w:rsidRPr="00451C50">
        <w:rPr>
          <w:rFonts w:ascii="Arial" w:hAnsi="Arial" w:cs="Arial"/>
          <w:sz w:val="27"/>
          <w:szCs w:val="27"/>
        </w:rPr>
        <w:t xml:space="preserve">/ASV calling. The resulting file name is standardised to the format: </w:t>
      </w:r>
      <w:r w:rsidRPr="00451C50">
        <w:rPr>
          <w:rStyle w:val="Strong"/>
          <w:rFonts w:ascii="Arial" w:hAnsi="Arial" w:cs="Arial"/>
          <w:sz w:val="18"/>
          <w:szCs w:val="18"/>
          <w:bdr w:val="none" w:sz="0" w:space="0" w:color="auto" w:frame="1"/>
        </w:rPr>
        <w:t>plateID_all_18SVn.fasta</w:t>
      </w:r>
      <w:r w:rsidRPr="00451C50">
        <w:rPr>
          <w:rFonts w:ascii="Arial" w:hAnsi="Arial" w:cs="Arial"/>
          <w:sz w:val="27"/>
          <w:szCs w:val="27"/>
        </w:rPr>
        <w:t>.</w:t>
      </w:r>
      <w:r w:rsidRPr="00451C50">
        <w:rPr>
          <w:rFonts w:ascii="Arial" w:hAnsi="Arial" w:cs="Arial"/>
          <w:sz w:val="27"/>
          <w:szCs w:val="27"/>
        </w:rPr>
        <w:br/>
        <w:t>Where 18SVn represents the 18S variable region being analysed (18SV4 or 18SV9)</w:t>
      </w:r>
    </w:p>
    <w:p w14:paraId="0D259695" w14:textId="7C20C538"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B] Sequence analysis</w:t>
      </w:r>
    </w:p>
    <w:p w14:paraId="760E9231" w14:textId="62D75E5D"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 xml:space="preserve">Quality screening, </w:t>
      </w:r>
      <w:proofErr w:type="spellStart"/>
      <w:r w:rsidRPr="00451C50">
        <w:rPr>
          <w:rStyle w:val="Strong"/>
          <w:rFonts w:ascii="Arial" w:hAnsi="Arial" w:cs="Arial"/>
          <w:bdr w:val="none" w:sz="0" w:space="0" w:color="auto" w:frame="1"/>
        </w:rPr>
        <w:t>zotu</w:t>
      </w:r>
      <w:proofErr w:type="spellEnd"/>
      <w:r w:rsidRPr="00451C50">
        <w:rPr>
          <w:rStyle w:val="Strong"/>
          <w:rFonts w:ascii="Arial" w:hAnsi="Arial" w:cs="Arial"/>
          <w:bdr w:val="none" w:sz="0" w:space="0" w:color="auto" w:frame="1"/>
        </w:rPr>
        <w:t>/ASV calling and sequence mapping</w:t>
      </w:r>
    </w:p>
    <w:p w14:paraId="280B4741" w14:textId="11DF5A63"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The first step performs some quality control on the sequences, with each </w:t>
      </w:r>
      <w:proofErr w:type="spellStart"/>
      <w:r w:rsidRPr="00451C50">
        <w:rPr>
          <w:rFonts w:ascii="Arial" w:hAnsi="Arial" w:cs="Arial"/>
          <w:sz w:val="27"/>
          <w:szCs w:val="27"/>
        </w:rPr>
        <w:t>ampplicon</w:t>
      </w:r>
      <w:proofErr w:type="spellEnd"/>
      <w:r w:rsidRPr="00451C50">
        <w:rPr>
          <w:rFonts w:ascii="Arial" w:hAnsi="Arial" w:cs="Arial"/>
          <w:sz w:val="27"/>
          <w:szCs w:val="27"/>
        </w:rPr>
        <w:t xml:space="preserve"> having different parameters:</w:t>
      </w:r>
      <w:r w:rsidRPr="00451C50">
        <w:rPr>
          <w:rFonts w:ascii="Arial" w:hAnsi="Arial" w:cs="Arial"/>
          <w:sz w:val="27"/>
          <w:szCs w:val="27"/>
        </w:rPr>
        <w:br/>
        <w:t>For 18SV4, the first step removes sequences that are too short, have ambiguous bases, or have more than 12 homopolymers.</w:t>
      </w:r>
    </w:p>
    <w:p w14:paraId="53B9605A" w14:textId="6AFAA65C"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451C50">
        <w:rPr>
          <w:rStyle w:val="HTMLCode"/>
          <w:rFonts w:ascii="Arial" w:hAnsi="Arial" w:cs="Arial"/>
          <w:bdr w:val="none" w:sz="0" w:space="0" w:color="auto" w:frame="1"/>
        </w:rPr>
        <w:t>mothur</w:t>
      </w:r>
      <w:proofErr w:type="spellEnd"/>
      <w:r w:rsidRPr="00451C50">
        <w:rPr>
          <w:rStyle w:val="HTMLCode"/>
          <w:rFonts w:ascii="Arial" w:hAnsi="Arial" w:cs="Arial"/>
          <w:bdr w:val="none" w:sz="0" w:space="0" w:color="auto" w:frame="1"/>
        </w:rPr>
        <w:t xml:space="preserve"> "#set.dir(modifynames=F</w:t>
      </w:r>
      <w:proofErr w:type="gramStart"/>
      <w:r w:rsidRPr="00451C50">
        <w:rPr>
          <w:rStyle w:val="HTMLCode"/>
          <w:rFonts w:ascii="Arial" w:hAnsi="Arial" w:cs="Arial"/>
          <w:bdr w:val="none" w:sz="0" w:space="0" w:color="auto" w:frame="1"/>
        </w:rPr>
        <w:t>);summary</w:t>
      </w:r>
      <w:proofErr w:type="gramEnd"/>
      <w:r w:rsidRPr="00451C50">
        <w:rPr>
          <w:rStyle w:val="HTMLCode"/>
          <w:rFonts w:ascii="Arial" w:hAnsi="Arial" w:cs="Arial"/>
          <w:bdr w:val="none" w:sz="0" w:space="0" w:color="auto" w:frame="1"/>
        </w:rPr>
        <w:t xml:space="preserve">.seqs(fasta=plateID_all_18SVn.fasta, processors=10); </w:t>
      </w:r>
      <w:proofErr w:type="spellStart"/>
      <w:r w:rsidRPr="00451C50">
        <w:rPr>
          <w:rStyle w:val="HTMLCode"/>
          <w:rFonts w:ascii="Arial" w:hAnsi="Arial" w:cs="Arial"/>
          <w:bdr w:val="none" w:sz="0" w:space="0" w:color="auto" w:frame="1"/>
        </w:rPr>
        <w:t>screen.seqs</w:t>
      </w:r>
      <w:proofErr w:type="spellEnd"/>
      <w:r w:rsidRPr="00451C50">
        <w:rPr>
          <w:rStyle w:val="HTMLCode"/>
          <w:rFonts w:ascii="Arial" w:hAnsi="Arial" w:cs="Arial"/>
          <w:bdr w:val="none" w:sz="0" w:space="0" w:color="auto" w:frame="1"/>
        </w:rPr>
        <w:t>(</w:t>
      </w:r>
      <w:proofErr w:type="spellStart"/>
      <w:r w:rsidRPr="00451C50">
        <w:rPr>
          <w:rStyle w:val="HTMLCode"/>
          <w:rFonts w:ascii="Arial" w:hAnsi="Arial" w:cs="Arial"/>
          <w:bdr w:val="none" w:sz="0" w:space="0" w:color="auto" w:frame="1"/>
        </w:rPr>
        <w:t>fasta</w:t>
      </w:r>
      <w:proofErr w:type="spellEnd"/>
      <w:r w:rsidRPr="00451C50">
        <w:rPr>
          <w:rStyle w:val="HTMLCode"/>
          <w:rFonts w:ascii="Arial" w:hAnsi="Arial" w:cs="Arial"/>
          <w:bdr w:val="none" w:sz="0" w:space="0" w:color="auto" w:frame="1"/>
        </w:rPr>
        <w:t xml:space="preserve">=current, </w:t>
      </w:r>
      <w:proofErr w:type="spellStart"/>
      <w:r w:rsidRPr="00451C50">
        <w:rPr>
          <w:rStyle w:val="HTMLCode"/>
          <w:rFonts w:ascii="Arial" w:hAnsi="Arial" w:cs="Arial"/>
          <w:bdr w:val="none" w:sz="0" w:space="0" w:color="auto" w:frame="1"/>
        </w:rPr>
        <w:t>minlength</w:t>
      </w:r>
      <w:proofErr w:type="spellEnd"/>
      <w:r w:rsidRPr="00451C50">
        <w:rPr>
          <w:rStyle w:val="HTMLCode"/>
          <w:rFonts w:ascii="Arial" w:hAnsi="Arial" w:cs="Arial"/>
          <w:bdr w:val="none" w:sz="0" w:space="0" w:color="auto" w:frame="1"/>
        </w:rPr>
        <w:t xml:space="preserve">=300, </w:t>
      </w:r>
      <w:proofErr w:type="spellStart"/>
      <w:r w:rsidRPr="00451C50">
        <w:rPr>
          <w:rStyle w:val="HTMLCode"/>
          <w:rFonts w:ascii="Arial" w:hAnsi="Arial" w:cs="Arial"/>
          <w:bdr w:val="none" w:sz="0" w:space="0" w:color="auto" w:frame="1"/>
        </w:rPr>
        <w:t>maxambig</w:t>
      </w:r>
      <w:proofErr w:type="spellEnd"/>
      <w:r w:rsidRPr="00451C50">
        <w:rPr>
          <w:rStyle w:val="HTMLCode"/>
          <w:rFonts w:ascii="Arial" w:hAnsi="Arial" w:cs="Arial"/>
          <w:bdr w:val="none" w:sz="0" w:space="0" w:color="auto" w:frame="1"/>
        </w:rPr>
        <w:t xml:space="preserve">=0, </w:t>
      </w:r>
      <w:proofErr w:type="spellStart"/>
      <w:r w:rsidRPr="00451C50">
        <w:rPr>
          <w:rStyle w:val="HTMLCode"/>
          <w:rFonts w:ascii="Arial" w:hAnsi="Arial" w:cs="Arial"/>
          <w:bdr w:val="none" w:sz="0" w:space="0" w:color="auto" w:frame="1"/>
        </w:rPr>
        <w:t>maxhomop</w:t>
      </w:r>
      <w:proofErr w:type="spellEnd"/>
      <w:r w:rsidRPr="00451C50">
        <w:rPr>
          <w:rStyle w:val="HTMLCode"/>
          <w:rFonts w:ascii="Arial" w:hAnsi="Arial" w:cs="Arial"/>
          <w:bdr w:val="none" w:sz="0" w:space="0" w:color="auto" w:frame="1"/>
        </w:rPr>
        <w:t xml:space="preserve">=12, processors=10); </w:t>
      </w:r>
      <w:proofErr w:type="spellStart"/>
      <w:r w:rsidRPr="00451C50">
        <w:rPr>
          <w:rStyle w:val="HTMLCode"/>
          <w:rFonts w:ascii="Arial" w:hAnsi="Arial" w:cs="Arial"/>
          <w:bdr w:val="none" w:sz="0" w:space="0" w:color="auto" w:frame="1"/>
        </w:rPr>
        <w:t>summary.seqs</w:t>
      </w:r>
      <w:proofErr w:type="spellEnd"/>
      <w:r w:rsidRPr="00451C50">
        <w:rPr>
          <w:rStyle w:val="HTMLCode"/>
          <w:rFonts w:ascii="Arial" w:hAnsi="Arial" w:cs="Arial"/>
          <w:bdr w:val="none" w:sz="0" w:space="0" w:color="auto" w:frame="1"/>
        </w:rPr>
        <w:t>()"</w:t>
      </w:r>
    </w:p>
    <w:p w14:paraId="09B25170" w14:textId="0A9E3DE2"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For 18SV9 the first step removes sequences have ambiguous bases, or have more than 12 homopolymers</w:t>
      </w:r>
    </w:p>
    <w:p w14:paraId="18EAE904" w14:textId="1CA02D8B"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451C50">
        <w:rPr>
          <w:rStyle w:val="HTMLCode"/>
          <w:rFonts w:ascii="Arial" w:hAnsi="Arial" w:cs="Arial"/>
          <w:bdr w:val="none" w:sz="0" w:space="0" w:color="auto" w:frame="1"/>
        </w:rPr>
        <w:t>mothur</w:t>
      </w:r>
      <w:proofErr w:type="spellEnd"/>
      <w:r w:rsidRPr="00451C50">
        <w:rPr>
          <w:rStyle w:val="HTMLCode"/>
          <w:rFonts w:ascii="Arial" w:hAnsi="Arial" w:cs="Arial"/>
          <w:bdr w:val="none" w:sz="0" w:space="0" w:color="auto" w:frame="1"/>
        </w:rPr>
        <w:t xml:space="preserve"> "#set.dir(modifynames=F</w:t>
      </w:r>
      <w:proofErr w:type="gramStart"/>
      <w:r w:rsidRPr="00451C50">
        <w:rPr>
          <w:rStyle w:val="HTMLCode"/>
          <w:rFonts w:ascii="Arial" w:hAnsi="Arial" w:cs="Arial"/>
          <w:bdr w:val="none" w:sz="0" w:space="0" w:color="auto" w:frame="1"/>
        </w:rPr>
        <w:t>);summary</w:t>
      </w:r>
      <w:proofErr w:type="gramEnd"/>
      <w:r w:rsidRPr="00451C50">
        <w:rPr>
          <w:rStyle w:val="HTMLCode"/>
          <w:rFonts w:ascii="Arial" w:hAnsi="Arial" w:cs="Arial"/>
          <w:bdr w:val="none" w:sz="0" w:space="0" w:color="auto" w:frame="1"/>
        </w:rPr>
        <w:t xml:space="preserve">.seqs(fasta=plateID_all_18SVn.fasta, processors=10); </w:t>
      </w:r>
      <w:proofErr w:type="spellStart"/>
      <w:r w:rsidRPr="00451C50">
        <w:rPr>
          <w:rStyle w:val="HTMLCode"/>
          <w:rFonts w:ascii="Arial" w:hAnsi="Arial" w:cs="Arial"/>
          <w:bdr w:val="none" w:sz="0" w:space="0" w:color="auto" w:frame="1"/>
        </w:rPr>
        <w:t>screen.seqs</w:t>
      </w:r>
      <w:proofErr w:type="spellEnd"/>
      <w:r w:rsidRPr="00451C50">
        <w:rPr>
          <w:rStyle w:val="HTMLCode"/>
          <w:rFonts w:ascii="Arial" w:hAnsi="Arial" w:cs="Arial"/>
          <w:bdr w:val="none" w:sz="0" w:space="0" w:color="auto" w:frame="1"/>
        </w:rPr>
        <w:t>(</w:t>
      </w:r>
      <w:proofErr w:type="spellStart"/>
      <w:r w:rsidRPr="00451C50">
        <w:rPr>
          <w:rStyle w:val="HTMLCode"/>
          <w:rFonts w:ascii="Arial" w:hAnsi="Arial" w:cs="Arial"/>
          <w:bdr w:val="none" w:sz="0" w:space="0" w:color="auto" w:frame="1"/>
        </w:rPr>
        <w:t>fasta</w:t>
      </w:r>
      <w:proofErr w:type="spellEnd"/>
      <w:r w:rsidRPr="00451C50">
        <w:rPr>
          <w:rStyle w:val="HTMLCode"/>
          <w:rFonts w:ascii="Arial" w:hAnsi="Arial" w:cs="Arial"/>
          <w:bdr w:val="none" w:sz="0" w:space="0" w:color="auto" w:frame="1"/>
        </w:rPr>
        <w:t xml:space="preserve">=current, </w:t>
      </w:r>
      <w:proofErr w:type="spellStart"/>
      <w:r w:rsidRPr="00451C50">
        <w:rPr>
          <w:rStyle w:val="HTMLCode"/>
          <w:rFonts w:ascii="Arial" w:hAnsi="Arial" w:cs="Arial"/>
          <w:bdr w:val="none" w:sz="0" w:space="0" w:color="auto" w:frame="1"/>
        </w:rPr>
        <w:t>maxambig</w:t>
      </w:r>
      <w:proofErr w:type="spellEnd"/>
      <w:r w:rsidRPr="00451C50">
        <w:rPr>
          <w:rStyle w:val="HTMLCode"/>
          <w:rFonts w:ascii="Arial" w:hAnsi="Arial" w:cs="Arial"/>
          <w:bdr w:val="none" w:sz="0" w:space="0" w:color="auto" w:frame="1"/>
        </w:rPr>
        <w:t xml:space="preserve">=0, </w:t>
      </w:r>
      <w:proofErr w:type="spellStart"/>
      <w:r w:rsidRPr="00451C50">
        <w:rPr>
          <w:rStyle w:val="HTMLCode"/>
          <w:rFonts w:ascii="Arial" w:hAnsi="Arial" w:cs="Arial"/>
          <w:bdr w:val="none" w:sz="0" w:space="0" w:color="auto" w:frame="1"/>
        </w:rPr>
        <w:t>maxhomop</w:t>
      </w:r>
      <w:proofErr w:type="spellEnd"/>
      <w:r w:rsidRPr="00451C50">
        <w:rPr>
          <w:rStyle w:val="HTMLCode"/>
          <w:rFonts w:ascii="Arial" w:hAnsi="Arial" w:cs="Arial"/>
          <w:bdr w:val="none" w:sz="0" w:space="0" w:color="auto" w:frame="1"/>
        </w:rPr>
        <w:t xml:space="preserve">=12, processors=10); </w:t>
      </w:r>
      <w:proofErr w:type="spellStart"/>
      <w:r w:rsidRPr="00451C50">
        <w:rPr>
          <w:rStyle w:val="HTMLCode"/>
          <w:rFonts w:ascii="Arial" w:hAnsi="Arial" w:cs="Arial"/>
          <w:bdr w:val="none" w:sz="0" w:space="0" w:color="auto" w:frame="1"/>
        </w:rPr>
        <w:t>summary.seqs</w:t>
      </w:r>
      <w:proofErr w:type="spellEnd"/>
      <w:r w:rsidRPr="00451C50">
        <w:rPr>
          <w:rStyle w:val="HTMLCode"/>
          <w:rFonts w:ascii="Arial" w:hAnsi="Arial" w:cs="Arial"/>
          <w:bdr w:val="none" w:sz="0" w:space="0" w:color="auto" w:frame="1"/>
        </w:rPr>
        <w:t>()"</w:t>
      </w:r>
      <w:r w:rsidRPr="00451C50">
        <w:rPr>
          <w:rFonts w:ascii="Arial" w:hAnsi="Arial" w:cs="Arial"/>
        </w:rPr>
        <w:t xml:space="preserve"> </w:t>
      </w:r>
    </w:p>
    <w:p w14:paraId="06FA0231" w14:textId="1BD8686D"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Next reads are dereplicated</w:t>
      </w:r>
    </w:p>
    <w:p w14:paraId="4032CD12" w14:textId="5DDB348B"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Style w:val="HTMLCode"/>
          <w:rFonts w:ascii="Arial" w:hAnsi="Arial" w:cs="Arial"/>
          <w:bdr w:val="none" w:sz="0" w:space="0" w:color="auto" w:frame="1"/>
        </w:rPr>
        <w:t>usearch64 -</w:t>
      </w:r>
      <w:proofErr w:type="spellStart"/>
      <w:r w:rsidRPr="00451C50">
        <w:rPr>
          <w:rStyle w:val="HTMLCode"/>
          <w:rFonts w:ascii="Arial" w:hAnsi="Arial" w:cs="Arial"/>
          <w:bdr w:val="none" w:sz="0" w:space="0" w:color="auto" w:frame="1"/>
        </w:rPr>
        <w:t>fastx_uniques</w:t>
      </w:r>
      <w:proofErr w:type="spellEnd"/>
      <w:r w:rsidRPr="00451C50">
        <w:rPr>
          <w:rStyle w:val="HTMLCode"/>
          <w:rFonts w:ascii="Arial" w:hAnsi="Arial" w:cs="Arial"/>
          <w:bdr w:val="none" w:sz="0" w:space="0" w:color="auto" w:frame="1"/>
        </w:rPr>
        <w:t xml:space="preserve"> plateID_all_</w:t>
      </w:r>
      <w:proofErr w:type="gramStart"/>
      <w:r w:rsidRPr="00451C50">
        <w:rPr>
          <w:rStyle w:val="HTMLCode"/>
          <w:rFonts w:ascii="Arial" w:hAnsi="Arial" w:cs="Arial"/>
          <w:bdr w:val="none" w:sz="0" w:space="0" w:color="auto" w:frame="1"/>
        </w:rPr>
        <w:t>16S.good.fasta</w:t>
      </w:r>
      <w:proofErr w:type="gram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fastaout</w:t>
      </w:r>
      <w:proofErr w:type="spellEnd"/>
      <w:r w:rsidRPr="00451C50">
        <w:rPr>
          <w:rStyle w:val="HTMLCode"/>
          <w:rFonts w:ascii="Arial" w:hAnsi="Arial" w:cs="Arial"/>
          <w:bdr w:val="none" w:sz="0" w:space="0" w:color="auto" w:frame="1"/>
        </w:rPr>
        <w:t xml:space="preserve"> plateID_all_18SVn.good_uniques.fasta -</w:t>
      </w:r>
      <w:proofErr w:type="spellStart"/>
      <w:r w:rsidRPr="00451C50">
        <w:rPr>
          <w:rStyle w:val="HTMLCode"/>
          <w:rFonts w:ascii="Arial" w:hAnsi="Arial" w:cs="Arial"/>
          <w:bdr w:val="none" w:sz="0" w:space="0" w:color="auto" w:frame="1"/>
        </w:rPr>
        <w:t>sizeout</w:t>
      </w:r>
      <w:proofErr w:type="spellEnd"/>
      <w:r w:rsidRPr="00451C50">
        <w:rPr>
          <w:rFonts w:ascii="Arial" w:hAnsi="Arial" w:cs="Arial"/>
        </w:rPr>
        <w:t xml:space="preserve"> </w:t>
      </w:r>
    </w:p>
    <w:p w14:paraId="77F1F903" w14:textId="2B8A4B8B"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Sort unique reads by abundance</w:t>
      </w:r>
    </w:p>
    <w:p w14:paraId="18EAE140" w14:textId="6010E89A"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Style w:val="HTMLCode"/>
          <w:rFonts w:ascii="Arial" w:hAnsi="Arial" w:cs="Arial"/>
          <w:bdr w:val="none" w:sz="0" w:space="0" w:color="auto" w:frame="1"/>
        </w:rPr>
        <w:t>usearch64 -</w:t>
      </w:r>
      <w:proofErr w:type="spellStart"/>
      <w:r w:rsidRPr="00451C50">
        <w:rPr>
          <w:rStyle w:val="HTMLCode"/>
          <w:rFonts w:ascii="Arial" w:hAnsi="Arial" w:cs="Arial"/>
          <w:bdr w:val="none" w:sz="0" w:space="0" w:color="auto" w:frame="1"/>
        </w:rPr>
        <w:t>sortbysize</w:t>
      </w:r>
      <w:proofErr w:type="spellEnd"/>
      <w:r w:rsidRPr="00451C50">
        <w:rPr>
          <w:rStyle w:val="HTMLCode"/>
          <w:rFonts w:ascii="Arial" w:hAnsi="Arial" w:cs="Arial"/>
          <w:bdr w:val="none" w:sz="0" w:space="0" w:color="auto" w:frame="1"/>
        </w:rPr>
        <w:t xml:space="preserve"> plateID_all_18SVn.good_</w:t>
      </w:r>
      <w:proofErr w:type="gramStart"/>
      <w:r w:rsidRPr="00451C50">
        <w:rPr>
          <w:rStyle w:val="HTMLCode"/>
          <w:rFonts w:ascii="Arial" w:hAnsi="Arial" w:cs="Arial"/>
          <w:bdr w:val="none" w:sz="0" w:space="0" w:color="auto" w:frame="1"/>
        </w:rPr>
        <w:t>uniques.fasta</w:t>
      </w:r>
      <w:proofErr w:type="gram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fastaout</w:t>
      </w:r>
      <w:proofErr w:type="spellEnd"/>
      <w:r w:rsidRPr="00451C50">
        <w:rPr>
          <w:rStyle w:val="HTMLCode"/>
          <w:rFonts w:ascii="Arial" w:hAnsi="Arial" w:cs="Arial"/>
          <w:bdr w:val="none" w:sz="0" w:space="0" w:color="auto" w:frame="1"/>
        </w:rPr>
        <w:t xml:space="preserve"> plateID_all_16S.good_sorted_uniques.fasta -</w:t>
      </w:r>
      <w:proofErr w:type="spellStart"/>
      <w:r w:rsidRPr="00451C50">
        <w:rPr>
          <w:rStyle w:val="HTMLCode"/>
          <w:rFonts w:ascii="Arial" w:hAnsi="Arial" w:cs="Arial"/>
          <w:bdr w:val="none" w:sz="0" w:space="0" w:color="auto" w:frame="1"/>
        </w:rPr>
        <w:t>sizeout</w:t>
      </w:r>
      <w:proofErr w:type="spellEnd"/>
      <w:r w:rsidRPr="00451C50">
        <w:rPr>
          <w:rFonts w:ascii="Arial" w:hAnsi="Arial" w:cs="Arial"/>
        </w:rPr>
        <w:t xml:space="preserve"> </w:t>
      </w:r>
    </w:p>
    <w:p w14:paraId="05D02327" w14:textId="2734FD92"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Fonts w:ascii="Arial" w:hAnsi="Arial" w:cs="Arial"/>
          <w:sz w:val="27"/>
          <w:szCs w:val="27"/>
        </w:rPr>
        <w:t>ASV/</w:t>
      </w:r>
      <w:proofErr w:type="spellStart"/>
      <w:r w:rsidRPr="00451C50">
        <w:rPr>
          <w:rFonts w:ascii="Arial" w:hAnsi="Arial" w:cs="Arial"/>
          <w:sz w:val="27"/>
          <w:szCs w:val="27"/>
        </w:rPr>
        <w:t>zotus</w:t>
      </w:r>
      <w:proofErr w:type="spellEnd"/>
      <w:r w:rsidRPr="00451C50">
        <w:rPr>
          <w:rFonts w:ascii="Arial" w:hAnsi="Arial" w:cs="Arial"/>
          <w:sz w:val="27"/>
          <w:szCs w:val="27"/>
        </w:rPr>
        <w:t xml:space="preserve"> are called by </w:t>
      </w:r>
      <w:r w:rsidRPr="00451C50">
        <w:rPr>
          <w:rStyle w:val="Strong"/>
          <w:rFonts w:ascii="Arial" w:hAnsi="Arial" w:cs="Arial"/>
          <w:sz w:val="18"/>
          <w:szCs w:val="18"/>
          <w:bdr w:val="none" w:sz="0" w:space="0" w:color="auto" w:frame="1"/>
        </w:rPr>
        <w:t>UNOISE3</w:t>
      </w:r>
      <w:r w:rsidRPr="00451C50">
        <w:rPr>
          <w:rFonts w:ascii="Arial" w:hAnsi="Arial" w:cs="Arial"/>
          <w:sz w:val="27"/>
          <w:szCs w:val="27"/>
        </w:rPr>
        <w:t>, from sequences that have =&gt; 4 representatives</w:t>
      </w:r>
    </w:p>
    <w:p w14:paraId="1CE14CE9" w14:textId="365CDB58"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Style w:val="HTMLCode"/>
          <w:rFonts w:ascii="Arial" w:hAnsi="Arial" w:cs="Arial"/>
          <w:bdr w:val="none" w:sz="0" w:space="0" w:color="auto" w:frame="1"/>
        </w:rPr>
        <w:t>usearch64 -unoise3 plateID_all_18SVn.good_sorted_</w:t>
      </w:r>
      <w:proofErr w:type="gramStart"/>
      <w:r w:rsidRPr="00451C50">
        <w:rPr>
          <w:rStyle w:val="HTMLCode"/>
          <w:rFonts w:ascii="Arial" w:hAnsi="Arial" w:cs="Arial"/>
          <w:bdr w:val="none" w:sz="0" w:space="0" w:color="auto" w:frame="1"/>
        </w:rPr>
        <w:t>uniques.fasta</w:t>
      </w:r>
      <w:proofErr w:type="gram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zotus</w:t>
      </w:r>
      <w:proofErr w:type="spellEnd"/>
      <w:r w:rsidRPr="00451C50">
        <w:rPr>
          <w:rStyle w:val="HTMLCode"/>
          <w:rFonts w:ascii="Arial" w:hAnsi="Arial" w:cs="Arial"/>
          <w:bdr w:val="none" w:sz="0" w:space="0" w:color="auto" w:frame="1"/>
        </w:rPr>
        <w:t xml:space="preserve"> plateID_all_18SVn.good_sorted_uniques_zotus.fasta -</w:t>
      </w:r>
      <w:proofErr w:type="spellStart"/>
      <w:r w:rsidRPr="00451C50">
        <w:rPr>
          <w:rStyle w:val="HTMLCode"/>
          <w:rFonts w:ascii="Arial" w:hAnsi="Arial" w:cs="Arial"/>
          <w:bdr w:val="none" w:sz="0" w:space="0" w:color="auto" w:frame="1"/>
        </w:rPr>
        <w:t>ampout</w:t>
      </w:r>
      <w:proofErr w:type="spellEnd"/>
      <w:r w:rsidRPr="00451C50">
        <w:rPr>
          <w:rStyle w:val="HTMLCode"/>
          <w:rFonts w:ascii="Arial" w:hAnsi="Arial" w:cs="Arial"/>
          <w:bdr w:val="none" w:sz="0" w:space="0" w:color="auto" w:frame="1"/>
        </w:rPr>
        <w:t xml:space="preserve"> plateID_all_18SVn.good_sorted_uniques_ampout.fasta -</w:t>
      </w:r>
      <w:proofErr w:type="spellStart"/>
      <w:r w:rsidRPr="00451C50">
        <w:rPr>
          <w:rStyle w:val="HTMLCode"/>
          <w:rFonts w:ascii="Arial" w:hAnsi="Arial" w:cs="Arial"/>
          <w:bdr w:val="none" w:sz="0" w:space="0" w:color="auto" w:frame="1"/>
        </w:rPr>
        <w:t>tabbedout</w:t>
      </w:r>
      <w:proofErr w:type="spellEnd"/>
      <w:r w:rsidRPr="00451C50">
        <w:rPr>
          <w:rStyle w:val="HTMLCode"/>
          <w:rFonts w:ascii="Arial" w:hAnsi="Arial" w:cs="Arial"/>
          <w:bdr w:val="none" w:sz="0" w:space="0" w:color="auto" w:frame="1"/>
        </w:rPr>
        <w:t xml:space="preserve"> plateID_all_18SVn.good_sorted_uniques_unoise3.txt -</w:t>
      </w:r>
      <w:proofErr w:type="spellStart"/>
      <w:r w:rsidRPr="00451C50">
        <w:rPr>
          <w:rStyle w:val="HTMLCode"/>
          <w:rFonts w:ascii="Arial" w:hAnsi="Arial" w:cs="Arial"/>
          <w:bdr w:val="none" w:sz="0" w:space="0" w:color="auto" w:frame="1"/>
        </w:rPr>
        <w:t>minsize</w:t>
      </w:r>
      <w:proofErr w:type="spellEnd"/>
      <w:r w:rsidRPr="00451C50">
        <w:rPr>
          <w:rStyle w:val="HTMLCode"/>
          <w:rFonts w:ascii="Arial" w:hAnsi="Arial" w:cs="Arial"/>
          <w:bdr w:val="none" w:sz="0" w:space="0" w:color="auto" w:frame="1"/>
        </w:rPr>
        <w:t xml:space="preserve"> 4</w:t>
      </w:r>
      <w:r w:rsidRPr="00451C50">
        <w:rPr>
          <w:rFonts w:ascii="Arial" w:hAnsi="Arial" w:cs="Arial"/>
        </w:rPr>
        <w:t xml:space="preserve"> </w:t>
      </w:r>
    </w:p>
    <w:p w14:paraId="0A5053E6" w14:textId="2C9A1894"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lastRenderedPageBreak/>
        <w:t xml:space="preserve">Map reads to </w:t>
      </w:r>
      <w:proofErr w:type="spellStart"/>
      <w:r w:rsidRPr="00451C50">
        <w:rPr>
          <w:rFonts w:ascii="Arial" w:hAnsi="Arial" w:cs="Arial"/>
          <w:sz w:val="27"/>
          <w:szCs w:val="27"/>
        </w:rPr>
        <w:t>zotus</w:t>
      </w:r>
      <w:proofErr w:type="spellEnd"/>
      <w:r w:rsidRPr="00451C50">
        <w:rPr>
          <w:rFonts w:ascii="Arial" w:hAnsi="Arial" w:cs="Arial"/>
          <w:sz w:val="27"/>
          <w:szCs w:val="27"/>
        </w:rPr>
        <w:t xml:space="preserve"> to generate abundances</w:t>
      </w:r>
    </w:p>
    <w:p w14:paraId="46AF5C72" w14:textId="7C7EFCF2"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Fonts w:ascii="Arial" w:hAnsi="Arial" w:cs="Arial"/>
          <w:sz w:val="27"/>
          <w:szCs w:val="27"/>
        </w:rPr>
        <w:t xml:space="preserve">Reads are mapped against the </w:t>
      </w:r>
      <w:proofErr w:type="spellStart"/>
      <w:r w:rsidRPr="00451C50">
        <w:rPr>
          <w:rFonts w:ascii="Arial" w:hAnsi="Arial" w:cs="Arial"/>
          <w:sz w:val="27"/>
          <w:szCs w:val="27"/>
        </w:rPr>
        <w:t>zotus</w:t>
      </w:r>
      <w:proofErr w:type="spellEnd"/>
      <w:r w:rsidRPr="00451C50">
        <w:rPr>
          <w:rFonts w:ascii="Arial" w:hAnsi="Arial" w:cs="Arial"/>
          <w:sz w:val="27"/>
          <w:szCs w:val="27"/>
        </w:rPr>
        <w:t xml:space="preserve"> using </w:t>
      </w:r>
      <w:r w:rsidRPr="00451C50">
        <w:rPr>
          <w:rStyle w:val="Strong"/>
          <w:rFonts w:ascii="Arial" w:hAnsi="Arial" w:cs="Arial"/>
          <w:sz w:val="18"/>
          <w:szCs w:val="18"/>
          <w:bdr w:val="none" w:sz="0" w:space="0" w:color="auto" w:frame="1"/>
        </w:rPr>
        <w:t>USEARCH</w:t>
      </w:r>
      <w:r w:rsidRPr="00451C50">
        <w:rPr>
          <w:rFonts w:ascii="Arial" w:hAnsi="Arial" w:cs="Arial"/>
          <w:sz w:val="27"/>
          <w:szCs w:val="27"/>
        </w:rPr>
        <w:t>. Note the termination conditions on the mapping run (</w:t>
      </w:r>
      <w:r w:rsidRPr="00451C50">
        <w:rPr>
          <w:rStyle w:val="Strong"/>
          <w:rFonts w:ascii="Arial" w:hAnsi="Arial" w:cs="Arial"/>
          <w:sz w:val="18"/>
          <w:szCs w:val="18"/>
          <w:bdr w:val="none" w:sz="0" w:space="0" w:color="auto" w:frame="1"/>
        </w:rPr>
        <w:t>-</w:t>
      </w:r>
      <w:proofErr w:type="spellStart"/>
      <w:r w:rsidRPr="00451C50">
        <w:rPr>
          <w:rStyle w:val="Strong"/>
          <w:rFonts w:ascii="Arial" w:hAnsi="Arial" w:cs="Arial"/>
          <w:sz w:val="18"/>
          <w:szCs w:val="18"/>
          <w:bdr w:val="none" w:sz="0" w:space="0" w:color="auto" w:frame="1"/>
        </w:rPr>
        <w:t>maxaccepts</w:t>
      </w:r>
      <w:proofErr w:type="spellEnd"/>
      <w:r w:rsidRPr="00451C50">
        <w:rPr>
          <w:rStyle w:val="Strong"/>
          <w:rFonts w:ascii="Arial" w:hAnsi="Arial" w:cs="Arial"/>
          <w:sz w:val="18"/>
          <w:szCs w:val="18"/>
          <w:bdr w:val="none" w:sz="0" w:space="0" w:color="auto" w:frame="1"/>
        </w:rPr>
        <w:t xml:space="preserve"> 0</w:t>
      </w:r>
      <w:r w:rsidRPr="00451C50">
        <w:rPr>
          <w:rFonts w:ascii="Arial" w:hAnsi="Arial" w:cs="Arial"/>
          <w:sz w:val="27"/>
          <w:szCs w:val="27"/>
        </w:rPr>
        <w:t>), this seems to be required to ensure the best match is found and to produce consistent results when adding multiple plates together, as we do later.</w:t>
      </w:r>
    </w:p>
    <w:p w14:paraId="507A5C9A" w14:textId="6460F1E6"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Style w:val="HTMLCode"/>
          <w:rFonts w:ascii="Arial" w:hAnsi="Arial" w:cs="Arial"/>
          <w:bdr w:val="none" w:sz="0" w:space="0" w:color="auto" w:frame="1"/>
        </w:rPr>
        <w:t>usearch64 -</w:t>
      </w:r>
      <w:proofErr w:type="spellStart"/>
      <w:r w:rsidRPr="00451C50">
        <w:rPr>
          <w:rStyle w:val="HTMLCode"/>
          <w:rFonts w:ascii="Arial" w:hAnsi="Arial" w:cs="Arial"/>
          <w:bdr w:val="none" w:sz="0" w:space="0" w:color="auto" w:frame="1"/>
        </w:rPr>
        <w:t>otutab</w:t>
      </w:r>
      <w:proofErr w:type="spellEnd"/>
      <w:r w:rsidRPr="00451C50">
        <w:rPr>
          <w:rStyle w:val="HTMLCode"/>
          <w:rFonts w:ascii="Arial" w:hAnsi="Arial" w:cs="Arial"/>
          <w:bdr w:val="none" w:sz="0" w:space="0" w:color="auto" w:frame="1"/>
        </w:rPr>
        <w:t xml:space="preserve"> plateID_all_18SVn.fasta -</w:t>
      </w:r>
      <w:proofErr w:type="spellStart"/>
      <w:r w:rsidRPr="00451C50">
        <w:rPr>
          <w:rStyle w:val="HTMLCode"/>
          <w:rFonts w:ascii="Arial" w:hAnsi="Arial" w:cs="Arial"/>
          <w:bdr w:val="none" w:sz="0" w:space="0" w:color="auto" w:frame="1"/>
        </w:rPr>
        <w:t>zotus</w:t>
      </w:r>
      <w:proofErr w:type="spellEnd"/>
      <w:r w:rsidRPr="00451C50">
        <w:rPr>
          <w:rStyle w:val="HTMLCode"/>
          <w:rFonts w:ascii="Arial" w:hAnsi="Arial" w:cs="Arial"/>
          <w:bdr w:val="none" w:sz="0" w:space="0" w:color="auto" w:frame="1"/>
        </w:rPr>
        <w:t xml:space="preserve"> plateID_all_18SVn.good_sorted_uniques_zotus_</w:t>
      </w:r>
      <w:proofErr w:type="gramStart"/>
      <w:r w:rsidRPr="00451C50">
        <w:rPr>
          <w:rStyle w:val="HTMLCode"/>
          <w:rFonts w:ascii="Arial" w:hAnsi="Arial" w:cs="Arial"/>
          <w:bdr w:val="none" w:sz="0" w:space="0" w:color="auto" w:frame="1"/>
        </w:rPr>
        <w:t>renamed.fasta</w:t>
      </w:r>
      <w:proofErr w:type="gram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otutabout</w:t>
      </w:r>
      <w:proofErr w:type="spellEnd"/>
      <w:r w:rsidRPr="00451C50">
        <w:rPr>
          <w:rStyle w:val="HTMLCode"/>
          <w:rFonts w:ascii="Arial" w:hAnsi="Arial" w:cs="Arial"/>
          <w:bdr w:val="none" w:sz="0" w:space="0" w:color="auto" w:frame="1"/>
        </w:rPr>
        <w:t xml:space="preserve"> plateID_all_18SVn.good_sorted_uniques_zotutab_MA0.txt -</w:t>
      </w:r>
      <w:proofErr w:type="spellStart"/>
      <w:r w:rsidRPr="00451C50">
        <w:rPr>
          <w:rStyle w:val="HTMLCode"/>
          <w:rFonts w:ascii="Arial" w:hAnsi="Arial" w:cs="Arial"/>
          <w:bdr w:val="none" w:sz="0" w:space="0" w:color="auto" w:frame="1"/>
        </w:rPr>
        <w:t>mapout</w:t>
      </w:r>
      <w:proofErr w:type="spellEnd"/>
      <w:r w:rsidRPr="00451C50">
        <w:rPr>
          <w:rStyle w:val="HTMLCode"/>
          <w:rFonts w:ascii="Arial" w:hAnsi="Arial" w:cs="Arial"/>
          <w:bdr w:val="none" w:sz="0" w:space="0" w:color="auto" w:frame="1"/>
        </w:rPr>
        <w:t xml:space="preserve"> plateID_all_18SVn.good_sorted_uniques_zmap_MA0.txt -</w:t>
      </w:r>
      <w:proofErr w:type="spellStart"/>
      <w:r w:rsidRPr="00451C50">
        <w:rPr>
          <w:rStyle w:val="HTMLCode"/>
          <w:rFonts w:ascii="Arial" w:hAnsi="Arial" w:cs="Arial"/>
          <w:bdr w:val="none" w:sz="0" w:space="0" w:color="auto" w:frame="1"/>
        </w:rPr>
        <w:t>maxaccepts</w:t>
      </w:r>
      <w:proofErr w:type="spellEnd"/>
      <w:r w:rsidRPr="00451C50">
        <w:rPr>
          <w:rStyle w:val="HTMLCode"/>
          <w:rFonts w:ascii="Arial" w:hAnsi="Arial" w:cs="Arial"/>
          <w:bdr w:val="none" w:sz="0" w:space="0" w:color="auto" w:frame="1"/>
        </w:rPr>
        <w:t xml:space="preserve"> 0 -threads X</w:t>
      </w:r>
      <w:r w:rsidRPr="00451C50">
        <w:rPr>
          <w:rFonts w:ascii="Arial" w:hAnsi="Arial" w:cs="Arial"/>
        </w:rPr>
        <w:t xml:space="preserve"> </w:t>
      </w:r>
    </w:p>
    <w:p w14:paraId="013F5BF6" w14:textId="623AEA37"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Classify and remove flipped sequences</w:t>
      </w:r>
    </w:p>
    <w:p w14:paraId="76B7A1F0" w14:textId="7364B6B4"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A final QC step is </w:t>
      </w:r>
      <w:proofErr w:type="spellStart"/>
      <w:r w:rsidRPr="00451C50">
        <w:rPr>
          <w:rFonts w:ascii="Arial" w:hAnsi="Arial" w:cs="Arial"/>
          <w:sz w:val="27"/>
          <w:szCs w:val="27"/>
        </w:rPr>
        <w:t>perfomed</w:t>
      </w:r>
      <w:proofErr w:type="spellEnd"/>
      <w:r w:rsidRPr="00451C50">
        <w:rPr>
          <w:rFonts w:ascii="Arial" w:hAnsi="Arial" w:cs="Arial"/>
          <w:sz w:val="27"/>
          <w:szCs w:val="27"/>
        </w:rPr>
        <w:t xml:space="preserve"> to remove likely erroneous sequences. The ASVs are classified, with those that do not align to the 18S Silva database (Quast et al., 2013; Yilmaz et al 2014; </w:t>
      </w:r>
      <w:proofErr w:type="spellStart"/>
      <w:r w:rsidRPr="00451C50">
        <w:rPr>
          <w:rFonts w:ascii="Arial" w:hAnsi="Arial" w:cs="Arial"/>
          <w:sz w:val="27"/>
          <w:szCs w:val="27"/>
        </w:rPr>
        <w:t>Glöckner</w:t>
      </w:r>
      <w:proofErr w:type="spellEnd"/>
      <w:r w:rsidRPr="00451C50">
        <w:rPr>
          <w:rFonts w:ascii="Arial" w:hAnsi="Arial" w:cs="Arial"/>
          <w:sz w:val="27"/>
          <w:szCs w:val="27"/>
        </w:rPr>
        <w:t xml:space="preserve"> 2017) in the correct orientation being removed. Those that need to be “flipped” to a new orientation are likely errors, since we know the reads should be in correct orientation for their respective primer sets 18S_V4f/18S_V4r or ILM_Euk_1391f/</w:t>
      </w:r>
      <w:proofErr w:type="spellStart"/>
      <w:r w:rsidRPr="00451C50">
        <w:rPr>
          <w:rFonts w:ascii="Arial" w:hAnsi="Arial" w:cs="Arial"/>
          <w:sz w:val="27"/>
          <w:szCs w:val="27"/>
        </w:rPr>
        <w:t>ILM_EukBr</w:t>
      </w:r>
      <w:proofErr w:type="spellEnd"/>
      <w:r w:rsidRPr="00451C50">
        <w:rPr>
          <w:rFonts w:ascii="Arial" w:hAnsi="Arial" w:cs="Arial"/>
          <w:sz w:val="27"/>
          <w:szCs w:val="27"/>
        </w:rPr>
        <w:t>.</w:t>
      </w:r>
    </w:p>
    <w:p w14:paraId="7DCC6F84" w14:textId="5A1CCD60"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1. classify the seqs against 18S database</w:t>
      </w:r>
    </w:p>
    <w:p w14:paraId="3D7A2276" w14:textId="69C826C0" w:rsidR="00D64EA9" w:rsidRPr="002F2F7E" w:rsidRDefault="00D64EA9" w:rsidP="00D64EA9">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set.dir</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modifynames</w:t>
      </w:r>
      <w:proofErr w:type="spellEnd"/>
      <w:r w:rsidRPr="002F2F7E">
        <w:rPr>
          <w:rStyle w:val="HTMLCode"/>
          <w:rFonts w:ascii="Arial" w:hAnsi="Arial" w:cs="Arial"/>
          <w:bdr w:val="none" w:sz="0" w:space="0" w:color="auto" w:frame="1"/>
        </w:rPr>
        <w:t xml:space="preserve">=F); </w:t>
      </w:r>
      <w:proofErr w:type="gramStart"/>
      <w:r w:rsidRPr="002F2F7E">
        <w:rPr>
          <w:rStyle w:val="HTMLCode"/>
          <w:rFonts w:ascii="Arial" w:hAnsi="Arial" w:cs="Arial"/>
          <w:bdr w:val="none" w:sz="0" w:space="0" w:color="auto" w:frame="1"/>
        </w:rPr>
        <w:t>classify.seqs</w:t>
      </w:r>
      <w:proofErr w:type="gramEnd"/>
      <w:r w:rsidRPr="002F2F7E">
        <w:rPr>
          <w:rStyle w:val="HTMLCode"/>
          <w:rFonts w:ascii="Arial" w:hAnsi="Arial" w:cs="Arial"/>
          <w:bdr w:val="none" w:sz="0" w:space="0" w:color="auto" w:frame="1"/>
        </w:rPr>
        <w:t>(fasta=plateID_all_18Svn</w:t>
      </w:r>
      <w:r w:rsidRPr="00E6317E">
        <w:rPr>
          <w:rStyle w:val="HTMLCode"/>
          <w:rFonts w:ascii="Arial" w:hAnsi="Arial" w:cs="Arial"/>
          <w:bdr w:val="none" w:sz="0" w:space="0" w:color="auto" w:frame="1"/>
        </w:rPr>
        <w:t>.good_sorted_uniques_zotutab_relabelled_MA0.fasta</w:t>
      </w:r>
      <w:r w:rsidRPr="002F2F7E">
        <w:rPr>
          <w:rStyle w:val="HTMLCode"/>
          <w:rFonts w:ascii="Arial" w:hAnsi="Arial" w:cs="Arial"/>
          <w:bdr w:val="none" w:sz="0" w:space="0" w:color="auto" w:frame="1"/>
        </w:rPr>
        <w:t>, reference</w:t>
      </w:r>
      <w:r>
        <w:rPr>
          <w:rStyle w:val="HTMLCode"/>
          <w:rFonts w:ascii="Arial" w:hAnsi="Arial" w:cs="Arial"/>
          <w:bdr w:val="none" w:sz="0" w:space="0" w:color="auto" w:frame="1"/>
        </w:rPr>
        <w:t>=</w:t>
      </w:r>
      <w:r w:rsidRPr="00806B31">
        <w:rPr>
          <w:rStyle w:val="HTMLCode"/>
          <w:rFonts w:ascii="Arial" w:hAnsi="Arial" w:cs="Arial"/>
          <w:bdr w:val="none" w:sz="0" w:space="0" w:color="auto" w:frame="1"/>
        </w:rPr>
        <w:t>silva.nr_v132.align</w:t>
      </w:r>
      <w:r w:rsidRPr="002F2F7E">
        <w:rPr>
          <w:rStyle w:val="HTMLCode"/>
          <w:rFonts w:ascii="Arial" w:hAnsi="Arial" w:cs="Arial"/>
          <w:bdr w:val="none" w:sz="0" w:space="0" w:color="auto" w:frame="1"/>
        </w:rPr>
        <w:t>, taxonomy</w:t>
      </w:r>
      <w:r>
        <w:rPr>
          <w:rStyle w:val="HTMLCode"/>
          <w:rFonts w:ascii="Arial" w:hAnsi="Arial" w:cs="Arial"/>
          <w:bdr w:val="none" w:sz="0" w:space="0" w:color="auto" w:frame="1"/>
        </w:rPr>
        <w:t>=</w:t>
      </w:r>
      <w:r w:rsidRPr="00C32FAD">
        <w:rPr>
          <w:rStyle w:val="HTMLCode"/>
          <w:rFonts w:ascii="Arial" w:hAnsi="Arial" w:cs="Arial"/>
          <w:bdr w:val="none" w:sz="0" w:space="0" w:color="auto" w:frame="1"/>
        </w:rPr>
        <w:t>silva.nr_v132.tax</w:t>
      </w:r>
      <w:r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cutoff</w:t>
      </w:r>
      <w:proofErr w:type="spellEnd"/>
      <w:r w:rsidRPr="002F2F7E">
        <w:rPr>
          <w:rStyle w:val="HTMLCode"/>
          <w:rFonts w:ascii="Arial" w:hAnsi="Arial" w:cs="Arial"/>
          <w:bdr w:val="none" w:sz="0" w:space="0" w:color="auto" w:frame="1"/>
        </w:rPr>
        <w:t>=60, probs=FALSE, processors=5)"</w:t>
      </w:r>
      <w:r w:rsidRPr="002F2F7E">
        <w:rPr>
          <w:rFonts w:ascii="Arial" w:hAnsi="Arial" w:cs="Arial"/>
        </w:rPr>
        <w:t xml:space="preserve"> </w:t>
      </w:r>
    </w:p>
    <w:p w14:paraId="59BF8CA7" w14:textId="6C1A4E8E"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2. use the *</w:t>
      </w:r>
      <w:proofErr w:type="spellStart"/>
      <w:proofErr w:type="gramStart"/>
      <w:r w:rsidRPr="00451C50">
        <w:rPr>
          <w:rStyle w:val="Strong"/>
          <w:rFonts w:ascii="Arial" w:hAnsi="Arial" w:cs="Arial"/>
          <w:bdr w:val="none" w:sz="0" w:space="0" w:color="auto" w:frame="1"/>
        </w:rPr>
        <w:t>acnos.flip</w:t>
      </w:r>
      <w:proofErr w:type="spellEnd"/>
      <w:proofErr w:type="gramEnd"/>
      <w:r w:rsidRPr="00451C50">
        <w:rPr>
          <w:rStyle w:val="Strong"/>
          <w:rFonts w:ascii="Arial" w:hAnsi="Arial" w:cs="Arial"/>
          <w:bdr w:val="none" w:sz="0" w:space="0" w:color="auto" w:frame="1"/>
        </w:rPr>
        <w:t xml:space="preserve"> list to remove sequences from the table</w:t>
      </w:r>
    </w:p>
    <w:p w14:paraId="2483D769" w14:textId="2BE5592A"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The above produces the final abundance table, with sequences as index for each sequencing run. These tables are then combined as below to produce a single dataset.</w:t>
      </w:r>
    </w:p>
    <w:p w14:paraId="70EB8A78" w14:textId="699088C8"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Replace table indexes with ASV sequence</w:t>
      </w:r>
    </w:p>
    <w:p w14:paraId="172C07B2" w14:textId="405DA3C5"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Currently the tables have an arbitary OTU number as the index, replace this with the sequence that the arbitrary number represents. These sequences are unique strings and allow tables to be merged etc. downstream easily. They also negate the need to maintain a dictionary of ASVs and the sequences they represent.</w:t>
      </w:r>
    </w:p>
    <w:p w14:paraId="0F2FF2F0" w14:textId="6D901717"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 Prepare the single dataset</w:t>
      </w:r>
    </w:p>
    <w:p w14:paraId="3D87884D" w14:textId="62D52CAE"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Now we have an ASV abundance table for each plate, with ASV’s as row and </w:t>
      </w:r>
      <w:proofErr w:type="spellStart"/>
      <w:r w:rsidRPr="00451C50">
        <w:rPr>
          <w:rFonts w:ascii="Arial" w:hAnsi="Arial" w:cs="Arial"/>
          <w:sz w:val="27"/>
          <w:szCs w:val="27"/>
        </w:rPr>
        <w:t>SampleID_runID</w:t>
      </w:r>
      <w:proofErr w:type="spellEnd"/>
      <w:r w:rsidRPr="00451C50">
        <w:rPr>
          <w:rFonts w:ascii="Arial" w:hAnsi="Arial" w:cs="Arial"/>
          <w:sz w:val="27"/>
          <w:szCs w:val="27"/>
        </w:rPr>
        <w:t xml:space="preserve"> as column headers. To prepare this data for ingest into the AMD database the following steps are carried out:</w:t>
      </w:r>
    </w:p>
    <w:p w14:paraId="1384C4C5" w14:textId="57AAC465"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lastRenderedPageBreak/>
        <w:t xml:space="preserve"> 1. Each table is converted from short to long format (from rectangular to 3 </w:t>
      </w:r>
      <w:proofErr w:type="gramStart"/>
      <w:r w:rsidRPr="00451C50">
        <w:rPr>
          <w:rFonts w:ascii="Arial" w:hAnsi="Arial" w:cs="Arial"/>
        </w:rPr>
        <w:t>column</w:t>
      </w:r>
      <w:proofErr w:type="gramEnd"/>
      <w:r w:rsidRPr="00451C50">
        <w:rPr>
          <w:rFonts w:ascii="Arial" w:hAnsi="Arial" w:cs="Arial"/>
        </w:rPr>
        <w:t xml:space="preserve">, with columns ASV, </w:t>
      </w:r>
      <w:proofErr w:type="spellStart"/>
      <w:r w:rsidRPr="00451C50">
        <w:rPr>
          <w:rFonts w:ascii="Arial" w:hAnsi="Arial" w:cs="Arial"/>
        </w:rPr>
        <w:t>sampleID</w:t>
      </w:r>
      <w:proofErr w:type="spellEnd"/>
      <w:r w:rsidRPr="00451C50">
        <w:rPr>
          <w:rFonts w:ascii="Arial" w:hAnsi="Arial" w:cs="Arial"/>
        </w:rPr>
        <w:t>, Abundance)</w:t>
      </w:r>
      <w:r w:rsidRPr="00451C50">
        <w:rPr>
          <w:rFonts w:ascii="Arial" w:hAnsi="Arial" w:cs="Arial"/>
        </w:rPr>
        <w:br/>
        <w:t xml:space="preserve"> 2. </w:t>
      </w:r>
      <w:proofErr w:type="gramStart"/>
      <w:r w:rsidRPr="00451C50">
        <w:rPr>
          <w:rFonts w:ascii="Arial" w:hAnsi="Arial" w:cs="Arial"/>
        </w:rPr>
        <w:t>All of</w:t>
      </w:r>
      <w:proofErr w:type="gramEnd"/>
      <w:r w:rsidRPr="00451C50">
        <w:rPr>
          <w:rFonts w:ascii="Arial" w:hAnsi="Arial" w:cs="Arial"/>
        </w:rPr>
        <w:t xml:space="preserve"> these 3 column tables are concatenated into a single table</w:t>
      </w:r>
      <w:r w:rsidRPr="00451C50">
        <w:rPr>
          <w:rFonts w:ascii="Arial" w:hAnsi="Arial" w:cs="Arial"/>
        </w:rPr>
        <w:br/>
        <w:t xml:space="preserve"> 3. Controls and samples are split into separate tables</w:t>
      </w:r>
      <w:r w:rsidRPr="00451C50">
        <w:rPr>
          <w:rFonts w:ascii="Arial" w:hAnsi="Arial" w:cs="Arial"/>
        </w:rPr>
        <w:br/>
        <w:t xml:space="preserve"> 4. Sequencing run </w:t>
      </w:r>
      <w:proofErr w:type="gramStart"/>
      <w:r w:rsidRPr="00451C50">
        <w:rPr>
          <w:rFonts w:ascii="Arial" w:hAnsi="Arial" w:cs="Arial"/>
        </w:rPr>
        <w:t>ID's</w:t>
      </w:r>
      <w:proofErr w:type="gramEnd"/>
      <w:r w:rsidRPr="00451C50">
        <w:rPr>
          <w:rFonts w:ascii="Arial" w:hAnsi="Arial" w:cs="Arial"/>
        </w:rPr>
        <w:t xml:space="preserve"> are removed from the column headers and any sample sequenced more than once has the abundances from these runs summed to give a single abundance per sample</w:t>
      </w:r>
      <w:r w:rsidRPr="00451C50">
        <w:rPr>
          <w:rFonts w:ascii="Arial" w:hAnsi="Arial" w:cs="Arial"/>
        </w:rPr>
        <w:br/>
        <w:t xml:space="preserve"> 5. A </w:t>
      </w:r>
      <w:proofErr w:type="spellStart"/>
      <w:r w:rsidRPr="00451C50">
        <w:rPr>
          <w:rFonts w:ascii="Arial" w:hAnsi="Arial" w:cs="Arial"/>
        </w:rPr>
        <w:t>fasta</w:t>
      </w:r>
      <w:proofErr w:type="spellEnd"/>
      <w:r w:rsidRPr="00451C50">
        <w:rPr>
          <w:rFonts w:ascii="Arial" w:hAnsi="Arial" w:cs="Arial"/>
        </w:rPr>
        <w:t xml:space="preserve"> file of unique ASV's is created from all ASV's in this final table</w:t>
      </w:r>
      <w:r w:rsidRPr="00451C50">
        <w:rPr>
          <w:rFonts w:ascii="Arial" w:hAnsi="Arial" w:cs="Arial"/>
        </w:rPr>
        <w:br/>
        <w:t xml:space="preserve"> 6. Sequences are classified. </w:t>
      </w:r>
    </w:p>
    <w:p w14:paraId="677D8864" w14:textId="478C41BE"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Classify the sequences</w:t>
      </w:r>
    </w:p>
    <w:p w14:paraId="55E64177" w14:textId="4F69D852"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Sequences are classified to provide taxonomies relative to the Silva database (Quast et al., 2013; Yilmaz et al 2014; </w:t>
      </w:r>
      <w:proofErr w:type="spellStart"/>
      <w:r w:rsidRPr="00451C50">
        <w:rPr>
          <w:rFonts w:ascii="Arial" w:hAnsi="Arial" w:cs="Arial"/>
          <w:sz w:val="27"/>
          <w:szCs w:val="27"/>
        </w:rPr>
        <w:t>Glöckner</w:t>
      </w:r>
      <w:proofErr w:type="spellEnd"/>
      <w:r w:rsidRPr="00451C50">
        <w:rPr>
          <w:rFonts w:ascii="Arial" w:hAnsi="Arial" w:cs="Arial"/>
          <w:sz w:val="27"/>
          <w:szCs w:val="27"/>
        </w:rPr>
        <w:t xml:space="preserve"> 2017) as below:</w:t>
      </w:r>
    </w:p>
    <w:p w14:paraId="7D6A4399" w14:textId="61CB6278"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451C50">
        <w:rPr>
          <w:rFonts w:ascii="Arial" w:hAnsi="Arial" w:cs="Arial"/>
        </w:rPr>
        <w:t>mothur</w:t>
      </w:r>
      <w:proofErr w:type="spellEnd"/>
      <w:r w:rsidRPr="00451C50">
        <w:rPr>
          <w:rFonts w:ascii="Arial" w:hAnsi="Arial" w:cs="Arial"/>
        </w:rPr>
        <w:t xml:space="preserve"> "#</w:t>
      </w:r>
      <w:proofErr w:type="spellStart"/>
      <w:proofErr w:type="gramStart"/>
      <w:r w:rsidRPr="00451C50">
        <w:rPr>
          <w:rFonts w:ascii="Arial" w:hAnsi="Arial" w:cs="Arial"/>
        </w:rPr>
        <w:t>classify.seqs</w:t>
      </w:r>
      <w:proofErr w:type="spellEnd"/>
      <w:proofErr w:type="gramEnd"/>
      <w:r w:rsidRPr="00451C50">
        <w:rPr>
          <w:rFonts w:ascii="Arial" w:hAnsi="Arial" w:cs="Arial"/>
        </w:rPr>
        <w:t>(</w:t>
      </w:r>
      <w:proofErr w:type="spellStart"/>
      <w:r w:rsidRPr="00451C50">
        <w:rPr>
          <w:rFonts w:ascii="Arial" w:hAnsi="Arial" w:cs="Arial"/>
        </w:rPr>
        <w:t>fasta</w:t>
      </w:r>
      <w:proofErr w:type="spellEnd"/>
      <w:r w:rsidRPr="00451C50">
        <w:rPr>
          <w:rFonts w:ascii="Arial" w:hAnsi="Arial" w:cs="Arial"/>
        </w:rPr>
        <w:t>=</w:t>
      </w:r>
      <w:proofErr w:type="spellStart"/>
      <w:r w:rsidRPr="00451C50">
        <w:rPr>
          <w:rFonts w:ascii="Arial" w:hAnsi="Arial" w:cs="Arial"/>
        </w:rPr>
        <w:t>seqs.fasta</w:t>
      </w:r>
      <w:proofErr w:type="spellEnd"/>
      <w:r w:rsidRPr="00451C50">
        <w:rPr>
          <w:rFonts w:ascii="Arial" w:hAnsi="Arial" w:cs="Arial"/>
        </w:rPr>
        <w:t xml:space="preserve">, reference=SILVA132.ng.fasta, taxonomy=SILVA132.tax, </w:t>
      </w:r>
      <w:proofErr w:type="spellStart"/>
      <w:r w:rsidRPr="00451C50">
        <w:rPr>
          <w:rFonts w:ascii="Arial" w:hAnsi="Arial" w:cs="Arial"/>
        </w:rPr>
        <w:t>cutoff</w:t>
      </w:r>
      <w:proofErr w:type="spellEnd"/>
      <w:r w:rsidRPr="00451C50">
        <w:rPr>
          <w:rFonts w:ascii="Arial" w:hAnsi="Arial" w:cs="Arial"/>
        </w:rPr>
        <w:t xml:space="preserve">=60, probs=FALSE, processors=X)" </w:t>
      </w:r>
    </w:p>
    <w:p w14:paraId="70B04ED2" w14:textId="77777777"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References</w:t>
      </w:r>
    </w:p>
    <w:p w14:paraId="36CCD370" w14:textId="7EF178D9" w:rsidR="00DC5F26" w:rsidRPr="00451C50" w:rsidRDefault="00DC5F26" w:rsidP="00DC5F26">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451C50">
        <w:rPr>
          <w:rFonts w:ascii="Arial" w:hAnsi="Arial" w:cs="Arial"/>
          <w:sz w:val="20"/>
          <w:szCs w:val="20"/>
        </w:rPr>
        <w:t>Magoc</w:t>
      </w:r>
      <w:proofErr w:type="spellEnd"/>
      <w:r w:rsidRPr="00451C50">
        <w:rPr>
          <w:rFonts w:ascii="Arial" w:hAnsi="Arial" w:cs="Arial"/>
          <w:sz w:val="20"/>
          <w:szCs w:val="20"/>
        </w:rPr>
        <w:t xml:space="preserve">, T. and </w:t>
      </w:r>
      <w:proofErr w:type="spellStart"/>
      <w:r w:rsidRPr="00451C50">
        <w:rPr>
          <w:rFonts w:ascii="Arial" w:hAnsi="Arial" w:cs="Arial"/>
          <w:sz w:val="20"/>
          <w:szCs w:val="20"/>
        </w:rPr>
        <w:t>Salzberg</w:t>
      </w:r>
      <w:proofErr w:type="spellEnd"/>
      <w:r w:rsidRPr="00451C50">
        <w:rPr>
          <w:rFonts w:ascii="Arial" w:hAnsi="Arial" w:cs="Arial"/>
          <w:sz w:val="20"/>
          <w:szCs w:val="20"/>
        </w:rPr>
        <w:t>, S. (2011). FLASH: Fast length adjustment of short reads to improve genome assemblies. Bioinformatics 27(21): 2957-2963.</w:t>
      </w:r>
      <w:r w:rsidRPr="00451C50">
        <w:rPr>
          <w:rFonts w:ascii="Arial" w:hAnsi="Arial" w:cs="Arial"/>
          <w:sz w:val="20"/>
          <w:szCs w:val="20"/>
        </w:rPr>
        <w:br/>
        <w:t xml:space="preserve">Schloss, P.D., et al., (2009). Introducing </w:t>
      </w:r>
      <w:proofErr w:type="spellStart"/>
      <w:r w:rsidRPr="00451C50">
        <w:rPr>
          <w:rFonts w:ascii="Arial" w:hAnsi="Arial" w:cs="Arial"/>
          <w:sz w:val="20"/>
          <w:szCs w:val="20"/>
        </w:rPr>
        <w:t>mothur</w:t>
      </w:r>
      <w:proofErr w:type="spellEnd"/>
      <w:r w:rsidRPr="00451C50">
        <w:rPr>
          <w:rFonts w:ascii="Arial" w:hAnsi="Arial" w:cs="Arial"/>
          <w:sz w:val="20"/>
          <w:szCs w:val="20"/>
        </w:rPr>
        <w:t>: Open-source, platform-independent, community-supported software for describing and comparing microbial communities. Appl Environ Microbiol 75(23):7537-7541.</w:t>
      </w:r>
      <w:r w:rsidRPr="00451C50">
        <w:rPr>
          <w:rFonts w:ascii="Arial" w:hAnsi="Arial" w:cs="Arial"/>
          <w:sz w:val="20"/>
          <w:szCs w:val="20"/>
        </w:rPr>
        <w:br/>
        <w:t>Edgar, R.C., (2010), Search and clustering orders of magnitude faster than BLAST, Bioinformatics 26(19): 2460-2461.</w:t>
      </w:r>
      <w:r w:rsidRPr="00451C50">
        <w:rPr>
          <w:rFonts w:ascii="Arial" w:hAnsi="Arial" w:cs="Arial"/>
          <w:sz w:val="20"/>
          <w:szCs w:val="20"/>
        </w:rPr>
        <w:br/>
      </w:r>
      <w:proofErr w:type="spellStart"/>
      <w:r w:rsidRPr="00451C50">
        <w:rPr>
          <w:rFonts w:ascii="Arial" w:hAnsi="Arial" w:cs="Arial"/>
          <w:sz w:val="20"/>
          <w:szCs w:val="20"/>
        </w:rPr>
        <w:t>Seqtk</w:t>
      </w:r>
      <w:proofErr w:type="spellEnd"/>
      <w:r w:rsidRPr="00451C50">
        <w:rPr>
          <w:rFonts w:ascii="Arial" w:hAnsi="Arial" w:cs="Arial"/>
          <w:sz w:val="20"/>
          <w:szCs w:val="20"/>
        </w:rPr>
        <w:t xml:space="preserve"> available at: </w:t>
      </w:r>
      <w:hyperlink r:id="rId13" w:history="1">
        <w:r w:rsidRPr="00451C50">
          <w:rPr>
            <w:rStyle w:val="Hyperlink"/>
            <w:rFonts w:ascii="Arial" w:hAnsi="Arial" w:cs="Arial"/>
            <w:color w:val="auto"/>
            <w:bdr w:val="none" w:sz="0" w:space="0" w:color="auto" w:frame="1"/>
          </w:rPr>
          <w:t>https://github.com/lh3/seqtk</w:t>
        </w:r>
      </w:hyperlink>
      <w:r w:rsidRPr="00451C50">
        <w:rPr>
          <w:rFonts w:ascii="Arial" w:hAnsi="Arial" w:cs="Arial"/>
          <w:sz w:val="20"/>
          <w:szCs w:val="20"/>
        </w:rPr>
        <w:t xml:space="preserve"> (last accessed 23 Jan 2019).</w:t>
      </w:r>
      <w:r w:rsidRPr="00451C50">
        <w:rPr>
          <w:rFonts w:ascii="Arial" w:hAnsi="Arial" w:cs="Arial"/>
          <w:sz w:val="20"/>
          <w:szCs w:val="20"/>
        </w:rPr>
        <w:br/>
      </w:r>
      <w:proofErr w:type="spellStart"/>
      <w:r w:rsidRPr="00451C50">
        <w:rPr>
          <w:rFonts w:ascii="Arial" w:hAnsi="Arial" w:cs="Arial"/>
          <w:sz w:val="20"/>
          <w:szCs w:val="20"/>
        </w:rPr>
        <w:t>Fastx</w:t>
      </w:r>
      <w:proofErr w:type="spellEnd"/>
      <w:r w:rsidRPr="00451C50">
        <w:rPr>
          <w:rFonts w:ascii="Arial" w:hAnsi="Arial" w:cs="Arial"/>
          <w:sz w:val="20"/>
          <w:szCs w:val="20"/>
        </w:rPr>
        <w:t xml:space="preserve"> available at: (</w:t>
      </w:r>
      <w:hyperlink r:id="rId14" w:history="1">
        <w:r w:rsidRPr="00451C50">
          <w:rPr>
            <w:rStyle w:val="Hyperlink"/>
            <w:rFonts w:ascii="Arial" w:hAnsi="Arial" w:cs="Arial"/>
            <w:color w:val="auto"/>
            <w:bdr w:val="none" w:sz="0" w:space="0" w:color="auto" w:frame="1"/>
          </w:rPr>
          <w:t>http://hannonlab.cshl.edu/fastx_toolkit/</w:t>
        </w:r>
      </w:hyperlink>
      <w:r w:rsidRPr="00451C50">
        <w:rPr>
          <w:rFonts w:ascii="Arial" w:hAnsi="Arial" w:cs="Arial"/>
          <w:sz w:val="20"/>
          <w:szCs w:val="20"/>
        </w:rPr>
        <w:t>) (last accessed 23 Jan 2019).</w:t>
      </w:r>
      <w:r w:rsidRPr="00451C50">
        <w:rPr>
          <w:rFonts w:ascii="Arial" w:hAnsi="Arial" w:cs="Arial"/>
          <w:sz w:val="20"/>
          <w:szCs w:val="20"/>
        </w:rPr>
        <w:br/>
        <w:t xml:space="preserve">DeSantis T.Z., </w:t>
      </w:r>
      <w:proofErr w:type="spellStart"/>
      <w:r w:rsidRPr="00451C50">
        <w:rPr>
          <w:rFonts w:ascii="Arial" w:hAnsi="Arial" w:cs="Arial"/>
          <w:sz w:val="20"/>
          <w:szCs w:val="20"/>
        </w:rPr>
        <w:t>Hugenholtz</w:t>
      </w:r>
      <w:proofErr w:type="spellEnd"/>
      <w:r w:rsidRPr="00451C50">
        <w:rPr>
          <w:rFonts w:ascii="Arial" w:hAnsi="Arial" w:cs="Arial"/>
          <w:sz w:val="20"/>
          <w:szCs w:val="20"/>
        </w:rPr>
        <w:t xml:space="preserve"> P., Larsen N., Rojas M., Brodie E.L., Keller K., Huber T., </w:t>
      </w:r>
      <w:proofErr w:type="spellStart"/>
      <w:r w:rsidRPr="00451C50">
        <w:rPr>
          <w:rFonts w:ascii="Arial" w:hAnsi="Arial" w:cs="Arial"/>
          <w:sz w:val="20"/>
          <w:szCs w:val="20"/>
        </w:rPr>
        <w:t>Dalevi</w:t>
      </w:r>
      <w:proofErr w:type="spellEnd"/>
      <w:r w:rsidRPr="00451C50">
        <w:rPr>
          <w:rFonts w:ascii="Arial" w:hAnsi="Arial" w:cs="Arial"/>
          <w:sz w:val="20"/>
          <w:szCs w:val="20"/>
        </w:rPr>
        <w:t xml:space="preserve"> D., Hu P., Andersen G.L.(2006) </w:t>
      </w:r>
      <w:proofErr w:type="spellStart"/>
      <w:r w:rsidRPr="00451C50">
        <w:rPr>
          <w:rFonts w:ascii="Arial" w:hAnsi="Arial" w:cs="Arial"/>
          <w:sz w:val="20"/>
          <w:szCs w:val="20"/>
        </w:rPr>
        <w:t>Greengenes</w:t>
      </w:r>
      <w:proofErr w:type="spellEnd"/>
      <w:r w:rsidRPr="00451C50">
        <w:rPr>
          <w:rFonts w:ascii="Arial" w:hAnsi="Arial" w:cs="Arial"/>
          <w:sz w:val="20"/>
          <w:szCs w:val="20"/>
        </w:rPr>
        <w:t>, a Chimera-Checked 16S rRNA Gene Database and Workbench Compatible with ARB. Appl. Environ. Microbiol. 72(7): 5069-5072; DOI: 10.1128/AEM.03006-05</w:t>
      </w:r>
      <w:r w:rsidRPr="00451C50">
        <w:rPr>
          <w:rFonts w:ascii="Arial" w:hAnsi="Arial" w:cs="Arial"/>
          <w:sz w:val="20"/>
          <w:szCs w:val="20"/>
        </w:rPr>
        <w:br/>
        <w:t xml:space="preserve">Quast C, </w:t>
      </w:r>
      <w:proofErr w:type="spellStart"/>
      <w:r w:rsidRPr="00451C50">
        <w:rPr>
          <w:rFonts w:ascii="Arial" w:hAnsi="Arial" w:cs="Arial"/>
          <w:sz w:val="20"/>
          <w:szCs w:val="20"/>
        </w:rPr>
        <w:t>Pruesse</w:t>
      </w:r>
      <w:proofErr w:type="spellEnd"/>
      <w:r w:rsidRPr="00451C50">
        <w:rPr>
          <w:rFonts w:ascii="Arial" w:hAnsi="Arial" w:cs="Arial"/>
          <w:sz w:val="20"/>
          <w:szCs w:val="20"/>
        </w:rPr>
        <w:t xml:space="preserve"> E, Yilmaz P, </w:t>
      </w:r>
      <w:proofErr w:type="spellStart"/>
      <w:r w:rsidRPr="00451C50">
        <w:rPr>
          <w:rFonts w:ascii="Arial" w:hAnsi="Arial" w:cs="Arial"/>
          <w:sz w:val="20"/>
          <w:szCs w:val="20"/>
        </w:rPr>
        <w:t>Gerken</w:t>
      </w:r>
      <w:proofErr w:type="spellEnd"/>
      <w:r w:rsidRPr="00451C50">
        <w:rPr>
          <w:rFonts w:ascii="Arial" w:hAnsi="Arial" w:cs="Arial"/>
          <w:sz w:val="20"/>
          <w:szCs w:val="20"/>
        </w:rPr>
        <w:t xml:space="preserve"> J, </w:t>
      </w:r>
      <w:proofErr w:type="spellStart"/>
      <w:r w:rsidRPr="00451C50">
        <w:rPr>
          <w:rFonts w:ascii="Arial" w:hAnsi="Arial" w:cs="Arial"/>
          <w:sz w:val="20"/>
          <w:szCs w:val="20"/>
        </w:rPr>
        <w:t>Schweer</w:t>
      </w:r>
      <w:proofErr w:type="spellEnd"/>
      <w:r w:rsidRPr="00451C50">
        <w:rPr>
          <w:rFonts w:ascii="Arial" w:hAnsi="Arial" w:cs="Arial"/>
          <w:sz w:val="20"/>
          <w:szCs w:val="20"/>
        </w:rPr>
        <w:t xml:space="preserve"> T, </w:t>
      </w:r>
      <w:proofErr w:type="spellStart"/>
      <w:r w:rsidRPr="00451C50">
        <w:rPr>
          <w:rFonts w:ascii="Arial" w:hAnsi="Arial" w:cs="Arial"/>
          <w:sz w:val="20"/>
          <w:szCs w:val="20"/>
        </w:rPr>
        <w:t>Yarza</w:t>
      </w:r>
      <w:proofErr w:type="spellEnd"/>
      <w:r w:rsidRPr="00451C50">
        <w:rPr>
          <w:rFonts w:ascii="Arial" w:hAnsi="Arial" w:cs="Arial"/>
          <w:sz w:val="20"/>
          <w:szCs w:val="20"/>
        </w:rPr>
        <w:t xml:space="preserve"> P, </w:t>
      </w:r>
      <w:proofErr w:type="spellStart"/>
      <w:r w:rsidRPr="00451C50">
        <w:rPr>
          <w:rFonts w:ascii="Arial" w:hAnsi="Arial" w:cs="Arial"/>
          <w:sz w:val="20"/>
          <w:szCs w:val="20"/>
        </w:rPr>
        <w:t>Peplies</w:t>
      </w:r>
      <w:proofErr w:type="spellEnd"/>
      <w:r w:rsidRPr="00451C50">
        <w:rPr>
          <w:rFonts w:ascii="Arial" w:hAnsi="Arial" w:cs="Arial"/>
          <w:sz w:val="20"/>
          <w:szCs w:val="20"/>
        </w:rPr>
        <w:t xml:space="preserve"> J, </w:t>
      </w:r>
      <w:proofErr w:type="spellStart"/>
      <w:r w:rsidRPr="00451C50">
        <w:rPr>
          <w:rFonts w:ascii="Arial" w:hAnsi="Arial" w:cs="Arial"/>
          <w:sz w:val="20"/>
          <w:szCs w:val="20"/>
        </w:rPr>
        <w:t>Glöckner</w:t>
      </w:r>
      <w:proofErr w:type="spellEnd"/>
      <w:r w:rsidRPr="00451C50">
        <w:rPr>
          <w:rFonts w:ascii="Arial" w:hAnsi="Arial" w:cs="Arial"/>
          <w:sz w:val="20"/>
          <w:szCs w:val="20"/>
        </w:rPr>
        <w:t xml:space="preserve"> FO (2013) The SILVA ribosomal RNA gene database project: improved data processing and web-based tools. </w:t>
      </w:r>
      <w:proofErr w:type="spellStart"/>
      <w:r w:rsidRPr="00451C50">
        <w:rPr>
          <w:rFonts w:ascii="Arial" w:hAnsi="Arial" w:cs="Arial"/>
          <w:sz w:val="20"/>
          <w:szCs w:val="20"/>
        </w:rPr>
        <w:t>Nucl</w:t>
      </w:r>
      <w:proofErr w:type="spellEnd"/>
      <w:r w:rsidRPr="00451C50">
        <w:rPr>
          <w:rFonts w:ascii="Arial" w:hAnsi="Arial" w:cs="Arial"/>
          <w:sz w:val="20"/>
          <w:szCs w:val="20"/>
        </w:rPr>
        <w:t>. Acids Res. 41 (D1): D590-D596.</w:t>
      </w:r>
      <w:r w:rsidRPr="00451C50">
        <w:rPr>
          <w:rFonts w:ascii="Arial" w:hAnsi="Arial" w:cs="Arial"/>
          <w:sz w:val="20"/>
          <w:szCs w:val="20"/>
        </w:rPr>
        <w:br/>
        <w:t xml:space="preserve">Yilmaz P, </w:t>
      </w:r>
      <w:proofErr w:type="spellStart"/>
      <w:r w:rsidRPr="00451C50">
        <w:rPr>
          <w:rFonts w:ascii="Arial" w:hAnsi="Arial" w:cs="Arial"/>
          <w:sz w:val="20"/>
          <w:szCs w:val="20"/>
        </w:rPr>
        <w:t>Parfrey</w:t>
      </w:r>
      <w:proofErr w:type="spellEnd"/>
      <w:r w:rsidRPr="00451C50">
        <w:rPr>
          <w:rFonts w:ascii="Arial" w:hAnsi="Arial" w:cs="Arial"/>
          <w:sz w:val="20"/>
          <w:szCs w:val="20"/>
        </w:rPr>
        <w:t xml:space="preserve"> LW, </w:t>
      </w:r>
      <w:proofErr w:type="spellStart"/>
      <w:r w:rsidRPr="00451C50">
        <w:rPr>
          <w:rFonts w:ascii="Arial" w:hAnsi="Arial" w:cs="Arial"/>
          <w:sz w:val="20"/>
          <w:szCs w:val="20"/>
        </w:rPr>
        <w:t>Yarza</w:t>
      </w:r>
      <w:proofErr w:type="spellEnd"/>
      <w:r w:rsidRPr="00451C50">
        <w:rPr>
          <w:rFonts w:ascii="Arial" w:hAnsi="Arial" w:cs="Arial"/>
          <w:sz w:val="20"/>
          <w:szCs w:val="20"/>
        </w:rPr>
        <w:t xml:space="preserve"> P, </w:t>
      </w:r>
      <w:proofErr w:type="spellStart"/>
      <w:r w:rsidRPr="00451C50">
        <w:rPr>
          <w:rFonts w:ascii="Arial" w:hAnsi="Arial" w:cs="Arial"/>
          <w:sz w:val="20"/>
          <w:szCs w:val="20"/>
        </w:rPr>
        <w:t>Gerken</w:t>
      </w:r>
      <w:proofErr w:type="spellEnd"/>
      <w:r w:rsidRPr="00451C50">
        <w:rPr>
          <w:rFonts w:ascii="Arial" w:hAnsi="Arial" w:cs="Arial"/>
          <w:sz w:val="20"/>
          <w:szCs w:val="20"/>
        </w:rPr>
        <w:t xml:space="preserve"> J, </w:t>
      </w:r>
      <w:proofErr w:type="spellStart"/>
      <w:r w:rsidRPr="00451C50">
        <w:rPr>
          <w:rFonts w:ascii="Arial" w:hAnsi="Arial" w:cs="Arial"/>
          <w:sz w:val="20"/>
          <w:szCs w:val="20"/>
        </w:rPr>
        <w:t>Pruesse</w:t>
      </w:r>
      <w:proofErr w:type="spellEnd"/>
      <w:r w:rsidRPr="00451C50">
        <w:rPr>
          <w:rFonts w:ascii="Arial" w:hAnsi="Arial" w:cs="Arial"/>
          <w:sz w:val="20"/>
          <w:szCs w:val="20"/>
        </w:rPr>
        <w:t xml:space="preserve"> E, Quast C, </w:t>
      </w:r>
      <w:proofErr w:type="spellStart"/>
      <w:r w:rsidRPr="00451C50">
        <w:rPr>
          <w:rFonts w:ascii="Arial" w:hAnsi="Arial" w:cs="Arial"/>
          <w:sz w:val="20"/>
          <w:szCs w:val="20"/>
        </w:rPr>
        <w:t>Schweer</w:t>
      </w:r>
      <w:proofErr w:type="spellEnd"/>
      <w:r w:rsidRPr="00451C50">
        <w:rPr>
          <w:rFonts w:ascii="Arial" w:hAnsi="Arial" w:cs="Arial"/>
          <w:sz w:val="20"/>
          <w:szCs w:val="20"/>
        </w:rPr>
        <w:t xml:space="preserve"> T, </w:t>
      </w:r>
      <w:proofErr w:type="spellStart"/>
      <w:r w:rsidRPr="00451C50">
        <w:rPr>
          <w:rFonts w:ascii="Arial" w:hAnsi="Arial" w:cs="Arial"/>
          <w:sz w:val="20"/>
          <w:szCs w:val="20"/>
        </w:rPr>
        <w:t>Peplies</w:t>
      </w:r>
      <w:proofErr w:type="spellEnd"/>
      <w:r w:rsidRPr="00451C50">
        <w:rPr>
          <w:rFonts w:ascii="Arial" w:hAnsi="Arial" w:cs="Arial"/>
          <w:sz w:val="20"/>
          <w:szCs w:val="20"/>
        </w:rPr>
        <w:t xml:space="preserve"> J, Ludwig W, </w:t>
      </w:r>
      <w:proofErr w:type="spellStart"/>
      <w:r w:rsidRPr="00451C50">
        <w:rPr>
          <w:rFonts w:ascii="Arial" w:hAnsi="Arial" w:cs="Arial"/>
          <w:sz w:val="20"/>
          <w:szCs w:val="20"/>
        </w:rPr>
        <w:t>Glöckner</w:t>
      </w:r>
      <w:proofErr w:type="spellEnd"/>
      <w:r w:rsidRPr="00451C50">
        <w:rPr>
          <w:rFonts w:ascii="Arial" w:hAnsi="Arial" w:cs="Arial"/>
          <w:sz w:val="20"/>
          <w:szCs w:val="20"/>
        </w:rPr>
        <w:t xml:space="preserve"> FO (2014) The SILVA and “All-species Living Tree Project (LTP)” taxonomic frameworks. </w:t>
      </w:r>
      <w:proofErr w:type="spellStart"/>
      <w:r w:rsidRPr="00451C50">
        <w:rPr>
          <w:rFonts w:ascii="Arial" w:hAnsi="Arial" w:cs="Arial"/>
          <w:sz w:val="20"/>
          <w:szCs w:val="20"/>
        </w:rPr>
        <w:t>Nucl</w:t>
      </w:r>
      <w:proofErr w:type="spellEnd"/>
      <w:r w:rsidRPr="00451C50">
        <w:rPr>
          <w:rFonts w:ascii="Arial" w:hAnsi="Arial" w:cs="Arial"/>
          <w:sz w:val="20"/>
          <w:szCs w:val="20"/>
        </w:rPr>
        <w:t xml:space="preserve">. Acids Res. </w:t>
      </w:r>
      <w:proofErr w:type="gramStart"/>
      <w:r w:rsidRPr="00451C50">
        <w:rPr>
          <w:rFonts w:ascii="Arial" w:hAnsi="Arial" w:cs="Arial"/>
          <w:sz w:val="20"/>
          <w:szCs w:val="20"/>
        </w:rPr>
        <w:t>42:D</w:t>
      </w:r>
      <w:proofErr w:type="gramEnd"/>
      <w:r w:rsidRPr="00451C50">
        <w:rPr>
          <w:rFonts w:ascii="Arial" w:hAnsi="Arial" w:cs="Arial"/>
          <w:sz w:val="20"/>
          <w:szCs w:val="20"/>
        </w:rPr>
        <w:t>643-D648</w:t>
      </w:r>
      <w:r w:rsidRPr="00451C50">
        <w:rPr>
          <w:rFonts w:ascii="Arial" w:hAnsi="Arial" w:cs="Arial"/>
          <w:sz w:val="20"/>
          <w:szCs w:val="20"/>
        </w:rPr>
        <w:br/>
      </w:r>
      <w:proofErr w:type="spellStart"/>
      <w:r w:rsidRPr="00451C50">
        <w:rPr>
          <w:rFonts w:ascii="Arial" w:hAnsi="Arial" w:cs="Arial"/>
          <w:sz w:val="20"/>
          <w:szCs w:val="20"/>
        </w:rPr>
        <w:t>Glöckner</w:t>
      </w:r>
      <w:proofErr w:type="spellEnd"/>
      <w:r w:rsidRPr="00451C50">
        <w:rPr>
          <w:rFonts w:ascii="Arial" w:hAnsi="Arial" w:cs="Arial"/>
          <w:sz w:val="20"/>
          <w:szCs w:val="20"/>
        </w:rPr>
        <w:t xml:space="preserve"> FO, Yilmaz P, Quast C, </w:t>
      </w:r>
      <w:proofErr w:type="spellStart"/>
      <w:r w:rsidRPr="00451C50">
        <w:rPr>
          <w:rFonts w:ascii="Arial" w:hAnsi="Arial" w:cs="Arial"/>
          <w:sz w:val="20"/>
          <w:szCs w:val="20"/>
        </w:rPr>
        <w:t>Gerken</w:t>
      </w:r>
      <w:proofErr w:type="spellEnd"/>
      <w:r w:rsidRPr="00451C50">
        <w:rPr>
          <w:rFonts w:ascii="Arial" w:hAnsi="Arial" w:cs="Arial"/>
          <w:sz w:val="20"/>
          <w:szCs w:val="20"/>
        </w:rPr>
        <w:t xml:space="preserve"> J, </w:t>
      </w:r>
      <w:proofErr w:type="spellStart"/>
      <w:r w:rsidRPr="00451C50">
        <w:rPr>
          <w:rFonts w:ascii="Arial" w:hAnsi="Arial" w:cs="Arial"/>
          <w:sz w:val="20"/>
          <w:szCs w:val="20"/>
        </w:rPr>
        <w:t>Beccati</w:t>
      </w:r>
      <w:proofErr w:type="spellEnd"/>
      <w:r w:rsidRPr="00451C50">
        <w:rPr>
          <w:rFonts w:ascii="Arial" w:hAnsi="Arial" w:cs="Arial"/>
          <w:sz w:val="20"/>
          <w:szCs w:val="20"/>
        </w:rPr>
        <w:t xml:space="preserve"> A, </w:t>
      </w:r>
      <w:proofErr w:type="spellStart"/>
      <w:r w:rsidRPr="00451C50">
        <w:rPr>
          <w:rFonts w:ascii="Arial" w:hAnsi="Arial" w:cs="Arial"/>
          <w:sz w:val="20"/>
          <w:szCs w:val="20"/>
        </w:rPr>
        <w:t>Ciuprina</w:t>
      </w:r>
      <w:proofErr w:type="spellEnd"/>
      <w:r w:rsidRPr="00451C50">
        <w:rPr>
          <w:rFonts w:ascii="Arial" w:hAnsi="Arial" w:cs="Arial"/>
          <w:sz w:val="20"/>
          <w:szCs w:val="20"/>
        </w:rPr>
        <w:t xml:space="preserve"> A, Bruns G, </w:t>
      </w:r>
      <w:proofErr w:type="spellStart"/>
      <w:r w:rsidRPr="00451C50">
        <w:rPr>
          <w:rFonts w:ascii="Arial" w:hAnsi="Arial" w:cs="Arial"/>
          <w:sz w:val="20"/>
          <w:szCs w:val="20"/>
        </w:rPr>
        <w:t>Yarza</w:t>
      </w:r>
      <w:proofErr w:type="spellEnd"/>
      <w:r w:rsidRPr="00451C50">
        <w:rPr>
          <w:rFonts w:ascii="Arial" w:hAnsi="Arial" w:cs="Arial"/>
          <w:sz w:val="20"/>
          <w:szCs w:val="20"/>
        </w:rPr>
        <w:t xml:space="preserve"> P, </w:t>
      </w:r>
      <w:proofErr w:type="spellStart"/>
      <w:r w:rsidRPr="00451C50">
        <w:rPr>
          <w:rFonts w:ascii="Arial" w:hAnsi="Arial" w:cs="Arial"/>
          <w:sz w:val="20"/>
          <w:szCs w:val="20"/>
        </w:rPr>
        <w:t>Peplies</w:t>
      </w:r>
      <w:proofErr w:type="spellEnd"/>
      <w:r w:rsidRPr="00451C50">
        <w:rPr>
          <w:rFonts w:ascii="Arial" w:hAnsi="Arial" w:cs="Arial"/>
          <w:sz w:val="20"/>
          <w:szCs w:val="20"/>
        </w:rPr>
        <w:t xml:space="preserve"> J, </w:t>
      </w:r>
      <w:proofErr w:type="spellStart"/>
      <w:r w:rsidRPr="00451C50">
        <w:rPr>
          <w:rFonts w:ascii="Arial" w:hAnsi="Arial" w:cs="Arial"/>
          <w:sz w:val="20"/>
          <w:szCs w:val="20"/>
        </w:rPr>
        <w:t>Westram</w:t>
      </w:r>
      <w:proofErr w:type="spellEnd"/>
      <w:r w:rsidRPr="00451C50">
        <w:rPr>
          <w:rFonts w:ascii="Arial" w:hAnsi="Arial" w:cs="Arial"/>
          <w:sz w:val="20"/>
          <w:szCs w:val="20"/>
        </w:rPr>
        <w:t xml:space="preserve"> R, Ludwig W (2017) 25 years of serving the community with ribosomal RNA gene reference databases and tools. J. </w:t>
      </w:r>
      <w:proofErr w:type="spellStart"/>
      <w:r w:rsidRPr="00451C50">
        <w:rPr>
          <w:rFonts w:ascii="Arial" w:hAnsi="Arial" w:cs="Arial"/>
          <w:sz w:val="20"/>
          <w:szCs w:val="20"/>
        </w:rPr>
        <w:t>Biotechnol</w:t>
      </w:r>
      <w:proofErr w:type="spellEnd"/>
      <w:r w:rsidRPr="00451C50">
        <w:rPr>
          <w:rFonts w:ascii="Arial" w:hAnsi="Arial" w:cs="Arial"/>
          <w:sz w:val="20"/>
          <w:szCs w:val="20"/>
        </w:rPr>
        <w:t>.</w:t>
      </w:r>
    </w:p>
    <w:p w14:paraId="6C639754" w14:textId="2AC0F1CD" w:rsidR="00CC392C" w:rsidRPr="00451C50" w:rsidRDefault="004D41E7" w:rsidP="004D41E7">
      <w:pPr>
        <w:spacing w:before="240"/>
        <w:rPr>
          <w:rFonts w:ascii="Arial" w:eastAsia="Times New Roman" w:hAnsi="Arial" w:cs="Arial"/>
          <w:sz w:val="21"/>
          <w:szCs w:val="21"/>
          <w:lang w:eastAsia="en-AU"/>
        </w:rPr>
      </w:pPr>
      <w:r w:rsidRPr="004D41E7">
        <w:rPr>
          <w:rFonts w:ascii="Arial" w:eastAsia="Times New Roman" w:hAnsi="Arial" w:cs="Arial"/>
          <w:sz w:val="21"/>
          <w:szCs w:val="21"/>
          <w:lang w:eastAsia="en-AU"/>
        </w:rPr>
        <w:t>.</w:t>
      </w:r>
    </w:p>
    <w:p w14:paraId="559076BC" w14:textId="3D1C9C92" w:rsidR="00CC392C" w:rsidRPr="00451C50" w:rsidRDefault="00CC392C">
      <w:pPr>
        <w:rPr>
          <w:rFonts w:ascii="Arial" w:eastAsia="Times New Roman" w:hAnsi="Arial" w:cs="Arial"/>
          <w:sz w:val="21"/>
          <w:szCs w:val="21"/>
          <w:lang w:eastAsia="en-AU"/>
        </w:rPr>
      </w:pPr>
      <w:r w:rsidRPr="00451C50">
        <w:rPr>
          <w:rFonts w:ascii="Arial" w:eastAsia="Times New Roman" w:hAnsi="Arial" w:cs="Arial"/>
          <w:sz w:val="21"/>
          <w:szCs w:val="21"/>
          <w:lang w:eastAsia="en-AU"/>
        </w:rPr>
        <w:br w:type="page"/>
      </w:r>
    </w:p>
    <w:p w14:paraId="573F565E" w14:textId="3921B938" w:rsidR="00DC5F26" w:rsidRPr="00451C50" w:rsidRDefault="00DC5F26" w:rsidP="00DC5F26">
      <w:pPr>
        <w:pStyle w:val="Heading1"/>
        <w:shd w:val="clear" w:color="auto" w:fill="FFFFFF"/>
        <w:spacing w:before="0" w:beforeAutospacing="0" w:after="0" w:afterAutospacing="0"/>
        <w:textAlignment w:val="baseline"/>
        <w:rPr>
          <w:rFonts w:ascii="Arial" w:hAnsi="Arial" w:cs="Arial"/>
        </w:rPr>
      </w:pPr>
      <w:r w:rsidRPr="00451C50">
        <w:rPr>
          <w:rFonts w:ascii="Arial" w:hAnsi="Arial" w:cs="Arial"/>
        </w:rPr>
        <w:lastRenderedPageBreak/>
        <w:t>Fungal ITS Amplicon Analysis Workflow</w:t>
      </w:r>
    </w:p>
    <w:p w14:paraId="33E14418" w14:textId="3B75CB96"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This section outlines the workflow required to analyse amplicon sequences of the internal transcribed spacer (ITS) region located between the small and large rRNA subunits to produce Amplicon Sequence Variant (ASV) information for the Australian microbiome Initiative. Amplicons are derived from primers targeting the fungal ITS1 and ITS4 regions (ITS1F and ITS4).</w:t>
      </w:r>
      <w:r w:rsidRPr="00451C50">
        <w:rPr>
          <w:rFonts w:ascii="Arial" w:hAnsi="Arial" w:cs="Arial"/>
          <w:sz w:val="27"/>
          <w:szCs w:val="27"/>
        </w:rPr>
        <w:br/>
        <w:t>Analysis is completed on a per sequencing run (sequencing plate) basis. The workflow consists of the following stages:</w:t>
      </w:r>
    </w:p>
    <w:p w14:paraId="63FE0E6E" w14:textId="63CBE878"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w:t>
      </w:r>
      <w:r w:rsidRPr="00451C50">
        <w:rPr>
          <w:rStyle w:val="Strong"/>
          <w:rFonts w:ascii="Arial" w:hAnsi="Arial" w:cs="Arial"/>
          <w:sz w:val="18"/>
          <w:szCs w:val="18"/>
          <w:bdr w:val="none" w:sz="0" w:space="0" w:color="auto" w:frame="1"/>
        </w:rPr>
        <w:t>A] Sequence preparation and merging</w:t>
      </w:r>
      <w:r w:rsidRPr="00451C50">
        <w:rPr>
          <w:rFonts w:ascii="Arial" w:hAnsi="Arial" w:cs="Arial"/>
        </w:rPr>
        <w:br/>
        <w:t xml:space="preserve"> 1. Convert </w:t>
      </w:r>
      <w:proofErr w:type="spellStart"/>
      <w:r w:rsidRPr="00451C50">
        <w:rPr>
          <w:rFonts w:ascii="Arial" w:hAnsi="Arial" w:cs="Arial"/>
        </w:rPr>
        <w:t>fastq</w:t>
      </w:r>
      <w:proofErr w:type="spellEnd"/>
      <w:r w:rsidRPr="00451C50">
        <w:rPr>
          <w:rFonts w:ascii="Arial" w:hAnsi="Arial" w:cs="Arial"/>
        </w:rPr>
        <w:t xml:space="preserve"> file format to </w:t>
      </w:r>
      <w:proofErr w:type="spellStart"/>
      <w:r w:rsidRPr="00451C50">
        <w:rPr>
          <w:rFonts w:ascii="Arial" w:hAnsi="Arial" w:cs="Arial"/>
        </w:rPr>
        <w:t>fasta</w:t>
      </w:r>
      <w:proofErr w:type="spellEnd"/>
      <w:r w:rsidRPr="00451C50">
        <w:rPr>
          <w:rFonts w:ascii="Arial" w:hAnsi="Arial" w:cs="Arial"/>
        </w:rPr>
        <w:t xml:space="preserve"> file format </w:t>
      </w:r>
      <w:r w:rsidRPr="00451C50">
        <w:rPr>
          <w:rFonts w:ascii="Arial" w:hAnsi="Arial" w:cs="Arial"/>
        </w:rPr>
        <w:br/>
        <w:t xml:space="preserve"> 2. Identify and isolate putative fungal ITS1 and ITS2 regions from R1 and R2 reads</w:t>
      </w:r>
      <w:r w:rsidRPr="00451C50">
        <w:rPr>
          <w:rFonts w:ascii="Arial" w:hAnsi="Arial" w:cs="Arial"/>
        </w:rPr>
        <w:br/>
        <w:t xml:space="preserve"> 3. Add </w:t>
      </w:r>
      <w:proofErr w:type="spellStart"/>
      <w:r w:rsidRPr="00451C50">
        <w:rPr>
          <w:rFonts w:ascii="Arial" w:hAnsi="Arial" w:cs="Arial"/>
        </w:rPr>
        <w:t>sampleID</w:t>
      </w:r>
      <w:proofErr w:type="spellEnd"/>
      <w:r w:rsidRPr="00451C50">
        <w:rPr>
          <w:rFonts w:ascii="Arial" w:hAnsi="Arial" w:cs="Arial"/>
        </w:rPr>
        <w:t xml:space="preserve">, </w:t>
      </w:r>
      <w:proofErr w:type="spellStart"/>
      <w:r w:rsidRPr="00451C50">
        <w:rPr>
          <w:rFonts w:ascii="Arial" w:hAnsi="Arial" w:cs="Arial"/>
        </w:rPr>
        <w:t>runID</w:t>
      </w:r>
      <w:proofErr w:type="spellEnd"/>
      <w:r w:rsidRPr="00451C50">
        <w:rPr>
          <w:rFonts w:ascii="Arial" w:hAnsi="Arial" w:cs="Arial"/>
        </w:rPr>
        <w:t xml:space="preserve"> and "sample=" information to the sequence headers</w:t>
      </w:r>
      <w:r w:rsidRPr="00451C50">
        <w:rPr>
          <w:rFonts w:ascii="Arial" w:hAnsi="Arial" w:cs="Arial"/>
        </w:rPr>
        <w:br/>
        <w:t xml:space="preserve"> 4. Concatenate all sequences per sequencing run into a single file</w:t>
      </w:r>
      <w:r w:rsidRPr="00451C50">
        <w:rPr>
          <w:rFonts w:ascii="Arial" w:hAnsi="Arial" w:cs="Arial"/>
        </w:rPr>
        <w:br/>
        <w:t xml:space="preserve"> </w:t>
      </w:r>
      <w:r w:rsidRPr="00451C50">
        <w:rPr>
          <w:rStyle w:val="Strong"/>
          <w:rFonts w:ascii="Arial" w:hAnsi="Arial" w:cs="Arial"/>
          <w:sz w:val="18"/>
          <w:szCs w:val="18"/>
          <w:bdr w:val="none" w:sz="0" w:space="0" w:color="auto" w:frame="1"/>
        </w:rPr>
        <w:t>B] Sequence analysis</w:t>
      </w:r>
      <w:r w:rsidRPr="00451C50">
        <w:rPr>
          <w:rFonts w:ascii="Arial" w:hAnsi="Arial" w:cs="Arial"/>
        </w:rPr>
        <w:br/>
        <w:t xml:space="preserve"> 1. Quality screening, </w:t>
      </w:r>
      <w:proofErr w:type="spellStart"/>
      <w:r w:rsidRPr="00451C50">
        <w:rPr>
          <w:rFonts w:ascii="Arial" w:hAnsi="Arial" w:cs="Arial"/>
        </w:rPr>
        <w:t>zotu</w:t>
      </w:r>
      <w:proofErr w:type="spellEnd"/>
      <w:r w:rsidRPr="00451C50">
        <w:rPr>
          <w:rFonts w:ascii="Arial" w:hAnsi="Arial" w:cs="Arial"/>
        </w:rPr>
        <w:t>/ASV calling and sequence mapping</w:t>
      </w:r>
      <w:r w:rsidRPr="00451C50">
        <w:rPr>
          <w:rFonts w:ascii="Arial" w:hAnsi="Arial" w:cs="Arial"/>
        </w:rPr>
        <w:br/>
        <w:t xml:space="preserve"> 2. Classify and remove flipped sequences</w:t>
      </w:r>
      <w:r w:rsidRPr="00451C50">
        <w:rPr>
          <w:rFonts w:ascii="Arial" w:hAnsi="Arial" w:cs="Arial"/>
        </w:rPr>
        <w:br/>
        <w:t xml:space="preserve"> 3. Replace arbitrary ASV </w:t>
      </w:r>
      <w:proofErr w:type="gramStart"/>
      <w:r w:rsidRPr="00451C50">
        <w:rPr>
          <w:rFonts w:ascii="Arial" w:hAnsi="Arial" w:cs="Arial"/>
        </w:rPr>
        <w:t>ID's</w:t>
      </w:r>
      <w:proofErr w:type="gramEnd"/>
      <w:r w:rsidRPr="00451C50">
        <w:rPr>
          <w:rFonts w:ascii="Arial" w:hAnsi="Arial" w:cs="Arial"/>
        </w:rPr>
        <w:t xml:space="preserve"> with the sequence itself in the table index</w:t>
      </w:r>
      <w:r w:rsidRPr="00451C50">
        <w:rPr>
          <w:rFonts w:ascii="Arial" w:hAnsi="Arial" w:cs="Arial"/>
        </w:rPr>
        <w:br/>
        <w:t xml:space="preserve"> </w:t>
      </w:r>
      <w:r w:rsidRPr="00451C50">
        <w:rPr>
          <w:rStyle w:val="Strong"/>
          <w:rFonts w:ascii="Arial" w:hAnsi="Arial" w:cs="Arial"/>
          <w:sz w:val="18"/>
          <w:szCs w:val="18"/>
          <w:bdr w:val="none" w:sz="0" w:space="0" w:color="auto" w:frame="1"/>
        </w:rPr>
        <w:t>C] Following analysis, all data is combined to give a single dataset, by the following steps:</w:t>
      </w:r>
      <w:r w:rsidRPr="00451C50">
        <w:rPr>
          <w:rFonts w:ascii="Arial" w:hAnsi="Arial" w:cs="Arial"/>
        </w:rPr>
        <w:br/>
        <w:t xml:space="preserve"> 1. Merge tables into a single table</w:t>
      </w:r>
      <w:r w:rsidRPr="00451C50">
        <w:rPr>
          <w:rFonts w:ascii="Arial" w:hAnsi="Arial" w:cs="Arial"/>
        </w:rPr>
        <w:br/>
        <w:t xml:space="preserve"> 2. Remove controls from the abundance tables, to create separate samples and control datasets</w:t>
      </w:r>
      <w:r w:rsidRPr="00451C50">
        <w:rPr>
          <w:rFonts w:ascii="Arial" w:hAnsi="Arial" w:cs="Arial"/>
        </w:rPr>
        <w:br/>
        <w:t xml:space="preserve"> 3. Make a </w:t>
      </w:r>
      <w:proofErr w:type="spellStart"/>
      <w:r w:rsidRPr="00451C50">
        <w:rPr>
          <w:rFonts w:ascii="Arial" w:hAnsi="Arial" w:cs="Arial"/>
        </w:rPr>
        <w:t>fasta</w:t>
      </w:r>
      <w:proofErr w:type="spellEnd"/>
      <w:r w:rsidRPr="00451C50">
        <w:rPr>
          <w:rFonts w:ascii="Arial" w:hAnsi="Arial" w:cs="Arial"/>
        </w:rPr>
        <w:t xml:space="preserve"> from the abundance table</w:t>
      </w:r>
      <w:r w:rsidRPr="00451C50">
        <w:rPr>
          <w:rFonts w:ascii="Arial" w:hAnsi="Arial" w:cs="Arial"/>
        </w:rPr>
        <w:br/>
        <w:t xml:space="preserve"> 4. Classify Sequences </w:t>
      </w:r>
    </w:p>
    <w:p w14:paraId="247C7744" w14:textId="0B9F9FD4"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Software Required</w:t>
      </w:r>
    </w:p>
    <w:p w14:paraId="55F8355B" w14:textId="6F75348A"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The following software is used in the steps below:</w:t>
      </w:r>
    </w:p>
    <w:p w14:paraId="2E23D31B" w14:textId="2ED90940"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1. </w:t>
      </w:r>
      <w:proofErr w:type="spellStart"/>
      <w:r w:rsidRPr="00451C50">
        <w:rPr>
          <w:rFonts w:ascii="Arial" w:hAnsi="Arial" w:cs="Arial"/>
        </w:rPr>
        <w:t>ITSx</w:t>
      </w:r>
      <w:proofErr w:type="spellEnd"/>
      <w:r w:rsidRPr="00451C50">
        <w:rPr>
          <w:rFonts w:ascii="Arial" w:hAnsi="Arial" w:cs="Arial"/>
        </w:rPr>
        <w:t xml:space="preserve"> (Bengtsson-Palme et al., 2013)</w:t>
      </w:r>
      <w:r w:rsidRPr="00451C50">
        <w:rPr>
          <w:rFonts w:ascii="Arial" w:hAnsi="Arial" w:cs="Arial"/>
        </w:rPr>
        <w:br/>
        <w:t xml:space="preserve"> 2. </w:t>
      </w:r>
      <w:proofErr w:type="spellStart"/>
      <w:r w:rsidRPr="00451C50">
        <w:rPr>
          <w:rFonts w:ascii="Arial" w:hAnsi="Arial" w:cs="Arial"/>
        </w:rPr>
        <w:t>Mothur</w:t>
      </w:r>
      <w:proofErr w:type="spellEnd"/>
      <w:r w:rsidRPr="00451C50">
        <w:rPr>
          <w:rFonts w:ascii="Arial" w:hAnsi="Arial" w:cs="Arial"/>
        </w:rPr>
        <w:t xml:space="preserve"> (Schloss, et al., 2009)</w:t>
      </w:r>
      <w:r w:rsidRPr="00451C50">
        <w:rPr>
          <w:rFonts w:ascii="Arial" w:hAnsi="Arial" w:cs="Arial"/>
        </w:rPr>
        <w:br/>
        <w:t xml:space="preserve"> 3. USEARCH (Edgar 2010)</w:t>
      </w:r>
      <w:r w:rsidRPr="00451C50">
        <w:rPr>
          <w:rFonts w:ascii="Arial" w:hAnsi="Arial" w:cs="Arial"/>
        </w:rPr>
        <w:br/>
        <w:t xml:space="preserve"> 4. </w:t>
      </w:r>
      <w:proofErr w:type="spellStart"/>
      <w:r w:rsidRPr="00451C50">
        <w:rPr>
          <w:rFonts w:ascii="Arial" w:hAnsi="Arial" w:cs="Arial"/>
        </w:rPr>
        <w:t>Seqtk</w:t>
      </w:r>
      <w:proofErr w:type="spellEnd"/>
      <w:r w:rsidRPr="00451C50">
        <w:rPr>
          <w:rFonts w:ascii="Arial" w:hAnsi="Arial" w:cs="Arial"/>
        </w:rPr>
        <w:t xml:space="preserve"> (</w:t>
      </w:r>
      <w:hyperlink r:id="rId15" w:history="1">
        <w:r w:rsidRPr="00451C50">
          <w:rPr>
            <w:rStyle w:val="Hyperlink"/>
            <w:rFonts w:ascii="Arial" w:hAnsi="Arial" w:cs="Arial"/>
            <w:color w:val="auto"/>
            <w:sz w:val="18"/>
            <w:szCs w:val="18"/>
            <w:bdr w:val="none" w:sz="0" w:space="0" w:color="auto" w:frame="1"/>
          </w:rPr>
          <w:t>https://github.com/lh3/seqtk</w:t>
        </w:r>
      </w:hyperlink>
      <w:r w:rsidRPr="00451C50">
        <w:rPr>
          <w:rFonts w:ascii="Arial" w:hAnsi="Arial" w:cs="Arial"/>
        </w:rPr>
        <w:t>)</w:t>
      </w:r>
      <w:r w:rsidRPr="00451C50">
        <w:rPr>
          <w:rFonts w:ascii="Arial" w:hAnsi="Arial" w:cs="Arial"/>
        </w:rPr>
        <w:br/>
        <w:t xml:space="preserve"> 5. </w:t>
      </w:r>
      <w:proofErr w:type="spellStart"/>
      <w:r w:rsidRPr="00451C50">
        <w:rPr>
          <w:rFonts w:ascii="Arial" w:hAnsi="Arial" w:cs="Arial"/>
        </w:rPr>
        <w:t>Fastx</w:t>
      </w:r>
      <w:proofErr w:type="spellEnd"/>
      <w:r w:rsidRPr="00451C50">
        <w:rPr>
          <w:rFonts w:ascii="Arial" w:hAnsi="Arial" w:cs="Arial"/>
        </w:rPr>
        <w:t xml:space="preserve"> (</w:t>
      </w:r>
      <w:hyperlink r:id="rId16" w:history="1">
        <w:r w:rsidRPr="00451C50">
          <w:rPr>
            <w:rStyle w:val="Hyperlink"/>
            <w:rFonts w:ascii="Arial" w:hAnsi="Arial" w:cs="Arial"/>
            <w:color w:val="auto"/>
            <w:sz w:val="18"/>
            <w:szCs w:val="18"/>
            <w:bdr w:val="none" w:sz="0" w:space="0" w:color="auto" w:frame="1"/>
          </w:rPr>
          <w:t>http://hannonlab.cshl.edu/fastx_toolkit/</w:t>
        </w:r>
      </w:hyperlink>
      <w:r w:rsidRPr="00451C50">
        <w:rPr>
          <w:rFonts w:ascii="Arial" w:hAnsi="Arial" w:cs="Arial"/>
        </w:rPr>
        <w:t>)</w:t>
      </w:r>
      <w:r w:rsidRPr="00451C50">
        <w:rPr>
          <w:rFonts w:ascii="Arial" w:hAnsi="Arial" w:cs="Arial"/>
        </w:rPr>
        <w:br/>
        <w:t xml:space="preserve"> 6. Python3.X </w:t>
      </w:r>
    </w:p>
    <w:p w14:paraId="2F666DA1" w14:textId="60D0B335"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A] Sequence preparation and merging</w:t>
      </w:r>
    </w:p>
    <w:p w14:paraId="07888385" w14:textId="01C53C93"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Identify and isolate ITS1 and ITS2 regions</w:t>
      </w:r>
    </w:p>
    <w:p w14:paraId="1B2A4A7A" w14:textId="48E4B9C8"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Illumina </w:t>
      </w:r>
      <w:proofErr w:type="spellStart"/>
      <w:r w:rsidRPr="00451C50">
        <w:rPr>
          <w:rFonts w:ascii="Arial" w:hAnsi="Arial" w:cs="Arial"/>
          <w:sz w:val="27"/>
          <w:szCs w:val="27"/>
        </w:rPr>
        <w:t>fastq</w:t>
      </w:r>
      <w:proofErr w:type="spellEnd"/>
      <w:r w:rsidRPr="00451C50">
        <w:rPr>
          <w:rFonts w:ascii="Arial" w:hAnsi="Arial" w:cs="Arial"/>
          <w:sz w:val="27"/>
          <w:szCs w:val="27"/>
        </w:rPr>
        <w:t xml:space="preserve"> R1 and R2 files are first converted to </w:t>
      </w:r>
      <w:proofErr w:type="spellStart"/>
      <w:r w:rsidRPr="00451C50">
        <w:rPr>
          <w:rFonts w:ascii="Arial" w:hAnsi="Arial" w:cs="Arial"/>
          <w:sz w:val="27"/>
          <w:szCs w:val="27"/>
        </w:rPr>
        <w:t>fasta</w:t>
      </w:r>
      <w:proofErr w:type="spellEnd"/>
      <w:r w:rsidRPr="00451C50">
        <w:rPr>
          <w:rFonts w:ascii="Arial" w:hAnsi="Arial" w:cs="Arial"/>
          <w:sz w:val="27"/>
          <w:szCs w:val="27"/>
        </w:rPr>
        <w:t xml:space="preserve"> file format using </w:t>
      </w:r>
      <w:proofErr w:type="spellStart"/>
      <w:r w:rsidRPr="00451C50">
        <w:rPr>
          <w:rFonts w:ascii="Arial" w:hAnsi="Arial" w:cs="Arial"/>
          <w:sz w:val="27"/>
          <w:szCs w:val="27"/>
        </w:rPr>
        <w:t>SeqTk</w:t>
      </w:r>
      <w:proofErr w:type="spellEnd"/>
      <w:r w:rsidRPr="00451C50">
        <w:rPr>
          <w:rFonts w:ascii="Arial" w:hAnsi="Arial" w:cs="Arial"/>
          <w:sz w:val="27"/>
          <w:szCs w:val="27"/>
        </w:rPr>
        <w:t xml:space="preserve">. In addition, </w:t>
      </w:r>
      <w:proofErr w:type="spellStart"/>
      <w:r w:rsidRPr="00451C50">
        <w:rPr>
          <w:rFonts w:ascii="Arial" w:hAnsi="Arial" w:cs="Arial"/>
          <w:sz w:val="27"/>
          <w:szCs w:val="27"/>
        </w:rPr>
        <w:t>SeqTk</w:t>
      </w:r>
      <w:proofErr w:type="spellEnd"/>
      <w:r w:rsidRPr="00451C50">
        <w:rPr>
          <w:rFonts w:ascii="Arial" w:hAnsi="Arial" w:cs="Arial"/>
          <w:sz w:val="27"/>
          <w:szCs w:val="27"/>
        </w:rPr>
        <w:t xml:space="preserve"> is used to generate the reverse complement of R2 reads.</w:t>
      </w:r>
    </w:p>
    <w:p w14:paraId="4077F6E6" w14:textId="66D49C60" w:rsidR="00DC5F26" w:rsidRPr="00451C50" w:rsidRDefault="00DC5F26" w:rsidP="00DC5F26">
      <w:pPr>
        <w:pStyle w:val="NormalWeb"/>
        <w:shd w:val="clear" w:color="auto" w:fill="FFFFFF"/>
        <w:textAlignment w:val="baseline"/>
        <w:rPr>
          <w:rFonts w:ascii="Arial" w:hAnsi="Arial" w:cs="Arial"/>
          <w:sz w:val="27"/>
          <w:szCs w:val="27"/>
        </w:rPr>
      </w:pPr>
      <w:proofErr w:type="spellStart"/>
      <w:r w:rsidRPr="00451C50">
        <w:rPr>
          <w:rFonts w:ascii="Arial" w:hAnsi="Arial" w:cs="Arial"/>
          <w:sz w:val="27"/>
          <w:szCs w:val="27"/>
        </w:rPr>
        <w:t>ITSx</w:t>
      </w:r>
      <w:proofErr w:type="spellEnd"/>
      <w:r w:rsidRPr="00451C50">
        <w:rPr>
          <w:rFonts w:ascii="Arial" w:hAnsi="Arial" w:cs="Arial"/>
          <w:sz w:val="27"/>
          <w:szCs w:val="27"/>
        </w:rPr>
        <w:t xml:space="preserve"> (Bengtsson-Palme et al., 2013) is the used to identify and isolate fungal ITS1 and ITS2 regions from neighbouring ribosomal genes (SSU, 5S and LSU rRNA sequences). Arguments used for </w:t>
      </w:r>
      <w:proofErr w:type="spellStart"/>
      <w:r w:rsidRPr="00451C50">
        <w:rPr>
          <w:rFonts w:ascii="Arial" w:hAnsi="Arial" w:cs="Arial"/>
          <w:sz w:val="27"/>
          <w:szCs w:val="27"/>
        </w:rPr>
        <w:t>ITSx</w:t>
      </w:r>
      <w:proofErr w:type="spellEnd"/>
      <w:r w:rsidRPr="00451C50">
        <w:rPr>
          <w:rFonts w:ascii="Arial" w:hAnsi="Arial" w:cs="Arial"/>
          <w:sz w:val="27"/>
          <w:szCs w:val="27"/>
        </w:rPr>
        <w:t xml:space="preserve"> are as follows:</w:t>
      </w:r>
    </w:p>
    <w:p w14:paraId="5547A175" w14:textId="08F0A2B7"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lastRenderedPageBreak/>
        <w:t xml:space="preserve"> -t F --complement F --preserve T --partial 100 --</w:t>
      </w:r>
      <w:proofErr w:type="spellStart"/>
      <w:r w:rsidRPr="00451C50">
        <w:rPr>
          <w:rFonts w:ascii="Arial" w:hAnsi="Arial" w:cs="Arial"/>
        </w:rPr>
        <w:t>save_regions</w:t>
      </w:r>
      <w:proofErr w:type="spellEnd"/>
      <w:r w:rsidRPr="00451C50">
        <w:rPr>
          <w:rFonts w:ascii="Arial" w:hAnsi="Arial" w:cs="Arial"/>
        </w:rPr>
        <w:t xml:space="preserve"> </w:t>
      </w:r>
      <w:proofErr w:type="spellStart"/>
      <w:r w:rsidRPr="00451C50">
        <w:rPr>
          <w:rFonts w:ascii="Arial" w:hAnsi="Arial" w:cs="Arial"/>
        </w:rPr>
        <w:t>ITSn</w:t>
      </w:r>
      <w:proofErr w:type="spellEnd"/>
      <w:r w:rsidRPr="00451C50">
        <w:rPr>
          <w:rFonts w:ascii="Arial" w:hAnsi="Arial" w:cs="Arial"/>
        </w:rPr>
        <w:t xml:space="preserve"> --</w:t>
      </w:r>
      <w:proofErr w:type="spellStart"/>
      <w:r w:rsidRPr="00451C50">
        <w:rPr>
          <w:rFonts w:ascii="Arial" w:hAnsi="Arial" w:cs="Arial"/>
        </w:rPr>
        <w:t>detailed_results</w:t>
      </w:r>
      <w:proofErr w:type="spellEnd"/>
      <w:r w:rsidRPr="00451C50">
        <w:rPr>
          <w:rFonts w:ascii="Arial" w:hAnsi="Arial" w:cs="Arial"/>
        </w:rPr>
        <w:t xml:space="preserve"> T</w:t>
      </w:r>
    </w:p>
    <w:p w14:paraId="3809DF6B" w14:textId="44C8571E"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R1 and R2 reads not identified as ITS by </w:t>
      </w:r>
      <w:proofErr w:type="spellStart"/>
      <w:r w:rsidRPr="00451C50">
        <w:rPr>
          <w:rFonts w:ascii="Arial" w:hAnsi="Arial" w:cs="Arial"/>
          <w:sz w:val="27"/>
          <w:szCs w:val="27"/>
        </w:rPr>
        <w:t>ITSx</w:t>
      </w:r>
      <w:proofErr w:type="spellEnd"/>
      <w:r w:rsidRPr="00451C50">
        <w:rPr>
          <w:rFonts w:ascii="Arial" w:hAnsi="Arial" w:cs="Arial"/>
          <w:sz w:val="27"/>
          <w:szCs w:val="27"/>
        </w:rPr>
        <w:t xml:space="preserve"> are discarded</w:t>
      </w:r>
    </w:p>
    <w:p w14:paraId="6DCCE482" w14:textId="56A2E49B"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Rename files</w:t>
      </w:r>
    </w:p>
    <w:p w14:paraId="68674ADB" w14:textId="2409D79E"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File names are formatted to the following format:</w:t>
      </w:r>
    </w:p>
    <w:p w14:paraId="5DAFA8AC" w14:textId="107C6157"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w:t>
      </w:r>
      <w:proofErr w:type="spellStart"/>
      <w:r w:rsidRPr="00451C50">
        <w:rPr>
          <w:rFonts w:ascii="Arial" w:hAnsi="Arial" w:cs="Arial"/>
        </w:rPr>
        <w:t>sampleID_plateID.fasta</w:t>
      </w:r>
      <w:proofErr w:type="spellEnd"/>
      <w:r w:rsidRPr="00451C50">
        <w:rPr>
          <w:rFonts w:ascii="Arial" w:hAnsi="Arial" w:cs="Arial"/>
        </w:rPr>
        <w:t xml:space="preserve"> </w:t>
      </w:r>
    </w:p>
    <w:p w14:paraId="36E6A4A7" w14:textId="415B4BAA"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The </w:t>
      </w:r>
      <w:proofErr w:type="spellStart"/>
      <w:r w:rsidRPr="00451C50">
        <w:rPr>
          <w:rFonts w:ascii="Arial" w:hAnsi="Arial" w:cs="Arial"/>
          <w:sz w:val="27"/>
          <w:szCs w:val="27"/>
        </w:rPr>
        <w:t>sampleID</w:t>
      </w:r>
      <w:proofErr w:type="spellEnd"/>
      <w:r w:rsidRPr="00451C50">
        <w:rPr>
          <w:rFonts w:ascii="Arial" w:hAnsi="Arial" w:cs="Arial"/>
          <w:sz w:val="27"/>
          <w:szCs w:val="27"/>
        </w:rPr>
        <w:t xml:space="preserve"> of the mock communities and negative controls on each plate are standardised to the following naming convention (all listed for completeness):</w:t>
      </w:r>
    </w:p>
    <w:p w14:paraId="49477029" w14:textId="7B6BCDA8"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- 16S Bacteria mock communities: </w:t>
      </w:r>
      <w:r w:rsidRPr="00451C50">
        <w:rPr>
          <w:rStyle w:val="Strong"/>
          <w:rFonts w:ascii="Arial" w:hAnsi="Arial" w:cs="Arial"/>
          <w:sz w:val="18"/>
          <w:szCs w:val="18"/>
          <w:bdr w:val="none" w:sz="0" w:space="0" w:color="auto" w:frame="1"/>
        </w:rPr>
        <w:t>BACMOCK</w:t>
      </w:r>
      <w:r w:rsidRPr="00451C50">
        <w:rPr>
          <w:rFonts w:ascii="Arial" w:hAnsi="Arial" w:cs="Arial"/>
        </w:rPr>
        <w:br/>
        <w:t xml:space="preserve">- A16 Archaeal mock communities: </w:t>
      </w:r>
      <w:r w:rsidRPr="00451C50">
        <w:rPr>
          <w:rStyle w:val="Strong"/>
          <w:rFonts w:ascii="Arial" w:hAnsi="Arial" w:cs="Arial"/>
          <w:sz w:val="18"/>
          <w:szCs w:val="18"/>
          <w:bdr w:val="none" w:sz="0" w:space="0" w:color="auto" w:frame="1"/>
        </w:rPr>
        <w:t>ARCMOCK</w:t>
      </w:r>
      <w:r w:rsidRPr="00451C50">
        <w:rPr>
          <w:rFonts w:ascii="Arial" w:hAnsi="Arial" w:cs="Arial"/>
        </w:rPr>
        <w:br/>
        <w:t xml:space="preserve">- 18Sv4 Eukaryote mock communities: </w:t>
      </w:r>
      <w:r w:rsidRPr="00451C50">
        <w:rPr>
          <w:rStyle w:val="Strong"/>
          <w:rFonts w:ascii="Arial" w:hAnsi="Arial" w:cs="Arial"/>
          <w:sz w:val="18"/>
          <w:szCs w:val="18"/>
          <w:bdr w:val="none" w:sz="0" w:space="0" w:color="auto" w:frame="1"/>
        </w:rPr>
        <w:t>EUKMOCKv4</w:t>
      </w:r>
      <w:r w:rsidRPr="00451C50">
        <w:rPr>
          <w:rFonts w:ascii="Arial" w:hAnsi="Arial" w:cs="Arial"/>
        </w:rPr>
        <w:br/>
        <w:t xml:space="preserve">- 18Sv9 Eukaryote mock communities: </w:t>
      </w:r>
      <w:r w:rsidRPr="00451C50">
        <w:rPr>
          <w:rStyle w:val="Strong"/>
          <w:rFonts w:ascii="Arial" w:hAnsi="Arial" w:cs="Arial"/>
          <w:sz w:val="18"/>
          <w:szCs w:val="18"/>
          <w:bdr w:val="none" w:sz="0" w:space="0" w:color="auto" w:frame="1"/>
        </w:rPr>
        <w:t>EUKMOCKv9</w:t>
      </w:r>
      <w:r w:rsidRPr="00451C50">
        <w:rPr>
          <w:rFonts w:ascii="Arial" w:hAnsi="Arial" w:cs="Arial"/>
        </w:rPr>
        <w:br/>
        <w:t xml:space="preserve">- ITS Fungal mock communities: </w:t>
      </w:r>
      <w:r w:rsidRPr="00451C50">
        <w:rPr>
          <w:rStyle w:val="Strong"/>
          <w:rFonts w:ascii="Arial" w:hAnsi="Arial" w:cs="Arial"/>
          <w:sz w:val="18"/>
          <w:szCs w:val="18"/>
          <w:bdr w:val="none" w:sz="0" w:space="0" w:color="auto" w:frame="1"/>
        </w:rPr>
        <w:t>FUNMOCK</w:t>
      </w:r>
      <w:r w:rsidRPr="00451C50">
        <w:rPr>
          <w:rFonts w:ascii="Arial" w:hAnsi="Arial" w:cs="Arial"/>
        </w:rPr>
        <w:br/>
        <w:t xml:space="preserve">- Negative control: </w:t>
      </w:r>
      <w:r w:rsidRPr="00451C50">
        <w:rPr>
          <w:rStyle w:val="Strong"/>
          <w:rFonts w:ascii="Arial" w:hAnsi="Arial" w:cs="Arial"/>
          <w:sz w:val="18"/>
          <w:szCs w:val="18"/>
          <w:bdr w:val="none" w:sz="0" w:space="0" w:color="auto" w:frame="1"/>
        </w:rPr>
        <w:t>NEG</w:t>
      </w:r>
      <w:r w:rsidRPr="00451C50">
        <w:rPr>
          <w:rFonts w:ascii="Arial" w:hAnsi="Arial" w:cs="Arial"/>
        </w:rPr>
        <w:br/>
        <w:t xml:space="preserve">- STAN: </w:t>
      </w:r>
      <w:r w:rsidRPr="00451C50">
        <w:rPr>
          <w:rStyle w:val="Strong"/>
          <w:rFonts w:ascii="Arial" w:hAnsi="Arial" w:cs="Arial"/>
          <w:sz w:val="18"/>
          <w:szCs w:val="18"/>
          <w:bdr w:val="none" w:sz="0" w:space="0" w:color="auto" w:frame="1"/>
        </w:rPr>
        <w:t>STAN</w:t>
      </w:r>
      <w:r w:rsidRPr="00451C50">
        <w:rPr>
          <w:rFonts w:ascii="Arial" w:hAnsi="Arial" w:cs="Arial"/>
        </w:rPr>
        <w:t xml:space="preserve"> </w:t>
      </w:r>
    </w:p>
    <w:p w14:paraId="54A6B866" w14:textId="308A02D6"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Add sample and file name to the sequence headers</w:t>
      </w:r>
    </w:p>
    <w:p w14:paraId="1AFD034A" w14:textId="6EF89A6A"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Fonts w:ascii="Arial" w:hAnsi="Arial" w:cs="Arial"/>
          <w:sz w:val="27"/>
          <w:szCs w:val="27"/>
        </w:rPr>
        <w:t xml:space="preserve">Sample identifiers are added to the header of each sequence for downstream processing. As each </w:t>
      </w:r>
      <w:proofErr w:type="spellStart"/>
      <w:r w:rsidRPr="00451C50">
        <w:rPr>
          <w:rFonts w:ascii="Arial" w:hAnsi="Arial" w:cs="Arial"/>
          <w:sz w:val="27"/>
          <w:szCs w:val="27"/>
        </w:rPr>
        <w:t>fasta</w:t>
      </w:r>
      <w:proofErr w:type="spellEnd"/>
      <w:r w:rsidRPr="00451C50">
        <w:rPr>
          <w:rFonts w:ascii="Arial" w:hAnsi="Arial" w:cs="Arial"/>
          <w:sz w:val="27"/>
          <w:szCs w:val="27"/>
        </w:rPr>
        <w:t xml:space="preserve"> is now named </w:t>
      </w:r>
      <w:proofErr w:type="spellStart"/>
      <w:r w:rsidRPr="00451C50">
        <w:rPr>
          <w:rStyle w:val="Strong"/>
          <w:rFonts w:ascii="Arial" w:hAnsi="Arial" w:cs="Arial"/>
          <w:sz w:val="18"/>
          <w:szCs w:val="18"/>
          <w:bdr w:val="none" w:sz="0" w:space="0" w:color="auto" w:frame="1"/>
        </w:rPr>
        <w:t>SampleID_plateID.fasta</w:t>
      </w:r>
      <w:proofErr w:type="spellEnd"/>
      <w:r w:rsidRPr="00451C50">
        <w:rPr>
          <w:rStyle w:val="HTMLCode"/>
          <w:rFonts w:ascii="Arial" w:hAnsi="Arial" w:cs="Arial"/>
          <w:bdr w:val="none" w:sz="0" w:space="0" w:color="auto" w:frame="1"/>
        </w:rPr>
        <w:t xml:space="preserve"> </w:t>
      </w:r>
      <w:r w:rsidRPr="00451C50">
        <w:rPr>
          <w:rFonts w:ascii="Arial" w:hAnsi="Arial" w:cs="Arial"/>
          <w:sz w:val="27"/>
          <w:szCs w:val="27"/>
        </w:rPr>
        <w:t xml:space="preserve">we simply add the file name with the extension to the sequence header. At this stage we also add any other information and delimiters that downstream programs will likely require. For </w:t>
      </w:r>
      <w:proofErr w:type="spellStart"/>
      <w:r w:rsidRPr="00451C50">
        <w:rPr>
          <w:rStyle w:val="Strong"/>
          <w:rFonts w:ascii="Arial" w:hAnsi="Arial" w:cs="Arial"/>
          <w:sz w:val="18"/>
          <w:szCs w:val="18"/>
          <w:bdr w:val="none" w:sz="0" w:space="0" w:color="auto" w:frame="1"/>
        </w:rPr>
        <w:t>Usearch</w:t>
      </w:r>
      <w:proofErr w:type="spellEnd"/>
      <w:r w:rsidRPr="00451C50">
        <w:rPr>
          <w:rStyle w:val="Strong"/>
          <w:rFonts w:ascii="Arial" w:hAnsi="Arial" w:cs="Arial"/>
          <w:sz w:val="18"/>
          <w:szCs w:val="18"/>
          <w:bdr w:val="none" w:sz="0" w:space="0" w:color="auto" w:frame="1"/>
        </w:rPr>
        <w:t xml:space="preserve"> </w:t>
      </w:r>
      <w:r w:rsidRPr="00451C50">
        <w:rPr>
          <w:rFonts w:ascii="Arial" w:hAnsi="Arial" w:cs="Arial"/>
          <w:sz w:val="27"/>
          <w:szCs w:val="27"/>
        </w:rPr>
        <w:t xml:space="preserve">we add “sample=” and “;”, for </w:t>
      </w:r>
      <w:proofErr w:type="spellStart"/>
      <w:r w:rsidRPr="00451C50">
        <w:rPr>
          <w:rStyle w:val="Strong"/>
          <w:rFonts w:ascii="Arial" w:hAnsi="Arial" w:cs="Arial"/>
          <w:sz w:val="18"/>
          <w:szCs w:val="18"/>
          <w:bdr w:val="none" w:sz="0" w:space="0" w:color="auto" w:frame="1"/>
        </w:rPr>
        <w:t>Qiime</w:t>
      </w:r>
      <w:proofErr w:type="spellEnd"/>
      <w:r w:rsidRPr="00451C50">
        <w:rPr>
          <w:rStyle w:val="Strong"/>
          <w:rFonts w:ascii="Arial" w:hAnsi="Arial" w:cs="Arial"/>
          <w:sz w:val="18"/>
          <w:szCs w:val="18"/>
          <w:bdr w:val="none" w:sz="0" w:space="0" w:color="auto" w:frame="1"/>
        </w:rPr>
        <w:t xml:space="preserve"> </w:t>
      </w:r>
      <w:r w:rsidRPr="00451C50">
        <w:rPr>
          <w:rFonts w:ascii="Arial" w:hAnsi="Arial" w:cs="Arial"/>
          <w:sz w:val="27"/>
          <w:szCs w:val="27"/>
        </w:rPr>
        <w:t>we add “_”.</w:t>
      </w:r>
    </w:p>
    <w:p w14:paraId="7773E660" w14:textId="6C7919FF"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#!/bin/bash</w:t>
      </w:r>
      <w:r w:rsidRPr="00451C50">
        <w:rPr>
          <w:rFonts w:ascii="Arial" w:hAnsi="Arial" w:cs="Arial"/>
        </w:rPr>
        <w:br/>
        <w:t>#this initiates the loop for all files with extension .</w:t>
      </w:r>
      <w:proofErr w:type="spellStart"/>
      <w:r w:rsidRPr="00451C50">
        <w:rPr>
          <w:rFonts w:ascii="Arial" w:hAnsi="Arial" w:cs="Arial"/>
        </w:rPr>
        <w:t>fasta</w:t>
      </w:r>
      <w:proofErr w:type="spellEnd"/>
      <w:r w:rsidRPr="00451C50">
        <w:rPr>
          <w:rFonts w:ascii="Arial" w:hAnsi="Arial" w:cs="Arial"/>
        </w:rPr>
        <w:t xml:space="preserve"> in the list generated by ls -l</w:t>
      </w:r>
      <w:r w:rsidRPr="00451C50">
        <w:rPr>
          <w:rFonts w:ascii="Arial" w:hAnsi="Arial" w:cs="Arial"/>
        </w:rPr>
        <w:br/>
        <w:t xml:space="preserve"> </w:t>
      </w:r>
      <w:r w:rsidRPr="00451C50">
        <w:rPr>
          <w:rStyle w:val="Strong"/>
          <w:rFonts w:ascii="Arial" w:hAnsi="Arial" w:cs="Arial"/>
          <w:sz w:val="18"/>
          <w:szCs w:val="18"/>
          <w:bdr w:val="none" w:sz="0" w:space="0" w:color="auto" w:frame="1"/>
        </w:rPr>
        <w:t>for file in `ls -1 *.</w:t>
      </w:r>
      <w:proofErr w:type="spellStart"/>
      <w:r w:rsidRPr="00451C50">
        <w:rPr>
          <w:rStyle w:val="Strong"/>
          <w:rFonts w:ascii="Arial" w:hAnsi="Arial" w:cs="Arial"/>
          <w:sz w:val="18"/>
          <w:szCs w:val="18"/>
          <w:bdr w:val="none" w:sz="0" w:space="0" w:color="auto" w:frame="1"/>
        </w:rPr>
        <w:t>fasta</w:t>
      </w:r>
      <w:proofErr w:type="spellEnd"/>
      <w:r w:rsidRPr="00451C50">
        <w:rPr>
          <w:rStyle w:val="Strong"/>
          <w:rFonts w:ascii="Arial" w:hAnsi="Arial" w:cs="Arial"/>
          <w:sz w:val="18"/>
          <w:szCs w:val="18"/>
          <w:bdr w:val="none" w:sz="0" w:space="0" w:color="auto" w:frame="1"/>
        </w:rPr>
        <w:t>`</w:t>
      </w:r>
      <w:r w:rsidRPr="00451C50">
        <w:rPr>
          <w:rFonts w:ascii="Arial" w:hAnsi="Arial" w:cs="Arial"/>
          <w:b/>
          <w:bCs/>
          <w:sz w:val="18"/>
          <w:szCs w:val="18"/>
          <w:bdr w:val="none" w:sz="0" w:space="0" w:color="auto" w:frame="1"/>
        </w:rPr>
        <w:br/>
      </w:r>
      <w:r w:rsidRPr="00451C50">
        <w:rPr>
          <w:rStyle w:val="Strong"/>
          <w:rFonts w:ascii="Arial" w:hAnsi="Arial" w:cs="Arial"/>
          <w:sz w:val="18"/>
          <w:szCs w:val="18"/>
          <w:bdr w:val="none" w:sz="0" w:space="0" w:color="auto" w:frame="1"/>
        </w:rPr>
        <w:t xml:space="preserve"> do</w:t>
      </w:r>
      <w:r w:rsidRPr="00451C50">
        <w:rPr>
          <w:rFonts w:ascii="Arial" w:hAnsi="Arial" w:cs="Arial"/>
        </w:rPr>
        <w:br/>
        <w:t>#tell me which file you're working on</w:t>
      </w:r>
      <w:r w:rsidRPr="00451C50">
        <w:rPr>
          <w:rFonts w:ascii="Arial" w:hAnsi="Arial" w:cs="Arial"/>
        </w:rPr>
        <w:br/>
        <w:t xml:space="preserve"> </w:t>
      </w:r>
      <w:r w:rsidRPr="00451C50">
        <w:rPr>
          <w:rStyle w:val="Strong"/>
          <w:rFonts w:ascii="Arial" w:hAnsi="Arial" w:cs="Arial"/>
          <w:sz w:val="18"/>
          <w:szCs w:val="18"/>
          <w:bdr w:val="none" w:sz="0" w:space="0" w:color="auto" w:frame="1"/>
        </w:rPr>
        <w:t>echo working on $file</w:t>
      </w:r>
      <w:r w:rsidRPr="00451C50">
        <w:rPr>
          <w:rFonts w:ascii="Arial" w:hAnsi="Arial" w:cs="Arial"/>
        </w:rPr>
        <w:br/>
        <w:t>#cut the appropriate string from the name of the file.</w:t>
      </w:r>
      <w:r w:rsidRPr="00451C50">
        <w:rPr>
          <w:rFonts w:ascii="Arial" w:hAnsi="Arial" w:cs="Arial"/>
        </w:rPr>
        <w:br/>
        <w:t xml:space="preserve"> </w:t>
      </w:r>
      <w:r w:rsidRPr="00451C50">
        <w:rPr>
          <w:rStyle w:val="Strong"/>
          <w:rFonts w:ascii="Arial" w:hAnsi="Arial" w:cs="Arial"/>
          <w:sz w:val="18"/>
          <w:szCs w:val="18"/>
          <w:bdr w:val="none" w:sz="0" w:space="0" w:color="auto" w:frame="1"/>
        </w:rPr>
        <w:t>VAR1=`echo $file | cut -d "." -f 1`</w:t>
      </w:r>
      <w:r w:rsidRPr="00451C50">
        <w:rPr>
          <w:rFonts w:ascii="Arial" w:hAnsi="Arial" w:cs="Arial"/>
        </w:rPr>
        <w:br/>
        <w:t>#tell me what you've cut and called VAR1</w:t>
      </w:r>
      <w:r w:rsidRPr="00451C50">
        <w:rPr>
          <w:rFonts w:ascii="Arial" w:hAnsi="Arial" w:cs="Arial"/>
        </w:rPr>
        <w:br/>
      </w:r>
      <w:r w:rsidRPr="00451C50">
        <w:rPr>
          <w:rStyle w:val="Strong"/>
          <w:rFonts w:ascii="Arial" w:hAnsi="Arial" w:cs="Arial"/>
          <w:sz w:val="18"/>
          <w:szCs w:val="18"/>
          <w:bdr w:val="none" w:sz="0" w:space="0" w:color="auto" w:frame="1"/>
        </w:rPr>
        <w:t xml:space="preserve"> echo VAR1 is $VAR1</w:t>
      </w:r>
      <w:r w:rsidRPr="00451C50">
        <w:rPr>
          <w:rFonts w:ascii="Arial" w:hAnsi="Arial" w:cs="Arial"/>
        </w:rPr>
        <w:br/>
        <w:t xml:space="preserve">#use VAR1 to add the sample name to the sequence id.  Substitute &gt; for &gt;VAR1_ in all files.  The variable (VAR1) needs to be in quotation marks to be passed from bash to </w:t>
      </w:r>
      <w:proofErr w:type="spellStart"/>
      <w:r w:rsidRPr="00451C50">
        <w:rPr>
          <w:rFonts w:ascii="Arial" w:hAnsi="Arial" w:cs="Arial"/>
        </w:rPr>
        <w:t>perl</w:t>
      </w:r>
      <w:proofErr w:type="spellEnd"/>
      <w:r w:rsidRPr="00451C50">
        <w:rPr>
          <w:rFonts w:ascii="Arial" w:hAnsi="Arial" w:cs="Arial"/>
        </w:rPr>
        <w:t xml:space="preserve">, the </w:t>
      </w:r>
      <w:proofErr w:type="spellStart"/>
      <w:r w:rsidRPr="00451C50">
        <w:rPr>
          <w:rFonts w:ascii="Arial" w:hAnsi="Arial" w:cs="Arial"/>
        </w:rPr>
        <w:t>perl</w:t>
      </w:r>
      <w:proofErr w:type="spellEnd"/>
      <w:r w:rsidRPr="00451C50">
        <w:rPr>
          <w:rFonts w:ascii="Arial" w:hAnsi="Arial" w:cs="Arial"/>
        </w:rPr>
        <w:t xml:space="preserve"> script needs to be embedded in the bash script with the ` ` marks</w:t>
      </w:r>
      <w:r w:rsidRPr="00451C50">
        <w:rPr>
          <w:rFonts w:ascii="Arial" w:hAnsi="Arial" w:cs="Arial"/>
        </w:rPr>
        <w:br/>
      </w:r>
      <w:r w:rsidRPr="00451C50">
        <w:rPr>
          <w:rStyle w:val="Strong"/>
          <w:rFonts w:ascii="Arial" w:hAnsi="Arial" w:cs="Arial"/>
          <w:sz w:val="18"/>
          <w:szCs w:val="18"/>
          <w:bdr w:val="none" w:sz="0" w:space="0" w:color="auto" w:frame="1"/>
        </w:rPr>
        <w:t xml:space="preserve"> `</w:t>
      </w:r>
      <w:proofErr w:type="spellStart"/>
      <w:r w:rsidRPr="00451C50">
        <w:rPr>
          <w:rStyle w:val="Strong"/>
          <w:rFonts w:ascii="Arial" w:hAnsi="Arial" w:cs="Arial"/>
          <w:sz w:val="18"/>
          <w:szCs w:val="18"/>
          <w:bdr w:val="none" w:sz="0" w:space="0" w:color="auto" w:frame="1"/>
        </w:rPr>
        <w:t>perl</w:t>
      </w:r>
      <w:proofErr w:type="spellEnd"/>
      <w:r w:rsidRPr="00451C50">
        <w:rPr>
          <w:rStyle w:val="Strong"/>
          <w:rFonts w:ascii="Arial" w:hAnsi="Arial" w:cs="Arial"/>
          <w:sz w:val="18"/>
          <w:szCs w:val="18"/>
          <w:bdr w:val="none" w:sz="0" w:space="0" w:color="auto" w:frame="1"/>
        </w:rPr>
        <w:t xml:space="preserve"> -pi -e 's/\&gt;/\&gt;sample='$VAR1</w:t>
      </w:r>
      <w:proofErr w:type="gramStart"/>
      <w:r w:rsidRPr="00451C50">
        <w:rPr>
          <w:rStyle w:val="Strong"/>
          <w:rFonts w:ascii="Arial" w:hAnsi="Arial" w:cs="Arial"/>
          <w:sz w:val="18"/>
          <w:szCs w:val="18"/>
          <w:bdr w:val="none" w:sz="0" w:space="0" w:color="auto" w:frame="1"/>
        </w:rPr>
        <w:t>';_</w:t>
      </w:r>
      <w:proofErr w:type="gramEnd"/>
      <w:r w:rsidRPr="00451C50">
        <w:rPr>
          <w:rStyle w:val="Strong"/>
          <w:rFonts w:ascii="Arial" w:hAnsi="Arial" w:cs="Arial"/>
          <w:sz w:val="18"/>
          <w:szCs w:val="18"/>
          <w:bdr w:val="none" w:sz="0" w:space="0" w:color="auto" w:frame="1"/>
        </w:rPr>
        <w:t>ITS_/' $file;`</w:t>
      </w:r>
      <w:r w:rsidRPr="00451C50">
        <w:rPr>
          <w:rFonts w:ascii="Arial" w:hAnsi="Arial" w:cs="Arial"/>
          <w:b/>
          <w:bCs/>
          <w:sz w:val="18"/>
          <w:szCs w:val="18"/>
          <w:bdr w:val="none" w:sz="0" w:space="0" w:color="auto" w:frame="1"/>
        </w:rPr>
        <w:br/>
      </w:r>
      <w:r w:rsidRPr="00451C50">
        <w:rPr>
          <w:rStyle w:val="Strong"/>
          <w:rFonts w:ascii="Arial" w:hAnsi="Arial" w:cs="Arial"/>
          <w:sz w:val="18"/>
          <w:szCs w:val="18"/>
          <w:bdr w:val="none" w:sz="0" w:space="0" w:color="auto" w:frame="1"/>
        </w:rPr>
        <w:t xml:space="preserve"> done </w:t>
      </w:r>
      <w:r w:rsidRPr="00451C50">
        <w:rPr>
          <w:rFonts w:ascii="Arial" w:hAnsi="Arial" w:cs="Arial"/>
        </w:rPr>
        <w:t xml:space="preserve"> </w:t>
      </w:r>
    </w:p>
    <w:p w14:paraId="3459EF6E" w14:textId="5A27BE71"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Concatenate all sequences into a single file</w:t>
      </w:r>
    </w:p>
    <w:p w14:paraId="794320DB" w14:textId="6191B8BB" w:rsidR="00DC5F26" w:rsidRPr="00451C50" w:rsidRDefault="00DC5F26" w:rsidP="00DC5F26">
      <w:pPr>
        <w:pStyle w:val="NormalWeb"/>
        <w:shd w:val="clear" w:color="auto" w:fill="FFFFFF"/>
        <w:spacing w:before="0" w:after="0"/>
        <w:textAlignment w:val="baseline"/>
        <w:rPr>
          <w:rFonts w:ascii="Arial" w:hAnsi="Arial" w:cs="Arial"/>
          <w:sz w:val="27"/>
          <w:szCs w:val="27"/>
        </w:rPr>
      </w:pPr>
      <w:proofErr w:type="gramStart"/>
      <w:r w:rsidRPr="00451C50">
        <w:rPr>
          <w:rFonts w:ascii="Arial" w:hAnsi="Arial" w:cs="Arial"/>
          <w:sz w:val="27"/>
          <w:szCs w:val="27"/>
        </w:rPr>
        <w:t>All of</w:t>
      </w:r>
      <w:proofErr w:type="gramEnd"/>
      <w:r w:rsidRPr="00451C50">
        <w:rPr>
          <w:rFonts w:ascii="Arial" w:hAnsi="Arial" w:cs="Arial"/>
          <w:sz w:val="27"/>
          <w:szCs w:val="27"/>
        </w:rPr>
        <w:t xml:space="preserve"> the files for each plate are concatenated into a single file </w:t>
      </w:r>
      <w:proofErr w:type="spellStart"/>
      <w:r w:rsidRPr="00451C50">
        <w:rPr>
          <w:rFonts w:ascii="Arial" w:hAnsi="Arial" w:cs="Arial"/>
          <w:sz w:val="27"/>
          <w:szCs w:val="27"/>
        </w:rPr>
        <w:t>zotu</w:t>
      </w:r>
      <w:proofErr w:type="spellEnd"/>
      <w:r w:rsidRPr="00451C50">
        <w:rPr>
          <w:rFonts w:ascii="Arial" w:hAnsi="Arial" w:cs="Arial"/>
          <w:sz w:val="27"/>
          <w:szCs w:val="27"/>
        </w:rPr>
        <w:t xml:space="preserve">/ASV calling. The resulting file name is standardised to the format: </w:t>
      </w:r>
      <w:proofErr w:type="spellStart"/>
      <w:r w:rsidRPr="00451C50">
        <w:rPr>
          <w:rStyle w:val="Strong"/>
          <w:rFonts w:ascii="Arial" w:hAnsi="Arial" w:cs="Arial"/>
          <w:sz w:val="18"/>
          <w:szCs w:val="18"/>
          <w:bdr w:val="none" w:sz="0" w:space="0" w:color="auto" w:frame="1"/>
        </w:rPr>
        <w:lastRenderedPageBreak/>
        <w:t>plateID_all_ITSn.fasta</w:t>
      </w:r>
      <w:proofErr w:type="spellEnd"/>
      <w:r w:rsidRPr="00451C50">
        <w:rPr>
          <w:rFonts w:ascii="Arial" w:hAnsi="Arial" w:cs="Arial"/>
          <w:sz w:val="27"/>
          <w:szCs w:val="27"/>
        </w:rPr>
        <w:t>.</w:t>
      </w:r>
      <w:r w:rsidRPr="00451C50">
        <w:rPr>
          <w:rFonts w:ascii="Arial" w:hAnsi="Arial" w:cs="Arial"/>
          <w:sz w:val="27"/>
          <w:szCs w:val="27"/>
        </w:rPr>
        <w:br/>
        <w:t xml:space="preserve">Where </w:t>
      </w:r>
      <w:proofErr w:type="spellStart"/>
      <w:r w:rsidRPr="00451C50">
        <w:rPr>
          <w:rFonts w:ascii="Arial" w:hAnsi="Arial" w:cs="Arial"/>
          <w:sz w:val="27"/>
          <w:szCs w:val="27"/>
        </w:rPr>
        <w:t>ITSn</w:t>
      </w:r>
      <w:proofErr w:type="spellEnd"/>
      <w:r w:rsidRPr="00451C50">
        <w:rPr>
          <w:rFonts w:ascii="Arial" w:hAnsi="Arial" w:cs="Arial"/>
          <w:sz w:val="27"/>
          <w:szCs w:val="27"/>
        </w:rPr>
        <w:t xml:space="preserve"> represents the ITS region being analysed (ITS1 or ITS2)</w:t>
      </w:r>
    </w:p>
    <w:p w14:paraId="1F505FDB" w14:textId="103D8D1B"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B] Sequence analysis</w:t>
      </w:r>
    </w:p>
    <w:p w14:paraId="697A166B" w14:textId="39B43977"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 xml:space="preserve">Quality screening, </w:t>
      </w:r>
      <w:proofErr w:type="spellStart"/>
      <w:r w:rsidRPr="00451C50">
        <w:rPr>
          <w:rStyle w:val="Strong"/>
          <w:rFonts w:ascii="Arial" w:hAnsi="Arial" w:cs="Arial"/>
          <w:bdr w:val="none" w:sz="0" w:space="0" w:color="auto" w:frame="1"/>
        </w:rPr>
        <w:t>zotu</w:t>
      </w:r>
      <w:proofErr w:type="spellEnd"/>
      <w:r w:rsidRPr="00451C50">
        <w:rPr>
          <w:rStyle w:val="Strong"/>
          <w:rFonts w:ascii="Arial" w:hAnsi="Arial" w:cs="Arial"/>
          <w:bdr w:val="none" w:sz="0" w:space="0" w:color="auto" w:frame="1"/>
        </w:rPr>
        <w:t>/ASV calling and sequence mapping</w:t>
      </w:r>
    </w:p>
    <w:p w14:paraId="0BBAFA1D" w14:textId="3DA7265E"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The first step removes sequences that have ambiguous </w:t>
      </w:r>
      <w:proofErr w:type="gramStart"/>
      <w:r w:rsidRPr="00451C50">
        <w:rPr>
          <w:rFonts w:ascii="Arial" w:hAnsi="Arial" w:cs="Arial"/>
          <w:sz w:val="27"/>
          <w:szCs w:val="27"/>
        </w:rPr>
        <w:t>bases, or</w:t>
      </w:r>
      <w:proofErr w:type="gramEnd"/>
      <w:r w:rsidRPr="00451C50">
        <w:rPr>
          <w:rFonts w:ascii="Arial" w:hAnsi="Arial" w:cs="Arial"/>
          <w:sz w:val="27"/>
          <w:szCs w:val="27"/>
        </w:rPr>
        <w:t xml:space="preserve"> have more than 12 homopolymers.</w:t>
      </w:r>
    </w:p>
    <w:p w14:paraId="1F19EBF3" w14:textId="7D82E09E"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451C50">
        <w:rPr>
          <w:rStyle w:val="HTMLCode"/>
          <w:rFonts w:ascii="Arial" w:hAnsi="Arial" w:cs="Arial"/>
          <w:bdr w:val="none" w:sz="0" w:space="0" w:color="auto" w:frame="1"/>
        </w:rPr>
        <w:t>mothur</w:t>
      </w:r>
      <w:proofErr w:type="spellEnd"/>
      <w:r w:rsidRPr="00451C50">
        <w:rPr>
          <w:rStyle w:val="HTMLCode"/>
          <w:rFonts w:ascii="Arial" w:hAnsi="Arial" w:cs="Arial"/>
          <w:bdr w:val="none" w:sz="0" w:space="0" w:color="auto" w:frame="1"/>
        </w:rPr>
        <w:t xml:space="preserve"> "#set.dir(modifynames=F</w:t>
      </w:r>
      <w:proofErr w:type="gramStart"/>
      <w:r w:rsidRPr="00451C50">
        <w:rPr>
          <w:rStyle w:val="HTMLCode"/>
          <w:rFonts w:ascii="Arial" w:hAnsi="Arial" w:cs="Arial"/>
          <w:bdr w:val="none" w:sz="0" w:space="0" w:color="auto" w:frame="1"/>
        </w:rPr>
        <w:t>);summary</w:t>
      </w:r>
      <w:proofErr w:type="gramEnd"/>
      <w:r w:rsidRPr="00451C50">
        <w:rPr>
          <w:rStyle w:val="HTMLCode"/>
          <w:rFonts w:ascii="Arial" w:hAnsi="Arial" w:cs="Arial"/>
          <w:bdr w:val="none" w:sz="0" w:space="0" w:color="auto" w:frame="1"/>
        </w:rPr>
        <w:t xml:space="preserve">.seqs(fasta=plateID_all_ITSn.fasta, processors=10); </w:t>
      </w:r>
      <w:proofErr w:type="spellStart"/>
      <w:r w:rsidRPr="00451C50">
        <w:rPr>
          <w:rStyle w:val="HTMLCode"/>
          <w:rFonts w:ascii="Arial" w:hAnsi="Arial" w:cs="Arial"/>
          <w:bdr w:val="none" w:sz="0" w:space="0" w:color="auto" w:frame="1"/>
        </w:rPr>
        <w:t>screen.seqs</w:t>
      </w:r>
      <w:proofErr w:type="spellEnd"/>
      <w:r w:rsidRPr="00451C50">
        <w:rPr>
          <w:rStyle w:val="HTMLCode"/>
          <w:rFonts w:ascii="Arial" w:hAnsi="Arial" w:cs="Arial"/>
          <w:bdr w:val="none" w:sz="0" w:space="0" w:color="auto" w:frame="1"/>
        </w:rPr>
        <w:t>(</w:t>
      </w:r>
      <w:proofErr w:type="spellStart"/>
      <w:r w:rsidRPr="00451C50">
        <w:rPr>
          <w:rStyle w:val="HTMLCode"/>
          <w:rFonts w:ascii="Arial" w:hAnsi="Arial" w:cs="Arial"/>
          <w:bdr w:val="none" w:sz="0" w:space="0" w:color="auto" w:frame="1"/>
        </w:rPr>
        <w:t>fasta</w:t>
      </w:r>
      <w:proofErr w:type="spellEnd"/>
      <w:r w:rsidRPr="00451C50">
        <w:rPr>
          <w:rStyle w:val="HTMLCode"/>
          <w:rFonts w:ascii="Arial" w:hAnsi="Arial" w:cs="Arial"/>
          <w:bdr w:val="none" w:sz="0" w:space="0" w:color="auto" w:frame="1"/>
        </w:rPr>
        <w:t xml:space="preserve">=current, </w:t>
      </w:r>
      <w:proofErr w:type="spellStart"/>
      <w:r w:rsidRPr="00451C50">
        <w:rPr>
          <w:rStyle w:val="HTMLCode"/>
          <w:rFonts w:ascii="Arial" w:hAnsi="Arial" w:cs="Arial"/>
          <w:bdr w:val="none" w:sz="0" w:space="0" w:color="auto" w:frame="1"/>
        </w:rPr>
        <w:t>maxambig</w:t>
      </w:r>
      <w:proofErr w:type="spellEnd"/>
      <w:r w:rsidRPr="00451C50">
        <w:rPr>
          <w:rStyle w:val="HTMLCode"/>
          <w:rFonts w:ascii="Arial" w:hAnsi="Arial" w:cs="Arial"/>
          <w:bdr w:val="none" w:sz="0" w:space="0" w:color="auto" w:frame="1"/>
        </w:rPr>
        <w:t xml:space="preserve">=0, </w:t>
      </w:r>
      <w:proofErr w:type="spellStart"/>
      <w:r w:rsidRPr="00451C50">
        <w:rPr>
          <w:rStyle w:val="HTMLCode"/>
          <w:rFonts w:ascii="Arial" w:hAnsi="Arial" w:cs="Arial"/>
          <w:bdr w:val="none" w:sz="0" w:space="0" w:color="auto" w:frame="1"/>
        </w:rPr>
        <w:t>maxhomop</w:t>
      </w:r>
      <w:proofErr w:type="spellEnd"/>
      <w:r w:rsidRPr="00451C50">
        <w:rPr>
          <w:rStyle w:val="HTMLCode"/>
          <w:rFonts w:ascii="Arial" w:hAnsi="Arial" w:cs="Arial"/>
          <w:bdr w:val="none" w:sz="0" w:space="0" w:color="auto" w:frame="1"/>
        </w:rPr>
        <w:t xml:space="preserve">=12, processors=10); </w:t>
      </w:r>
      <w:proofErr w:type="spellStart"/>
      <w:r w:rsidRPr="00451C50">
        <w:rPr>
          <w:rStyle w:val="HTMLCode"/>
          <w:rFonts w:ascii="Arial" w:hAnsi="Arial" w:cs="Arial"/>
          <w:bdr w:val="none" w:sz="0" w:space="0" w:color="auto" w:frame="1"/>
        </w:rPr>
        <w:t>summary.seqs</w:t>
      </w:r>
      <w:proofErr w:type="spellEnd"/>
      <w:r w:rsidRPr="00451C50">
        <w:rPr>
          <w:rStyle w:val="HTMLCode"/>
          <w:rFonts w:ascii="Arial" w:hAnsi="Arial" w:cs="Arial"/>
          <w:bdr w:val="none" w:sz="0" w:space="0" w:color="auto" w:frame="1"/>
        </w:rPr>
        <w:t>()"</w:t>
      </w:r>
      <w:r w:rsidRPr="00451C50">
        <w:rPr>
          <w:rFonts w:ascii="Arial" w:hAnsi="Arial" w:cs="Arial"/>
        </w:rPr>
        <w:t xml:space="preserve"> </w:t>
      </w:r>
    </w:p>
    <w:p w14:paraId="407D92B5" w14:textId="3194A802"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Next reads are dereplicated</w:t>
      </w:r>
    </w:p>
    <w:p w14:paraId="2C7203E5" w14:textId="2D726EC6"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usearch64 -</w:t>
      </w:r>
      <w:proofErr w:type="spellStart"/>
      <w:r w:rsidRPr="00451C50">
        <w:rPr>
          <w:rFonts w:ascii="Arial" w:hAnsi="Arial" w:cs="Arial"/>
        </w:rPr>
        <w:t>fastx_uniques</w:t>
      </w:r>
      <w:proofErr w:type="spellEnd"/>
      <w:r w:rsidRPr="00451C50">
        <w:rPr>
          <w:rFonts w:ascii="Arial" w:hAnsi="Arial" w:cs="Arial"/>
        </w:rPr>
        <w:t xml:space="preserve"> </w:t>
      </w:r>
      <w:proofErr w:type="spellStart"/>
      <w:r w:rsidRPr="00451C50">
        <w:rPr>
          <w:rFonts w:ascii="Arial" w:hAnsi="Arial" w:cs="Arial"/>
        </w:rPr>
        <w:t>plateID_all_</w:t>
      </w:r>
      <w:proofErr w:type="gramStart"/>
      <w:r w:rsidRPr="00451C50">
        <w:rPr>
          <w:rFonts w:ascii="Arial" w:hAnsi="Arial" w:cs="Arial"/>
        </w:rPr>
        <w:t>ITSn.good.fasta</w:t>
      </w:r>
      <w:proofErr w:type="spellEnd"/>
      <w:proofErr w:type="gramEnd"/>
      <w:r w:rsidRPr="00451C50">
        <w:rPr>
          <w:rFonts w:ascii="Arial" w:hAnsi="Arial" w:cs="Arial"/>
        </w:rPr>
        <w:t xml:space="preserve"> -</w:t>
      </w:r>
      <w:proofErr w:type="spellStart"/>
      <w:r w:rsidRPr="00451C50">
        <w:rPr>
          <w:rFonts w:ascii="Arial" w:hAnsi="Arial" w:cs="Arial"/>
        </w:rPr>
        <w:t>fastaout</w:t>
      </w:r>
      <w:proofErr w:type="spellEnd"/>
      <w:r w:rsidRPr="00451C50">
        <w:rPr>
          <w:rFonts w:ascii="Arial" w:hAnsi="Arial" w:cs="Arial"/>
        </w:rPr>
        <w:t xml:space="preserve"> </w:t>
      </w:r>
      <w:proofErr w:type="spellStart"/>
      <w:r w:rsidRPr="00451C50">
        <w:rPr>
          <w:rFonts w:ascii="Arial" w:hAnsi="Arial" w:cs="Arial"/>
        </w:rPr>
        <w:t>plateID_all_ITSn.good_uniques.fasta</w:t>
      </w:r>
      <w:proofErr w:type="spellEnd"/>
      <w:r w:rsidRPr="00451C50">
        <w:rPr>
          <w:rFonts w:ascii="Arial" w:hAnsi="Arial" w:cs="Arial"/>
        </w:rPr>
        <w:t xml:space="preserve"> -</w:t>
      </w:r>
      <w:proofErr w:type="spellStart"/>
      <w:r w:rsidRPr="00451C50">
        <w:rPr>
          <w:rFonts w:ascii="Arial" w:hAnsi="Arial" w:cs="Arial"/>
        </w:rPr>
        <w:t>sizeout</w:t>
      </w:r>
      <w:proofErr w:type="spellEnd"/>
    </w:p>
    <w:p w14:paraId="2D0C2F60" w14:textId="5B7986F3"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Sort unique reads by abundance</w:t>
      </w:r>
    </w:p>
    <w:p w14:paraId="47823EC8" w14:textId="5A241738"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usearch64 -</w:t>
      </w:r>
      <w:proofErr w:type="spellStart"/>
      <w:r w:rsidRPr="00451C50">
        <w:rPr>
          <w:rFonts w:ascii="Arial" w:hAnsi="Arial" w:cs="Arial"/>
        </w:rPr>
        <w:t>sortbysize</w:t>
      </w:r>
      <w:proofErr w:type="spellEnd"/>
      <w:r w:rsidRPr="00451C50">
        <w:rPr>
          <w:rFonts w:ascii="Arial" w:hAnsi="Arial" w:cs="Arial"/>
        </w:rPr>
        <w:t xml:space="preserve"> </w:t>
      </w:r>
      <w:proofErr w:type="spellStart"/>
      <w:r w:rsidRPr="00451C50">
        <w:rPr>
          <w:rFonts w:ascii="Arial" w:hAnsi="Arial" w:cs="Arial"/>
        </w:rPr>
        <w:t>plateID_all_ITSn.good_</w:t>
      </w:r>
      <w:proofErr w:type="gramStart"/>
      <w:r w:rsidRPr="00451C50">
        <w:rPr>
          <w:rFonts w:ascii="Arial" w:hAnsi="Arial" w:cs="Arial"/>
        </w:rPr>
        <w:t>uniques.fasta</w:t>
      </w:r>
      <w:proofErr w:type="spellEnd"/>
      <w:proofErr w:type="gramEnd"/>
      <w:r w:rsidRPr="00451C50">
        <w:rPr>
          <w:rFonts w:ascii="Arial" w:hAnsi="Arial" w:cs="Arial"/>
        </w:rPr>
        <w:t xml:space="preserve"> -</w:t>
      </w:r>
      <w:proofErr w:type="spellStart"/>
      <w:r w:rsidRPr="00451C50">
        <w:rPr>
          <w:rFonts w:ascii="Arial" w:hAnsi="Arial" w:cs="Arial"/>
        </w:rPr>
        <w:t>fastaout</w:t>
      </w:r>
      <w:proofErr w:type="spellEnd"/>
      <w:r w:rsidRPr="00451C50">
        <w:rPr>
          <w:rFonts w:ascii="Arial" w:hAnsi="Arial" w:cs="Arial"/>
        </w:rPr>
        <w:t xml:space="preserve"> </w:t>
      </w:r>
      <w:proofErr w:type="spellStart"/>
      <w:r w:rsidRPr="00451C50">
        <w:rPr>
          <w:rFonts w:ascii="Arial" w:hAnsi="Arial" w:cs="Arial"/>
        </w:rPr>
        <w:t>plateID_all_ITSn.good_sorted_uniques.fasta</w:t>
      </w:r>
      <w:proofErr w:type="spellEnd"/>
      <w:r w:rsidRPr="00451C50">
        <w:rPr>
          <w:rFonts w:ascii="Arial" w:hAnsi="Arial" w:cs="Arial"/>
        </w:rPr>
        <w:t xml:space="preserve"> -</w:t>
      </w:r>
      <w:proofErr w:type="spellStart"/>
      <w:r w:rsidRPr="00451C50">
        <w:rPr>
          <w:rFonts w:ascii="Arial" w:hAnsi="Arial" w:cs="Arial"/>
        </w:rPr>
        <w:t>sizeout</w:t>
      </w:r>
      <w:proofErr w:type="spellEnd"/>
      <w:r w:rsidRPr="00451C50">
        <w:rPr>
          <w:rFonts w:ascii="Arial" w:hAnsi="Arial" w:cs="Arial"/>
        </w:rPr>
        <w:t xml:space="preserve"> </w:t>
      </w:r>
    </w:p>
    <w:p w14:paraId="6AAF4E61" w14:textId="5E368ADA"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Fonts w:ascii="Arial" w:hAnsi="Arial" w:cs="Arial"/>
          <w:sz w:val="27"/>
          <w:szCs w:val="27"/>
        </w:rPr>
        <w:t>ASV/</w:t>
      </w:r>
      <w:proofErr w:type="spellStart"/>
      <w:r w:rsidRPr="00451C50">
        <w:rPr>
          <w:rFonts w:ascii="Arial" w:hAnsi="Arial" w:cs="Arial"/>
          <w:sz w:val="27"/>
          <w:szCs w:val="27"/>
        </w:rPr>
        <w:t>Zotus</w:t>
      </w:r>
      <w:proofErr w:type="spellEnd"/>
      <w:r w:rsidRPr="00451C50">
        <w:rPr>
          <w:rFonts w:ascii="Arial" w:hAnsi="Arial" w:cs="Arial"/>
          <w:sz w:val="27"/>
          <w:szCs w:val="27"/>
        </w:rPr>
        <w:t xml:space="preserve"> are called by </w:t>
      </w:r>
      <w:r w:rsidRPr="00451C50">
        <w:rPr>
          <w:rStyle w:val="Strong"/>
          <w:rFonts w:ascii="Arial" w:hAnsi="Arial" w:cs="Arial"/>
          <w:sz w:val="18"/>
          <w:szCs w:val="18"/>
          <w:bdr w:val="none" w:sz="0" w:space="0" w:color="auto" w:frame="1"/>
        </w:rPr>
        <w:t>UNOISE3</w:t>
      </w:r>
      <w:r w:rsidRPr="00451C50">
        <w:rPr>
          <w:rFonts w:ascii="Arial" w:hAnsi="Arial" w:cs="Arial"/>
          <w:sz w:val="27"/>
          <w:szCs w:val="27"/>
        </w:rPr>
        <w:t>, from sequences that have =&gt; 4 representatives</w:t>
      </w:r>
    </w:p>
    <w:p w14:paraId="625EC344" w14:textId="38442E93"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Style w:val="HTMLCode"/>
          <w:rFonts w:ascii="Arial" w:hAnsi="Arial" w:cs="Arial"/>
          <w:bdr w:val="none" w:sz="0" w:space="0" w:color="auto" w:frame="1"/>
        </w:rPr>
        <w:t xml:space="preserve">usearch64 -unoise3 </w:t>
      </w:r>
      <w:proofErr w:type="spellStart"/>
      <w:r w:rsidRPr="00451C50">
        <w:rPr>
          <w:rStyle w:val="HTMLCode"/>
          <w:rFonts w:ascii="Arial" w:hAnsi="Arial" w:cs="Arial"/>
          <w:bdr w:val="none" w:sz="0" w:space="0" w:color="auto" w:frame="1"/>
        </w:rPr>
        <w:t>plateID_all_ITSn.good_sorted_</w:t>
      </w:r>
      <w:proofErr w:type="gramStart"/>
      <w:r w:rsidRPr="00451C50">
        <w:rPr>
          <w:rStyle w:val="HTMLCode"/>
          <w:rFonts w:ascii="Arial" w:hAnsi="Arial" w:cs="Arial"/>
          <w:bdr w:val="none" w:sz="0" w:space="0" w:color="auto" w:frame="1"/>
        </w:rPr>
        <w:t>uniques.fasta</w:t>
      </w:r>
      <w:proofErr w:type="spellEnd"/>
      <w:proofErr w:type="gram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zotus</w:t>
      </w:r>
      <w:proofErr w:type="spell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plateID_all_ITSn.good_sorted_uniques_zotus.fasta</w:t>
      </w:r>
      <w:proofErr w:type="spell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ampout</w:t>
      </w:r>
      <w:proofErr w:type="spell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plateID_all_ITSn.good_sorted_uniques_ampout.fasta</w:t>
      </w:r>
      <w:proofErr w:type="spell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tabbedout</w:t>
      </w:r>
      <w:proofErr w:type="spellEnd"/>
      <w:r w:rsidRPr="00451C50">
        <w:rPr>
          <w:rStyle w:val="HTMLCode"/>
          <w:rFonts w:ascii="Arial" w:hAnsi="Arial" w:cs="Arial"/>
          <w:bdr w:val="none" w:sz="0" w:space="0" w:color="auto" w:frame="1"/>
        </w:rPr>
        <w:t xml:space="preserve"> plateID_all_ITSn.good_sorted_uniques_unoise3.txt -</w:t>
      </w:r>
      <w:proofErr w:type="spellStart"/>
      <w:r w:rsidRPr="00451C50">
        <w:rPr>
          <w:rStyle w:val="HTMLCode"/>
          <w:rFonts w:ascii="Arial" w:hAnsi="Arial" w:cs="Arial"/>
          <w:bdr w:val="none" w:sz="0" w:space="0" w:color="auto" w:frame="1"/>
        </w:rPr>
        <w:t>minsize</w:t>
      </w:r>
      <w:proofErr w:type="spellEnd"/>
      <w:r w:rsidRPr="00451C50">
        <w:rPr>
          <w:rStyle w:val="HTMLCode"/>
          <w:rFonts w:ascii="Arial" w:hAnsi="Arial" w:cs="Arial"/>
          <w:bdr w:val="none" w:sz="0" w:space="0" w:color="auto" w:frame="1"/>
        </w:rPr>
        <w:t xml:space="preserve"> 4</w:t>
      </w:r>
      <w:r w:rsidRPr="00451C50">
        <w:rPr>
          <w:rFonts w:ascii="Arial" w:hAnsi="Arial" w:cs="Arial"/>
        </w:rPr>
        <w:t xml:space="preserve"> </w:t>
      </w:r>
    </w:p>
    <w:p w14:paraId="6875F459" w14:textId="72FA469E"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Map reads to </w:t>
      </w:r>
      <w:proofErr w:type="spellStart"/>
      <w:r w:rsidRPr="00451C50">
        <w:rPr>
          <w:rFonts w:ascii="Arial" w:hAnsi="Arial" w:cs="Arial"/>
          <w:sz w:val="27"/>
          <w:szCs w:val="27"/>
        </w:rPr>
        <w:t>zotus</w:t>
      </w:r>
      <w:proofErr w:type="spellEnd"/>
      <w:r w:rsidRPr="00451C50">
        <w:rPr>
          <w:rFonts w:ascii="Arial" w:hAnsi="Arial" w:cs="Arial"/>
          <w:sz w:val="27"/>
          <w:szCs w:val="27"/>
        </w:rPr>
        <w:t xml:space="preserve"> to generate abundances</w:t>
      </w:r>
    </w:p>
    <w:p w14:paraId="102BE2B6" w14:textId="68D1C182"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Fonts w:ascii="Arial" w:hAnsi="Arial" w:cs="Arial"/>
          <w:sz w:val="27"/>
          <w:szCs w:val="27"/>
        </w:rPr>
        <w:t xml:space="preserve">Reads are mapped against the </w:t>
      </w:r>
      <w:proofErr w:type="spellStart"/>
      <w:r w:rsidRPr="00451C50">
        <w:rPr>
          <w:rFonts w:ascii="Arial" w:hAnsi="Arial" w:cs="Arial"/>
          <w:sz w:val="27"/>
          <w:szCs w:val="27"/>
        </w:rPr>
        <w:t>zotus</w:t>
      </w:r>
      <w:proofErr w:type="spellEnd"/>
      <w:r w:rsidRPr="00451C50">
        <w:rPr>
          <w:rFonts w:ascii="Arial" w:hAnsi="Arial" w:cs="Arial"/>
          <w:sz w:val="27"/>
          <w:szCs w:val="27"/>
        </w:rPr>
        <w:t xml:space="preserve"> using </w:t>
      </w:r>
      <w:r w:rsidRPr="00451C50">
        <w:rPr>
          <w:rStyle w:val="Strong"/>
          <w:rFonts w:ascii="Arial" w:hAnsi="Arial" w:cs="Arial"/>
          <w:sz w:val="18"/>
          <w:szCs w:val="18"/>
          <w:bdr w:val="none" w:sz="0" w:space="0" w:color="auto" w:frame="1"/>
        </w:rPr>
        <w:t>USEARCH</w:t>
      </w:r>
      <w:r w:rsidRPr="00451C50">
        <w:rPr>
          <w:rFonts w:ascii="Arial" w:hAnsi="Arial" w:cs="Arial"/>
          <w:sz w:val="27"/>
          <w:szCs w:val="27"/>
        </w:rPr>
        <w:t>. Note the termination conditions on the mapping run (</w:t>
      </w:r>
      <w:r w:rsidRPr="00451C50">
        <w:rPr>
          <w:rStyle w:val="Strong"/>
          <w:rFonts w:ascii="Arial" w:hAnsi="Arial" w:cs="Arial"/>
          <w:sz w:val="18"/>
          <w:szCs w:val="18"/>
          <w:bdr w:val="none" w:sz="0" w:space="0" w:color="auto" w:frame="1"/>
        </w:rPr>
        <w:t>-</w:t>
      </w:r>
      <w:proofErr w:type="spellStart"/>
      <w:r w:rsidRPr="00451C50">
        <w:rPr>
          <w:rStyle w:val="Strong"/>
          <w:rFonts w:ascii="Arial" w:hAnsi="Arial" w:cs="Arial"/>
          <w:sz w:val="18"/>
          <w:szCs w:val="18"/>
          <w:bdr w:val="none" w:sz="0" w:space="0" w:color="auto" w:frame="1"/>
        </w:rPr>
        <w:t>maxaccepts</w:t>
      </w:r>
      <w:proofErr w:type="spellEnd"/>
      <w:r w:rsidRPr="00451C50">
        <w:rPr>
          <w:rStyle w:val="Strong"/>
          <w:rFonts w:ascii="Arial" w:hAnsi="Arial" w:cs="Arial"/>
          <w:sz w:val="18"/>
          <w:szCs w:val="18"/>
          <w:bdr w:val="none" w:sz="0" w:space="0" w:color="auto" w:frame="1"/>
        </w:rPr>
        <w:t xml:space="preserve"> 0</w:t>
      </w:r>
      <w:r w:rsidRPr="00451C50">
        <w:rPr>
          <w:rFonts w:ascii="Arial" w:hAnsi="Arial" w:cs="Arial"/>
          <w:sz w:val="27"/>
          <w:szCs w:val="27"/>
        </w:rPr>
        <w:t>), this seems to be required to ensure the best match is found and to produce consistent results when adding multiple plates together, as we do later.</w:t>
      </w:r>
    </w:p>
    <w:p w14:paraId="7EA51490" w14:textId="241D3A62"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Style w:val="HTMLCode"/>
          <w:rFonts w:ascii="Arial" w:hAnsi="Arial" w:cs="Arial"/>
          <w:bdr w:val="none" w:sz="0" w:space="0" w:color="auto" w:frame="1"/>
        </w:rPr>
        <w:t>usearch64 -</w:t>
      </w:r>
      <w:proofErr w:type="spellStart"/>
      <w:r w:rsidRPr="00451C50">
        <w:rPr>
          <w:rStyle w:val="HTMLCode"/>
          <w:rFonts w:ascii="Arial" w:hAnsi="Arial" w:cs="Arial"/>
          <w:bdr w:val="none" w:sz="0" w:space="0" w:color="auto" w:frame="1"/>
        </w:rPr>
        <w:t>otutab</w:t>
      </w:r>
      <w:proofErr w:type="spell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plateID_all_ITSn.fasta</w:t>
      </w:r>
      <w:proofErr w:type="spell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zotus</w:t>
      </w:r>
      <w:proofErr w:type="spell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plateID_all_ITSn.good_sorted_uniques_zotus_</w:t>
      </w:r>
      <w:proofErr w:type="gramStart"/>
      <w:r w:rsidRPr="00451C50">
        <w:rPr>
          <w:rStyle w:val="HTMLCode"/>
          <w:rFonts w:ascii="Arial" w:hAnsi="Arial" w:cs="Arial"/>
          <w:bdr w:val="none" w:sz="0" w:space="0" w:color="auto" w:frame="1"/>
        </w:rPr>
        <w:t>renamed.fasta</w:t>
      </w:r>
      <w:proofErr w:type="spellEnd"/>
      <w:proofErr w:type="gramEnd"/>
      <w:r w:rsidRPr="00451C50">
        <w:rPr>
          <w:rStyle w:val="HTMLCode"/>
          <w:rFonts w:ascii="Arial" w:hAnsi="Arial" w:cs="Arial"/>
          <w:bdr w:val="none" w:sz="0" w:space="0" w:color="auto" w:frame="1"/>
        </w:rPr>
        <w:t xml:space="preserve"> -</w:t>
      </w:r>
      <w:proofErr w:type="spellStart"/>
      <w:r w:rsidRPr="00451C50">
        <w:rPr>
          <w:rStyle w:val="HTMLCode"/>
          <w:rFonts w:ascii="Arial" w:hAnsi="Arial" w:cs="Arial"/>
          <w:bdr w:val="none" w:sz="0" w:space="0" w:color="auto" w:frame="1"/>
        </w:rPr>
        <w:t>otutabout</w:t>
      </w:r>
      <w:proofErr w:type="spellEnd"/>
      <w:r w:rsidRPr="00451C50">
        <w:rPr>
          <w:rStyle w:val="HTMLCode"/>
          <w:rFonts w:ascii="Arial" w:hAnsi="Arial" w:cs="Arial"/>
          <w:bdr w:val="none" w:sz="0" w:space="0" w:color="auto" w:frame="1"/>
        </w:rPr>
        <w:t xml:space="preserve"> plateID_all_ITSn.good_sorted_uniques_zotutab_MA0.txt -</w:t>
      </w:r>
      <w:proofErr w:type="spellStart"/>
      <w:r w:rsidRPr="00451C50">
        <w:rPr>
          <w:rStyle w:val="HTMLCode"/>
          <w:rFonts w:ascii="Arial" w:hAnsi="Arial" w:cs="Arial"/>
          <w:bdr w:val="none" w:sz="0" w:space="0" w:color="auto" w:frame="1"/>
        </w:rPr>
        <w:t>mapout</w:t>
      </w:r>
      <w:proofErr w:type="spellEnd"/>
      <w:r w:rsidRPr="00451C50">
        <w:rPr>
          <w:rStyle w:val="HTMLCode"/>
          <w:rFonts w:ascii="Arial" w:hAnsi="Arial" w:cs="Arial"/>
          <w:bdr w:val="none" w:sz="0" w:space="0" w:color="auto" w:frame="1"/>
        </w:rPr>
        <w:t xml:space="preserve"> plateID_all_ITSn.good_sorted_uniques_zmap_MA0.txt -</w:t>
      </w:r>
      <w:proofErr w:type="spellStart"/>
      <w:r w:rsidRPr="00451C50">
        <w:rPr>
          <w:rStyle w:val="HTMLCode"/>
          <w:rFonts w:ascii="Arial" w:hAnsi="Arial" w:cs="Arial"/>
          <w:bdr w:val="none" w:sz="0" w:space="0" w:color="auto" w:frame="1"/>
        </w:rPr>
        <w:t>maxaccepts</w:t>
      </w:r>
      <w:proofErr w:type="spellEnd"/>
      <w:r w:rsidRPr="00451C50">
        <w:rPr>
          <w:rStyle w:val="HTMLCode"/>
          <w:rFonts w:ascii="Arial" w:hAnsi="Arial" w:cs="Arial"/>
          <w:bdr w:val="none" w:sz="0" w:space="0" w:color="auto" w:frame="1"/>
        </w:rPr>
        <w:t xml:space="preserve"> 0 -threads X</w:t>
      </w:r>
      <w:r w:rsidRPr="00451C50">
        <w:rPr>
          <w:rFonts w:ascii="Arial" w:hAnsi="Arial" w:cs="Arial"/>
        </w:rPr>
        <w:t xml:space="preserve">  </w:t>
      </w:r>
    </w:p>
    <w:p w14:paraId="1E12DE36" w14:textId="732E35E4"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Classify and remove flipped sequences</w:t>
      </w:r>
    </w:p>
    <w:p w14:paraId="54E387DF" w14:textId="23E7A78E"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A final QC step is performed to remove likely erroneous sequences. The ASVs are classified, with those that do not align to the UNITE SH ITS database in the correct orientation being removed. As we know </w:t>
      </w:r>
      <w:proofErr w:type="gramStart"/>
      <w:r w:rsidRPr="00451C50">
        <w:rPr>
          <w:rFonts w:ascii="Arial" w:hAnsi="Arial" w:cs="Arial"/>
          <w:sz w:val="27"/>
          <w:szCs w:val="27"/>
        </w:rPr>
        <w:t>the that</w:t>
      </w:r>
      <w:proofErr w:type="gramEnd"/>
      <w:r w:rsidRPr="00451C50">
        <w:rPr>
          <w:rFonts w:ascii="Arial" w:hAnsi="Arial" w:cs="Arial"/>
          <w:sz w:val="27"/>
          <w:szCs w:val="27"/>
        </w:rPr>
        <w:t xml:space="preserve"> R1 sequences correctly orientated and the reverse complement of the R2 also </w:t>
      </w:r>
      <w:r w:rsidRPr="00451C50">
        <w:rPr>
          <w:rFonts w:ascii="Arial" w:hAnsi="Arial" w:cs="Arial"/>
          <w:sz w:val="27"/>
          <w:szCs w:val="27"/>
        </w:rPr>
        <w:lastRenderedPageBreak/>
        <w:t>puts it into the correct orientation, sequences that need to be “flipped” to a new orientation to obtain the best alignment to the database are most likely errors.</w:t>
      </w:r>
    </w:p>
    <w:p w14:paraId="37E05014" w14:textId="39490A73"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1. classify the seqs against UNITE ITS database</w:t>
      </w:r>
    </w:p>
    <w:p w14:paraId="336CCF7B" w14:textId="24B47E1F"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gramStart"/>
      <w:r w:rsidRPr="00451C50">
        <w:rPr>
          <w:rStyle w:val="HTMLCode"/>
          <w:rFonts w:ascii="Arial" w:hAnsi="Arial" w:cs="Arial"/>
          <w:bdr w:val="none" w:sz="0" w:space="0" w:color="auto" w:frame="1"/>
        </w:rPr>
        <w:t>classify.seqs</w:t>
      </w:r>
      <w:proofErr w:type="gramEnd"/>
      <w:r w:rsidRPr="00451C50">
        <w:rPr>
          <w:rStyle w:val="HTMLCode"/>
          <w:rFonts w:ascii="Arial" w:hAnsi="Arial" w:cs="Arial"/>
          <w:bdr w:val="none" w:sz="0" w:space="0" w:color="auto" w:frame="1"/>
        </w:rPr>
        <w:t xml:space="preserve">(fasta=${plateID}_all_ITSn.good_sorted_uniques_zotutab_relabelled_MA0.fasta, reference=UNITEv7_sh_dynamic_s.fasta, taxonomy=UNITEv7_sh_dynamic_s.tax, </w:t>
      </w:r>
      <w:proofErr w:type="spellStart"/>
      <w:r w:rsidRPr="00451C50">
        <w:rPr>
          <w:rStyle w:val="HTMLCode"/>
          <w:rFonts w:ascii="Arial" w:hAnsi="Arial" w:cs="Arial"/>
          <w:bdr w:val="none" w:sz="0" w:space="0" w:color="auto" w:frame="1"/>
        </w:rPr>
        <w:t>cutoff</w:t>
      </w:r>
      <w:proofErr w:type="spellEnd"/>
      <w:r w:rsidRPr="00451C50">
        <w:rPr>
          <w:rStyle w:val="HTMLCode"/>
          <w:rFonts w:ascii="Arial" w:hAnsi="Arial" w:cs="Arial"/>
          <w:bdr w:val="none" w:sz="0" w:space="0" w:color="auto" w:frame="1"/>
        </w:rPr>
        <w:t>=60, probs=T)</w:t>
      </w:r>
      <w:r w:rsidRPr="00451C50">
        <w:rPr>
          <w:rFonts w:ascii="Arial" w:hAnsi="Arial" w:cs="Arial"/>
        </w:rPr>
        <w:t xml:space="preserve"> </w:t>
      </w:r>
    </w:p>
    <w:p w14:paraId="70606EB5" w14:textId="58E30E70"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2. use the *</w:t>
      </w:r>
      <w:proofErr w:type="spellStart"/>
      <w:proofErr w:type="gramStart"/>
      <w:r w:rsidRPr="00451C50">
        <w:rPr>
          <w:rStyle w:val="Strong"/>
          <w:rFonts w:ascii="Arial" w:hAnsi="Arial" w:cs="Arial"/>
          <w:bdr w:val="none" w:sz="0" w:space="0" w:color="auto" w:frame="1"/>
        </w:rPr>
        <w:t>acnos.flip</w:t>
      </w:r>
      <w:proofErr w:type="spellEnd"/>
      <w:proofErr w:type="gramEnd"/>
      <w:r w:rsidRPr="00451C50">
        <w:rPr>
          <w:rStyle w:val="Strong"/>
          <w:rFonts w:ascii="Arial" w:hAnsi="Arial" w:cs="Arial"/>
          <w:bdr w:val="none" w:sz="0" w:space="0" w:color="auto" w:frame="1"/>
        </w:rPr>
        <w:t xml:space="preserve"> list to remove sequences from the table</w:t>
      </w:r>
    </w:p>
    <w:p w14:paraId="3E840B77" w14:textId="73C0E4FE"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The above produces the final abundance table, with sequences as index for each sequencing run. These tables are then combined as below to produce a single dataset.</w:t>
      </w:r>
    </w:p>
    <w:p w14:paraId="6AB8BBDB" w14:textId="3E25D0F6"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Replace table indexes with ASV sequence</w:t>
      </w:r>
    </w:p>
    <w:p w14:paraId="4C0BA26A" w14:textId="6AE6FD9C"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Currently the tables have an </w:t>
      </w:r>
      <w:proofErr w:type="spellStart"/>
      <w:r w:rsidRPr="00451C50">
        <w:rPr>
          <w:rFonts w:ascii="Arial" w:hAnsi="Arial" w:cs="Arial"/>
          <w:sz w:val="27"/>
          <w:szCs w:val="27"/>
        </w:rPr>
        <w:t>arbitary</w:t>
      </w:r>
      <w:proofErr w:type="spellEnd"/>
      <w:r w:rsidRPr="00451C50">
        <w:rPr>
          <w:rFonts w:ascii="Arial" w:hAnsi="Arial" w:cs="Arial"/>
          <w:sz w:val="27"/>
          <w:szCs w:val="27"/>
        </w:rPr>
        <w:t xml:space="preserve"> OTU number as the index, replace this with the sequence that the arbitrary number represents. These sequences are unique strings and allow tables to be merged etc. downstream easily. They also negate the need to maintain a dictionary of ASVs and the sequences they represent.</w:t>
      </w:r>
    </w:p>
    <w:p w14:paraId="75629EE3" w14:textId="5CACB58A"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 Prepare the single dataset</w:t>
      </w:r>
    </w:p>
    <w:p w14:paraId="63765742" w14:textId="4DFF8DBC"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 xml:space="preserve">Now we have an ASV abundance table for each plate, with ASV’s as row and </w:t>
      </w:r>
      <w:proofErr w:type="spellStart"/>
      <w:r w:rsidRPr="00451C50">
        <w:rPr>
          <w:rFonts w:ascii="Arial" w:hAnsi="Arial" w:cs="Arial"/>
          <w:sz w:val="27"/>
          <w:szCs w:val="27"/>
        </w:rPr>
        <w:t>SampleID_runID</w:t>
      </w:r>
      <w:proofErr w:type="spellEnd"/>
      <w:r w:rsidRPr="00451C50">
        <w:rPr>
          <w:rFonts w:ascii="Arial" w:hAnsi="Arial" w:cs="Arial"/>
          <w:sz w:val="27"/>
          <w:szCs w:val="27"/>
        </w:rPr>
        <w:t xml:space="preserve"> as column headers. To prepare this data for ingest into the AMI database the following steps are carried out:</w:t>
      </w:r>
    </w:p>
    <w:p w14:paraId="4DFE754A" w14:textId="6556BA8E"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51C50">
        <w:rPr>
          <w:rFonts w:ascii="Arial" w:hAnsi="Arial" w:cs="Arial"/>
        </w:rPr>
        <w:t xml:space="preserve"> 1. Each table is converted from short to long format (from rectangular to 3 </w:t>
      </w:r>
      <w:proofErr w:type="gramStart"/>
      <w:r w:rsidRPr="00451C50">
        <w:rPr>
          <w:rFonts w:ascii="Arial" w:hAnsi="Arial" w:cs="Arial"/>
        </w:rPr>
        <w:t>column</w:t>
      </w:r>
      <w:proofErr w:type="gramEnd"/>
      <w:r w:rsidRPr="00451C50">
        <w:rPr>
          <w:rFonts w:ascii="Arial" w:hAnsi="Arial" w:cs="Arial"/>
        </w:rPr>
        <w:t xml:space="preserve">, with columns ASV, </w:t>
      </w:r>
      <w:proofErr w:type="spellStart"/>
      <w:r w:rsidRPr="00451C50">
        <w:rPr>
          <w:rFonts w:ascii="Arial" w:hAnsi="Arial" w:cs="Arial"/>
        </w:rPr>
        <w:t>sampleID</w:t>
      </w:r>
      <w:proofErr w:type="spellEnd"/>
      <w:r w:rsidRPr="00451C50">
        <w:rPr>
          <w:rFonts w:ascii="Arial" w:hAnsi="Arial" w:cs="Arial"/>
        </w:rPr>
        <w:t>, Abundance)</w:t>
      </w:r>
      <w:r w:rsidRPr="00451C50">
        <w:rPr>
          <w:rFonts w:ascii="Arial" w:hAnsi="Arial" w:cs="Arial"/>
        </w:rPr>
        <w:br/>
        <w:t xml:space="preserve"> 2. </w:t>
      </w:r>
      <w:proofErr w:type="gramStart"/>
      <w:r w:rsidRPr="00451C50">
        <w:rPr>
          <w:rFonts w:ascii="Arial" w:hAnsi="Arial" w:cs="Arial"/>
        </w:rPr>
        <w:t>All of</w:t>
      </w:r>
      <w:proofErr w:type="gramEnd"/>
      <w:r w:rsidRPr="00451C50">
        <w:rPr>
          <w:rFonts w:ascii="Arial" w:hAnsi="Arial" w:cs="Arial"/>
        </w:rPr>
        <w:t xml:space="preserve"> these 3 column tables are concatenated into a single table</w:t>
      </w:r>
      <w:r w:rsidRPr="00451C50">
        <w:rPr>
          <w:rFonts w:ascii="Arial" w:hAnsi="Arial" w:cs="Arial"/>
        </w:rPr>
        <w:br/>
        <w:t xml:space="preserve"> 3. Controls and samples are split into separate tables</w:t>
      </w:r>
      <w:r w:rsidRPr="00451C50">
        <w:rPr>
          <w:rFonts w:ascii="Arial" w:hAnsi="Arial" w:cs="Arial"/>
        </w:rPr>
        <w:br/>
        <w:t xml:space="preserve"> 4. Sequencing run </w:t>
      </w:r>
      <w:proofErr w:type="gramStart"/>
      <w:r w:rsidRPr="00451C50">
        <w:rPr>
          <w:rFonts w:ascii="Arial" w:hAnsi="Arial" w:cs="Arial"/>
        </w:rPr>
        <w:t>ID's</w:t>
      </w:r>
      <w:proofErr w:type="gramEnd"/>
      <w:r w:rsidRPr="00451C50">
        <w:rPr>
          <w:rFonts w:ascii="Arial" w:hAnsi="Arial" w:cs="Arial"/>
        </w:rPr>
        <w:t xml:space="preserve"> are removed from the column headers and any sample sequenced more than once has the abundances from these runs summed to give a single abundance per sample</w:t>
      </w:r>
      <w:r w:rsidRPr="00451C50">
        <w:rPr>
          <w:rFonts w:ascii="Arial" w:hAnsi="Arial" w:cs="Arial"/>
        </w:rPr>
        <w:br/>
        <w:t xml:space="preserve"> 5. A </w:t>
      </w:r>
      <w:proofErr w:type="spellStart"/>
      <w:r w:rsidRPr="00451C50">
        <w:rPr>
          <w:rFonts w:ascii="Arial" w:hAnsi="Arial" w:cs="Arial"/>
        </w:rPr>
        <w:t>fasta</w:t>
      </w:r>
      <w:proofErr w:type="spellEnd"/>
      <w:r w:rsidRPr="00451C50">
        <w:rPr>
          <w:rFonts w:ascii="Arial" w:hAnsi="Arial" w:cs="Arial"/>
        </w:rPr>
        <w:t xml:space="preserve"> file is created from all ASV's in this final table</w:t>
      </w:r>
      <w:r w:rsidRPr="00451C50">
        <w:rPr>
          <w:rFonts w:ascii="Arial" w:hAnsi="Arial" w:cs="Arial"/>
        </w:rPr>
        <w:br/>
        <w:t xml:space="preserve"> 6. Sequences are classified. </w:t>
      </w:r>
    </w:p>
    <w:p w14:paraId="35E66A74" w14:textId="6910B1B9"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Classify the sequences</w:t>
      </w:r>
    </w:p>
    <w:p w14:paraId="638EC46C" w14:textId="6D3EFFDE" w:rsidR="00DC5F26" w:rsidRPr="00451C50" w:rsidRDefault="00DC5F26" w:rsidP="00DC5F26">
      <w:pPr>
        <w:pStyle w:val="NormalWeb"/>
        <w:shd w:val="clear" w:color="auto" w:fill="FFFFFF"/>
        <w:textAlignment w:val="baseline"/>
        <w:rPr>
          <w:rFonts w:ascii="Arial" w:hAnsi="Arial" w:cs="Arial"/>
          <w:sz w:val="27"/>
          <w:szCs w:val="27"/>
        </w:rPr>
      </w:pPr>
      <w:r w:rsidRPr="00451C50">
        <w:rPr>
          <w:rFonts w:ascii="Arial" w:hAnsi="Arial" w:cs="Arial"/>
          <w:sz w:val="27"/>
          <w:szCs w:val="27"/>
        </w:rPr>
        <w:t>Sequences are classified to provide taxonomies relative to the UNITE ITS database as below:</w:t>
      </w:r>
    </w:p>
    <w:p w14:paraId="77124CBB" w14:textId="786056A1" w:rsidR="00DC5F26" w:rsidRPr="00451C50" w:rsidRDefault="00DC5F26" w:rsidP="00DC5F2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451C50">
        <w:rPr>
          <w:rFonts w:ascii="Arial" w:hAnsi="Arial" w:cs="Arial"/>
        </w:rPr>
        <w:t>mothur</w:t>
      </w:r>
      <w:proofErr w:type="spellEnd"/>
      <w:r w:rsidRPr="00451C50">
        <w:rPr>
          <w:rFonts w:ascii="Arial" w:hAnsi="Arial" w:cs="Arial"/>
        </w:rPr>
        <w:t xml:space="preserve"> "#</w:t>
      </w:r>
      <w:proofErr w:type="spellStart"/>
      <w:proofErr w:type="gramStart"/>
      <w:r w:rsidRPr="00451C50">
        <w:rPr>
          <w:rFonts w:ascii="Arial" w:hAnsi="Arial" w:cs="Arial"/>
        </w:rPr>
        <w:t>classify.seqs</w:t>
      </w:r>
      <w:proofErr w:type="spellEnd"/>
      <w:proofErr w:type="gramEnd"/>
      <w:r w:rsidRPr="00451C50">
        <w:rPr>
          <w:rFonts w:ascii="Arial" w:hAnsi="Arial" w:cs="Arial"/>
        </w:rPr>
        <w:t>(</w:t>
      </w:r>
      <w:proofErr w:type="spellStart"/>
      <w:r w:rsidRPr="00451C50">
        <w:rPr>
          <w:rFonts w:ascii="Arial" w:hAnsi="Arial" w:cs="Arial"/>
        </w:rPr>
        <w:t>fasta</w:t>
      </w:r>
      <w:proofErr w:type="spellEnd"/>
      <w:r w:rsidRPr="00451C50">
        <w:rPr>
          <w:rFonts w:ascii="Arial" w:hAnsi="Arial" w:cs="Arial"/>
        </w:rPr>
        <w:t>=</w:t>
      </w:r>
      <w:proofErr w:type="spellStart"/>
      <w:r w:rsidRPr="00451C50">
        <w:rPr>
          <w:rFonts w:ascii="Arial" w:hAnsi="Arial" w:cs="Arial"/>
        </w:rPr>
        <w:t>seqs_listSET.fasta</w:t>
      </w:r>
      <w:proofErr w:type="spellEnd"/>
      <w:r w:rsidRPr="00451C50">
        <w:rPr>
          <w:rFonts w:ascii="Arial" w:hAnsi="Arial" w:cs="Arial"/>
        </w:rPr>
        <w:t xml:space="preserve">, reference=UNITEv7_sh_dynamic_s.fasta, taxonomy=UNITEv7_sh_dynamic_s.tax, </w:t>
      </w:r>
      <w:proofErr w:type="spellStart"/>
      <w:r w:rsidRPr="00451C50">
        <w:rPr>
          <w:rFonts w:ascii="Arial" w:hAnsi="Arial" w:cs="Arial"/>
        </w:rPr>
        <w:t>cutoff</w:t>
      </w:r>
      <w:proofErr w:type="spellEnd"/>
      <w:r w:rsidRPr="00451C50">
        <w:rPr>
          <w:rFonts w:ascii="Arial" w:hAnsi="Arial" w:cs="Arial"/>
        </w:rPr>
        <w:t xml:space="preserve">=60, probs=FALSE)" </w:t>
      </w:r>
    </w:p>
    <w:p w14:paraId="1416988C" w14:textId="77777777" w:rsidR="00DC5F26" w:rsidRPr="00451C50" w:rsidRDefault="00DC5F26" w:rsidP="00DC5F26">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References</w:t>
      </w:r>
    </w:p>
    <w:p w14:paraId="7B9295C2" w14:textId="69FC742E" w:rsidR="00016931" w:rsidRPr="00451C50" w:rsidRDefault="00DC5F26" w:rsidP="00DC5F26">
      <w:pPr>
        <w:pStyle w:val="has-small-font-size"/>
        <w:shd w:val="clear" w:color="auto" w:fill="FFFFFF"/>
        <w:spacing w:before="0" w:beforeAutospacing="0" w:after="0" w:afterAutospacing="0"/>
        <w:textAlignment w:val="baseline"/>
        <w:rPr>
          <w:rFonts w:ascii="Arial" w:hAnsi="Arial" w:cs="Arial"/>
          <w:sz w:val="20"/>
          <w:szCs w:val="20"/>
        </w:rPr>
      </w:pPr>
      <w:r w:rsidRPr="00451C50">
        <w:rPr>
          <w:rFonts w:ascii="Arial" w:hAnsi="Arial" w:cs="Arial"/>
          <w:sz w:val="20"/>
          <w:szCs w:val="20"/>
        </w:rPr>
        <w:lastRenderedPageBreak/>
        <w:t xml:space="preserve">Bengtsson-Palme, J., </w:t>
      </w:r>
      <w:proofErr w:type="spellStart"/>
      <w:r w:rsidRPr="00451C50">
        <w:rPr>
          <w:rFonts w:ascii="Arial" w:hAnsi="Arial" w:cs="Arial"/>
          <w:sz w:val="20"/>
          <w:szCs w:val="20"/>
        </w:rPr>
        <w:t>Veldre</w:t>
      </w:r>
      <w:proofErr w:type="spellEnd"/>
      <w:r w:rsidRPr="00451C50">
        <w:rPr>
          <w:rFonts w:ascii="Arial" w:hAnsi="Arial" w:cs="Arial"/>
          <w:sz w:val="20"/>
          <w:szCs w:val="20"/>
        </w:rPr>
        <w:t xml:space="preserve"> V., </w:t>
      </w:r>
      <w:proofErr w:type="spellStart"/>
      <w:r w:rsidRPr="00451C50">
        <w:rPr>
          <w:rFonts w:ascii="Arial" w:hAnsi="Arial" w:cs="Arial"/>
          <w:sz w:val="20"/>
          <w:szCs w:val="20"/>
        </w:rPr>
        <w:t>Ryberg</w:t>
      </w:r>
      <w:proofErr w:type="spellEnd"/>
      <w:r w:rsidRPr="00451C50">
        <w:rPr>
          <w:rFonts w:ascii="Arial" w:hAnsi="Arial" w:cs="Arial"/>
          <w:sz w:val="20"/>
          <w:szCs w:val="20"/>
        </w:rPr>
        <w:t xml:space="preserve"> M., Hartmann M., Branco S., Wang Z., </w:t>
      </w:r>
      <w:proofErr w:type="spellStart"/>
      <w:r w:rsidRPr="00451C50">
        <w:rPr>
          <w:rFonts w:ascii="Arial" w:hAnsi="Arial" w:cs="Arial"/>
          <w:sz w:val="20"/>
          <w:szCs w:val="20"/>
        </w:rPr>
        <w:t>Godhe</w:t>
      </w:r>
      <w:proofErr w:type="spellEnd"/>
      <w:r w:rsidRPr="00451C50">
        <w:rPr>
          <w:rFonts w:ascii="Arial" w:hAnsi="Arial" w:cs="Arial"/>
          <w:sz w:val="20"/>
          <w:szCs w:val="20"/>
        </w:rPr>
        <w:t xml:space="preserve"> A., Bertrand Y., De Wit P., Sanchez M., </w:t>
      </w:r>
      <w:proofErr w:type="spellStart"/>
      <w:r w:rsidRPr="00451C50">
        <w:rPr>
          <w:rFonts w:ascii="Arial" w:hAnsi="Arial" w:cs="Arial"/>
          <w:sz w:val="20"/>
          <w:szCs w:val="20"/>
        </w:rPr>
        <w:t>Ebersberger</w:t>
      </w:r>
      <w:proofErr w:type="spellEnd"/>
      <w:r w:rsidRPr="00451C50">
        <w:rPr>
          <w:rFonts w:ascii="Arial" w:hAnsi="Arial" w:cs="Arial"/>
          <w:sz w:val="20"/>
          <w:szCs w:val="20"/>
        </w:rPr>
        <w:t xml:space="preserve"> I., </w:t>
      </w:r>
      <w:proofErr w:type="spellStart"/>
      <w:r w:rsidRPr="00451C50">
        <w:rPr>
          <w:rFonts w:ascii="Arial" w:hAnsi="Arial" w:cs="Arial"/>
          <w:sz w:val="20"/>
          <w:szCs w:val="20"/>
        </w:rPr>
        <w:t>Sanli</w:t>
      </w:r>
      <w:proofErr w:type="spellEnd"/>
      <w:r w:rsidRPr="00451C50">
        <w:rPr>
          <w:rFonts w:ascii="Arial" w:hAnsi="Arial" w:cs="Arial"/>
          <w:sz w:val="20"/>
          <w:szCs w:val="20"/>
        </w:rPr>
        <w:t xml:space="preserve"> K., de Souza F., </w:t>
      </w:r>
      <w:proofErr w:type="spellStart"/>
      <w:r w:rsidRPr="00451C50">
        <w:rPr>
          <w:rFonts w:ascii="Arial" w:hAnsi="Arial" w:cs="Arial"/>
          <w:sz w:val="20"/>
          <w:szCs w:val="20"/>
        </w:rPr>
        <w:t>Kristiansson</w:t>
      </w:r>
      <w:proofErr w:type="spellEnd"/>
      <w:r w:rsidRPr="00451C50">
        <w:rPr>
          <w:rFonts w:ascii="Arial" w:hAnsi="Arial" w:cs="Arial"/>
          <w:sz w:val="20"/>
          <w:szCs w:val="20"/>
        </w:rPr>
        <w:t xml:space="preserve"> E., </w:t>
      </w:r>
      <w:proofErr w:type="spellStart"/>
      <w:r w:rsidRPr="00451C50">
        <w:rPr>
          <w:rFonts w:ascii="Arial" w:hAnsi="Arial" w:cs="Arial"/>
          <w:sz w:val="20"/>
          <w:szCs w:val="20"/>
        </w:rPr>
        <w:t>Abarenkov</w:t>
      </w:r>
      <w:proofErr w:type="spellEnd"/>
      <w:r w:rsidRPr="00451C50">
        <w:rPr>
          <w:rFonts w:ascii="Arial" w:hAnsi="Arial" w:cs="Arial"/>
          <w:sz w:val="20"/>
          <w:szCs w:val="20"/>
        </w:rPr>
        <w:t xml:space="preserve"> K., Eriksson K.M, Nilsson </w:t>
      </w:r>
      <w:proofErr w:type="gramStart"/>
      <w:r w:rsidRPr="00451C50">
        <w:rPr>
          <w:rFonts w:ascii="Arial" w:hAnsi="Arial" w:cs="Arial"/>
          <w:sz w:val="20"/>
          <w:szCs w:val="20"/>
        </w:rPr>
        <w:t>R.H.(</w:t>
      </w:r>
      <w:proofErr w:type="gramEnd"/>
      <w:r w:rsidRPr="00451C50">
        <w:rPr>
          <w:rFonts w:ascii="Arial" w:hAnsi="Arial" w:cs="Arial"/>
          <w:sz w:val="20"/>
          <w:szCs w:val="20"/>
        </w:rPr>
        <w:t xml:space="preserve">2013). </w:t>
      </w:r>
      <w:proofErr w:type="spellStart"/>
      <w:r w:rsidRPr="00451C50">
        <w:rPr>
          <w:rFonts w:ascii="Arial" w:hAnsi="Arial" w:cs="Arial"/>
          <w:sz w:val="20"/>
          <w:szCs w:val="20"/>
        </w:rPr>
        <w:t>ITSx</w:t>
      </w:r>
      <w:proofErr w:type="spellEnd"/>
      <w:r w:rsidRPr="00451C50">
        <w:rPr>
          <w:rFonts w:ascii="Arial" w:hAnsi="Arial" w:cs="Arial"/>
          <w:sz w:val="20"/>
          <w:szCs w:val="20"/>
        </w:rPr>
        <w:t>: Improved software detection and extraction of ITS1 and ITS2 from ribosomal ITS sequences of fungi and other eukaryotes for use in environmental sequencing. Methods in Ecology and Evolution, 4: 914-919.</w:t>
      </w:r>
      <w:r w:rsidRPr="00451C50">
        <w:rPr>
          <w:rFonts w:ascii="Arial" w:hAnsi="Arial" w:cs="Arial"/>
          <w:sz w:val="20"/>
          <w:szCs w:val="20"/>
        </w:rPr>
        <w:br/>
        <w:t xml:space="preserve">Schloss, P.D., et al., (2009). Introducing </w:t>
      </w:r>
      <w:proofErr w:type="spellStart"/>
      <w:r w:rsidRPr="00451C50">
        <w:rPr>
          <w:rFonts w:ascii="Arial" w:hAnsi="Arial" w:cs="Arial"/>
          <w:sz w:val="20"/>
          <w:szCs w:val="20"/>
        </w:rPr>
        <w:t>mothur</w:t>
      </w:r>
      <w:proofErr w:type="spellEnd"/>
      <w:r w:rsidRPr="00451C50">
        <w:rPr>
          <w:rFonts w:ascii="Arial" w:hAnsi="Arial" w:cs="Arial"/>
          <w:sz w:val="20"/>
          <w:szCs w:val="20"/>
        </w:rPr>
        <w:t>: Open-source, platform-independent, community-supported software for describing and comparing microbial communities. Appl Environ Microbiol 75(23):7537-7541.</w:t>
      </w:r>
      <w:r w:rsidRPr="00451C50">
        <w:rPr>
          <w:rFonts w:ascii="Arial" w:hAnsi="Arial" w:cs="Arial"/>
          <w:sz w:val="20"/>
          <w:szCs w:val="20"/>
        </w:rPr>
        <w:br/>
        <w:t>Edgar, R.C., (2010), Search and clustering orders of magnitude faster than BLAST, Bioinformatics 26(19): 2460-2461.</w:t>
      </w:r>
      <w:r w:rsidRPr="00451C50">
        <w:rPr>
          <w:rFonts w:ascii="Arial" w:hAnsi="Arial" w:cs="Arial"/>
          <w:sz w:val="20"/>
          <w:szCs w:val="20"/>
        </w:rPr>
        <w:br/>
      </w:r>
      <w:proofErr w:type="spellStart"/>
      <w:r w:rsidRPr="00451C50">
        <w:rPr>
          <w:rFonts w:ascii="Arial" w:hAnsi="Arial" w:cs="Arial"/>
          <w:sz w:val="20"/>
          <w:szCs w:val="20"/>
        </w:rPr>
        <w:t>Seqtk</w:t>
      </w:r>
      <w:proofErr w:type="spellEnd"/>
      <w:r w:rsidRPr="00451C50">
        <w:rPr>
          <w:rFonts w:ascii="Arial" w:hAnsi="Arial" w:cs="Arial"/>
          <w:sz w:val="20"/>
          <w:szCs w:val="20"/>
        </w:rPr>
        <w:t xml:space="preserve"> available at: </w:t>
      </w:r>
      <w:hyperlink r:id="rId17" w:history="1">
        <w:r w:rsidRPr="00451C50">
          <w:rPr>
            <w:rStyle w:val="Hyperlink"/>
            <w:rFonts w:ascii="Arial" w:hAnsi="Arial" w:cs="Arial"/>
            <w:color w:val="auto"/>
            <w:bdr w:val="none" w:sz="0" w:space="0" w:color="auto" w:frame="1"/>
          </w:rPr>
          <w:t>https://github.com/lh3/seqtk</w:t>
        </w:r>
      </w:hyperlink>
      <w:r w:rsidRPr="00451C50">
        <w:rPr>
          <w:rFonts w:ascii="Arial" w:hAnsi="Arial" w:cs="Arial"/>
          <w:sz w:val="20"/>
          <w:szCs w:val="20"/>
        </w:rPr>
        <w:t xml:space="preserve"> (last accessed 23 Jan 2019).</w:t>
      </w:r>
      <w:r w:rsidRPr="00451C50">
        <w:rPr>
          <w:rFonts w:ascii="Arial" w:hAnsi="Arial" w:cs="Arial"/>
          <w:sz w:val="20"/>
          <w:szCs w:val="20"/>
        </w:rPr>
        <w:br/>
      </w:r>
      <w:proofErr w:type="spellStart"/>
      <w:r w:rsidRPr="00451C50">
        <w:rPr>
          <w:rFonts w:ascii="Arial" w:hAnsi="Arial" w:cs="Arial"/>
          <w:sz w:val="20"/>
          <w:szCs w:val="20"/>
        </w:rPr>
        <w:t>Fastx</w:t>
      </w:r>
      <w:proofErr w:type="spellEnd"/>
      <w:r w:rsidRPr="00451C50">
        <w:rPr>
          <w:rFonts w:ascii="Arial" w:hAnsi="Arial" w:cs="Arial"/>
          <w:sz w:val="20"/>
          <w:szCs w:val="20"/>
        </w:rPr>
        <w:t xml:space="preserve"> available at: (</w:t>
      </w:r>
      <w:hyperlink r:id="rId18" w:history="1">
        <w:r w:rsidRPr="00451C50">
          <w:rPr>
            <w:rStyle w:val="Hyperlink"/>
            <w:rFonts w:ascii="Arial" w:hAnsi="Arial" w:cs="Arial"/>
            <w:color w:val="auto"/>
            <w:bdr w:val="none" w:sz="0" w:space="0" w:color="auto" w:frame="1"/>
          </w:rPr>
          <w:t>http://hannonlab.cshl.edu/fastx_toolkit/</w:t>
        </w:r>
      </w:hyperlink>
      <w:r w:rsidRPr="00451C50">
        <w:rPr>
          <w:rFonts w:ascii="Arial" w:hAnsi="Arial" w:cs="Arial"/>
          <w:sz w:val="20"/>
          <w:szCs w:val="20"/>
        </w:rPr>
        <w:t>) (last accessed 23 Jan 2019).</w:t>
      </w:r>
      <w:r w:rsidRPr="00451C50">
        <w:rPr>
          <w:rFonts w:ascii="Arial" w:hAnsi="Arial" w:cs="Arial"/>
          <w:sz w:val="20"/>
          <w:szCs w:val="20"/>
        </w:rPr>
        <w:br/>
        <w:t xml:space="preserve">Nilsson RH, Larsson K-H, Taylor AFS, Bengtsson-Palme J, Jeppesen TS, </w:t>
      </w:r>
      <w:proofErr w:type="spellStart"/>
      <w:r w:rsidRPr="00451C50">
        <w:rPr>
          <w:rFonts w:ascii="Arial" w:hAnsi="Arial" w:cs="Arial"/>
          <w:sz w:val="20"/>
          <w:szCs w:val="20"/>
        </w:rPr>
        <w:t>Schigel</w:t>
      </w:r>
      <w:proofErr w:type="spellEnd"/>
      <w:r w:rsidRPr="00451C50">
        <w:rPr>
          <w:rFonts w:ascii="Arial" w:hAnsi="Arial" w:cs="Arial"/>
          <w:sz w:val="20"/>
          <w:szCs w:val="20"/>
        </w:rPr>
        <w:t xml:space="preserve"> D, Kennedy P, Picard K, </w:t>
      </w:r>
      <w:proofErr w:type="spellStart"/>
      <w:r w:rsidRPr="00451C50">
        <w:rPr>
          <w:rFonts w:ascii="Arial" w:hAnsi="Arial" w:cs="Arial"/>
          <w:sz w:val="20"/>
          <w:szCs w:val="20"/>
        </w:rPr>
        <w:t>Glöckner</w:t>
      </w:r>
      <w:proofErr w:type="spellEnd"/>
      <w:r w:rsidRPr="00451C50">
        <w:rPr>
          <w:rFonts w:ascii="Arial" w:hAnsi="Arial" w:cs="Arial"/>
          <w:sz w:val="20"/>
          <w:szCs w:val="20"/>
        </w:rPr>
        <w:t xml:space="preserve"> FO, </w:t>
      </w:r>
      <w:proofErr w:type="spellStart"/>
      <w:r w:rsidRPr="00451C50">
        <w:rPr>
          <w:rFonts w:ascii="Arial" w:hAnsi="Arial" w:cs="Arial"/>
          <w:sz w:val="20"/>
          <w:szCs w:val="20"/>
        </w:rPr>
        <w:t>Tedersoo</w:t>
      </w:r>
      <w:proofErr w:type="spellEnd"/>
      <w:r w:rsidRPr="00451C50">
        <w:rPr>
          <w:rFonts w:ascii="Arial" w:hAnsi="Arial" w:cs="Arial"/>
          <w:sz w:val="20"/>
          <w:szCs w:val="20"/>
        </w:rPr>
        <w:t xml:space="preserve"> L, Saar I, </w:t>
      </w:r>
      <w:proofErr w:type="spellStart"/>
      <w:r w:rsidRPr="00451C50">
        <w:rPr>
          <w:rFonts w:ascii="Arial" w:hAnsi="Arial" w:cs="Arial"/>
          <w:sz w:val="20"/>
          <w:szCs w:val="20"/>
        </w:rPr>
        <w:t>Kõljalg</w:t>
      </w:r>
      <w:proofErr w:type="spellEnd"/>
      <w:r w:rsidRPr="00451C50">
        <w:rPr>
          <w:rFonts w:ascii="Arial" w:hAnsi="Arial" w:cs="Arial"/>
          <w:sz w:val="20"/>
          <w:szCs w:val="20"/>
        </w:rPr>
        <w:t xml:space="preserve"> U, </w:t>
      </w:r>
      <w:proofErr w:type="spellStart"/>
      <w:r w:rsidRPr="00451C50">
        <w:rPr>
          <w:rFonts w:ascii="Arial" w:hAnsi="Arial" w:cs="Arial"/>
          <w:sz w:val="20"/>
          <w:szCs w:val="20"/>
        </w:rPr>
        <w:t>Abarenkov</w:t>
      </w:r>
      <w:proofErr w:type="spellEnd"/>
      <w:r w:rsidRPr="00451C50">
        <w:rPr>
          <w:rFonts w:ascii="Arial" w:hAnsi="Arial" w:cs="Arial"/>
          <w:sz w:val="20"/>
          <w:szCs w:val="20"/>
        </w:rPr>
        <w:t xml:space="preserve"> K. (2018). The UNITE database for molecular identification of fungi: handling dark taxa and parallel taxonomic classifications. Nucleic Acids Research, DOI: 10.1093/</w:t>
      </w:r>
      <w:proofErr w:type="spellStart"/>
      <w:r w:rsidRPr="00451C50">
        <w:rPr>
          <w:rFonts w:ascii="Arial" w:hAnsi="Arial" w:cs="Arial"/>
          <w:sz w:val="20"/>
          <w:szCs w:val="20"/>
        </w:rPr>
        <w:t>nar</w:t>
      </w:r>
      <w:proofErr w:type="spellEnd"/>
      <w:r w:rsidRPr="00451C50">
        <w:rPr>
          <w:rFonts w:ascii="Arial" w:hAnsi="Arial" w:cs="Arial"/>
          <w:sz w:val="20"/>
          <w:szCs w:val="20"/>
        </w:rPr>
        <w:t>/gky1022</w:t>
      </w:r>
    </w:p>
    <w:p w14:paraId="1501E879" w14:textId="77777777" w:rsidR="00016931" w:rsidRPr="00451C50" w:rsidRDefault="00016931">
      <w:pPr>
        <w:rPr>
          <w:rFonts w:ascii="Arial" w:eastAsia="Times New Roman" w:hAnsi="Arial" w:cs="Arial"/>
          <w:sz w:val="20"/>
          <w:szCs w:val="20"/>
          <w:lang w:eastAsia="en-AU"/>
        </w:rPr>
      </w:pPr>
      <w:r w:rsidRPr="00451C50">
        <w:rPr>
          <w:rFonts w:ascii="Arial" w:hAnsi="Arial" w:cs="Arial"/>
          <w:sz w:val="20"/>
          <w:szCs w:val="20"/>
        </w:rPr>
        <w:br w:type="page"/>
      </w:r>
    </w:p>
    <w:p w14:paraId="7A86CB54" w14:textId="77777777" w:rsidR="005C668E" w:rsidRPr="00451C50" w:rsidRDefault="005C668E" w:rsidP="005C668E">
      <w:pPr>
        <w:pStyle w:val="Heading1"/>
        <w:rPr>
          <w:rFonts w:ascii="Arial" w:hAnsi="Arial" w:cs="Arial"/>
        </w:rPr>
      </w:pPr>
      <w:proofErr w:type="spellStart"/>
      <w:r w:rsidRPr="00451C50">
        <w:rPr>
          <w:rFonts w:ascii="Arial" w:hAnsi="Arial" w:cs="Arial"/>
        </w:rPr>
        <w:lastRenderedPageBreak/>
        <w:t>Metaxa</w:t>
      </w:r>
      <w:proofErr w:type="spellEnd"/>
      <w:r w:rsidRPr="00451C50">
        <w:rPr>
          <w:rFonts w:ascii="Arial" w:hAnsi="Arial" w:cs="Arial"/>
        </w:rPr>
        <w:t xml:space="preserve"> Identification of Small </w:t>
      </w:r>
      <w:proofErr w:type="spellStart"/>
      <w:r w:rsidRPr="00451C50">
        <w:rPr>
          <w:rFonts w:ascii="Arial" w:hAnsi="Arial" w:cs="Arial"/>
        </w:rPr>
        <w:t>Subuint</w:t>
      </w:r>
      <w:proofErr w:type="spellEnd"/>
      <w:r w:rsidRPr="00451C50">
        <w:rPr>
          <w:rFonts w:ascii="Arial" w:hAnsi="Arial" w:cs="Arial"/>
        </w:rPr>
        <w:t xml:space="preserve"> Ribosomal RNA in Metagenomes</w:t>
      </w:r>
    </w:p>
    <w:p w14:paraId="2033606F" w14:textId="77777777" w:rsidR="005C668E" w:rsidRPr="00E727FF" w:rsidRDefault="005C668E" w:rsidP="005C668E">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This document outlines the workflow required to</w:t>
      </w:r>
      <w:r w:rsidRPr="00451C50">
        <w:rPr>
          <w:rFonts w:ascii="Arial" w:eastAsia="Times New Roman" w:hAnsi="Arial" w:cs="Arial"/>
          <w:sz w:val="24"/>
          <w:szCs w:val="24"/>
          <w:lang w:eastAsia="en-AU"/>
        </w:rPr>
        <w:t xml:space="preserve"> identify </w:t>
      </w:r>
      <w:r w:rsidRPr="00E727FF">
        <w:rPr>
          <w:rFonts w:ascii="Arial" w:eastAsia="Times New Roman" w:hAnsi="Arial" w:cs="Arial"/>
          <w:sz w:val="24"/>
          <w:szCs w:val="24"/>
          <w:lang w:eastAsia="en-AU"/>
        </w:rPr>
        <w:t xml:space="preserve">small subunit ribosomal (SSU rRNA) </w:t>
      </w:r>
      <w:r w:rsidRPr="00451C50">
        <w:rPr>
          <w:rFonts w:ascii="Arial" w:eastAsia="Times New Roman" w:hAnsi="Arial" w:cs="Arial"/>
          <w:sz w:val="24"/>
          <w:szCs w:val="24"/>
          <w:lang w:eastAsia="en-AU"/>
        </w:rPr>
        <w:t>from</w:t>
      </w:r>
      <w:r w:rsidRPr="00E727FF">
        <w:rPr>
          <w:rFonts w:ascii="Arial" w:eastAsia="Times New Roman" w:hAnsi="Arial" w:cs="Arial"/>
          <w:sz w:val="24"/>
          <w:szCs w:val="24"/>
          <w:lang w:eastAsia="en-AU"/>
        </w:rPr>
        <w:t xml:space="preserve"> metagenomic studies for inclusion in the Australian microbiome database.</w:t>
      </w:r>
    </w:p>
    <w:p w14:paraId="6E07532B" w14:textId="77777777" w:rsidR="005C668E" w:rsidRPr="00E727FF" w:rsidRDefault="005C668E" w:rsidP="005C668E">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Analysis is completed on a per sequencing run (sequencing plate) basis. The workflow consists of the following stages:</w:t>
      </w:r>
    </w:p>
    <w:p w14:paraId="2A0E9873" w14:textId="77777777" w:rsidR="005C668E" w:rsidRPr="00E727FF" w:rsidRDefault="005C668E" w:rsidP="005C668E">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b/>
          <w:bCs/>
          <w:sz w:val="24"/>
          <w:szCs w:val="24"/>
          <w:lang w:eastAsia="en-AU"/>
        </w:rPr>
        <w:t>Sequence</w:t>
      </w:r>
      <w:r w:rsidRPr="00451C50">
        <w:rPr>
          <w:rFonts w:ascii="Arial" w:eastAsia="Times New Roman" w:hAnsi="Arial" w:cs="Arial"/>
          <w:b/>
          <w:bCs/>
          <w:sz w:val="24"/>
          <w:szCs w:val="24"/>
          <w:lang w:eastAsia="en-AU"/>
        </w:rPr>
        <w:t xml:space="preserve"> Analysis</w:t>
      </w:r>
    </w:p>
    <w:p w14:paraId="0CFB4920" w14:textId="77777777" w:rsidR="005C668E" w:rsidRPr="00451C50" w:rsidRDefault="005C668E" w:rsidP="005C668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451C50">
        <w:rPr>
          <w:rStyle w:val="Strong"/>
          <w:rFonts w:ascii="Arial" w:hAnsi="Arial" w:cs="Arial"/>
          <w:bdr w:val="none" w:sz="0" w:space="0" w:color="auto" w:frame="1"/>
        </w:rPr>
        <w:t>A] Sequence analysis and reporting</w:t>
      </w:r>
    </w:p>
    <w:p w14:paraId="1F30FFD5" w14:textId="2B31C9E2" w:rsidR="005C668E" w:rsidRPr="00451C50" w:rsidRDefault="005C668E" w:rsidP="005C668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451C50">
        <w:rPr>
          <w:rFonts w:ascii="Arial" w:hAnsi="Arial" w:cs="Arial"/>
        </w:rPr>
        <w:t xml:space="preserve"> </w:t>
      </w:r>
      <w:r w:rsidRPr="00E727FF">
        <w:rPr>
          <w:rFonts w:ascii="Arial" w:hAnsi="Arial" w:cs="Arial"/>
        </w:rPr>
        <w:t>1. Identify paired end reads with identity to SSU rRNA using Metaxa2</w:t>
      </w:r>
      <w:r w:rsidRPr="00451C50">
        <w:rPr>
          <w:rFonts w:ascii="Arial" w:hAnsi="Arial" w:cs="Arial"/>
        </w:rPr>
        <w:t xml:space="preserve"> (v2.</w:t>
      </w:r>
      <w:r w:rsidR="00753358" w:rsidRPr="00451C50">
        <w:rPr>
          <w:rFonts w:ascii="Arial" w:hAnsi="Arial" w:cs="Arial"/>
        </w:rPr>
        <w:t>1</w:t>
      </w:r>
      <w:r w:rsidRPr="00451C50">
        <w:rPr>
          <w:rFonts w:ascii="Arial" w:hAnsi="Arial" w:cs="Arial"/>
        </w:rPr>
        <w:t>.3)</w:t>
      </w:r>
    </w:p>
    <w:p w14:paraId="35D3527D" w14:textId="77777777" w:rsidR="005C668E" w:rsidRPr="00451C50" w:rsidRDefault="005C668E" w:rsidP="005C668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451C50">
        <w:rPr>
          <w:rFonts w:ascii="Arial" w:hAnsi="Arial" w:cs="Arial"/>
        </w:rPr>
        <w:t xml:space="preserve"> </w:t>
      </w:r>
      <w:r w:rsidRPr="00E727FF">
        <w:rPr>
          <w:rFonts w:ascii="Arial" w:hAnsi="Arial" w:cs="Arial"/>
        </w:rPr>
        <w:t xml:space="preserve">2. Summarise </w:t>
      </w:r>
      <w:r w:rsidRPr="00451C50">
        <w:rPr>
          <w:rFonts w:ascii="Arial" w:hAnsi="Arial" w:cs="Arial"/>
        </w:rPr>
        <w:t>taxonomic</w:t>
      </w:r>
      <w:r w:rsidRPr="00E727FF">
        <w:rPr>
          <w:rFonts w:ascii="Arial" w:hAnsi="Arial" w:cs="Arial"/>
        </w:rPr>
        <w:t xml:space="preserve"> assignments</w:t>
      </w:r>
    </w:p>
    <w:p w14:paraId="07106386" w14:textId="77777777" w:rsidR="005C668E" w:rsidRPr="00451C50" w:rsidRDefault="005C668E" w:rsidP="005C668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bdr w:val="none" w:sz="0" w:space="0" w:color="auto" w:frame="1"/>
        </w:rPr>
      </w:pPr>
      <w:r w:rsidRPr="00451C50">
        <w:rPr>
          <w:rFonts w:ascii="Arial" w:hAnsi="Arial" w:cs="Arial"/>
          <w:b/>
          <w:bCs/>
        </w:rPr>
        <w:t>B] Preparation of the single dataset</w:t>
      </w:r>
    </w:p>
    <w:p w14:paraId="1AC6C48E" w14:textId="77777777" w:rsidR="005C668E" w:rsidRPr="00451C50" w:rsidRDefault="005C668E" w:rsidP="005C668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sz w:val="18"/>
          <w:szCs w:val="18"/>
          <w:bdr w:val="none" w:sz="0" w:space="0" w:color="auto" w:frame="1"/>
        </w:rPr>
      </w:pPr>
      <w:r w:rsidRPr="00451C50">
        <w:rPr>
          <w:rFonts w:ascii="Arial" w:hAnsi="Arial" w:cs="Arial"/>
        </w:rPr>
        <w:t xml:space="preserve"> 1. Merge tables into a single table</w:t>
      </w:r>
    </w:p>
    <w:p w14:paraId="566F29E4" w14:textId="77777777" w:rsidR="005C668E" w:rsidRPr="00451C50" w:rsidRDefault="005C668E" w:rsidP="005C668E">
      <w:pPr>
        <w:pStyle w:val="has-small-font-size"/>
        <w:shd w:val="clear" w:color="auto" w:fill="FFFFFF"/>
        <w:spacing w:before="0" w:beforeAutospacing="0" w:after="0" w:afterAutospacing="0"/>
        <w:textAlignment w:val="baseline"/>
        <w:rPr>
          <w:rFonts w:ascii="Arial" w:hAnsi="Arial" w:cs="Arial"/>
          <w:sz w:val="20"/>
          <w:szCs w:val="20"/>
        </w:rPr>
      </w:pPr>
    </w:p>
    <w:p w14:paraId="01A6F369" w14:textId="05323CED" w:rsidR="005C668E" w:rsidRPr="006F3F45" w:rsidRDefault="005C668E" w:rsidP="005C668E">
      <w:pPr>
        <w:pStyle w:val="Heading3"/>
        <w:rPr>
          <w:rFonts w:ascii="Arial" w:hAnsi="Arial" w:cs="Arial"/>
        </w:rPr>
      </w:pPr>
      <w:r w:rsidRPr="006F3F45">
        <w:rPr>
          <w:rFonts w:ascii="Arial" w:hAnsi="Arial" w:cs="Arial"/>
        </w:rPr>
        <w:t xml:space="preserve">Software </w:t>
      </w:r>
      <w:r w:rsidR="0031324B" w:rsidRPr="006F3F45">
        <w:rPr>
          <w:rFonts w:ascii="Arial" w:hAnsi="Arial" w:cs="Arial"/>
        </w:rPr>
        <w:t>re</w:t>
      </w:r>
      <w:r w:rsidR="006F3F45" w:rsidRPr="006F3F45">
        <w:rPr>
          <w:rFonts w:ascii="Arial" w:hAnsi="Arial" w:cs="Arial"/>
        </w:rPr>
        <w:t>quired</w:t>
      </w:r>
    </w:p>
    <w:p w14:paraId="7CD4C5FA" w14:textId="3DA64C3A" w:rsidR="005C668E" w:rsidRPr="00451C50" w:rsidRDefault="005C668E" w:rsidP="005C668E">
      <w:pPr>
        <w:numPr>
          <w:ilvl w:val="0"/>
          <w:numId w:val="34"/>
        </w:numPr>
        <w:spacing w:before="100" w:beforeAutospacing="1" w:after="100" w:afterAutospacing="1"/>
        <w:rPr>
          <w:rFonts w:ascii="Arial" w:hAnsi="Arial" w:cs="Arial"/>
        </w:rPr>
      </w:pPr>
      <w:r w:rsidRPr="00451C50">
        <w:rPr>
          <w:rFonts w:ascii="Arial" w:hAnsi="Arial" w:cs="Arial"/>
        </w:rPr>
        <w:t>Metax2 v2.1.3 (Bengtsson-Palme et al., 2015)</w:t>
      </w:r>
      <w:r w:rsidRPr="00451C50">
        <w:rPr>
          <w:rFonts w:ascii="Arial" w:hAnsi="Arial" w:cs="Arial"/>
        </w:rPr>
        <w:br/>
        <w:t>Note: Metaxa2 requires dependencies to be installed. The following were used:</w:t>
      </w:r>
    </w:p>
    <w:p w14:paraId="09BC08ED" w14:textId="77777777" w:rsidR="005C668E" w:rsidRPr="00451C50" w:rsidRDefault="005C668E" w:rsidP="005C668E">
      <w:pPr>
        <w:numPr>
          <w:ilvl w:val="1"/>
          <w:numId w:val="34"/>
        </w:numPr>
        <w:spacing w:before="100" w:beforeAutospacing="1" w:after="100" w:afterAutospacing="1"/>
        <w:rPr>
          <w:rFonts w:ascii="Arial" w:hAnsi="Arial" w:cs="Arial"/>
        </w:rPr>
      </w:pPr>
      <w:r w:rsidRPr="00451C50">
        <w:rPr>
          <w:rFonts w:ascii="Arial" w:hAnsi="Arial" w:cs="Arial"/>
        </w:rPr>
        <w:t>HMMER version 3.1b2 (</w:t>
      </w:r>
      <w:hyperlink r:id="rId19" w:tgtFrame="_blank" w:history="1">
        <w:r w:rsidRPr="00451C50">
          <w:rPr>
            <w:rStyle w:val="Hyperlink"/>
            <w:rFonts w:ascii="Arial" w:hAnsi="Arial" w:cs="Arial"/>
            <w:color w:val="auto"/>
          </w:rPr>
          <w:t>http://hmmer.janelia.org/software</w:t>
        </w:r>
      </w:hyperlink>
      <w:r w:rsidRPr="00451C50">
        <w:rPr>
          <w:rFonts w:ascii="Arial" w:hAnsi="Arial" w:cs="Arial"/>
        </w:rPr>
        <w:t>)</w:t>
      </w:r>
    </w:p>
    <w:p w14:paraId="0DAF29EB" w14:textId="77777777" w:rsidR="005C668E" w:rsidRPr="00451C50" w:rsidRDefault="005C668E" w:rsidP="005C668E">
      <w:pPr>
        <w:numPr>
          <w:ilvl w:val="1"/>
          <w:numId w:val="34"/>
        </w:numPr>
        <w:spacing w:before="100" w:beforeAutospacing="1" w:after="100" w:afterAutospacing="1"/>
        <w:rPr>
          <w:rFonts w:ascii="Arial" w:hAnsi="Arial" w:cs="Arial"/>
        </w:rPr>
      </w:pPr>
      <w:r w:rsidRPr="00451C50">
        <w:rPr>
          <w:rFonts w:ascii="Arial" w:hAnsi="Arial" w:cs="Arial"/>
        </w:rPr>
        <w:t>BLAST+ (v2.7.1) (</w:t>
      </w:r>
      <w:hyperlink r:id="rId20" w:history="1">
        <w:r w:rsidRPr="00451C50">
          <w:rPr>
            <w:rStyle w:val="Hyperlink"/>
            <w:rFonts w:ascii="Arial" w:hAnsi="Arial" w:cs="Arial"/>
            <w:color w:val="auto"/>
          </w:rPr>
          <w:t>https://ftp.ncbi.nlm.nih.gov/blast/executables/blast</w:t>
        </w:r>
      </w:hyperlink>
      <w:r w:rsidRPr="00451C50">
        <w:rPr>
          <w:rFonts w:ascii="Arial" w:hAnsi="Arial" w:cs="Arial"/>
        </w:rPr>
        <w:t>+/)</w:t>
      </w:r>
    </w:p>
    <w:p w14:paraId="13E7CA3B" w14:textId="77777777" w:rsidR="005C668E" w:rsidRPr="00451C50" w:rsidRDefault="005C668E" w:rsidP="005C668E">
      <w:pPr>
        <w:numPr>
          <w:ilvl w:val="1"/>
          <w:numId w:val="34"/>
        </w:numPr>
        <w:spacing w:before="100" w:beforeAutospacing="1" w:after="100" w:afterAutospacing="1"/>
        <w:rPr>
          <w:rFonts w:ascii="Arial" w:hAnsi="Arial" w:cs="Arial"/>
        </w:rPr>
      </w:pPr>
      <w:r w:rsidRPr="00451C50">
        <w:rPr>
          <w:rFonts w:ascii="Arial" w:hAnsi="Arial" w:cs="Arial"/>
        </w:rPr>
        <w:t>BLAST-legacy (v2.2.26) (</w:t>
      </w:r>
      <w:hyperlink r:id="rId21" w:history="1">
        <w:r w:rsidRPr="00451C50">
          <w:rPr>
            <w:rStyle w:val="Hyperlink"/>
            <w:rFonts w:ascii="Arial" w:hAnsi="Arial" w:cs="Arial"/>
            <w:color w:val="auto"/>
          </w:rPr>
          <w:t>https://ftp.ncbi.nlm.nih.gov/blast/executables/legacy.NOTSUPPORTED/</w:t>
        </w:r>
      </w:hyperlink>
      <w:r w:rsidRPr="00451C50">
        <w:rPr>
          <w:rFonts w:ascii="Arial" w:hAnsi="Arial" w:cs="Arial"/>
        </w:rPr>
        <w:t>)</w:t>
      </w:r>
    </w:p>
    <w:p w14:paraId="3E45F334" w14:textId="77777777" w:rsidR="005C668E" w:rsidRPr="00451C50" w:rsidRDefault="005C668E" w:rsidP="005C668E">
      <w:pPr>
        <w:numPr>
          <w:ilvl w:val="1"/>
          <w:numId w:val="34"/>
        </w:numPr>
        <w:spacing w:before="100" w:beforeAutospacing="1" w:after="100" w:afterAutospacing="1"/>
        <w:rPr>
          <w:rFonts w:ascii="Arial" w:hAnsi="Arial" w:cs="Arial"/>
        </w:rPr>
      </w:pPr>
      <w:r w:rsidRPr="00451C50">
        <w:rPr>
          <w:rFonts w:ascii="Arial" w:hAnsi="Arial" w:cs="Arial"/>
        </w:rPr>
        <w:t>MAFFT v7.301 (</w:t>
      </w:r>
      <w:hyperlink r:id="rId22" w:tgtFrame="_blank" w:history="1">
        <w:r w:rsidRPr="00451C50">
          <w:rPr>
            <w:rStyle w:val="Hyperlink"/>
            <w:rFonts w:ascii="Arial" w:hAnsi="Arial" w:cs="Arial"/>
            <w:color w:val="auto"/>
          </w:rPr>
          <w:t>http://mafft.cbrc.jp/alignment/software/</w:t>
        </w:r>
      </w:hyperlink>
      <w:r w:rsidRPr="00451C50">
        <w:rPr>
          <w:rFonts w:ascii="Arial" w:hAnsi="Arial" w:cs="Arial"/>
        </w:rPr>
        <w:t>)</w:t>
      </w:r>
    </w:p>
    <w:p w14:paraId="1C8FED75" w14:textId="77777777" w:rsidR="005C668E" w:rsidRPr="00451C50" w:rsidRDefault="005C668E" w:rsidP="005C668E">
      <w:pPr>
        <w:numPr>
          <w:ilvl w:val="0"/>
          <w:numId w:val="34"/>
        </w:numPr>
        <w:spacing w:before="100" w:beforeAutospacing="1" w:after="100" w:afterAutospacing="1"/>
        <w:rPr>
          <w:rFonts w:ascii="Arial" w:hAnsi="Arial" w:cs="Arial"/>
        </w:rPr>
      </w:pPr>
      <w:r w:rsidRPr="00451C50">
        <w:rPr>
          <w:rFonts w:ascii="Arial" w:hAnsi="Arial" w:cs="Arial"/>
        </w:rPr>
        <w:t>Python3.x</w:t>
      </w:r>
    </w:p>
    <w:p w14:paraId="73B6352E" w14:textId="4F4A37D6" w:rsidR="005C668E" w:rsidRPr="006F3F45" w:rsidRDefault="005C668E" w:rsidP="005C668E">
      <w:pPr>
        <w:pStyle w:val="Heading2"/>
        <w:rPr>
          <w:rFonts w:ascii="Arial" w:hAnsi="Arial" w:cs="Arial"/>
          <w:sz w:val="24"/>
          <w:szCs w:val="24"/>
        </w:rPr>
      </w:pPr>
      <w:r w:rsidRPr="006F3F45">
        <w:rPr>
          <w:rFonts w:ascii="Arial" w:hAnsi="Arial" w:cs="Arial"/>
          <w:sz w:val="24"/>
          <w:szCs w:val="24"/>
        </w:rPr>
        <w:t>A] Sequence analysis and reporting</w:t>
      </w:r>
    </w:p>
    <w:p w14:paraId="302322EB" w14:textId="77777777" w:rsidR="005C668E" w:rsidRPr="006F3F45" w:rsidRDefault="005C668E" w:rsidP="005C668E">
      <w:pPr>
        <w:pStyle w:val="Heading2"/>
        <w:rPr>
          <w:rFonts w:ascii="Arial" w:hAnsi="Arial" w:cs="Arial"/>
          <w:sz w:val="24"/>
          <w:szCs w:val="24"/>
        </w:rPr>
      </w:pPr>
      <w:r w:rsidRPr="006F3F45">
        <w:rPr>
          <w:rFonts w:ascii="Arial" w:hAnsi="Arial" w:cs="Arial"/>
          <w:sz w:val="24"/>
          <w:szCs w:val="24"/>
        </w:rPr>
        <w:t>Taxonomic Analysis of Sequences</w:t>
      </w:r>
    </w:p>
    <w:p w14:paraId="13093CEA" w14:textId="06D97813" w:rsidR="00A37CB3" w:rsidRPr="00451C50" w:rsidRDefault="00A37CB3" w:rsidP="00A37CB3">
      <w:pPr>
        <w:pStyle w:val="NormalWeb"/>
        <w:rPr>
          <w:rFonts w:ascii="Arial" w:hAnsi="Arial" w:cs="Arial"/>
        </w:rPr>
      </w:pPr>
      <w:r w:rsidRPr="00451C50">
        <w:rPr>
          <w:rFonts w:ascii="Arial" w:hAnsi="Arial" w:cs="Arial"/>
        </w:rPr>
        <w:t xml:space="preserve">Input files for Metaxa2 analysis are paired end R1 and R2 </w:t>
      </w:r>
      <w:proofErr w:type="spellStart"/>
      <w:r w:rsidRPr="00451C50">
        <w:rPr>
          <w:rFonts w:ascii="Arial" w:hAnsi="Arial" w:cs="Arial"/>
        </w:rPr>
        <w:t>fastq</w:t>
      </w:r>
      <w:proofErr w:type="spellEnd"/>
      <w:r w:rsidRPr="00451C50">
        <w:rPr>
          <w:rFonts w:ascii="Arial" w:hAnsi="Arial" w:cs="Arial"/>
        </w:rPr>
        <w:t xml:space="preserve"> files. The first step of the analysis is to unzip compressed R1 and R2 fastq.gz files using </w:t>
      </w:r>
      <w:proofErr w:type="spellStart"/>
      <w:r w:rsidRPr="00451C50">
        <w:rPr>
          <w:rFonts w:ascii="Arial" w:hAnsi="Arial" w:cs="Arial"/>
        </w:rPr>
        <w:t>gunzip</w:t>
      </w:r>
      <w:proofErr w:type="spellEnd"/>
      <w:r w:rsidRPr="00451C50">
        <w:rPr>
          <w:rFonts w:ascii="Arial" w:hAnsi="Arial" w:cs="Arial"/>
        </w:rPr>
        <w:t>.</w:t>
      </w:r>
    </w:p>
    <w:p w14:paraId="64728FBB" w14:textId="27682F63" w:rsidR="00A37CB3" w:rsidRPr="00451C50" w:rsidRDefault="00A37CB3" w:rsidP="00A37CB3">
      <w:pPr>
        <w:pStyle w:val="NormalWeb"/>
        <w:rPr>
          <w:rFonts w:ascii="Arial" w:hAnsi="Arial" w:cs="Arial"/>
        </w:rPr>
      </w:pPr>
      <w:r w:rsidRPr="00451C50">
        <w:rPr>
          <w:rFonts w:ascii="Arial" w:hAnsi="Arial" w:cs="Arial"/>
        </w:rPr>
        <w:t xml:space="preserve">Metaxa2 is run </w:t>
      </w:r>
      <w:r w:rsidR="00781932" w:rsidRPr="00451C50">
        <w:rPr>
          <w:rFonts w:ascii="Arial" w:hAnsi="Arial" w:cs="Arial"/>
        </w:rPr>
        <w:t xml:space="preserve">on the unzipped files </w:t>
      </w:r>
      <w:r w:rsidRPr="00451C50">
        <w:rPr>
          <w:rFonts w:ascii="Arial" w:hAnsi="Arial" w:cs="Arial"/>
        </w:rPr>
        <w:t>with the following arguments</w:t>
      </w:r>
    </w:p>
    <w:p w14:paraId="1A00F804" w14:textId="77777777" w:rsidR="00A37CB3" w:rsidRPr="00451C50" w:rsidRDefault="00A37CB3" w:rsidP="00A37CB3">
      <w:pPr>
        <w:pStyle w:val="HTMLPreformatted"/>
        <w:rPr>
          <w:rStyle w:val="HTMLCode"/>
          <w:rFonts w:ascii="Arial" w:hAnsi="Arial" w:cs="Arial"/>
        </w:rPr>
      </w:pPr>
      <w:r w:rsidRPr="00451C50">
        <w:rPr>
          <w:rStyle w:val="HTMLCode"/>
          <w:rFonts w:ascii="Arial" w:hAnsi="Arial" w:cs="Arial"/>
        </w:rPr>
        <w:t>metaxa2 -1 SampleID_R</w:t>
      </w:r>
      <w:proofErr w:type="gramStart"/>
      <w:r w:rsidRPr="00451C50">
        <w:rPr>
          <w:rStyle w:val="HTMLCode"/>
          <w:rFonts w:ascii="Arial" w:hAnsi="Arial" w:cs="Arial"/>
        </w:rPr>
        <w:t>1.fastq</w:t>
      </w:r>
      <w:proofErr w:type="gramEnd"/>
      <w:r w:rsidRPr="00451C50">
        <w:rPr>
          <w:rStyle w:val="HTMLCode"/>
          <w:rFonts w:ascii="Arial" w:hAnsi="Arial" w:cs="Arial"/>
        </w:rPr>
        <w:t xml:space="preserve"> -2 SampleID_R2.fastq -o </w:t>
      </w:r>
      <w:proofErr w:type="spellStart"/>
      <w:r w:rsidRPr="00451C50">
        <w:rPr>
          <w:rStyle w:val="HTMLCode"/>
          <w:rFonts w:ascii="Arial" w:hAnsi="Arial" w:cs="Arial"/>
        </w:rPr>
        <w:t>SampleID_out</w:t>
      </w:r>
      <w:proofErr w:type="spellEnd"/>
      <w:r w:rsidRPr="00451C50">
        <w:rPr>
          <w:rStyle w:val="HTMLCode"/>
          <w:rFonts w:ascii="Arial" w:hAnsi="Arial" w:cs="Arial"/>
        </w:rPr>
        <w:t xml:space="preserve"> -f q --date T --</w:t>
      </w:r>
      <w:proofErr w:type="spellStart"/>
      <w:r w:rsidRPr="00451C50">
        <w:rPr>
          <w:rStyle w:val="HTMLCode"/>
          <w:rFonts w:ascii="Arial" w:hAnsi="Arial" w:cs="Arial"/>
        </w:rPr>
        <w:t>cpu</w:t>
      </w:r>
      <w:proofErr w:type="spellEnd"/>
      <w:r w:rsidRPr="00451C50">
        <w:rPr>
          <w:rStyle w:val="HTMLCode"/>
          <w:rFonts w:ascii="Arial" w:hAnsi="Arial" w:cs="Arial"/>
        </w:rPr>
        <w:t xml:space="preserve"> 20 --table T</w:t>
      </w:r>
    </w:p>
    <w:p w14:paraId="5EB3AAF3" w14:textId="77777777" w:rsidR="005C668E" w:rsidRPr="00451C50" w:rsidRDefault="005C668E" w:rsidP="005C668E">
      <w:pPr>
        <w:pStyle w:val="has-small-font-size"/>
        <w:shd w:val="clear" w:color="auto" w:fill="FFFFFF"/>
        <w:spacing w:before="0" w:beforeAutospacing="0" w:after="0" w:afterAutospacing="0"/>
        <w:textAlignment w:val="baseline"/>
        <w:rPr>
          <w:rFonts w:ascii="Arial" w:hAnsi="Arial" w:cs="Arial"/>
          <w:b/>
          <w:bCs/>
        </w:rPr>
      </w:pPr>
    </w:p>
    <w:p w14:paraId="2DB2122E" w14:textId="77777777" w:rsidR="005C668E" w:rsidRPr="006F3F45" w:rsidRDefault="005C668E" w:rsidP="005C668E">
      <w:pPr>
        <w:pStyle w:val="Heading2"/>
        <w:rPr>
          <w:rFonts w:ascii="Arial" w:hAnsi="Arial" w:cs="Arial"/>
          <w:sz w:val="24"/>
          <w:szCs w:val="24"/>
        </w:rPr>
      </w:pPr>
      <w:r w:rsidRPr="006F3F45">
        <w:rPr>
          <w:rFonts w:ascii="Arial" w:hAnsi="Arial" w:cs="Arial"/>
          <w:sz w:val="24"/>
          <w:szCs w:val="24"/>
        </w:rPr>
        <w:t>Reporting Taxonomy Predictions</w:t>
      </w:r>
    </w:p>
    <w:p w14:paraId="237049C0" w14:textId="77777777" w:rsidR="005C668E" w:rsidRPr="00451C50" w:rsidRDefault="005C668E" w:rsidP="005C668E">
      <w:pPr>
        <w:pStyle w:val="NormalWeb"/>
        <w:rPr>
          <w:rFonts w:ascii="Arial" w:hAnsi="Arial" w:cs="Arial"/>
        </w:rPr>
      </w:pPr>
      <w:r w:rsidRPr="00451C50">
        <w:rPr>
          <w:rFonts w:ascii="Arial" w:hAnsi="Arial" w:cs="Arial"/>
        </w:rPr>
        <w:t xml:space="preserve">The Metaxa2 Taxonomy Traversal tool is used to report the taxonomic predictions at specific </w:t>
      </w:r>
      <w:proofErr w:type="spellStart"/>
      <w:r w:rsidRPr="00451C50">
        <w:rPr>
          <w:rFonts w:ascii="Arial" w:hAnsi="Arial" w:cs="Arial"/>
        </w:rPr>
        <w:t>cutoffs</w:t>
      </w:r>
      <w:proofErr w:type="spellEnd"/>
      <w:r w:rsidRPr="00451C50">
        <w:rPr>
          <w:rFonts w:ascii="Arial" w:hAnsi="Arial" w:cs="Arial"/>
        </w:rPr>
        <w:t xml:space="preserve"> that approximately correspond to different nodes of the taxonomic tree (e.g., kingdoms, phyla, classes, orders, families, genera, species, subspecies). </w:t>
      </w:r>
      <w:r w:rsidRPr="00451C50">
        <w:rPr>
          <w:rFonts w:ascii="Arial" w:hAnsi="Arial" w:cs="Arial"/>
        </w:rPr>
        <w:lastRenderedPageBreak/>
        <w:t xml:space="preserve">The output of this analysis also includes the total abundance of each unique taxa observed. </w:t>
      </w:r>
    </w:p>
    <w:p w14:paraId="25CA18D4" w14:textId="77777777" w:rsidR="005C668E" w:rsidRPr="00451C50" w:rsidRDefault="005C668E" w:rsidP="005C668E">
      <w:pPr>
        <w:pStyle w:val="NormalWeb"/>
        <w:rPr>
          <w:rFonts w:ascii="Arial" w:hAnsi="Arial" w:cs="Arial"/>
        </w:rPr>
      </w:pPr>
      <w:r w:rsidRPr="00451C50">
        <w:rPr>
          <w:rFonts w:ascii="Arial" w:hAnsi="Arial" w:cs="Arial"/>
        </w:rPr>
        <w:t>The input for the taxonomy traversal tool is the SampleID_taxonomy.txt file obtained during Metaxa2 analysis, and is invoked using the following command:</w:t>
      </w:r>
    </w:p>
    <w:p w14:paraId="55273AD5" w14:textId="77777777" w:rsidR="005C668E" w:rsidRPr="00451C50" w:rsidRDefault="005C668E" w:rsidP="005C668E">
      <w:pPr>
        <w:pStyle w:val="HTMLPreformatted"/>
        <w:rPr>
          <w:rStyle w:val="HTMLCode"/>
          <w:rFonts w:ascii="Arial" w:hAnsi="Arial" w:cs="Arial"/>
        </w:rPr>
      </w:pPr>
      <w:r w:rsidRPr="00451C50">
        <w:rPr>
          <w:rStyle w:val="HTMLCode"/>
          <w:rFonts w:ascii="Arial" w:hAnsi="Arial" w:cs="Arial"/>
        </w:rPr>
        <w:t>metaxa2_ttt -</w:t>
      </w:r>
      <w:proofErr w:type="spellStart"/>
      <w:r w:rsidRPr="00451C50">
        <w:rPr>
          <w:rStyle w:val="HTMLCode"/>
          <w:rFonts w:ascii="Arial" w:hAnsi="Arial" w:cs="Arial"/>
        </w:rPr>
        <w:t>i</w:t>
      </w:r>
      <w:proofErr w:type="spellEnd"/>
      <w:r w:rsidRPr="00451C50">
        <w:rPr>
          <w:rStyle w:val="HTMLCode"/>
          <w:rFonts w:ascii="Arial" w:hAnsi="Arial" w:cs="Arial"/>
        </w:rPr>
        <w:t xml:space="preserve"> SampleID_taxonomy.txt -o SampleID_taxonomy.txt</w:t>
      </w:r>
    </w:p>
    <w:p w14:paraId="5D08D199" w14:textId="77777777" w:rsidR="005C668E" w:rsidRPr="00451C50" w:rsidRDefault="005C668E" w:rsidP="005C668E">
      <w:pPr>
        <w:pStyle w:val="NormalWeb"/>
        <w:shd w:val="clear" w:color="auto" w:fill="FFFFFF"/>
        <w:spacing w:before="0" w:after="0"/>
        <w:textAlignment w:val="baseline"/>
        <w:rPr>
          <w:rFonts w:ascii="Arial" w:hAnsi="Arial" w:cs="Arial"/>
          <w:sz w:val="27"/>
          <w:szCs w:val="27"/>
        </w:rPr>
      </w:pPr>
      <w:r w:rsidRPr="00451C50">
        <w:rPr>
          <w:rStyle w:val="Strong"/>
          <w:rFonts w:ascii="Arial" w:hAnsi="Arial" w:cs="Arial"/>
          <w:bdr w:val="none" w:sz="0" w:space="0" w:color="auto" w:frame="1"/>
        </w:rPr>
        <w:t>B] Prepare the single dataset</w:t>
      </w:r>
    </w:p>
    <w:p w14:paraId="7F5226EF" w14:textId="77777777" w:rsidR="0082618E" w:rsidRPr="00451C50" w:rsidRDefault="0082618E" w:rsidP="0082618E">
      <w:pPr>
        <w:pStyle w:val="Heading2"/>
        <w:rPr>
          <w:rFonts w:ascii="Arial" w:hAnsi="Arial" w:cs="Arial"/>
          <w:sz w:val="24"/>
          <w:szCs w:val="24"/>
        </w:rPr>
      </w:pPr>
      <w:r w:rsidRPr="00451C50">
        <w:rPr>
          <w:rFonts w:ascii="Arial" w:hAnsi="Arial" w:cs="Arial"/>
          <w:sz w:val="24"/>
          <w:szCs w:val="24"/>
        </w:rPr>
        <w:t>Summarising Taxonomy Predictions</w:t>
      </w:r>
    </w:p>
    <w:p w14:paraId="0DAC89E6" w14:textId="77777777" w:rsidR="0082618E" w:rsidRPr="00451C50" w:rsidRDefault="0082618E" w:rsidP="0082618E">
      <w:pPr>
        <w:pStyle w:val="NormalWeb"/>
        <w:rPr>
          <w:rFonts w:ascii="Arial" w:hAnsi="Arial" w:cs="Arial"/>
        </w:rPr>
      </w:pPr>
      <w:r w:rsidRPr="00451C50">
        <w:rPr>
          <w:rFonts w:ascii="Arial" w:hAnsi="Arial" w:cs="Arial"/>
        </w:rPr>
        <w:t>The Metaxa2 Data Collector is used to generate a combined abundance table from multiple taxonomy traversal outputs. It performs this by merging files at each specified taxonomic level (e.g., SampleID.level_X.txt) into a square abundance table.</w:t>
      </w:r>
    </w:p>
    <w:p w14:paraId="2F3305C3" w14:textId="77777777" w:rsidR="0082618E" w:rsidRPr="00451C50" w:rsidRDefault="0082618E" w:rsidP="0082618E">
      <w:pPr>
        <w:pStyle w:val="NormalWeb"/>
        <w:rPr>
          <w:rFonts w:ascii="Arial" w:hAnsi="Arial" w:cs="Arial"/>
        </w:rPr>
      </w:pPr>
      <w:r w:rsidRPr="00451C50">
        <w:rPr>
          <w:rFonts w:ascii="Arial" w:hAnsi="Arial" w:cs="Arial"/>
        </w:rPr>
        <w:t>The following script will run the Metaxa2 Data Collector for each taxonomic level (1-9) and output a corresponding rectangular abundance matrix.</w:t>
      </w:r>
    </w:p>
    <w:p w14:paraId="5370CF13" w14:textId="77777777" w:rsidR="0082618E" w:rsidRPr="00451C50" w:rsidRDefault="0082618E" w:rsidP="0082618E">
      <w:pPr>
        <w:pStyle w:val="HTMLPreformatted"/>
        <w:rPr>
          <w:rStyle w:val="HTMLCode"/>
          <w:rFonts w:ascii="Arial" w:hAnsi="Arial" w:cs="Arial"/>
        </w:rPr>
      </w:pPr>
      <w:r w:rsidRPr="00451C50">
        <w:rPr>
          <w:rStyle w:val="HTMLCode"/>
          <w:rFonts w:ascii="Arial" w:hAnsi="Arial" w:cs="Arial"/>
        </w:rPr>
        <w:t xml:space="preserve">for </w:t>
      </w:r>
      <w:proofErr w:type="spellStart"/>
      <w:r w:rsidRPr="00451C50">
        <w:rPr>
          <w:rStyle w:val="HTMLCode"/>
          <w:rFonts w:ascii="Arial" w:hAnsi="Arial" w:cs="Arial"/>
        </w:rPr>
        <w:t>i</w:t>
      </w:r>
      <w:proofErr w:type="spellEnd"/>
      <w:r w:rsidRPr="00451C50">
        <w:rPr>
          <w:rStyle w:val="HTMLCode"/>
          <w:rFonts w:ascii="Arial" w:hAnsi="Arial" w:cs="Arial"/>
        </w:rPr>
        <w:t xml:space="preserve"> in 1 2 3 4 5 6 7 8 </w:t>
      </w:r>
      <w:proofErr w:type="gramStart"/>
      <w:r w:rsidRPr="00451C50">
        <w:rPr>
          <w:rStyle w:val="HTMLCode"/>
          <w:rFonts w:ascii="Arial" w:hAnsi="Arial" w:cs="Arial"/>
        </w:rPr>
        <w:t>9;</w:t>
      </w:r>
      <w:proofErr w:type="gramEnd"/>
    </w:p>
    <w:p w14:paraId="29C4DF73" w14:textId="77777777" w:rsidR="0082618E" w:rsidRPr="00451C50" w:rsidRDefault="0082618E" w:rsidP="0082618E">
      <w:pPr>
        <w:pStyle w:val="HTMLPreformatted"/>
        <w:rPr>
          <w:rStyle w:val="HTMLCode"/>
          <w:rFonts w:ascii="Arial" w:hAnsi="Arial" w:cs="Arial"/>
        </w:rPr>
      </w:pPr>
      <w:r w:rsidRPr="00451C50">
        <w:rPr>
          <w:rStyle w:val="HTMLCode"/>
          <w:rFonts w:ascii="Arial" w:hAnsi="Arial" w:cs="Arial"/>
        </w:rPr>
        <w:t>do</w:t>
      </w:r>
    </w:p>
    <w:p w14:paraId="00BD0690" w14:textId="77777777" w:rsidR="0082618E" w:rsidRPr="00451C50" w:rsidRDefault="0082618E" w:rsidP="0082618E">
      <w:pPr>
        <w:pStyle w:val="HTMLPreformatted"/>
        <w:rPr>
          <w:rStyle w:val="HTMLCode"/>
          <w:rFonts w:ascii="Arial" w:hAnsi="Arial" w:cs="Arial"/>
        </w:rPr>
      </w:pPr>
      <w:r w:rsidRPr="00451C50">
        <w:rPr>
          <w:rStyle w:val="HTMLCode"/>
          <w:rFonts w:ascii="Arial" w:hAnsi="Arial" w:cs="Arial"/>
        </w:rPr>
        <w:t>echo $</w:t>
      </w:r>
      <w:proofErr w:type="spellStart"/>
      <w:proofErr w:type="gramStart"/>
      <w:r w:rsidRPr="00451C50">
        <w:rPr>
          <w:rStyle w:val="HTMLCode"/>
          <w:rFonts w:ascii="Arial" w:hAnsi="Arial" w:cs="Arial"/>
        </w:rPr>
        <w:t>i</w:t>
      </w:r>
      <w:proofErr w:type="spellEnd"/>
      <w:r w:rsidRPr="00451C50">
        <w:rPr>
          <w:rStyle w:val="HTMLCode"/>
          <w:rFonts w:ascii="Arial" w:hAnsi="Arial" w:cs="Arial"/>
        </w:rPr>
        <w:t>;</w:t>
      </w:r>
      <w:proofErr w:type="gramEnd"/>
    </w:p>
    <w:p w14:paraId="6EB1763C" w14:textId="77777777" w:rsidR="0082618E" w:rsidRPr="00451C50" w:rsidRDefault="0082618E" w:rsidP="0082618E">
      <w:pPr>
        <w:pStyle w:val="HTMLPreformatted"/>
        <w:rPr>
          <w:rStyle w:val="HTMLCode"/>
          <w:rFonts w:ascii="Arial" w:hAnsi="Arial" w:cs="Arial"/>
        </w:rPr>
      </w:pPr>
      <w:r w:rsidRPr="00451C50">
        <w:rPr>
          <w:rStyle w:val="HTMLCode"/>
          <w:rFonts w:ascii="Arial" w:hAnsi="Arial" w:cs="Arial"/>
        </w:rPr>
        <w:t>metaxa2_dc -o level_${</w:t>
      </w:r>
      <w:proofErr w:type="spellStart"/>
      <w:r w:rsidRPr="00451C50">
        <w:rPr>
          <w:rStyle w:val="HTMLCode"/>
          <w:rFonts w:ascii="Arial" w:hAnsi="Arial" w:cs="Arial"/>
        </w:rPr>
        <w:t>i</w:t>
      </w:r>
      <w:proofErr w:type="spellEnd"/>
      <w:r w:rsidRPr="00451C50">
        <w:rPr>
          <w:rStyle w:val="HTMLCode"/>
          <w:rFonts w:ascii="Arial" w:hAnsi="Arial" w:cs="Arial"/>
        </w:rPr>
        <w:t>}_collected -</w:t>
      </w:r>
      <w:proofErr w:type="gramStart"/>
      <w:r w:rsidRPr="00451C50">
        <w:rPr>
          <w:rStyle w:val="HTMLCode"/>
          <w:rFonts w:ascii="Arial" w:hAnsi="Arial" w:cs="Arial"/>
        </w:rPr>
        <w:t>r  _</w:t>
      </w:r>
      <w:proofErr w:type="gramEnd"/>
      <w:r w:rsidRPr="00451C50">
        <w:rPr>
          <w:rStyle w:val="HTMLCode"/>
          <w:rFonts w:ascii="Arial" w:hAnsi="Arial" w:cs="Arial"/>
        </w:rPr>
        <w:t>.*$  *level_${</w:t>
      </w:r>
      <w:proofErr w:type="spellStart"/>
      <w:r w:rsidRPr="00451C50">
        <w:rPr>
          <w:rStyle w:val="HTMLCode"/>
          <w:rFonts w:ascii="Arial" w:hAnsi="Arial" w:cs="Arial"/>
        </w:rPr>
        <w:t>i</w:t>
      </w:r>
      <w:proofErr w:type="spellEnd"/>
      <w:r w:rsidRPr="00451C50">
        <w:rPr>
          <w:rStyle w:val="HTMLCode"/>
          <w:rFonts w:ascii="Arial" w:hAnsi="Arial" w:cs="Arial"/>
        </w:rPr>
        <w:t>}.txt;</w:t>
      </w:r>
    </w:p>
    <w:p w14:paraId="2911D748" w14:textId="77777777" w:rsidR="0082618E" w:rsidRPr="00451C50" w:rsidRDefault="0082618E" w:rsidP="0082618E">
      <w:pPr>
        <w:pStyle w:val="HTMLPreformatted"/>
        <w:rPr>
          <w:rStyle w:val="HTMLCode"/>
          <w:rFonts w:ascii="Arial" w:hAnsi="Arial" w:cs="Arial"/>
        </w:rPr>
      </w:pPr>
      <w:r w:rsidRPr="00451C50">
        <w:rPr>
          <w:rStyle w:val="HTMLCode"/>
          <w:rFonts w:ascii="Arial" w:hAnsi="Arial" w:cs="Arial"/>
        </w:rPr>
        <w:t>done</w:t>
      </w:r>
    </w:p>
    <w:p w14:paraId="70263FB0" w14:textId="6BCB8E4A" w:rsidR="00016931" w:rsidRPr="00451C50" w:rsidRDefault="0082618E" w:rsidP="003F4CC9">
      <w:pPr>
        <w:pStyle w:val="NormalWeb"/>
        <w:rPr>
          <w:rFonts w:ascii="Arial" w:hAnsi="Arial" w:cs="Arial"/>
        </w:rPr>
      </w:pPr>
      <w:r w:rsidRPr="00451C50">
        <w:rPr>
          <w:rFonts w:ascii="Arial" w:hAnsi="Arial" w:cs="Arial"/>
        </w:rPr>
        <w:t xml:space="preserve">For ingestion into the Australian Microbiome the rectangular abundance matrix output from the Metaxa2 Data Collector is converted to a </w:t>
      </w:r>
      <w:proofErr w:type="gramStart"/>
      <w:r w:rsidRPr="00451C50">
        <w:rPr>
          <w:rFonts w:ascii="Arial" w:hAnsi="Arial" w:cs="Arial"/>
        </w:rPr>
        <w:t>three column</w:t>
      </w:r>
      <w:proofErr w:type="gramEnd"/>
      <w:r w:rsidRPr="00451C50">
        <w:rPr>
          <w:rFonts w:ascii="Arial" w:hAnsi="Arial" w:cs="Arial"/>
        </w:rPr>
        <w:t xml:space="preserve"> abundance matrix.</w:t>
      </w:r>
    </w:p>
    <w:sectPr w:rsidR="00016931" w:rsidRPr="00451C50">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49770" w14:textId="77777777" w:rsidR="00263639" w:rsidRDefault="00263639" w:rsidP="00CC392C">
      <w:r>
        <w:separator/>
      </w:r>
    </w:p>
  </w:endnote>
  <w:endnote w:type="continuationSeparator" w:id="0">
    <w:p w14:paraId="36CBF965" w14:textId="77777777" w:rsidR="00263639" w:rsidRDefault="00263639" w:rsidP="00CC3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A8A35" w14:textId="77777777" w:rsidR="00C703FE" w:rsidRDefault="00C70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AD214" w14:textId="77777777" w:rsidR="00C703FE" w:rsidRDefault="00C703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79ADE" w14:textId="77777777" w:rsidR="00C703FE" w:rsidRDefault="00C70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91578" w14:textId="77777777" w:rsidR="00263639" w:rsidRDefault="00263639" w:rsidP="00CC392C">
      <w:r>
        <w:separator/>
      </w:r>
    </w:p>
  </w:footnote>
  <w:footnote w:type="continuationSeparator" w:id="0">
    <w:p w14:paraId="707E86EE" w14:textId="77777777" w:rsidR="00263639" w:rsidRDefault="00263639" w:rsidP="00CC3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54407" w14:textId="77777777" w:rsidR="00C703FE" w:rsidRDefault="00C703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5C979" w14:textId="5FAD21B8" w:rsidR="00B62F2A" w:rsidRDefault="0086232F" w:rsidP="00CC392C">
    <w:pPr>
      <w:pStyle w:val="Header"/>
    </w:pPr>
    <w:proofErr w:type="spellStart"/>
    <w:r>
      <w:t>Amplicon</w:t>
    </w:r>
    <w:r w:rsidR="00CC392C">
      <w:t>_</w:t>
    </w:r>
    <w:r>
      <w:t>a</w:t>
    </w:r>
    <w:r w:rsidR="00CC392C">
      <w:t>nalysis_</w:t>
    </w:r>
    <w:r>
      <w:t>w</w:t>
    </w:r>
    <w:r w:rsidR="00CC392C">
      <w:t>orkflow</w:t>
    </w:r>
    <w:r w:rsidR="0084201A">
      <w:t>s</w:t>
    </w:r>
    <w:proofErr w:type="spellEnd"/>
  </w:p>
  <w:p w14:paraId="170182CC" w14:textId="0CDC9BF4" w:rsidR="00CC392C" w:rsidRDefault="00CC392C" w:rsidP="00CC392C">
    <w:pPr>
      <w:pStyle w:val="Header"/>
    </w:pPr>
    <w:r>
      <w:t>Version</w:t>
    </w:r>
    <w:r w:rsidR="00B62F2A">
      <w:t>_</w:t>
    </w:r>
    <w:r w:rsidR="00FB1AAC">
      <w:t>1</w:t>
    </w:r>
    <w:r>
      <w:t>.0.</w:t>
    </w:r>
    <w:r w:rsidR="00FB1AAC">
      <w:t>0</w:t>
    </w:r>
  </w:p>
  <w:p w14:paraId="49172CC8" w14:textId="77777777" w:rsidR="00CC392C" w:rsidRDefault="00CC3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B83DE" w14:textId="77777777" w:rsidR="00C703FE" w:rsidRDefault="00C70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6730"/>
    <w:multiLevelType w:val="multilevel"/>
    <w:tmpl w:val="AF98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F6C92"/>
    <w:multiLevelType w:val="multilevel"/>
    <w:tmpl w:val="DF96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70D5A"/>
    <w:multiLevelType w:val="multilevel"/>
    <w:tmpl w:val="E4E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A1992"/>
    <w:multiLevelType w:val="multilevel"/>
    <w:tmpl w:val="710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E1A8F"/>
    <w:multiLevelType w:val="multilevel"/>
    <w:tmpl w:val="1C3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D63A78"/>
    <w:multiLevelType w:val="multilevel"/>
    <w:tmpl w:val="B846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40E7C"/>
    <w:multiLevelType w:val="multilevel"/>
    <w:tmpl w:val="C4D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741D16"/>
    <w:multiLevelType w:val="multilevel"/>
    <w:tmpl w:val="2EC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F1C99"/>
    <w:multiLevelType w:val="multilevel"/>
    <w:tmpl w:val="8B0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F4A87"/>
    <w:multiLevelType w:val="multilevel"/>
    <w:tmpl w:val="B6B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A0879"/>
    <w:multiLevelType w:val="multilevel"/>
    <w:tmpl w:val="88EC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A513B"/>
    <w:multiLevelType w:val="multilevel"/>
    <w:tmpl w:val="04F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7870D7"/>
    <w:multiLevelType w:val="multilevel"/>
    <w:tmpl w:val="6D6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BA14C1"/>
    <w:multiLevelType w:val="multilevel"/>
    <w:tmpl w:val="C0028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B33C0"/>
    <w:multiLevelType w:val="multilevel"/>
    <w:tmpl w:val="1566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FA7116"/>
    <w:multiLevelType w:val="multilevel"/>
    <w:tmpl w:val="607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5E35F0"/>
    <w:multiLevelType w:val="multilevel"/>
    <w:tmpl w:val="F782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9A5771"/>
    <w:multiLevelType w:val="multilevel"/>
    <w:tmpl w:val="861C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5172A0"/>
    <w:multiLevelType w:val="multilevel"/>
    <w:tmpl w:val="5896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54D81"/>
    <w:multiLevelType w:val="multilevel"/>
    <w:tmpl w:val="41A2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F5D74"/>
    <w:multiLevelType w:val="multilevel"/>
    <w:tmpl w:val="F83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7A34A7"/>
    <w:multiLevelType w:val="multilevel"/>
    <w:tmpl w:val="2D2E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416E7"/>
    <w:multiLevelType w:val="multilevel"/>
    <w:tmpl w:val="9D3A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033A2A"/>
    <w:multiLevelType w:val="multilevel"/>
    <w:tmpl w:val="2726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1B1B09"/>
    <w:multiLevelType w:val="multilevel"/>
    <w:tmpl w:val="9C3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5A7488"/>
    <w:multiLevelType w:val="multilevel"/>
    <w:tmpl w:val="CAE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0977DD"/>
    <w:multiLevelType w:val="multilevel"/>
    <w:tmpl w:val="5A6A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00E4E"/>
    <w:multiLevelType w:val="multilevel"/>
    <w:tmpl w:val="D90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A83BFA"/>
    <w:multiLevelType w:val="multilevel"/>
    <w:tmpl w:val="3B0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E72625"/>
    <w:multiLevelType w:val="multilevel"/>
    <w:tmpl w:val="FFE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854705"/>
    <w:multiLevelType w:val="multilevel"/>
    <w:tmpl w:val="9CCC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433B58"/>
    <w:multiLevelType w:val="multilevel"/>
    <w:tmpl w:val="B214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6137E0"/>
    <w:multiLevelType w:val="multilevel"/>
    <w:tmpl w:val="963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9268D5"/>
    <w:multiLevelType w:val="multilevel"/>
    <w:tmpl w:val="2036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1"/>
  </w:num>
  <w:num w:numId="4">
    <w:abstractNumId w:val="1"/>
  </w:num>
  <w:num w:numId="5">
    <w:abstractNumId w:val="6"/>
  </w:num>
  <w:num w:numId="6">
    <w:abstractNumId w:val="2"/>
  </w:num>
  <w:num w:numId="7">
    <w:abstractNumId w:val="17"/>
  </w:num>
  <w:num w:numId="8">
    <w:abstractNumId w:val="8"/>
  </w:num>
  <w:num w:numId="9">
    <w:abstractNumId w:val="28"/>
  </w:num>
  <w:num w:numId="10">
    <w:abstractNumId w:val="24"/>
  </w:num>
  <w:num w:numId="11">
    <w:abstractNumId w:val="22"/>
  </w:num>
  <w:num w:numId="12">
    <w:abstractNumId w:val="30"/>
  </w:num>
  <w:num w:numId="13">
    <w:abstractNumId w:val="19"/>
  </w:num>
  <w:num w:numId="14">
    <w:abstractNumId w:val="3"/>
  </w:num>
  <w:num w:numId="15">
    <w:abstractNumId w:val="23"/>
  </w:num>
  <w:num w:numId="16">
    <w:abstractNumId w:val="14"/>
  </w:num>
  <w:num w:numId="17">
    <w:abstractNumId w:val="7"/>
  </w:num>
  <w:num w:numId="18">
    <w:abstractNumId w:val="29"/>
  </w:num>
  <w:num w:numId="19">
    <w:abstractNumId w:val="15"/>
  </w:num>
  <w:num w:numId="20">
    <w:abstractNumId w:val="33"/>
  </w:num>
  <w:num w:numId="21">
    <w:abstractNumId w:val="20"/>
  </w:num>
  <w:num w:numId="22">
    <w:abstractNumId w:val="16"/>
  </w:num>
  <w:num w:numId="23">
    <w:abstractNumId w:val="0"/>
  </w:num>
  <w:num w:numId="24">
    <w:abstractNumId w:val="31"/>
  </w:num>
  <w:num w:numId="25">
    <w:abstractNumId w:val="5"/>
  </w:num>
  <w:num w:numId="26">
    <w:abstractNumId w:val="27"/>
  </w:num>
  <w:num w:numId="27">
    <w:abstractNumId w:val="12"/>
  </w:num>
  <w:num w:numId="28">
    <w:abstractNumId w:val="32"/>
  </w:num>
  <w:num w:numId="29">
    <w:abstractNumId w:val="9"/>
  </w:num>
  <w:num w:numId="30">
    <w:abstractNumId w:val="11"/>
  </w:num>
  <w:num w:numId="31">
    <w:abstractNumId w:val="25"/>
  </w:num>
  <w:num w:numId="32">
    <w:abstractNumId w:val="4"/>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E7"/>
    <w:rsid w:val="00016931"/>
    <w:rsid w:val="002465D1"/>
    <w:rsid w:val="00263639"/>
    <w:rsid w:val="0031324B"/>
    <w:rsid w:val="003E68D6"/>
    <w:rsid w:val="003F4CC9"/>
    <w:rsid w:val="00451C50"/>
    <w:rsid w:val="004D41E7"/>
    <w:rsid w:val="004E1689"/>
    <w:rsid w:val="005A395E"/>
    <w:rsid w:val="005C668E"/>
    <w:rsid w:val="00643BCB"/>
    <w:rsid w:val="006D1BF1"/>
    <w:rsid w:val="006F3F45"/>
    <w:rsid w:val="00753358"/>
    <w:rsid w:val="00762A8F"/>
    <w:rsid w:val="00781932"/>
    <w:rsid w:val="008143B0"/>
    <w:rsid w:val="0082618E"/>
    <w:rsid w:val="0084201A"/>
    <w:rsid w:val="0086232F"/>
    <w:rsid w:val="0087565E"/>
    <w:rsid w:val="00892E08"/>
    <w:rsid w:val="00993095"/>
    <w:rsid w:val="009D5493"/>
    <w:rsid w:val="00A334BA"/>
    <w:rsid w:val="00A37CB3"/>
    <w:rsid w:val="00B62F2A"/>
    <w:rsid w:val="00C41E29"/>
    <w:rsid w:val="00C703FE"/>
    <w:rsid w:val="00CC392C"/>
    <w:rsid w:val="00D43BEF"/>
    <w:rsid w:val="00D64EA9"/>
    <w:rsid w:val="00DA6385"/>
    <w:rsid w:val="00DC5F26"/>
    <w:rsid w:val="00F00BD7"/>
    <w:rsid w:val="00F56F0F"/>
    <w:rsid w:val="00FB1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CB42"/>
  <w15:chartTrackingRefBased/>
  <w15:docId w15:val="{5D2F629E-FCBE-4C9C-838F-02A59874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41E7"/>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4D41E7"/>
    <w:pPr>
      <w:spacing w:before="100" w:beforeAutospacing="1" w:after="100" w:afterAutospacing="1"/>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4D41E7"/>
    <w:pPr>
      <w:spacing w:before="100" w:beforeAutospacing="1" w:after="100" w:afterAutospacing="1"/>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4D41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E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4D41E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4D41E7"/>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4D41E7"/>
    <w:rPr>
      <w:color w:val="0000FF"/>
      <w:u w:val="single"/>
    </w:rPr>
  </w:style>
  <w:style w:type="paragraph" w:styleId="NormalWeb">
    <w:name w:val="Normal (Web)"/>
    <w:basedOn w:val="Normal"/>
    <w:uiPriority w:val="99"/>
    <w:unhideWhenUsed/>
    <w:rsid w:val="004D41E7"/>
    <w:pPr>
      <w:spacing w:before="100" w:beforeAutospacing="1" w:after="100" w:afterAutospacing="1"/>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D41E7"/>
    <w:rPr>
      <w:b/>
      <w:bCs/>
    </w:rPr>
  </w:style>
  <w:style w:type="character" w:styleId="HTMLCode">
    <w:name w:val="HTML Code"/>
    <w:basedOn w:val="DefaultParagraphFont"/>
    <w:uiPriority w:val="99"/>
    <w:semiHidden/>
    <w:unhideWhenUsed/>
    <w:rsid w:val="004D41E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D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D41E7"/>
    <w:rPr>
      <w:rFonts w:ascii="Courier New" w:eastAsia="Times New Roman" w:hAnsi="Courier New" w:cs="Courier New"/>
      <w:sz w:val="20"/>
      <w:szCs w:val="20"/>
      <w:lang w:eastAsia="en-AU"/>
    </w:rPr>
  </w:style>
  <w:style w:type="character" w:styleId="Emphasis">
    <w:name w:val="Emphasis"/>
    <w:basedOn w:val="DefaultParagraphFont"/>
    <w:uiPriority w:val="20"/>
    <w:qFormat/>
    <w:rsid w:val="004D41E7"/>
    <w:rPr>
      <w:i/>
      <w:iCs/>
    </w:rPr>
  </w:style>
  <w:style w:type="character" w:customStyle="1" w:styleId="Heading4Char">
    <w:name w:val="Heading 4 Char"/>
    <w:basedOn w:val="DefaultParagraphFont"/>
    <w:link w:val="Heading4"/>
    <w:uiPriority w:val="9"/>
    <w:semiHidden/>
    <w:rsid w:val="004D41E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C392C"/>
    <w:pPr>
      <w:tabs>
        <w:tab w:val="center" w:pos="4513"/>
        <w:tab w:val="right" w:pos="9026"/>
      </w:tabs>
    </w:pPr>
  </w:style>
  <w:style w:type="character" w:customStyle="1" w:styleId="HeaderChar">
    <w:name w:val="Header Char"/>
    <w:basedOn w:val="DefaultParagraphFont"/>
    <w:link w:val="Header"/>
    <w:uiPriority w:val="99"/>
    <w:rsid w:val="00CC392C"/>
  </w:style>
  <w:style w:type="paragraph" w:styleId="Footer">
    <w:name w:val="footer"/>
    <w:basedOn w:val="Normal"/>
    <w:link w:val="FooterChar"/>
    <w:uiPriority w:val="99"/>
    <w:unhideWhenUsed/>
    <w:rsid w:val="00CC392C"/>
    <w:pPr>
      <w:tabs>
        <w:tab w:val="center" w:pos="4513"/>
        <w:tab w:val="right" w:pos="9026"/>
      </w:tabs>
    </w:pPr>
  </w:style>
  <w:style w:type="character" w:customStyle="1" w:styleId="FooterChar">
    <w:name w:val="Footer Char"/>
    <w:basedOn w:val="DefaultParagraphFont"/>
    <w:link w:val="Footer"/>
    <w:uiPriority w:val="99"/>
    <w:rsid w:val="00CC392C"/>
  </w:style>
  <w:style w:type="paragraph" w:customStyle="1" w:styleId="has-small-font-size">
    <w:name w:val="has-small-font-size"/>
    <w:basedOn w:val="Normal"/>
    <w:rsid w:val="00DC5F26"/>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519658">
      <w:bodyDiv w:val="1"/>
      <w:marLeft w:val="0"/>
      <w:marRight w:val="0"/>
      <w:marTop w:val="0"/>
      <w:marBottom w:val="0"/>
      <w:divBdr>
        <w:top w:val="none" w:sz="0" w:space="0" w:color="auto"/>
        <w:left w:val="none" w:sz="0" w:space="0" w:color="auto"/>
        <w:bottom w:val="none" w:sz="0" w:space="0" w:color="auto"/>
        <w:right w:val="none" w:sz="0" w:space="0" w:color="auto"/>
      </w:divBdr>
      <w:divsChild>
        <w:div w:id="1393693110">
          <w:marLeft w:val="0"/>
          <w:marRight w:val="0"/>
          <w:marTop w:val="0"/>
          <w:marBottom w:val="0"/>
          <w:divBdr>
            <w:top w:val="none" w:sz="0" w:space="0" w:color="auto"/>
            <w:left w:val="none" w:sz="0" w:space="0" w:color="auto"/>
            <w:bottom w:val="none" w:sz="0" w:space="0" w:color="auto"/>
            <w:right w:val="none" w:sz="0" w:space="0" w:color="auto"/>
          </w:divBdr>
        </w:div>
        <w:div w:id="2109502890">
          <w:marLeft w:val="0"/>
          <w:marRight w:val="0"/>
          <w:marTop w:val="0"/>
          <w:marBottom w:val="0"/>
          <w:divBdr>
            <w:top w:val="none" w:sz="0" w:space="0" w:color="auto"/>
            <w:left w:val="none" w:sz="0" w:space="0" w:color="auto"/>
            <w:bottom w:val="none" w:sz="0" w:space="0" w:color="auto"/>
            <w:right w:val="none" w:sz="0" w:space="0" w:color="auto"/>
          </w:divBdr>
        </w:div>
      </w:divsChild>
    </w:div>
    <w:div w:id="466551663">
      <w:bodyDiv w:val="1"/>
      <w:marLeft w:val="0"/>
      <w:marRight w:val="0"/>
      <w:marTop w:val="0"/>
      <w:marBottom w:val="0"/>
      <w:divBdr>
        <w:top w:val="none" w:sz="0" w:space="0" w:color="auto"/>
        <w:left w:val="none" w:sz="0" w:space="0" w:color="auto"/>
        <w:bottom w:val="none" w:sz="0" w:space="0" w:color="auto"/>
        <w:right w:val="none" w:sz="0" w:space="0" w:color="auto"/>
      </w:divBdr>
      <w:divsChild>
        <w:div w:id="1333338867">
          <w:marLeft w:val="0"/>
          <w:marRight w:val="0"/>
          <w:marTop w:val="0"/>
          <w:marBottom w:val="0"/>
          <w:divBdr>
            <w:top w:val="none" w:sz="0" w:space="0" w:color="auto"/>
            <w:left w:val="none" w:sz="0" w:space="0" w:color="auto"/>
            <w:bottom w:val="none" w:sz="0" w:space="0" w:color="auto"/>
            <w:right w:val="none" w:sz="0" w:space="0" w:color="auto"/>
          </w:divBdr>
        </w:div>
        <w:div w:id="1425880075">
          <w:marLeft w:val="0"/>
          <w:marRight w:val="0"/>
          <w:marTop w:val="0"/>
          <w:marBottom w:val="0"/>
          <w:divBdr>
            <w:top w:val="none" w:sz="0" w:space="0" w:color="auto"/>
            <w:left w:val="none" w:sz="0" w:space="0" w:color="auto"/>
            <w:bottom w:val="none" w:sz="0" w:space="0" w:color="auto"/>
            <w:right w:val="none" w:sz="0" w:space="0" w:color="auto"/>
          </w:divBdr>
        </w:div>
      </w:divsChild>
    </w:div>
    <w:div w:id="625813252">
      <w:bodyDiv w:val="1"/>
      <w:marLeft w:val="0"/>
      <w:marRight w:val="0"/>
      <w:marTop w:val="0"/>
      <w:marBottom w:val="0"/>
      <w:divBdr>
        <w:top w:val="none" w:sz="0" w:space="0" w:color="auto"/>
        <w:left w:val="none" w:sz="0" w:space="0" w:color="auto"/>
        <w:bottom w:val="none" w:sz="0" w:space="0" w:color="auto"/>
        <w:right w:val="none" w:sz="0" w:space="0" w:color="auto"/>
      </w:divBdr>
      <w:divsChild>
        <w:div w:id="97527976">
          <w:marLeft w:val="0"/>
          <w:marRight w:val="0"/>
          <w:marTop w:val="0"/>
          <w:marBottom w:val="0"/>
          <w:divBdr>
            <w:top w:val="single" w:sz="6" w:space="4" w:color="auto"/>
            <w:left w:val="single" w:sz="6" w:space="4" w:color="auto"/>
            <w:bottom w:val="single" w:sz="6" w:space="4" w:color="auto"/>
            <w:right w:val="single" w:sz="6" w:space="4" w:color="auto"/>
          </w:divBdr>
          <w:divsChild>
            <w:div w:id="2023312386">
              <w:marLeft w:val="0"/>
              <w:marRight w:val="0"/>
              <w:marTop w:val="0"/>
              <w:marBottom w:val="0"/>
              <w:divBdr>
                <w:top w:val="none" w:sz="0" w:space="0" w:color="auto"/>
                <w:left w:val="none" w:sz="0" w:space="0" w:color="auto"/>
                <w:bottom w:val="none" w:sz="0" w:space="0" w:color="auto"/>
                <w:right w:val="none" w:sz="0" w:space="0" w:color="auto"/>
              </w:divBdr>
              <w:divsChild>
                <w:div w:id="13841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79796">
          <w:marLeft w:val="0"/>
          <w:marRight w:val="0"/>
          <w:marTop w:val="0"/>
          <w:marBottom w:val="0"/>
          <w:divBdr>
            <w:top w:val="single" w:sz="6" w:space="4" w:color="auto"/>
            <w:left w:val="single" w:sz="6" w:space="4" w:color="auto"/>
            <w:bottom w:val="single" w:sz="6" w:space="4" w:color="auto"/>
            <w:right w:val="single" w:sz="6" w:space="4" w:color="auto"/>
          </w:divBdr>
          <w:divsChild>
            <w:div w:id="351420041">
              <w:marLeft w:val="0"/>
              <w:marRight w:val="0"/>
              <w:marTop w:val="0"/>
              <w:marBottom w:val="0"/>
              <w:divBdr>
                <w:top w:val="none" w:sz="0" w:space="0" w:color="auto"/>
                <w:left w:val="none" w:sz="0" w:space="0" w:color="auto"/>
                <w:bottom w:val="none" w:sz="0" w:space="0" w:color="auto"/>
                <w:right w:val="none" w:sz="0" w:space="0" w:color="auto"/>
              </w:divBdr>
              <w:divsChild>
                <w:div w:id="834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2402">
          <w:marLeft w:val="0"/>
          <w:marRight w:val="0"/>
          <w:marTop w:val="0"/>
          <w:marBottom w:val="0"/>
          <w:divBdr>
            <w:top w:val="single" w:sz="6" w:space="4" w:color="auto"/>
            <w:left w:val="single" w:sz="6" w:space="4" w:color="auto"/>
            <w:bottom w:val="single" w:sz="6" w:space="4" w:color="auto"/>
            <w:right w:val="single" w:sz="6" w:space="4" w:color="auto"/>
          </w:divBdr>
          <w:divsChild>
            <w:div w:id="143856352">
              <w:marLeft w:val="0"/>
              <w:marRight w:val="0"/>
              <w:marTop w:val="0"/>
              <w:marBottom w:val="0"/>
              <w:divBdr>
                <w:top w:val="none" w:sz="0" w:space="0" w:color="auto"/>
                <w:left w:val="none" w:sz="0" w:space="0" w:color="auto"/>
                <w:bottom w:val="none" w:sz="0" w:space="0" w:color="auto"/>
                <w:right w:val="none" w:sz="0" w:space="0" w:color="auto"/>
              </w:divBdr>
              <w:divsChild>
                <w:div w:id="2441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2743">
          <w:marLeft w:val="0"/>
          <w:marRight w:val="0"/>
          <w:marTop w:val="0"/>
          <w:marBottom w:val="0"/>
          <w:divBdr>
            <w:top w:val="single" w:sz="6" w:space="4" w:color="auto"/>
            <w:left w:val="single" w:sz="6" w:space="4" w:color="auto"/>
            <w:bottom w:val="single" w:sz="6" w:space="4" w:color="auto"/>
            <w:right w:val="single" w:sz="6" w:space="4" w:color="auto"/>
          </w:divBdr>
          <w:divsChild>
            <w:div w:id="785581078">
              <w:marLeft w:val="0"/>
              <w:marRight w:val="0"/>
              <w:marTop w:val="0"/>
              <w:marBottom w:val="0"/>
              <w:divBdr>
                <w:top w:val="none" w:sz="0" w:space="0" w:color="auto"/>
                <w:left w:val="none" w:sz="0" w:space="0" w:color="auto"/>
                <w:bottom w:val="none" w:sz="0" w:space="0" w:color="auto"/>
                <w:right w:val="none" w:sz="0" w:space="0" w:color="auto"/>
              </w:divBdr>
              <w:divsChild>
                <w:div w:id="599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6037">
          <w:marLeft w:val="0"/>
          <w:marRight w:val="0"/>
          <w:marTop w:val="0"/>
          <w:marBottom w:val="0"/>
          <w:divBdr>
            <w:top w:val="single" w:sz="6" w:space="4" w:color="auto"/>
            <w:left w:val="single" w:sz="6" w:space="4" w:color="auto"/>
            <w:bottom w:val="single" w:sz="6" w:space="4" w:color="auto"/>
            <w:right w:val="single" w:sz="6" w:space="4" w:color="auto"/>
          </w:divBdr>
          <w:divsChild>
            <w:div w:id="1427577395">
              <w:marLeft w:val="0"/>
              <w:marRight w:val="0"/>
              <w:marTop w:val="0"/>
              <w:marBottom w:val="0"/>
              <w:divBdr>
                <w:top w:val="none" w:sz="0" w:space="0" w:color="auto"/>
                <w:left w:val="none" w:sz="0" w:space="0" w:color="auto"/>
                <w:bottom w:val="none" w:sz="0" w:space="0" w:color="auto"/>
                <w:right w:val="none" w:sz="0" w:space="0" w:color="auto"/>
              </w:divBdr>
              <w:divsChild>
                <w:div w:id="7566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7141">
          <w:marLeft w:val="0"/>
          <w:marRight w:val="0"/>
          <w:marTop w:val="0"/>
          <w:marBottom w:val="0"/>
          <w:divBdr>
            <w:top w:val="single" w:sz="6" w:space="4" w:color="auto"/>
            <w:left w:val="single" w:sz="6" w:space="4" w:color="auto"/>
            <w:bottom w:val="single" w:sz="6" w:space="4" w:color="auto"/>
            <w:right w:val="single" w:sz="6" w:space="4" w:color="auto"/>
          </w:divBdr>
          <w:divsChild>
            <w:div w:id="2046058080">
              <w:marLeft w:val="0"/>
              <w:marRight w:val="0"/>
              <w:marTop w:val="0"/>
              <w:marBottom w:val="0"/>
              <w:divBdr>
                <w:top w:val="none" w:sz="0" w:space="0" w:color="auto"/>
                <w:left w:val="none" w:sz="0" w:space="0" w:color="auto"/>
                <w:bottom w:val="none" w:sz="0" w:space="0" w:color="auto"/>
                <w:right w:val="none" w:sz="0" w:space="0" w:color="auto"/>
              </w:divBdr>
              <w:divsChild>
                <w:div w:id="6576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0119">
          <w:marLeft w:val="0"/>
          <w:marRight w:val="0"/>
          <w:marTop w:val="0"/>
          <w:marBottom w:val="0"/>
          <w:divBdr>
            <w:top w:val="single" w:sz="6" w:space="4" w:color="auto"/>
            <w:left w:val="single" w:sz="6" w:space="4" w:color="auto"/>
            <w:bottom w:val="single" w:sz="6" w:space="4" w:color="auto"/>
            <w:right w:val="single" w:sz="6" w:space="4" w:color="auto"/>
          </w:divBdr>
          <w:divsChild>
            <w:div w:id="54475534">
              <w:marLeft w:val="0"/>
              <w:marRight w:val="0"/>
              <w:marTop w:val="0"/>
              <w:marBottom w:val="0"/>
              <w:divBdr>
                <w:top w:val="none" w:sz="0" w:space="0" w:color="auto"/>
                <w:left w:val="none" w:sz="0" w:space="0" w:color="auto"/>
                <w:bottom w:val="none" w:sz="0" w:space="0" w:color="auto"/>
                <w:right w:val="none" w:sz="0" w:space="0" w:color="auto"/>
              </w:divBdr>
              <w:divsChild>
                <w:div w:id="12576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7643">
          <w:marLeft w:val="0"/>
          <w:marRight w:val="0"/>
          <w:marTop w:val="0"/>
          <w:marBottom w:val="0"/>
          <w:divBdr>
            <w:top w:val="single" w:sz="6" w:space="4" w:color="auto"/>
            <w:left w:val="single" w:sz="6" w:space="4" w:color="auto"/>
            <w:bottom w:val="single" w:sz="6" w:space="4" w:color="auto"/>
            <w:right w:val="single" w:sz="6" w:space="4" w:color="auto"/>
          </w:divBdr>
          <w:divsChild>
            <w:div w:id="5668614">
              <w:marLeft w:val="0"/>
              <w:marRight w:val="0"/>
              <w:marTop w:val="0"/>
              <w:marBottom w:val="0"/>
              <w:divBdr>
                <w:top w:val="none" w:sz="0" w:space="0" w:color="auto"/>
                <w:left w:val="none" w:sz="0" w:space="0" w:color="auto"/>
                <w:bottom w:val="none" w:sz="0" w:space="0" w:color="auto"/>
                <w:right w:val="none" w:sz="0" w:space="0" w:color="auto"/>
              </w:divBdr>
              <w:divsChild>
                <w:div w:id="13495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8580">
          <w:marLeft w:val="0"/>
          <w:marRight w:val="0"/>
          <w:marTop w:val="0"/>
          <w:marBottom w:val="0"/>
          <w:divBdr>
            <w:top w:val="single" w:sz="6" w:space="4" w:color="auto"/>
            <w:left w:val="single" w:sz="6" w:space="4" w:color="auto"/>
            <w:bottom w:val="single" w:sz="6" w:space="4" w:color="auto"/>
            <w:right w:val="single" w:sz="6" w:space="4" w:color="auto"/>
          </w:divBdr>
          <w:divsChild>
            <w:div w:id="1865246691">
              <w:marLeft w:val="0"/>
              <w:marRight w:val="0"/>
              <w:marTop w:val="0"/>
              <w:marBottom w:val="0"/>
              <w:divBdr>
                <w:top w:val="none" w:sz="0" w:space="0" w:color="auto"/>
                <w:left w:val="none" w:sz="0" w:space="0" w:color="auto"/>
                <w:bottom w:val="none" w:sz="0" w:space="0" w:color="auto"/>
                <w:right w:val="none" w:sz="0" w:space="0" w:color="auto"/>
              </w:divBdr>
              <w:divsChild>
                <w:div w:id="1840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1877">
          <w:marLeft w:val="0"/>
          <w:marRight w:val="0"/>
          <w:marTop w:val="0"/>
          <w:marBottom w:val="0"/>
          <w:divBdr>
            <w:top w:val="single" w:sz="6" w:space="4" w:color="auto"/>
            <w:left w:val="single" w:sz="6" w:space="4" w:color="auto"/>
            <w:bottom w:val="single" w:sz="6" w:space="4" w:color="auto"/>
            <w:right w:val="single" w:sz="6" w:space="4" w:color="auto"/>
          </w:divBdr>
          <w:divsChild>
            <w:div w:id="1977371711">
              <w:marLeft w:val="0"/>
              <w:marRight w:val="0"/>
              <w:marTop w:val="0"/>
              <w:marBottom w:val="0"/>
              <w:divBdr>
                <w:top w:val="none" w:sz="0" w:space="0" w:color="auto"/>
                <w:left w:val="none" w:sz="0" w:space="0" w:color="auto"/>
                <w:bottom w:val="none" w:sz="0" w:space="0" w:color="auto"/>
                <w:right w:val="none" w:sz="0" w:space="0" w:color="auto"/>
              </w:divBdr>
              <w:divsChild>
                <w:div w:id="12497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3732">
          <w:marLeft w:val="0"/>
          <w:marRight w:val="0"/>
          <w:marTop w:val="0"/>
          <w:marBottom w:val="0"/>
          <w:divBdr>
            <w:top w:val="single" w:sz="6" w:space="4" w:color="auto"/>
            <w:left w:val="single" w:sz="6" w:space="4" w:color="auto"/>
            <w:bottom w:val="single" w:sz="6" w:space="4" w:color="auto"/>
            <w:right w:val="single" w:sz="6" w:space="4" w:color="auto"/>
          </w:divBdr>
          <w:divsChild>
            <w:div w:id="281962007">
              <w:marLeft w:val="0"/>
              <w:marRight w:val="0"/>
              <w:marTop w:val="0"/>
              <w:marBottom w:val="0"/>
              <w:divBdr>
                <w:top w:val="none" w:sz="0" w:space="0" w:color="auto"/>
                <w:left w:val="none" w:sz="0" w:space="0" w:color="auto"/>
                <w:bottom w:val="none" w:sz="0" w:space="0" w:color="auto"/>
                <w:right w:val="none" w:sz="0" w:space="0" w:color="auto"/>
              </w:divBdr>
              <w:divsChild>
                <w:div w:id="15931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871">
          <w:marLeft w:val="0"/>
          <w:marRight w:val="0"/>
          <w:marTop w:val="0"/>
          <w:marBottom w:val="0"/>
          <w:divBdr>
            <w:top w:val="single" w:sz="6" w:space="4" w:color="auto"/>
            <w:left w:val="single" w:sz="6" w:space="4" w:color="auto"/>
            <w:bottom w:val="single" w:sz="6" w:space="4" w:color="auto"/>
            <w:right w:val="single" w:sz="6" w:space="4" w:color="auto"/>
          </w:divBdr>
          <w:divsChild>
            <w:div w:id="1659767891">
              <w:marLeft w:val="0"/>
              <w:marRight w:val="0"/>
              <w:marTop w:val="0"/>
              <w:marBottom w:val="0"/>
              <w:divBdr>
                <w:top w:val="none" w:sz="0" w:space="0" w:color="auto"/>
                <w:left w:val="none" w:sz="0" w:space="0" w:color="auto"/>
                <w:bottom w:val="none" w:sz="0" w:space="0" w:color="auto"/>
                <w:right w:val="none" w:sz="0" w:space="0" w:color="auto"/>
              </w:divBdr>
              <w:divsChild>
                <w:div w:id="12239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100">
          <w:marLeft w:val="0"/>
          <w:marRight w:val="0"/>
          <w:marTop w:val="0"/>
          <w:marBottom w:val="0"/>
          <w:divBdr>
            <w:top w:val="single" w:sz="6" w:space="4" w:color="auto"/>
            <w:left w:val="single" w:sz="6" w:space="4" w:color="auto"/>
            <w:bottom w:val="single" w:sz="6" w:space="4" w:color="auto"/>
            <w:right w:val="single" w:sz="6" w:space="4" w:color="auto"/>
          </w:divBdr>
          <w:divsChild>
            <w:div w:id="1011371360">
              <w:marLeft w:val="0"/>
              <w:marRight w:val="0"/>
              <w:marTop w:val="0"/>
              <w:marBottom w:val="0"/>
              <w:divBdr>
                <w:top w:val="none" w:sz="0" w:space="0" w:color="auto"/>
                <w:left w:val="none" w:sz="0" w:space="0" w:color="auto"/>
                <w:bottom w:val="none" w:sz="0" w:space="0" w:color="auto"/>
                <w:right w:val="none" w:sz="0" w:space="0" w:color="auto"/>
              </w:divBdr>
              <w:divsChild>
                <w:div w:id="15812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8304">
          <w:marLeft w:val="0"/>
          <w:marRight w:val="0"/>
          <w:marTop w:val="0"/>
          <w:marBottom w:val="0"/>
          <w:divBdr>
            <w:top w:val="single" w:sz="6" w:space="4" w:color="auto"/>
            <w:left w:val="single" w:sz="6" w:space="4" w:color="auto"/>
            <w:bottom w:val="single" w:sz="6" w:space="4" w:color="auto"/>
            <w:right w:val="single" w:sz="6" w:space="4" w:color="auto"/>
          </w:divBdr>
          <w:divsChild>
            <w:div w:id="1653409646">
              <w:marLeft w:val="0"/>
              <w:marRight w:val="0"/>
              <w:marTop w:val="0"/>
              <w:marBottom w:val="0"/>
              <w:divBdr>
                <w:top w:val="none" w:sz="0" w:space="0" w:color="auto"/>
                <w:left w:val="none" w:sz="0" w:space="0" w:color="auto"/>
                <w:bottom w:val="none" w:sz="0" w:space="0" w:color="auto"/>
                <w:right w:val="none" w:sz="0" w:space="0" w:color="auto"/>
              </w:divBdr>
              <w:divsChild>
                <w:div w:id="5118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102">
          <w:marLeft w:val="0"/>
          <w:marRight w:val="0"/>
          <w:marTop w:val="0"/>
          <w:marBottom w:val="0"/>
          <w:divBdr>
            <w:top w:val="single" w:sz="6" w:space="4" w:color="auto"/>
            <w:left w:val="single" w:sz="6" w:space="4" w:color="auto"/>
            <w:bottom w:val="single" w:sz="6" w:space="4" w:color="auto"/>
            <w:right w:val="single" w:sz="6" w:space="4" w:color="auto"/>
          </w:divBdr>
          <w:divsChild>
            <w:div w:id="1601837503">
              <w:marLeft w:val="0"/>
              <w:marRight w:val="0"/>
              <w:marTop w:val="0"/>
              <w:marBottom w:val="0"/>
              <w:divBdr>
                <w:top w:val="none" w:sz="0" w:space="0" w:color="auto"/>
                <w:left w:val="none" w:sz="0" w:space="0" w:color="auto"/>
                <w:bottom w:val="none" w:sz="0" w:space="0" w:color="auto"/>
                <w:right w:val="none" w:sz="0" w:space="0" w:color="auto"/>
              </w:divBdr>
              <w:divsChild>
                <w:div w:id="1365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8799">
          <w:marLeft w:val="0"/>
          <w:marRight w:val="0"/>
          <w:marTop w:val="0"/>
          <w:marBottom w:val="0"/>
          <w:divBdr>
            <w:top w:val="single" w:sz="6" w:space="4" w:color="auto"/>
            <w:left w:val="single" w:sz="6" w:space="4" w:color="auto"/>
            <w:bottom w:val="single" w:sz="6" w:space="4" w:color="auto"/>
            <w:right w:val="single" w:sz="6" w:space="4" w:color="auto"/>
          </w:divBdr>
          <w:divsChild>
            <w:div w:id="2012021572">
              <w:marLeft w:val="0"/>
              <w:marRight w:val="0"/>
              <w:marTop w:val="0"/>
              <w:marBottom w:val="0"/>
              <w:divBdr>
                <w:top w:val="none" w:sz="0" w:space="0" w:color="auto"/>
                <w:left w:val="none" w:sz="0" w:space="0" w:color="auto"/>
                <w:bottom w:val="none" w:sz="0" w:space="0" w:color="auto"/>
                <w:right w:val="none" w:sz="0" w:space="0" w:color="auto"/>
              </w:divBdr>
              <w:divsChild>
                <w:div w:id="2036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3201">
          <w:marLeft w:val="0"/>
          <w:marRight w:val="0"/>
          <w:marTop w:val="0"/>
          <w:marBottom w:val="0"/>
          <w:divBdr>
            <w:top w:val="single" w:sz="6" w:space="4" w:color="auto"/>
            <w:left w:val="single" w:sz="6" w:space="4" w:color="auto"/>
            <w:bottom w:val="single" w:sz="6" w:space="4" w:color="auto"/>
            <w:right w:val="single" w:sz="6" w:space="4" w:color="auto"/>
          </w:divBdr>
          <w:divsChild>
            <w:div w:id="1041588078">
              <w:marLeft w:val="0"/>
              <w:marRight w:val="0"/>
              <w:marTop w:val="0"/>
              <w:marBottom w:val="0"/>
              <w:divBdr>
                <w:top w:val="none" w:sz="0" w:space="0" w:color="auto"/>
                <w:left w:val="none" w:sz="0" w:space="0" w:color="auto"/>
                <w:bottom w:val="none" w:sz="0" w:space="0" w:color="auto"/>
                <w:right w:val="none" w:sz="0" w:space="0" w:color="auto"/>
              </w:divBdr>
              <w:divsChild>
                <w:div w:id="13710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69308">
      <w:bodyDiv w:val="1"/>
      <w:marLeft w:val="0"/>
      <w:marRight w:val="0"/>
      <w:marTop w:val="0"/>
      <w:marBottom w:val="0"/>
      <w:divBdr>
        <w:top w:val="none" w:sz="0" w:space="0" w:color="auto"/>
        <w:left w:val="none" w:sz="0" w:space="0" w:color="auto"/>
        <w:bottom w:val="none" w:sz="0" w:space="0" w:color="auto"/>
        <w:right w:val="none" w:sz="0" w:space="0" w:color="auto"/>
      </w:divBdr>
      <w:divsChild>
        <w:div w:id="576598666">
          <w:marLeft w:val="0"/>
          <w:marRight w:val="0"/>
          <w:marTop w:val="0"/>
          <w:marBottom w:val="0"/>
          <w:divBdr>
            <w:top w:val="single" w:sz="6" w:space="4" w:color="auto"/>
            <w:left w:val="single" w:sz="6" w:space="4" w:color="auto"/>
            <w:bottom w:val="single" w:sz="6" w:space="4" w:color="auto"/>
            <w:right w:val="single" w:sz="6" w:space="4" w:color="auto"/>
          </w:divBdr>
          <w:divsChild>
            <w:div w:id="957685293">
              <w:marLeft w:val="0"/>
              <w:marRight w:val="0"/>
              <w:marTop w:val="0"/>
              <w:marBottom w:val="0"/>
              <w:divBdr>
                <w:top w:val="none" w:sz="0" w:space="0" w:color="auto"/>
                <w:left w:val="none" w:sz="0" w:space="0" w:color="auto"/>
                <w:bottom w:val="none" w:sz="0" w:space="0" w:color="auto"/>
                <w:right w:val="none" w:sz="0" w:space="0" w:color="auto"/>
              </w:divBdr>
              <w:divsChild>
                <w:div w:id="1255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3229">
          <w:marLeft w:val="0"/>
          <w:marRight w:val="0"/>
          <w:marTop w:val="0"/>
          <w:marBottom w:val="0"/>
          <w:divBdr>
            <w:top w:val="single" w:sz="6" w:space="4" w:color="auto"/>
            <w:left w:val="single" w:sz="6" w:space="4" w:color="auto"/>
            <w:bottom w:val="single" w:sz="6" w:space="4" w:color="auto"/>
            <w:right w:val="single" w:sz="6" w:space="4" w:color="auto"/>
          </w:divBdr>
          <w:divsChild>
            <w:div w:id="2073501860">
              <w:marLeft w:val="0"/>
              <w:marRight w:val="0"/>
              <w:marTop w:val="0"/>
              <w:marBottom w:val="0"/>
              <w:divBdr>
                <w:top w:val="none" w:sz="0" w:space="0" w:color="auto"/>
                <w:left w:val="none" w:sz="0" w:space="0" w:color="auto"/>
                <w:bottom w:val="none" w:sz="0" w:space="0" w:color="auto"/>
                <w:right w:val="none" w:sz="0" w:space="0" w:color="auto"/>
              </w:divBdr>
              <w:divsChild>
                <w:div w:id="364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6413">
          <w:marLeft w:val="0"/>
          <w:marRight w:val="0"/>
          <w:marTop w:val="0"/>
          <w:marBottom w:val="0"/>
          <w:divBdr>
            <w:top w:val="single" w:sz="6" w:space="4" w:color="auto"/>
            <w:left w:val="single" w:sz="6" w:space="4" w:color="auto"/>
            <w:bottom w:val="single" w:sz="6" w:space="4" w:color="auto"/>
            <w:right w:val="single" w:sz="6" w:space="4" w:color="auto"/>
          </w:divBdr>
          <w:divsChild>
            <w:div w:id="1080131338">
              <w:marLeft w:val="0"/>
              <w:marRight w:val="0"/>
              <w:marTop w:val="0"/>
              <w:marBottom w:val="0"/>
              <w:divBdr>
                <w:top w:val="none" w:sz="0" w:space="0" w:color="auto"/>
                <w:left w:val="none" w:sz="0" w:space="0" w:color="auto"/>
                <w:bottom w:val="none" w:sz="0" w:space="0" w:color="auto"/>
                <w:right w:val="none" w:sz="0" w:space="0" w:color="auto"/>
              </w:divBdr>
              <w:divsChild>
                <w:div w:id="134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9161">
          <w:marLeft w:val="0"/>
          <w:marRight w:val="0"/>
          <w:marTop w:val="0"/>
          <w:marBottom w:val="0"/>
          <w:divBdr>
            <w:top w:val="single" w:sz="6" w:space="4" w:color="auto"/>
            <w:left w:val="single" w:sz="6" w:space="4" w:color="auto"/>
            <w:bottom w:val="single" w:sz="6" w:space="4" w:color="auto"/>
            <w:right w:val="single" w:sz="6" w:space="4" w:color="auto"/>
          </w:divBdr>
          <w:divsChild>
            <w:div w:id="158546871">
              <w:marLeft w:val="0"/>
              <w:marRight w:val="0"/>
              <w:marTop w:val="0"/>
              <w:marBottom w:val="0"/>
              <w:divBdr>
                <w:top w:val="none" w:sz="0" w:space="0" w:color="auto"/>
                <w:left w:val="none" w:sz="0" w:space="0" w:color="auto"/>
                <w:bottom w:val="none" w:sz="0" w:space="0" w:color="auto"/>
                <w:right w:val="none" w:sz="0" w:space="0" w:color="auto"/>
              </w:divBdr>
              <w:divsChild>
                <w:div w:id="894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2922">
          <w:marLeft w:val="0"/>
          <w:marRight w:val="0"/>
          <w:marTop w:val="0"/>
          <w:marBottom w:val="0"/>
          <w:divBdr>
            <w:top w:val="single" w:sz="6" w:space="4" w:color="auto"/>
            <w:left w:val="single" w:sz="6" w:space="4" w:color="auto"/>
            <w:bottom w:val="single" w:sz="6" w:space="4" w:color="auto"/>
            <w:right w:val="single" w:sz="6" w:space="4" w:color="auto"/>
          </w:divBdr>
          <w:divsChild>
            <w:div w:id="1127118337">
              <w:marLeft w:val="0"/>
              <w:marRight w:val="0"/>
              <w:marTop w:val="0"/>
              <w:marBottom w:val="0"/>
              <w:divBdr>
                <w:top w:val="none" w:sz="0" w:space="0" w:color="auto"/>
                <w:left w:val="none" w:sz="0" w:space="0" w:color="auto"/>
                <w:bottom w:val="none" w:sz="0" w:space="0" w:color="auto"/>
                <w:right w:val="none" w:sz="0" w:space="0" w:color="auto"/>
              </w:divBdr>
              <w:divsChild>
                <w:div w:id="3592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69">
          <w:marLeft w:val="0"/>
          <w:marRight w:val="0"/>
          <w:marTop w:val="0"/>
          <w:marBottom w:val="0"/>
          <w:divBdr>
            <w:top w:val="single" w:sz="6" w:space="4" w:color="auto"/>
            <w:left w:val="single" w:sz="6" w:space="4" w:color="auto"/>
            <w:bottom w:val="single" w:sz="6" w:space="4" w:color="auto"/>
            <w:right w:val="single" w:sz="6" w:space="4" w:color="auto"/>
          </w:divBdr>
          <w:divsChild>
            <w:div w:id="558441193">
              <w:marLeft w:val="0"/>
              <w:marRight w:val="0"/>
              <w:marTop w:val="0"/>
              <w:marBottom w:val="0"/>
              <w:divBdr>
                <w:top w:val="none" w:sz="0" w:space="0" w:color="auto"/>
                <w:left w:val="none" w:sz="0" w:space="0" w:color="auto"/>
                <w:bottom w:val="none" w:sz="0" w:space="0" w:color="auto"/>
                <w:right w:val="none" w:sz="0" w:space="0" w:color="auto"/>
              </w:divBdr>
              <w:divsChild>
                <w:div w:id="577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8878">
          <w:marLeft w:val="0"/>
          <w:marRight w:val="0"/>
          <w:marTop w:val="0"/>
          <w:marBottom w:val="0"/>
          <w:divBdr>
            <w:top w:val="single" w:sz="6" w:space="4" w:color="auto"/>
            <w:left w:val="single" w:sz="6" w:space="4" w:color="auto"/>
            <w:bottom w:val="single" w:sz="6" w:space="4" w:color="auto"/>
            <w:right w:val="single" w:sz="6" w:space="4" w:color="auto"/>
          </w:divBdr>
          <w:divsChild>
            <w:div w:id="51079024">
              <w:marLeft w:val="0"/>
              <w:marRight w:val="0"/>
              <w:marTop w:val="0"/>
              <w:marBottom w:val="0"/>
              <w:divBdr>
                <w:top w:val="none" w:sz="0" w:space="0" w:color="auto"/>
                <w:left w:val="none" w:sz="0" w:space="0" w:color="auto"/>
                <w:bottom w:val="none" w:sz="0" w:space="0" w:color="auto"/>
                <w:right w:val="none" w:sz="0" w:space="0" w:color="auto"/>
              </w:divBdr>
              <w:divsChild>
                <w:div w:id="9707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421">
          <w:marLeft w:val="0"/>
          <w:marRight w:val="0"/>
          <w:marTop w:val="0"/>
          <w:marBottom w:val="0"/>
          <w:divBdr>
            <w:top w:val="single" w:sz="6" w:space="4" w:color="auto"/>
            <w:left w:val="single" w:sz="6" w:space="4" w:color="auto"/>
            <w:bottom w:val="single" w:sz="6" w:space="4" w:color="auto"/>
            <w:right w:val="single" w:sz="6" w:space="4" w:color="auto"/>
          </w:divBdr>
          <w:divsChild>
            <w:div w:id="617680875">
              <w:marLeft w:val="0"/>
              <w:marRight w:val="0"/>
              <w:marTop w:val="0"/>
              <w:marBottom w:val="0"/>
              <w:divBdr>
                <w:top w:val="none" w:sz="0" w:space="0" w:color="auto"/>
                <w:left w:val="none" w:sz="0" w:space="0" w:color="auto"/>
                <w:bottom w:val="none" w:sz="0" w:space="0" w:color="auto"/>
                <w:right w:val="none" w:sz="0" w:space="0" w:color="auto"/>
              </w:divBdr>
              <w:divsChild>
                <w:div w:id="11620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6192">
          <w:marLeft w:val="0"/>
          <w:marRight w:val="0"/>
          <w:marTop w:val="0"/>
          <w:marBottom w:val="0"/>
          <w:divBdr>
            <w:top w:val="single" w:sz="6" w:space="4" w:color="auto"/>
            <w:left w:val="single" w:sz="6" w:space="4" w:color="auto"/>
            <w:bottom w:val="single" w:sz="6" w:space="4" w:color="auto"/>
            <w:right w:val="single" w:sz="6" w:space="4" w:color="auto"/>
          </w:divBdr>
          <w:divsChild>
            <w:div w:id="1118647864">
              <w:marLeft w:val="0"/>
              <w:marRight w:val="0"/>
              <w:marTop w:val="0"/>
              <w:marBottom w:val="0"/>
              <w:divBdr>
                <w:top w:val="none" w:sz="0" w:space="0" w:color="auto"/>
                <w:left w:val="none" w:sz="0" w:space="0" w:color="auto"/>
                <w:bottom w:val="none" w:sz="0" w:space="0" w:color="auto"/>
                <w:right w:val="none" w:sz="0" w:space="0" w:color="auto"/>
              </w:divBdr>
              <w:divsChild>
                <w:div w:id="11002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8005">
          <w:marLeft w:val="0"/>
          <w:marRight w:val="0"/>
          <w:marTop w:val="0"/>
          <w:marBottom w:val="0"/>
          <w:divBdr>
            <w:top w:val="single" w:sz="6" w:space="4" w:color="auto"/>
            <w:left w:val="single" w:sz="6" w:space="4" w:color="auto"/>
            <w:bottom w:val="single" w:sz="6" w:space="4" w:color="auto"/>
            <w:right w:val="single" w:sz="6" w:space="4" w:color="auto"/>
          </w:divBdr>
          <w:divsChild>
            <w:div w:id="1393968939">
              <w:marLeft w:val="0"/>
              <w:marRight w:val="0"/>
              <w:marTop w:val="0"/>
              <w:marBottom w:val="0"/>
              <w:divBdr>
                <w:top w:val="none" w:sz="0" w:space="0" w:color="auto"/>
                <w:left w:val="none" w:sz="0" w:space="0" w:color="auto"/>
                <w:bottom w:val="none" w:sz="0" w:space="0" w:color="auto"/>
                <w:right w:val="none" w:sz="0" w:space="0" w:color="auto"/>
              </w:divBdr>
              <w:divsChild>
                <w:div w:id="15865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0416">
          <w:marLeft w:val="0"/>
          <w:marRight w:val="0"/>
          <w:marTop w:val="0"/>
          <w:marBottom w:val="0"/>
          <w:divBdr>
            <w:top w:val="single" w:sz="6" w:space="4" w:color="auto"/>
            <w:left w:val="single" w:sz="6" w:space="4" w:color="auto"/>
            <w:bottom w:val="single" w:sz="6" w:space="4" w:color="auto"/>
            <w:right w:val="single" w:sz="6" w:space="4" w:color="auto"/>
          </w:divBdr>
          <w:divsChild>
            <w:div w:id="468403377">
              <w:marLeft w:val="0"/>
              <w:marRight w:val="0"/>
              <w:marTop w:val="0"/>
              <w:marBottom w:val="0"/>
              <w:divBdr>
                <w:top w:val="none" w:sz="0" w:space="0" w:color="auto"/>
                <w:left w:val="none" w:sz="0" w:space="0" w:color="auto"/>
                <w:bottom w:val="none" w:sz="0" w:space="0" w:color="auto"/>
                <w:right w:val="none" w:sz="0" w:space="0" w:color="auto"/>
              </w:divBdr>
              <w:divsChild>
                <w:div w:id="14427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063">
          <w:marLeft w:val="0"/>
          <w:marRight w:val="0"/>
          <w:marTop w:val="0"/>
          <w:marBottom w:val="0"/>
          <w:divBdr>
            <w:top w:val="single" w:sz="6" w:space="4" w:color="auto"/>
            <w:left w:val="single" w:sz="6" w:space="4" w:color="auto"/>
            <w:bottom w:val="single" w:sz="6" w:space="4" w:color="auto"/>
            <w:right w:val="single" w:sz="6" w:space="4" w:color="auto"/>
          </w:divBdr>
          <w:divsChild>
            <w:div w:id="444622941">
              <w:marLeft w:val="0"/>
              <w:marRight w:val="0"/>
              <w:marTop w:val="0"/>
              <w:marBottom w:val="0"/>
              <w:divBdr>
                <w:top w:val="none" w:sz="0" w:space="0" w:color="auto"/>
                <w:left w:val="none" w:sz="0" w:space="0" w:color="auto"/>
                <w:bottom w:val="none" w:sz="0" w:space="0" w:color="auto"/>
                <w:right w:val="none" w:sz="0" w:space="0" w:color="auto"/>
              </w:divBdr>
              <w:divsChild>
                <w:div w:id="62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29435">
          <w:marLeft w:val="0"/>
          <w:marRight w:val="0"/>
          <w:marTop w:val="0"/>
          <w:marBottom w:val="0"/>
          <w:divBdr>
            <w:top w:val="single" w:sz="6" w:space="4" w:color="auto"/>
            <w:left w:val="single" w:sz="6" w:space="4" w:color="auto"/>
            <w:bottom w:val="single" w:sz="6" w:space="4" w:color="auto"/>
            <w:right w:val="single" w:sz="6" w:space="4" w:color="auto"/>
          </w:divBdr>
          <w:divsChild>
            <w:div w:id="1633628908">
              <w:marLeft w:val="0"/>
              <w:marRight w:val="0"/>
              <w:marTop w:val="0"/>
              <w:marBottom w:val="0"/>
              <w:divBdr>
                <w:top w:val="none" w:sz="0" w:space="0" w:color="auto"/>
                <w:left w:val="none" w:sz="0" w:space="0" w:color="auto"/>
                <w:bottom w:val="none" w:sz="0" w:space="0" w:color="auto"/>
                <w:right w:val="none" w:sz="0" w:space="0" w:color="auto"/>
              </w:divBdr>
              <w:divsChild>
                <w:div w:id="124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2924">
          <w:marLeft w:val="0"/>
          <w:marRight w:val="0"/>
          <w:marTop w:val="0"/>
          <w:marBottom w:val="0"/>
          <w:divBdr>
            <w:top w:val="single" w:sz="6" w:space="4" w:color="auto"/>
            <w:left w:val="single" w:sz="6" w:space="4" w:color="auto"/>
            <w:bottom w:val="single" w:sz="6" w:space="4" w:color="auto"/>
            <w:right w:val="single" w:sz="6" w:space="4" w:color="auto"/>
          </w:divBdr>
          <w:divsChild>
            <w:div w:id="684287362">
              <w:marLeft w:val="0"/>
              <w:marRight w:val="0"/>
              <w:marTop w:val="0"/>
              <w:marBottom w:val="0"/>
              <w:divBdr>
                <w:top w:val="none" w:sz="0" w:space="0" w:color="auto"/>
                <w:left w:val="none" w:sz="0" w:space="0" w:color="auto"/>
                <w:bottom w:val="none" w:sz="0" w:space="0" w:color="auto"/>
                <w:right w:val="none" w:sz="0" w:space="0" w:color="auto"/>
              </w:divBdr>
              <w:divsChild>
                <w:div w:id="4254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824">
          <w:marLeft w:val="0"/>
          <w:marRight w:val="0"/>
          <w:marTop w:val="0"/>
          <w:marBottom w:val="0"/>
          <w:divBdr>
            <w:top w:val="single" w:sz="6" w:space="4" w:color="auto"/>
            <w:left w:val="single" w:sz="6" w:space="4" w:color="auto"/>
            <w:bottom w:val="single" w:sz="6" w:space="4" w:color="auto"/>
            <w:right w:val="single" w:sz="6" w:space="4" w:color="auto"/>
          </w:divBdr>
          <w:divsChild>
            <w:div w:id="1561087617">
              <w:marLeft w:val="0"/>
              <w:marRight w:val="0"/>
              <w:marTop w:val="0"/>
              <w:marBottom w:val="0"/>
              <w:divBdr>
                <w:top w:val="none" w:sz="0" w:space="0" w:color="auto"/>
                <w:left w:val="none" w:sz="0" w:space="0" w:color="auto"/>
                <w:bottom w:val="none" w:sz="0" w:space="0" w:color="auto"/>
                <w:right w:val="none" w:sz="0" w:space="0" w:color="auto"/>
              </w:divBdr>
              <w:divsChild>
                <w:div w:id="9734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0267">
          <w:marLeft w:val="0"/>
          <w:marRight w:val="0"/>
          <w:marTop w:val="0"/>
          <w:marBottom w:val="0"/>
          <w:divBdr>
            <w:top w:val="single" w:sz="6" w:space="4" w:color="auto"/>
            <w:left w:val="single" w:sz="6" w:space="4" w:color="auto"/>
            <w:bottom w:val="single" w:sz="6" w:space="4" w:color="auto"/>
            <w:right w:val="single" w:sz="6" w:space="4" w:color="auto"/>
          </w:divBdr>
          <w:divsChild>
            <w:div w:id="111678003">
              <w:marLeft w:val="0"/>
              <w:marRight w:val="0"/>
              <w:marTop w:val="0"/>
              <w:marBottom w:val="0"/>
              <w:divBdr>
                <w:top w:val="none" w:sz="0" w:space="0" w:color="auto"/>
                <w:left w:val="none" w:sz="0" w:space="0" w:color="auto"/>
                <w:bottom w:val="none" w:sz="0" w:space="0" w:color="auto"/>
                <w:right w:val="none" w:sz="0" w:space="0" w:color="auto"/>
              </w:divBdr>
              <w:divsChild>
                <w:div w:id="16412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9041">
      <w:bodyDiv w:val="1"/>
      <w:marLeft w:val="0"/>
      <w:marRight w:val="0"/>
      <w:marTop w:val="0"/>
      <w:marBottom w:val="0"/>
      <w:divBdr>
        <w:top w:val="none" w:sz="0" w:space="0" w:color="auto"/>
        <w:left w:val="none" w:sz="0" w:space="0" w:color="auto"/>
        <w:bottom w:val="none" w:sz="0" w:space="0" w:color="auto"/>
        <w:right w:val="none" w:sz="0" w:space="0" w:color="auto"/>
      </w:divBdr>
      <w:divsChild>
        <w:div w:id="347489213">
          <w:marLeft w:val="0"/>
          <w:marRight w:val="0"/>
          <w:marTop w:val="0"/>
          <w:marBottom w:val="0"/>
          <w:divBdr>
            <w:top w:val="none" w:sz="0" w:space="0" w:color="auto"/>
            <w:left w:val="none" w:sz="0" w:space="0" w:color="auto"/>
            <w:bottom w:val="none" w:sz="0" w:space="0" w:color="auto"/>
            <w:right w:val="none" w:sz="0" w:space="0" w:color="auto"/>
          </w:divBdr>
        </w:div>
        <w:div w:id="1262958955">
          <w:marLeft w:val="0"/>
          <w:marRight w:val="0"/>
          <w:marTop w:val="0"/>
          <w:marBottom w:val="0"/>
          <w:divBdr>
            <w:top w:val="none" w:sz="0" w:space="0" w:color="auto"/>
            <w:left w:val="none" w:sz="0" w:space="0" w:color="auto"/>
            <w:bottom w:val="none" w:sz="0" w:space="0" w:color="auto"/>
            <w:right w:val="none" w:sz="0" w:space="0" w:color="auto"/>
          </w:divBdr>
        </w:div>
      </w:divsChild>
    </w:div>
    <w:div w:id="1239441964">
      <w:bodyDiv w:val="1"/>
      <w:marLeft w:val="0"/>
      <w:marRight w:val="0"/>
      <w:marTop w:val="0"/>
      <w:marBottom w:val="0"/>
      <w:divBdr>
        <w:top w:val="none" w:sz="0" w:space="0" w:color="auto"/>
        <w:left w:val="none" w:sz="0" w:space="0" w:color="auto"/>
        <w:bottom w:val="none" w:sz="0" w:space="0" w:color="auto"/>
        <w:right w:val="none" w:sz="0" w:space="0" w:color="auto"/>
      </w:divBdr>
      <w:divsChild>
        <w:div w:id="18704785">
          <w:marLeft w:val="0"/>
          <w:marRight w:val="0"/>
          <w:marTop w:val="0"/>
          <w:marBottom w:val="0"/>
          <w:divBdr>
            <w:top w:val="single" w:sz="6" w:space="4" w:color="auto"/>
            <w:left w:val="single" w:sz="6" w:space="4" w:color="auto"/>
            <w:bottom w:val="single" w:sz="6" w:space="4" w:color="auto"/>
            <w:right w:val="single" w:sz="6" w:space="4" w:color="auto"/>
          </w:divBdr>
          <w:divsChild>
            <w:div w:id="1613050133">
              <w:marLeft w:val="0"/>
              <w:marRight w:val="0"/>
              <w:marTop w:val="0"/>
              <w:marBottom w:val="0"/>
              <w:divBdr>
                <w:top w:val="none" w:sz="0" w:space="0" w:color="auto"/>
                <w:left w:val="none" w:sz="0" w:space="0" w:color="auto"/>
                <w:bottom w:val="none" w:sz="0" w:space="0" w:color="auto"/>
                <w:right w:val="none" w:sz="0" w:space="0" w:color="auto"/>
              </w:divBdr>
              <w:divsChild>
                <w:div w:id="8340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405">
          <w:marLeft w:val="0"/>
          <w:marRight w:val="0"/>
          <w:marTop w:val="0"/>
          <w:marBottom w:val="0"/>
          <w:divBdr>
            <w:top w:val="single" w:sz="6" w:space="4" w:color="auto"/>
            <w:left w:val="single" w:sz="6" w:space="4" w:color="auto"/>
            <w:bottom w:val="single" w:sz="6" w:space="4" w:color="auto"/>
            <w:right w:val="single" w:sz="6" w:space="4" w:color="auto"/>
          </w:divBdr>
          <w:divsChild>
            <w:div w:id="70466505">
              <w:marLeft w:val="0"/>
              <w:marRight w:val="0"/>
              <w:marTop w:val="0"/>
              <w:marBottom w:val="0"/>
              <w:divBdr>
                <w:top w:val="none" w:sz="0" w:space="0" w:color="auto"/>
                <w:left w:val="none" w:sz="0" w:space="0" w:color="auto"/>
                <w:bottom w:val="none" w:sz="0" w:space="0" w:color="auto"/>
                <w:right w:val="none" w:sz="0" w:space="0" w:color="auto"/>
              </w:divBdr>
              <w:divsChild>
                <w:div w:id="49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6740">
          <w:marLeft w:val="0"/>
          <w:marRight w:val="0"/>
          <w:marTop w:val="0"/>
          <w:marBottom w:val="0"/>
          <w:divBdr>
            <w:top w:val="single" w:sz="6" w:space="4" w:color="auto"/>
            <w:left w:val="single" w:sz="6" w:space="4" w:color="auto"/>
            <w:bottom w:val="single" w:sz="6" w:space="4" w:color="auto"/>
            <w:right w:val="single" w:sz="6" w:space="4" w:color="auto"/>
          </w:divBdr>
          <w:divsChild>
            <w:div w:id="714232534">
              <w:marLeft w:val="0"/>
              <w:marRight w:val="0"/>
              <w:marTop w:val="0"/>
              <w:marBottom w:val="0"/>
              <w:divBdr>
                <w:top w:val="none" w:sz="0" w:space="0" w:color="auto"/>
                <w:left w:val="none" w:sz="0" w:space="0" w:color="auto"/>
                <w:bottom w:val="none" w:sz="0" w:space="0" w:color="auto"/>
                <w:right w:val="none" w:sz="0" w:space="0" w:color="auto"/>
              </w:divBdr>
              <w:divsChild>
                <w:div w:id="17137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2810">
          <w:marLeft w:val="0"/>
          <w:marRight w:val="0"/>
          <w:marTop w:val="0"/>
          <w:marBottom w:val="0"/>
          <w:divBdr>
            <w:top w:val="single" w:sz="6" w:space="4" w:color="auto"/>
            <w:left w:val="single" w:sz="6" w:space="4" w:color="auto"/>
            <w:bottom w:val="single" w:sz="6" w:space="4" w:color="auto"/>
            <w:right w:val="single" w:sz="6" w:space="4" w:color="auto"/>
          </w:divBdr>
          <w:divsChild>
            <w:div w:id="1802534434">
              <w:marLeft w:val="0"/>
              <w:marRight w:val="0"/>
              <w:marTop w:val="0"/>
              <w:marBottom w:val="0"/>
              <w:divBdr>
                <w:top w:val="none" w:sz="0" w:space="0" w:color="auto"/>
                <w:left w:val="none" w:sz="0" w:space="0" w:color="auto"/>
                <w:bottom w:val="none" w:sz="0" w:space="0" w:color="auto"/>
                <w:right w:val="none" w:sz="0" w:space="0" w:color="auto"/>
              </w:divBdr>
              <w:divsChild>
                <w:div w:id="8706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0940">
          <w:marLeft w:val="0"/>
          <w:marRight w:val="0"/>
          <w:marTop w:val="0"/>
          <w:marBottom w:val="0"/>
          <w:divBdr>
            <w:top w:val="single" w:sz="6" w:space="4" w:color="auto"/>
            <w:left w:val="single" w:sz="6" w:space="4" w:color="auto"/>
            <w:bottom w:val="single" w:sz="6" w:space="4" w:color="auto"/>
            <w:right w:val="single" w:sz="6" w:space="4" w:color="auto"/>
          </w:divBdr>
          <w:divsChild>
            <w:div w:id="55784191">
              <w:marLeft w:val="0"/>
              <w:marRight w:val="0"/>
              <w:marTop w:val="0"/>
              <w:marBottom w:val="0"/>
              <w:divBdr>
                <w:top w:val="none" w:sz="0" w:space="0" w:color="auto"/>
                <w:left w:val="none" w:sz="0" w:space="0" w:color="auto"/>
                <w:bottom w:val="none" w:sz="0" w:space="0" w:color="auto"/>
                <w:right w:val="none" w:sz="0" w:space="0" w:color="auto"/>
              </w:divBdr>
              <w:divsChild>
                <w:div w:id="6348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49051">
          <w:marLeft w:val="0"/>
          <w:marRight w:val="0"/>
          <w:marTop w:val="0"/>
          <w:marBottom w:val="0"/>
          <w:divBdr>
            <w:top w:val="single" w:sz="6" w:space="4" w:color="auto"/>
            <w:left w:val="single" w:sz="6" w:space="4" w:color="auto"/>
            <w:bottom w:val="single" w:sz="6" w:space="4" w:color="auto"/>
            <w:right w:val="single" w:sz="6" w:space="4" w:color="auto"/>
          </w:divBdr>
          <w:divsChild>
            <w:div w:id="672874818">
              <w:marLeft w:val="0"/>
              <w:marRight w:val="0"/>
              <w:marTop w:val="0"/>
              <w:marBottom w:val="0"/>
              <w:divBdr>
                <w:top w:val="none" w:sz="0" w:space="0" w:color="auto"/>
                <w:left w:val="none" w:sz="0" w:space="0" w:color="auto"/>
                <w:bottom w:val="none" w:sz="0" w:space="0" w:color="auto"/>
                <w:right w:val="none" w:sz="0" w:space="0" w:color="auto"/>
              </w:divBdr>
              <w:divsChild>
                <w:div w:id="5248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104">
          <w:marLeft w:val="0"/>
          <w:marRight w:val="0"/>
          <w:marTop w:val="0"/>
          <w:marBottom w:val="0"/>
          <w:divBdr>
            <w:top w:val="single" w:sz="6" w:space="4" w:color="auto"/>
            <w:left w:val="single" w:sz="6" w:space="4" w:color="auto"/>
            <w:bottom w:val="single" w:sz="6" w:space="4" w:color="auto"/>
            <w:right w:val="single" w:sz="6" w:space="4" w:color="auto"/>
          </w:divBdr>
          <w:divsChild>
            <w:div w:id="853567358">
              <w:marLeft w:val="0"/>
              <w:marRight w:val="0"/>
              <w:marTop w:val="0"/>
              <w:marBottom w:val="0"/>
              <w:divBdr>
                <w:top w:val="none" w:sz="0" w:space="0" w:color="auto"/>
                <w:left w:val="none" w:sz="0" w:space="0" w:color="auto"/>
                <w:bottom w:val="none" w:sz="0" w:space="0" w:color="auto"/>
                <w:right w:val="none" w:sz="0" w:space="0" w:color="auto"/>
              </w:divBdr>
              <w:divsChild>
                <w:div w:id="10371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49378">
          <w:marLeft w:val="0"/>
          <w:marRight w:val="0"/>
          <w:marTop w:val="0"/>
          <w:marBottom w:val="0"/>
          <w:divBdr>
            <w:top w:val="single" w:sz="6" w:space="4" w:color="auto"/>
            <w:left w:val="single" w:sz="6" w:space="4" w:color="auto"/>
            <w:bottom w:val="single" w:sz="6" w:space="4" w:color="auto"/>
            <w:right w:val="single" w:sz="6" w:space="4" w:color="auto"/>
          </w:divBdr>
          <w:divsChild>
            <w:div w:id="653606728">
              <w:marLeft w:val="0"/>
              <w:marRight w:val="0"/>
              <w:marTop w:val="0"/>
              <w:marBottom w:val="0"/>
              <w:divBdr>
                <w:top w:val="none" w:sz="0" w:space="0" w:color="auto"/>
                <w:left w:val="none" w:sz="0" w:space="0" w:color="auto"/>
                <w:bottom w:val="none" w:sz="0" w:space="0" w:color="auto"/>
                <w:right w:val="none" w:sz="0" w:space="0" w:color="auto"/>
              </w:divBdr>
              <w:divsChild>
                <w:div w:id="15164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506">
          <w:marLeft w:val="0"/>
          <w:marRight w:val="0"/>
          <w:marTop w:val="0"/>
          <w:marBottom w:val="0"/>
          <w:divBdr>
            <w:top w:val="single" w:sz="6" w:space="4" w:color="auto"/>
            <w:left w:val="single" w:sz="6" w:space="4" w:color="auto"/>
            <w:bottom w:val="single" w:sz="6" w:space="4" w:color="auto"/>
            <w:right w:val="single" w:sz="6" w:space="4" w:color="auto"/>
          </w:divBdr>
          <w:divsChild>
            <w:div w:id="2030373496">
              <w:marLeft w:val="0"/>
              <w:marRight w:val="0"/>
              <w:marTop w:val="0"/>
              <w:marBottom w:val="0"/>
              <w:divBdr>
                <w:top w:val="none" w:sz="0" w:space="0" w:color="auto"/>
                <w:left w:val="none" w:sz="0" w:space="0" w:color="auto"/>
                <w:bottom w:val="none" w:sz="0" w:space="0" w:color="auto"/>
                <w:right w:val="none" w:sz="0" w:space="0" w:color="auto"/>
              </w:divBdr>
              <w:divsChild>
                <w:div w:id="7614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3474">
          <w:marLeft w:val="0"/>
          <w:marRight w:val="0"/>
          <w:marTop w:val="0"/>
          <w:marBottom w:val="0"/>
          <w:divBdr>
            <w:top w:val="single" w:sz="6" w:space="4" w:color="auto"/>
            <w:left w:val="single" w:sz="6" w:space="4" w:color="auto"/>
            <w:bottom w:val="single" w:sz="6" w:space="4" w:color="auto"/>
            <w:right w:val="single" w:sz="6" w:space="4" w:color="auto"/>
          </w:divBdr>
          <w:divsChild>
            <w:div w:id="189340839">
              <w:marLeft w:val="0"/>
              <w:marRight w:val="0"/>
              <w:marTop w:val="0"/>
              <w:marBottom w:val="0"/>
              <w:divBdr>
                <w:top w:val="none" w:sz="0" w:space="0" w:color="auto"/>
                <w:left w:val="none" w:sz="0" w:space="0" w:color="auto"/>
                <w:bottom w:val="none" w:sz="0" w:space="0" w:color="auto"/>
                <w:right w:val="none" w:sz="0" w:space="0" w:color="auto"/>
              </w:divBdr>
              <w:divsChild>
                <w:div w:id="1044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6452">
          <w:marLeft w:val="0"/>
          <w:marRight w:val="0"/>
          <w:marTop w:val="0"/>
          <w:marBottom w:val="0"/>
          <w:divBdr>
            <w:top w:val="single" w:sz="6" w:space="4" w:color="auto"/>
            <w:left w:val="single" w:sz="6" w:space="4" w:color="auto"/>
            <w:bottom w:val="single" w:sz="6" w:space="4" w:color="auto"/>
            <w:right w:val="single" w:sz="6" w:space="4" w:color="auto"/>
          </w:divBdr>
          <w:divsChild>
            <w:div w:id="1737051405">
              <w:marLeft w:val="0"/>
              <w:marRight w:val="0"/>
              <w:marTop w:val="0"/>
              <w:marBottom w:val="0"/>
              <w:divBdr>
                <w:top w:val="none" w:sz="0" w:space="0" w:color="auto"/>
                <w:left w:val="none" w:sz="0" w:space="0" w:color="auto"/>
                <w:bottom w:val="none" w:sz="0" w:space="0" w:color="auto"/>
                <w:right w:val="none" w:sz="0" w:space="0" w:color="auto"/>
              </w:divBdr>
              <w:divsChild>
                <w:div w:id="1755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6939">
          <w:marLeft w:val="0"/>
          <w:marRight w:val="0"/>
          <w:marTop w:val="0"/>
          <w:marBottom w:val="0"/>
          <w:divBdr>
            <w:top w:val="single" w:sz="6" w:space="4" w:color="auto"/>
            <w:left w:val="single" w:sz="6" w:space="4" w:color="auto"/>
            <w:bottom w:val="single" w:sz="6" w:space="4" w:color="auto"/>
            <w:right w:val="single" w:sz="6" w:space="4" w:color="auto"/>
          </w:divBdr>
          <w:divsChild>
            <w:div w:id="251663257">
              <w:marLeft w:val="0"/>
              <w:marRight w:val="0"/>
              <w:marTop w:val="0"/>
              <w:marBottom w:val="0"/>
              <w:divBdr>
                <w:top w:val="none" w:sz="0" w:space="0" w:color="auto"/>
                <w:left w:val="none" w:sz="0" w:space="0" w:color="auto"/>
                <w:bottom w:val="none" w:sz="0" w:space="0" w:color="auto"/>
                <w:right w:val="none" w:sz="0" w:space="0" w:color="auto"/>
              </w:divBdr>
              <w:divsChild>
                <w:div w:id="9397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8274">
          <w:marLeft w:val="0"/>
          <w:marRight w:val="0"/>
          <w:marTop w:val="0"/>
          <w:marBottom w:val="0"/>
          <w:divBdr>
            <w:top w:val="single" w:sz="6" w:space="4" w:color="auto"/>
            <w:left w:val="single" w:sz="6" w:space="4" w:color="auto"/>
            <w:bottom w:val="single" w:sz="6" w:space="4" w:color="auto"/>
            <w:right w:val="single" w:sz="6" w:space="4" w:color="auto"/>
          </w:divBdr>
          <w:divsChild>
            <w:div w:id="1281762261">
              <w:marLeft w:val="0"/>
              <w:marRight w:val="0"/>
              <w:marTop w:val="0"/>
              <w:marBottom w:val="0"/>
              <w:divBdr>
                <w:top w:val="none" w:sz="0" w:space="0" w:color="auto"/>
                <w:left w:val="none" w:sz="0" w:space="0" w:color="auto"/>
                <w:bottom w:val="none" w:sz="0" w:space="0" w:color="auto"/>
                <w:right w:val="none" w:sz="0" w:space="0" w:color="auto"/>
              </w:divBdr>
              <w:divsChild>
                <w:div w:id="8417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7082">
          <w:marLeft w:val="0"/>
          <w:marRight w:val="0"/>
          <w:marTop w:val="0"/>
          <w:marBottom w:val="0"/>
          <w:divBdr>
            <w:top w:val="single" w:sz="6" w:space="4" w:color="auto"/>
            <w:left w:val="single" w:sz="6" w:space="4" w:color="auto"/>
            <w:bottom w:val="single" w:sz="6" w:space="4" w:color="auto"/>
            <w:right w:val="single" w:sz="6" w:space="4" w:color="auto"/>
          </w:divBdr>
          <w:divsChild>
            <w:div w:id="1031683302">
              <w:marLeft w:val="0"/>
              <w:marRight w:val="0"/>
              <w:marTop w:val="0"/>
              <w:marBottom w:val="0"/>
              <w:divBdr>
                <w:top w:val="none" w:sz="0" w:space="0" w:color="auto"/>
                <w:left w:val="none" w:sz="0" w:space="0" w:color="auto"/>
                <w:bottom w:val="none" w:sz="0" w:space="0" w:color="auto"/>
                <w:right w:val="none" w:sz="0" w:space="0" w:color="auto"/>
              </w:divBdr>
              <w:divsChild>
                <w:div w:id="1741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1919">
          <w:marLeft w:val="0"/>
          <w:marRight w:val="0"/>
          <w:marTop w:val="0"/>
          <w:marBottom w:val="0"/>
          <w:divBdr>
            <w:top w:val="single" w:sz="6" w:space="4" w:color="auto"/>
            <w:left w:val="single" w:sz="6" w:space="4" w:color="auto"/>
            <w:bottom w:val="single" w:sz="6" w:space="4" w:color="auto"/>
            <w:right w:val="single" w:sz="6" w:space="4" w:color="auto"/>
          </w:divBdr>
          <w:divsChild>
            <w:div w:id="34620408">
              <w:marLeft w:val="0"/>
              <w:marRight w:val="0"/>
              <w:marTop w:val="0"/>
              <w:marBottom w:val="0"/>
              <w:divBdr>
                <w:top w:val="none" w:sz="0" w:space="0" w:color="auto"/>
                <w:left w:val="none" w:sz="0" w:space="0" w:color="auto"/>
                <w:bottom w:val="none" w:sz="0" w:space="0" w:color="auto"/>
                <w:right w:val="none" w:sz="0" w:space="0" w:color="auto"/>
              </w:divBdr>
              <w:divsChild>
                <w:div w:id="15417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4192">
          <w:marLeft w:val="0"/>
          <w:marRight w:val="0"/>
          <w:marTop w:val="0"/>
          <w:marBottom w:val="0"/>
          <w:divBdr>
            <w:top w:val="single" w:sz="6" w:space="4" w:color="auto"/>
            <w:left w:val="single" w:sz="6" w:space="4" w:color="auto"/>
            <w:bottom w:val="single" w:sz="6" w:space="4" w:color="auto"/>
            <w:right w:val="single" w:sz="6" w:space="4" w:color="auto"/>
          </w:divBdr>
          <w:divsChild>
            <w:div w:id="1342122697">
              <w:marLeft w:val="0"/>
              <w:marRight w:val="0"/>
              <w:marTop w:val="0"/>
              <w:marBottom w:val="0"/>
              <w:divBdr>
                <w:top w:val="none" w:sz="0" w:space="0" w:color="auto"/>
                <w:left w:val="none" w:sz="0" w:space="0" w:color="auto"/>
                <w:bottom w:val="none" w:sz="0" w:space="0" w:color="auto"/>
                <w:right w:val="none" w:sz="0" w:space="0" w:color="auto"/>
              </w:divBdr>
              <w:divsChild>
                <w:div w:id="2059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39172">
      <w:bodyDiv w:val="1"/>
      <w:marLeft w:val="0"/>
      <w:marRight w:val="0"/>
      <w:marTop w:val="0"/>
      <w:marBottom w:val="0"/>
      <w:divBdr>
        <w:top w:val="none" w:sz="0" w:space="0" w:color="auto"/>
        <w:left w:val="none" w:sz="0" w:space="0" w:color="auto"/>
        <w:bottom w:val="none" w:sz="0" w:space="0" w:color="auto"/>
        <w:right w:val="none" w:sz="0" w:space="0" w:color="auto"/>
      </w:divBdr>
      <w:divsChild>
        <w:div w:id="563685685">
          <w:marLeft w:val="0"/>
          <w:marRight w:val="0"/>
          <w:marTop w:val="0"/>
          <w:marBottom w:val="0"/>
          <w:divBdr>
            <w:top w:val="none" w:sz="0" w:space="0" w:color="auto"/>
            <w:left w:val="none" w:sz="0" w:space="0" w:color="auto"/>
            <w:bottom w:val="none" w:sz="0" w:space="0" w:color="auto"/>
            <w:right w:val="none" w:sz="0" w:space="0" w:color="auto"/>
          </w:divBdr>
        </w:div>
        <w:div w:id="1671834232">
          <w:marLeft w:val="0"/>
          <w:marRight w:val="0"/>
          <w:marTop w:val="0"/>
          <w:marBottom w:val="0"/>
          <w:divBdr>
            <w:top w:val="none" w:sz="0" w:space="0" w:color="auto"/>
            <w:left w:val="none" w:sz="0" w:space="0" w:color="auto"/>
            <w:bottom w:val="none" w:sz="0" w:space="0" w:color="auto"/>
            <w:right w:val="none" w:sz="0" w:space="0" w:color="auto"/>
          </w:divBdr>
        </w:div>
      </w:divsChild>
    </w:div>
    <w:div w:id="1800802720">
      <w:bodyDiv w:val="1"/>
      <w:marLeft w:val="0"/>
      <w:marRight w:val="0"/>
      <w:marTop w:val="0"/>
      <w:marBottom w:val="0"/>
      <w:divBdr>
        <w:top w:val="none" w:sz="0" w:space="0" w:color="auto"/>
        <w:left w:val="none" w:sz="0" w:space="0" w:color="auto"/>
        <w:bottom w:val="none" w:sz="0" w:space="0" w:color="auto"/>
        <w:right w:val="none" w:sz="0" w:space="0" w:color="auto"/>
      </w:divBdr>
    </w:div>
    <w:div w:id="1962421694">
      <w:bodyDiv w:val="1"/>
      <w:marLeft w:val="0"/>
      <w:marRight w:val="0"/>
      <w:marTop w:val="0"/>
      <w:marBottom w:val="0"/>
      <w:divBdr>
        <w:top w:val="none" w:sz="0" w:space="0" w:color="auto"/>
        <w:left w:val="none" w:sz="0" w:space="0" w:color="auto"/>
        <w:bottom w:val="none" w:sz="0" w:space="0" w:color="auto"/>
        <w:right w:val="none" w:sz="0" w:space="0" w:color="auto"/>
      </w:divBdr>
      <w:divsChild>
        <w:div w:id="888228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nonlab.cshl.edu/fastx_toolkit/" TargetMode="External"/><Relationship Id="rId13" Type="http://schemas.openxmlformats.org/officeDocument/2006/relationships/hyperlink" Target="https://github.com/lh3/seqtk" TargetMode="External"/><Relationship Id="rId18" Type="http://schemas.openxmlformats.org/officeDocument/2006/relationships/hyperlink" Target="http://hannonlab.cshl.edu/fastx_toolkit/"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ftp.ncbi.nlm.nih.gov/blast/executables/legacy.NOTSUPPORTED/" TargetMode="External"/><Relationship Id="rId7" Type="http://schemas.openxmlformats.org/officeDocument/2006/relationships/hyperlink" Target="https://github.com/lh3/seqtk" TargetMode="External"/><Relationship Id="rId12" Type="http://schemas.openxmlformats.org/officeDocument/2006/relationships/hyperlink" Target="http://hannonlab.cshl.edu/fastx_toolkit/" TargetMode="External"/><Relationship Id="rId17" Type="http://schemas.openxmlformats.org/officeDocument/2006/relationships/hyperlink" Target="https://github.com/lh3/seqtk"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hannonlab.cshl.edu/fastx_toolkit/" TargetMode="External"/><Relationship Id="rId20" Type="http://schemas.openxmlformats.org/officeDocument/2006/relationships/hyperlink" Target="https://ftp.ncbi.nlm.nih.gov/blast/executables/blas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h3/seqtk"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lh3/seqtk"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hannonlab.cshl.edu/fastx_toolkit/" TargetMode="External"/><Relationship Id="rId19" Type="http://schemas.openxmlformats.org/officeDocument/2006/relationships/hyperlink" Target="http://hmmer.janelia.org/software" TargetMode="External"/><Relationship Id="rId4" Type="http://schemas.openxmlformats.org/officeDocument/2006/relationships/webSettings" Target="webSettings.xml"/><Relationship Id="rId9" Type="http://schemas.openxmlformats.org/officeDocument/2006/relationships/hyperlink" Target="https://github.com/lh3/seqtk" TargetMode="External"/><Relationship Id="rId14" Type="http://schemas.openxmlformats.org/officeDocument/2006/relationships/hyperlink" Target="http://hannonlab.cshl.edu/fastx_toolkit/" TargetMode="External"/><Relationship Id="rId22" Type="http://schemas.openxmlformats.org/officeDocument/2006/relationships/hyperlink" Target="http://mafft.cbrc.jp/alignment/software/"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4909</Words>
  <Characters>27986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Matthew (NCMI, Hobart)</dc:creator>
  <cp:keywords/>
  <dc:description/>
  <cp:lastModifiedBy>Smith, Matthew (NCMI, Hobart)</cp:lastModifiedBy>
  <cp:revision>6</cp:revision>
  <dcterms:created xsi:type="dcterms:W3CDTF">2021-08-10T04:25:00Z</dcterms:created>
  <dcterms:modified xsi:type="dcterms:W3CDTF">2021-08-10T04:45:00Z</dcterms:modified>
</cp:coreProperties>
</file>