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Pr="005C1089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46C98D" w14:textId="028A16FA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Pr="00246C80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4</w:t>
      </w:r>
      <w:r w:rsidRPr="00246C8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мара</w:t>
      </w:r>
      <w:r w:rsidRPr="00246C80">
        <w:rPr>
          <w:rFonts w:eastAsia="Times New Roman"/>
          <w:szCs w:val="28"/>
          <w:lang w:eastAsia="ru-RU"/>
        </w:rPr>
        <w:t xml:space="preserve"> 202</w:t>
      </w:r>
      <w:r>
        <w:rPr>
          <w:rFonts w:eastAsia="Times New Roman"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 г. № </w:t>
      </w:r>
      <w:r>
        <w:rPr>
          <w:rFonts w:eastAsia="Times New Roman"/>
          <w:szCs w:val="28"/>
          <w:lang w:eastAsia="ru-RU"/>
        </w:rPr>
        <w:t>620</w:t>
      </w:r>
      <w:r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3A1473">
        <w:rPr>
          <w:rFonts w:eastAsia="Times New Roman"/>
          <w:szCs w:val="28"/>
          <w:highlight w:val="yellow"/>
          <w:lang w:eastAsia="ru-RU"/>
        </w:rPr>
        <w:t>1 июня 202</w:t>
      </w:r>
      <w:r>
        <w:rPr>
          <w:rFonts w:eastAsia="Times New Roman"/>
          <w:szCs w:val="28"/>
          <w:highlight w:val="yellow"/>
          <w:lang w:eastAsia="ru-RU"/>
        </w:rPr>
        <w:t>3</w:t>
      </w:r>
      <w:r w:rsidRPr="003A1473">
        <w:rPr>
          <w:rFonts w:eastAsia="Times New Roman"/>
          <w:szCs w:val="28"/>
          <w:highlight w:val="yellow"/>
          <w:lang w:eastAsia="ru-RU"/>
        </w:rPr>
        <w:t xml:space="preserve">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91490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91490D">
        <w:rPr>
          <w:rFonts w:eastAsia="Times New Roman"/>
          <w:b/>
          <w:szCs w:val="28"/>
          <w:highlight w:val="yellow"/>
          <w:lang w:eastAsia="ru-RU"/>
        </w:rPr>
        <w:t>3.1</w:t>
      </w:r>
      <w:r w:rsidRPr="0091490D">
        <w:rPr>
          <w:rFonts w:eastAsia="Times New Roman"/>
          <w:szCs w:val="28"/>
          <w:highlight w:val="yellow"/>
          <w:lang w:eastAsia="ru-RU"/>
        </w:rPr>
        <w:t xml:space="preserve"> Протокол взаимодействия: </w:t>
      </w:r>
      <w:r w:rsidRPr="0091490D">
        <w:rPr>
          <w:rFonts w:eastAsia="Times New Roman"/>
          <w:szCs w:val="28"/>
          <w:highlight w:val="yellow"/>
          <w:lang w:val="en-US" w:eastAsia="ru-RU"/>
        </w:rPr>
        <w:t>HTTP</w:t>
      </w:r>
      <w:r w:rsidRPr="0091490D">
        <w:rPr>
          <w:rFonts w:eastAsia="Times New Roman"/>
          <w:szCs w:val="28"/>
          <w:highlight w:val="yellow"/>
          <w:lang w:eastAsia="ru-RU"/>
        </w:rPr>
        <w:t xml:space="preserve">, </w:t>
      </w:r>
      <w:r w:rsidRPr="0091490D">
        <w:rPr>
          <w:rFonts w:eastAsia="Times New Roman"/>
          <w:szCs w:val="28"/>
          <w:highlight w:val="yellow"/>
          <w:lang w:val="en-US" w:eastAsia="ru-RU"/>
        </w:rPr>
        <w:t>HTTPS</w:t>
      </w:r>
      <w:r w:rsidRPr="0091490D">
        <w:rPr>
          <w:rFonts w:eastAsia="Times New Roman"/>
          <w:szCs w:val="28"/>
          <w:highlight w:val="yellow"/>
          <w:lang w:eastAsia="ru-RU"/>
        </w:rPr>
        <w:t>.</w:t>
      </w:r>
    </w:p>
    <w:p w14:paraId="558927EB" w14:textId="77777777" w:rsidR="003A1473" w:rsidRPr="0091490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91490D">
        <w:rPr>
          <w:rFonts w:eastAsia="Times New Roman"/>
          <w:b/>
          <w:szCs w:val="28"/>
          <w:highlight w:val="yellow"/>
          <w:lang w:eastAsia="ru-RU"/>
        </w:rPr>
        <w:t xml:space="preserve">      3.2</w:t>
      </w:r>
      <w:r w:rsidRPr="0091490D">
        <w:rPr>
          <w:rFonts w:eastAsia="Times New Roman"/>
          <w:szCs w:val="28"/>
          <w:highlight w:val="yellow"/>
          <w:lang w:eastAsia="ru-RU"/>
        </w:rPr>
        <w:t xml:space="preserve"> Формат обмена данными: </w:t>
      </w:r>
      <w:r w:rsidRPr="0091490D">
        <w:rPr>
          <w:rFonts w:eastAsia="Times New Roman"/>
          <w:szCs w:val="28"/>
          <w:highlight w:val="yellow"/>
          <w:lang w:val="en-US" w:eastAsia="ru-RU"/>
        </w:rPr>
        <w:t>JSON</w:t>
      </w:r>
      <w:r w:rsidRPr="0091490D">
        <w:rPr>
          <w:rFonts w:eastAsia="Times New Roman"/>
          <w:szCs w:val="28"/>
          <w:highlight w:val="yellow"/>
          <w:lang w:eastAsia="ru-RU"/>
        </w:rPr>
        <w:t>.</w:t>
      </w:r>
    </w:p>
    <w:p w14:paraId="09CD444E" w14:textId="1B9D95A9" w:rsidR="003A1473" w:rsidRPr="0091490D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highlight w:val="yellow"/>
          <w:lang w:eastAsia="ru-RU"/>
        </w:rPr>
      </w:pPr>
      <w:r w:rsidRPr="0091490D">
        <w:rPr>
          <w:rFonts w:eastAsia="Times New Roman"/>
          <w:b/>
          <w:szCs w:val="28"/>
          <w:highlight w:val="yellow"/>
          <w:lang w:eastAsia="ru-RU"/>
        </w:rPr>
        <w:t>3.3</w:t>
      </w:r>
      <w:r w:rsidRPr="0091490D">
        <w:rPr>
          <w:rFonts w:eastAsia="Times New Roman"/>
          <w:szCs w:val="28"/>
          <w:highlight w:val="yellow"/>
          <w:lang w:eastAsia="ru-RU"/>
        </w:rPr>
        <w:t xml:space="preserve"> Операционная система: </w:t>
      </w:r>
      <w:r w:rsidR="0091490D" w:rsidRPr="0091490D">
        <w:rPr>
          <w:rFonts w:eastAsia="Times New Roman"/>
          <w:szCs w:val="28"/>
          <w:highlight w:val="yellow"/>
          <w:lang w:val="en-US" w:eastAsia="ru-RU"/>
        </w:rPr>
        <w:t>Windows</w:t>
      </w:r>
      <w:r w:rsidR="0091490D" w:rsidRPr="0091490D">
        <w:rPr>
          <w:rFonts w:eastAsia="Times New Roman"/>
          <w:szCs w:val="28"/>
          <w:highlight w:val="yellow"/>
          <w:lang w:eastAsia="ru-RU"/>
        </w:rPr>
        <w:t xml:space="preserve"> 10 </w:t>
      </w:r>
      <w:r w:rsidR="0091490D" w:rsidRPr="0091490D">
        <w:rPr>
          <w:rFonts w:eastAsia="Times New Roman"/>
          <w:szCs w:val="28"/>
          <w:highlight w:val="yellow"/>
          <w:lang w:val="en-US" w:eastAsia="ru-RU"/>
        </w:rPr>
        <w:t>Pro</w:t>
      </w:r>
      <w:r w:rsidRPr="0091490D">
        <w:rPr>
          <w:rFonts w:eastAsia="Times New Roman"/>
          <w:szCs w:val="28"/>
          <w:highlight w:val="yellow"/>
          <w:lang w:eastAsia="ru-RU"/>
        </w:rPr>
        <w:t>.</w:t>
      </w:r>
    </w:p>
    <w:p w14:paraId="22C22753" w14:textId="6FD00D5D" w:rsidR="003A1473" w:rsidRPr="0091490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91490D">
        <w:rPr>
          <w:rFonts w:eastAsia="Times New Roman"/>
          <w:b/>
          <w:szCs w:val="28"/>
          <w:highlight w:val="yellow"/>
          <w:lang w:eastAsia="ru-RU"/>
        </w:rPr>
        <w:t xml:space="preserve">      3.4</w:t>
      </w:r>
      <w:r w:rsidRPr="0091490D">
        <w:rPr>
          <w:rFonts w:eastAsia="Times New Roman"/>
          <w:szCs w:val="28"/>
          <w:highlight w:val="yellow"/>
          <w:lang w:val="en-US" w:eastAsia="ru-RU"/>
        </w:rPr>
        <w:t> </w:t>
      </w:r>
      <w:r w:rsidRPr="0091490D">
        <w:rPr>
          <w:rFonts w:eastAsia="Times New Roman"/>
          <w:szCs w:val="28"/>
          <w:highlight w:val="yellow"/>
          <w:lang w:eastAsia="ru-RU"/>
        </w:rPr>
        <w:t xml:space="preserve">Среда разработки: </w:t>
      </w:r>
      <w:r w:rsidR="0091490D" w:rsidRPr="0091490D">
        <w:rPr>
          <w:rFonts w:eastAsia="Times New Roman"/>
          <w:szCs w:val="28"/>
          <w:highlight w:val="yellow"/>
          <w:lang w:val="en-US" w:eastAsia="ru-RU"/>
        </w:rPr>
        <w:t>IntelliJ</w:t>
      </w:r>
      <w:r w:rsidR="0091490D" w:rsidRPr="009703E2">
        <w:rPr>
          <w:rFonts w:eastAsia="Times New Roman"/>
          <w:szCs w:val="28"/>
          <w:highlight w:val="yellow"/>
          <w:lang w:eastAsia="ru-RU"/>
        </w:rPr>
        <w:t xml:space="preserve"> </w:t>
      </w:r>
      <w:r w:rsidR="0091490D" w:rsidRPr="0091490D">
        <w:rPr>
          <w:rFonts w:eastAsia="Times New Roman"/>
          <w:szCs w:val="28"/>
          <w:highlight w:val="yellow"/>
          <w:lang w:val="en-US" w:eastAsia="ru-RU"/>
        </w:rPr>
        <w:t>IDEA</w:t>
      </w:r>
      <w:r w:rsidRPr="0091490D">
        <w:rPr>
          <w:rFonts w:eastAsia="Times New Roman"/>
          <w:szCs w:val="28"/>
          <w:highlight w:val="yellow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91490D">
        <w:rPr>
          <w:rFonts w:eastAsia="Times New Roman"/>
          <w:b/>
          <w:szCs w:val="28"/>
          <w:highlight w:val="yellow"/>
          <w:lang w:eastAsia="ru-RU"/>
        </w:rPr>
        <w:t xml:space="preserve">      3.5</w:t>
      </w:r>
      <w:r w:rsidRPr="0091490D">
        <w:rPr>
          <w:rFonts w:eastAsia="Times New Roman"/>
          <w:szCs w:val="28"/>
          <w:highlight w:val="yellow"/>
          <w:lang w:eastAsia="ru-RU"/>
        </w:rPr>
        <w:t xml:space="preserve"> Языки программирования: </w:t>
      </w:r>
      <w:r w:rsidR="0091490D" w:rsidRPr="0091490D">
        <w:rPr>
          <w:rFonts w:eastAsia="Times New Roman"/>
          <w:szCs w:val="28"/>
          <w:highlight w:val="yellow"/>
          <w:lang w:val="en-US" w:eastAsia="ru-RU"/>
        </w:rPr>
        <w:t>Java</w:t>
      </w:r>
      <w:r w:rsidR="0091490D" w:rsidRPr="0091490D">
        <w:rPr>
          <w:rFonts w:eastAsia="Times New Roman"/>
          <w:szCs w:val="28"/>
          <w:highlight w:val="yellow"/>
          <w:lang w:eastAsia="ru-RU"/>
        </w:rPr>
        <w:t xml:space="preserve">, </w:t>
      </w:r>
      <w:r w:rsidR="0091490D" w:rsidRPr="0091490D">
        <w:rPr>
          <w:rFonts w:eastAsia="Times New Roman"/>
          <w:szCs w:val="28"/>
          <w:highlight w:val="yellow"/>
          <w:lang w:val="en-US" w:eastAsia="ru-RU"/>
        </w:rPr>
        <w:t>React</w:t>
      </w:r>
      <w:r w:rsidRPr="0091490D">
        <w:rPr>
          <w:rFonts w:eastAsia="Times New Roman"/>
          <w:szCs w:val="28"/>
          <w:highlight w:val="yellow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5E180E8E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5E2137">
          <w:footerReference w:type="default" r:id="rId7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BF33793" w14:textId="77777777" w:rsidR="003A1473" w:rsidRPr="004443A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CA7E203" w14:textId="53F61D8A" w:rsidR="003A1473" w:rsidRDefault="003A1473" w:rsidP="003A1473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>.</w:t>
      </w:r>
    </w:p>
    <w:p w14:paraId="6F965E3C" w14:textId="77777777" w:rsidR="003A1473" w:rsidRPr="00BD409C" w:rsidRDefault="003A1473" w:rsidP="003A1473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76AA1922" w14:textId="6A82561A" w:rsidR="003A1473" w:rsidRDefault="003A1473" w:rsidP="003A1473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БГУИР.</w:t>
      </w:r>
    </w:p>
    <w:p w14:paraId="76931892" w14:textId="77777777" w:rsidR="003A1473" w:rsidRPr="00BD409C" w:rsidRDefault="003A1473" w:rsidP="003A1473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0422968C" w14:textId="7487FB14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>.</w:t>
      </w:r>
    </w:p>
    <w:p w14:paraId="3DF635ED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3A1473">
        <w:rPr>
          <w:rFonts w:eastAsia="Times New Roman"/>
          <w:szCs w:val="28"/>
          <w:highlight w:val="yellow"/>
          <w:lang w:eastAsia="ru-RU"/>
        </w:rPr>
        <w:t>Диаграмма последовательности.</w:t>
      </w:r>
    </w:p>
    <w:p w14:paraId="297FA05D" w14:textId="7803C187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 </w:t>
      </w:r>
    </w:p>
    <w:p w14:paraId="2037CC68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3A1473">
        <w:rPr>
          <w:rFonts w:eastAsia="Times New Roman"/>
          <w:szCs w:val="28"/>
          <w:highlight w:val="yellow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2E679CA6" w14:textId="1BB5E602" w:rsidR="003A1473" w:rsidRDefault="003A1473" w:rsidP="003A1473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>
        <w:rPr>
          <w:rFonts w:eastAsia="Times New Roman"/>
          <w:szCs w:val="28"/>
          <w:lang w:eastAsia="ru-RU"/>
        </w:rPr>
        <w:t>«</w:t>
      </w:r>
      <w:r w:rsidRPr="003A1473">
        <w:rPr>
          <w:rFonts w:eastAsia="Times New Roman"/>
          <w:szCs w:val="28"/>
          <w:highlight w:val="yellow"/>
          <w:lang w:eastAsia="ru-RU"/>
        </w:rPr>
        <w:t>Экономическое обоснование разработки и реализации программного модуля</w:t>
      </w:r>
      <w:r>
        <w:rPr>
          <w:rFonts w:eastAsia="Times New Roman"/>
          <w:szCs w:val="28"/>
          <w:lang w:eastAsia="ru-RU"/>
        </w:rPr>
        <w:t xml:space="preserve"> </w:t>
      </w:r>
      <w:r w:rsidRPr="003A1473">
        <w:rPr>
          <w:rFonts w:eastAsia="Times New Roman"/>
          <w:szCs w:val="28"/>
          <w:highlight w:val="yellow"/>
          <w:lang w:eastAsia="ru-RU"/>
        </w:rPr>
        <w:t>Личный кабинет сотрудника БГУИР</w:t>
      </w:r>
      <w:r w:rsidRPr="00FB278D">
        <w:rPr>
          <w:rFonts w:eastAsia="Times New Roman"/>
          <w:szCs w:val="28"/>
          <w:lang w:eastAsia="ru-RU"/>
        </w:rPr>
        <w:t>».</w:t>
      </w:r>
      <w:r>
        <w:rPr>
          <w:rFonts w:eastAsia="Times New Roman"/>
          <w:szCs w:val="28"/>
          <w:lang w:eastAsia="ru-RU"/>
        </w:rPr>
        <w:tab/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 xml:space="preserve">Т.А </w:t>
      </w:r>
      <w:proofErr w:type="spellStart"/>
      <w:r w:rsidR="009703E2" w:rsidRPr="009703E2">
        <w:rPr>
          <w:szCs w:val="28"/>
        </w:rPr>
        <w:t>Рыковская</w:t>
      </w:r>
      <w:proofErr w:type="spellEnd"/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596D9CE5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051B6512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070115BF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DE5B58" w:rsidRDefault="003A1473" w:rsidP="008B0C87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  <w:lang w:val="en-US"/>
              </w:rPr>
            </w:pPr>
            <w:r w:rsidRPr="003A1473">
              <w:rPr>
                <w:szCs w:val="28"/>
                <w:highlight w:val="yellow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C55626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30.03</w:t>
            </w:r>
            <w:r w:rsidRPr="003A1473">
              <w:rPr>
                <w:szCs w:val="28"/>
                <w:highlight w:val="yellow"/>
                <w:lang w:val="en-US"/>
              </w:rPr>
              <w:t xml:space="preserve"> – </w:t>
            </w:r>
            <w:r w:rsidRPr="003A1473">
              <w:rPr>
                <w:szCs w:val="28"/>
                <w:highlight w:val="yellow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C55626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  <w:lang w:val="en-US"/>
              </w:rPr>
            </w:pPr>
            <w:r w:rsidRPr="003A1473">
              <w:rPr>
                <w:szCs w:val="28"/>
                <w:highlight w:val="yellow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  <w:bookmarkStart w:id="0" w:name="_GoBack"/>
        <w:bookmarkEnd w:id="0"/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DE5B58" w:rsidRDefault="003A1473" w:rsidP="008B0C87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20.05 – 30.</w:t>
            </w:r>
            <w:r w:rsidRPr="003A1473">
              <w:rPr>
                <w:szCs w:val="28"/>
                <w:highlight w:val="yellow"/>
                <w:lang w:val="en-US"/>
              </w:rPr>
              <w:t>0</w:t>
            </w:r>
            <w:r w:rsidRPr="003A1473">
              <w:rPr>
                <w:szCs w:val="28"/>
                <w:highlight w:val="yellow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91490D">
        <w:rPr>
          <w:rFonts w:eastAsia="Times New Roman"/>
          <w:szCs w:val="28"/>
          <w:highlight w:val="yellow"/>
          <w:lang w:eastAsia="ru-RU"/>
        </w:rPr>
        <w:t>23.03.2022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2262D03C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 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540536"/>
    <w:sectPr w:rsidR="00957266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67017" w14:textId="77777777" w:rsidR="00540536" w:rsidRDefault="00540536">
      <w:pPr>
        <w:spacing w:line="240" w:lineRule="auto"/>
      </w:pPr>
      <w:r>
        <w:separator/>
      </w:r>
    </w:p>
  </w:endnote>
  <w:endnote w:type="continuationSeparator" w:id="0">
    <w:p w14:paraId="771E0978" w14:textId="77777777" w:rsidR="00540536" w:rsidRDefault="00540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540536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892A" w14:textId="77777777" w:rsidR="00EB235F" w:rsidRPr="00474CD2" w:rsidRDefault="00540536">
    <w:pPr>
      <w:pStyle w:val="a3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540536">
    <w:pPr>
      <w:pStyle w:val="a3"/>
      <w:jc w:val="right"/>
      <w:rPr>
        <w:lang w:val="en-US"/>
      </w:rPr>
    </w:pPr>
  </w:p>
  <w:p w14:paraId="45DB941E" w14:textId="77777777" w:rsidR="00957CFF" w:rsidRPr="00474CD2" w:rsidRDefault="00540536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A680" w14:textId="77777777" w:rsidR="00540536" w:rsidRDefault="00540536">
      <w:pPr>
        <w:spacing w:line="240" w:lineRule="auto"/>
      </w:pPr>
      <w:r>
        <w:separator/>
      </w:r>
    </w:p>
  </w:footnote>
  <w:footnote w:type="continuationSeparator" w:id="0">
    <w:p w14:paraId="2BA0372B" w14:textId="77777777" w:rsidR="00540536" w:rsidRDefault="005405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72382"/>
    <w:rsid w:val="003A1473"/>
    <w:rsid w:val="00540536"/>
    <w:rsid w:val="005C1089"/>
    <w:rsid w:val="006E61EF"/>
    <w:rsid w:val="007B326A"/>
    <w:rsid w:val="0091490D"/>
    <w:rsid w:val="009703E2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</cp:revision>
  <dcterms:created xsi:type="dcterms:W3CDTF">2023-03-28T12:19:00Z</dcterms:created>
  <dcterms:modified xsi:type="dcterms:W3CDTF">2023-03-28T12:57:00Z</dcterms:modified>
</cp:coreProperties>
</file>