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B2CF" w14:textId="77777777" w:rsidR="000F7D9B" w:rsidRDefault="000F7D9B" w:rsidP="000F7D9B">
      <w:pPr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5D44A79C" w14:textId="16341F59" w:rsidR="000F7D9B" w:rsidRDefault="000F7D9B" w:rsidP="000F7D9B">
      <w:pPr>
        <w:rPr>
          <w:b/>
          <w:bCs/>
        </w:rPr>
      </w:pPr>
    </w:p>
    <w:p w14:paraId="4EE7717E" w14:textId="73303760" w:rsidR="00C24657" w:rsidRDefault="00C24657" w:rsidP="000F7D9B">
      <w:r>
        <w:t>В данном разделе буд</w:t>
      </w:r>
      <w:r w:rsidR="00532742">
        <w:t>у</w:t>
      </w:r>
      <w:r>
        <w:t xml:space="preserve">т проведены исследования предметных областей, которые </w:t>
      </w:r>
      <w:r w:rsidR="00532742">
        <w:t>затрагиваются в разрабатываемом проекте</w:t>
      </w:r>
      <w:r>
        <w:t>.</w:t>
      </w:r>
      <w:r w:rsidR="00532742"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</w:rPr>
      </w:pPr>
    </w:p>
    <w:p w14:paraId="2DDEE19E" w14:textId="019B0030" w:rsidR="000F7D9B" w:rsidRPr="00532742" w:rsidRDefault="000F7D9B" w:rsidP="000F7D9B">
      <w:pPr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5A822AFC" w14:textId="77777777" w:rsidR="000F7D9B" w:rsidRPr="00F92826" w:rsidRDefault="000F7D9B" w:rsidP="000F7D9B">
      <w:pPr>
        <w:rPr>
          <w:b/>
          <w:bCs/>
          <w:highlight w:val="yellow"/>
        </w:rPr>
      </w:pPr>
    </w:p>
    <w:p w14:paraId="4EB7F56A" w14:textId="2EA9B7EE" w:rsidR="000F7D9B" w:rsidRPr="00532742" w:rsidRDefault="00532742" w:rsidP="000F7D9B">
      <w:r w:rsidRPr="00532742">
        <w:t xml:space="preserve">Прежде чем рассматривать используемые методы и технологии, которые будут применяться в дипломном проекте, </w:t>
      </w:r>
      <w:r>
        <w:t xml:space="preserve">в данном подразделе </w:t>
      </w:r>
      <w:r w:rsidRPr="00532742">
        <w:t>рассмотр</w:t>
      </w:r>
      <w:r>
        <w:t>им</w:t>
      </w:r>
      <w:r w:rsidRPr="00532742">
        <w:t xml:space="preserve"> и прове</w:t>
      </w:r>
      <w:r>
        <w:t>дем</w:t>
      </w:r>
      <w:r w:rsidRPr="00532742"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22D9A476" w14:textId="149442FA" w:rsidR="000F7D9B" w:rsidRPr="00532742" w:rsidRDefault="000F7D9B" w:rsidP="000F7D9B">
      <w:pPr>
        <w:rPr>
          <w:b/>
          <w:bCs/>
          <w:highlight w:val="yellow"/>
        </w:rPr>
      </w:pPr>
      <w:r w:rsidRPr="00154415">
        <w:rPr>
          <w:b/>
          <w:bCs/>
        </w:rPr>
        <w:t xml:space="preserve">1.1.1 </w:t>
      </w:r>
      <w:proofErr w:type="spellStart"/>
      <w:r w:rsidR="00154415" w:rsidRPr="00154415">
        <w:rPr>
          <w:b/>
          <w:bCs/>
        </w:rPr>
        <w:t>Sage</w:t>
      </w:r>
      <w:proofErr w:type="spellEnd"/>
      <w:r w:rsidR="00154415" w:rsidRPr="00154415">
        <w:rPr>
          <w:b/>
          <w:bCs/>
        </w:rPr>
        <w:t xml:space="preserve"> HR</w:t>
      </w:r>
    </w:p>
    <w:p w14:paraId="12870C27" w14:textId="77777777" w:rsidR="000F7D9B" w:rsidRPr="00F92826" w:rsidRDefault="000F7D9B" w:rsidP="000F7D9B">
      <w:pPr>
        <w:rPr>
          <w:b/>
          <w:bCs/>
          <w:highlight w:val="yellow"/>
        </w:rPr>
      </w:pPr>
    </w:p>
    <w:p w14:paraId="3AACD302" w14:textId="6B0A1662" w:rsidR="00532742" w:rsidRDefault="00154415" w:rsidP="00154415">
      <w:proofErr w:type="spellStart"/>
      <w:r w:rsidRPr="00154415">
        <w:t>Sage</w:t>
      </w:r>
      <w:proofErr w:type="spellEnd"/>
      <w:r w:rsidRPr="00154415">
        <w:t xml:space="preserve">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Оно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6A6FD488" w:rsidR="00154415" w:rsidRDefault="00154415" w:rsidP="00F42406">
      <w:pPr>
        <w:jc w:val="center"/>
      </w:pPr>
      <w:r>
        <w:rPr>
          <w:noProof/>
        </w:rPr>
        <w:drawing>
          <wp:inline distT="0" distB="0" distL="0" distR="0" wp14:anchorId="04BAC363" wp14:editId="0B80257A">
            <wp:extent cx="4923773" cy="3200400"/>
            <wp:effectExtent l="0" t="0" r="0" b="0"/>
            <wp:docPr id="1" name="Рисунок 1" descr="Sage HR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ge HR програм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32" cy="320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F2A" w14:textId="5D89AD52" w:rsidR="00154415" w:rsidRDefault="00154415" w:rsidP="00F42406">
      <w:pPr>
        <w:jc w:val="center"/>
      </w:pPr>
    </w:p>
    <w:p w14:paraId="5C676833" w14:textId="356AE38E" w:rsidR="00154415" w:rsidRDefault="00154415" w:rsidP="00F42406">
      <w:pPr>
        <w:ind w:firstLine="0"/>
        <w:jc w:val="center"/>
      </w:pPr>
      <w:r>
        <w:t xml:space="preserve">Рисунок 1.1 – Главная страница </w:t>
      </w:r>
      <w:proofErr w:type="spellStart"/>
      <w:r w:rsidRPr="00154415">
        <w:t>Sage</w:t>
      </w:r>
      <w:proofErr w:type="spellEnd"/>
      <w:r w:rsidRPr="00154415">
        <w:t xml:space="preserve"> HR</w:t>
      </w:r>
      <w:r w:rsidRPr="006654BA">
        <w:t xml:space="preserve"> [1]</w:t>
      </w:r>
    </w:p>
    <w:p w14:paraId="05CB1C8D" w14:textId="5C130711" w:rsidR="00154415" w:rsidRDefault="00154415" w:rsidP="00532742"/>
    <w:p w14:paraId="2620E40A" w14:textId="77777777" w:rsidR="00463DF8" w:rsidRDefault="00B22E8F" w:rsidP="00532742">
      <w:r>
        <w:t xml:space="preserve">На главной странице размещены основные необходимые колонки, которые будут полезны сотруднику. Яркий интерфейс. Он не броский, но за </w:t>
      </w:r>
      <w:r>
        <w:lastRenderedPageBreak/>
        <w:t xml:space="preserve">счет излишней </w:t>
      </w:r>
      <w:r w:rsidR="00463DF8">
        <w:t>цветовой загруженности</w:t>
      </w:r>
      <w:r>
        <w:t xml:space="preserve"> долгое </w:t>
      </w:r>
      <w:r w:rsidR="00463DF8">
        <w:t>использование приложения</w:t>
      </w:r>
      <w:r>
        <w:t xml:space="preserve"> может </w:t>
      </w:r>
      <w:r w:rsidR="00463DF8">
        <w:t>перенапрягать</w:t>
      </w:r>
      <w:r>
        <w:t xml:space="preserve"> глаза. </w:t>
      </w:r>
    </w:p>
    <w:p w14:paraId="6102F9B4" w14:textId="166B9488" w:rsidR="00154415" w:rsidRDefault="00B22E8F" w:rsidP="00532742">
      <w:r>
        <w:t>Также отсутствует русская локализация, что может негативно повлиять на работу сотрудников в силу того, что в университете есть множество людей</w:t>
      </w:r>
      <w:r w:rsidR="00463DF8">
        <w:t xml:space="preserve">, предпочитающих </w:t>
      </w:r>
      <w:r>
        <w:t>использовать р</w:t>
      </w:r>
      <w:r w:rsidR="00463DF8">
        <w:t>усский</w:t>
      </w:r>
      <w:r>
        <w:t xml:space="preserve"> язык.</w:t>
      </w:r>
    </w:p>
    <w:p w14:paraId="36F98550" w14:textId="7A95198D" w:rsidR="00B22E8F" w:rsidRDefault="00B22E8F" w:rsidP="00532742">
      <w:r w:rsidRPr="00B22E8F">
        <w:t>Стоимость использования начинается от 1.5$ за пользователя, в месяц.</w:t>
      </w:r>
      <w:r>
        <w:t xml:space="preserve"> Цена вырастает по мере добавления к приложению функционала. Это удобно, потому что не весь функционал необходим. Например, в университете не почасовая оплата, поэтому необходимость в подробном тайм-менеджменте отпадает</w:t>
      </w:r>
      <w:r w:rsidR="00944F71">
        <w:t xml:space="preserve">. Из этого следует, что данный раздел пришлось бы перенастраивать </w:t>
      </w:r>
      <w:r w:rsidR="007E5492" w:rsidRPr="007E5492">
        <w:rPr>
          <w:highlight w:val="yellow"/>
        </w:rPr>
        <w:t>под другой тип работы</w:t>
      </w:r>
      <w:r>
        <w:t xml:space="preserve">. </w:t>
      </w:r>
      <w:r w:rsidR="00944F71">
        <w:t xml:space="preserve">Есть некоторые неудобства из-за излишней функциональности. </w:t>
      </w:r>
    </w:p>
    <w:p w14:paraId="4BFE86B7" w14:textId="6C9E4AB5" w:rsidR="00944F71" w:rsidRDefault="00944F71" w:rsidP="00532742">
      <w:r>
        <w:t>Также данное приложение</w:t>
      </w:r>
      <w:r w:rsidR="00F42406">
        <w:t xml:space="preserve"> </w:t>
      </w:r>
      <w:r>
        <w:t>невозможно легально подключить и обслуживать на территории Республики Беларусь.</w:t>
      </w:r>
    </w:p>
    <w:p w14:paraId="452160D5" w14:textId="77777777" w:rsidR="00154415" w:rsidRPr="00F92826" w:rsidRDefault="00154415" w:rsidP="00532742">
      <w:pPr>
        <w:rPr>
          <w:highlight w:val="yellow"/>
        </w:rPr>
      </w:pPr>
    </w:p>
    <w:p w14:paraId="1327CCD2" w14:textId="61337E10" w:rsidR="00532742" w:rsidRPr="00532742" w:rsidRDefault="00532742" w:rsidP="00532742">
      <w:pPr>
        <w:rPr>
          <w:b/>
          <w:bCs/>
          <w:highlight w:val="yellow"/>
        </w:rPr>
      </w:pPr>
      <w:r w:rsidRPr="00463DF8">
        <w:rPr>
          <w:b/>
          <w:bCs/>
        </w:rPr>
        <w:t>1.1.</w:t>
      </w:r>
      <w:r w:rsidR="00DF6187" w:rsidRPr="00463DF8">
        <w:rPr>
          <w:b/>
          <w:bCs/>
        </w:rPr>
        <w:t>2</w:t>
      </w:r>
      <w:r w:rsidRPr="00463DF8">
        <w:rPr>
          <w:b/>
          <w:bCs/>
        </w:rPr>
        <w:t xml:space="preserve"> </w:t>
      </w:r>
      <w:proofErr w:type="spellStart"/>
      <w:r w:rsidR="00463DF8" w:rsidRPr="00463DF8">
        <w:rPr>
          <w:b/>
          <w:bCs/>
        </w:rPr>
        <w:t>WebHR</w:t>
      </w:r>
      <w:proofErr w:type="spellEnd"/>
    </w:p>
    <w:p w14:paraId="78E946A3" w14:textId="77777777" w:rsidR="00532742" w:rsidRPr="00F92826" w:rsidRDefault="00532742" w:rsidP="00532742">
      <w:pPr>
        <w:rPr>
          <w:b/>
          <w:bCs/>
          <w:highlight w:val="yellow"/>
        </w:rPr>
      </w:pPr>
    </w:p>
    <w:p w14:paraId="1CA9C4AC" w14:textId="69675BFD" w:rsidR="000A16FD" w:rsidRDefault="00463DF8" w:rsidP="00532742">
      <w:proofErr w:type="spellStart"/>
      <w:r w:rsidRPr="00463DF8">
        <w:t>WebHR</w:t>
      </w:r>
      <w:proofErr w:type="spellEnd"/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</w:t>
      </w:r>
      <w:proofErr w:type="spellStart"/>
      <w:r w:rsidRPr="00463DF8">
        <w:t>WebHR</w:t>
      </w:r>
      <w:proofErr w:type="spellEnd"/>
      <w:r w:rsidRPr="00463DF8">
        <w:t xml:space="preserve"> упрощает HR-процессы за счет </w:t>
      </w:r>
      <w:proofErr w:type="spellStart"/>
      <w:r w:rsidRPr="00463DF8">
        <w:t>шаблонизации</w:t>
      </w:r>
      <w:proofErr w:type="spellEnd"/>
      <w:r w:rsidRPr="00463DF8">
        <w:t xml:space="preserve">, автоматизации и интеграции HR-процессов, чтобы к ним можно было получить доступ и обработать их с единой панели. </w:t>
      </w:r>
    </w:p>
    <w:p w14:paraId="3033D959" w14:textId="37EABD8C" w:rsidR="00463DF8" w:rsidRDefault="00463DF8" w:rsidP="00532742"/>
    <w:p w14:paraId="43766D24" w14:textId="09E92FA7" w:rsidR="000A16FD" w:rsidRDefault="000A16FD" w:rsidP="00F42406">
      <w:pPr>
        <w:jc w:val="center"/>
      </w:pPr>
      <w:r>
        <w:rPr>
          <w:noProof/>
        </w:rPr>
        <w:drawing>
          <wp:inline distT="0" distB="0" distL="0" distR="0" wp14:anchorId="1BEDE292" wp14:editId="39BE8440">
            <wp:extent cx="4391025" cy="292735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2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DFB94" w14:textId="77777777" w:rsidR="000A16FD" w:rsidRDefault="000A16FD" w:rsidP="00532742"/>
    <w:p w14:paraId="5CEF02AC" w14:textId="136B6E3B" w:rsidR="00463DF8" w:rsidRPr="000A16FD" w:rsidRDefault="000A16FD" w:rsidP="00F42406">
      <w:pPr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21DC2E4" w14:textId="5ACA90E0" w:rsidR="000A16FD" w:rsidRDefault="000A16FD" w:rsidP="00532742">
      <w:pPr>
        <w:rPr>
          <w:highlight w:val="yellow"/>
        </w:rPr>
      </w:pPr>
    </w:p>
    <w:p w14:paraId="0D1CF18C" w14:textId="77777777" w:rsidR="007304C3" w:rsidRDefault="000A16FD" w:rsidP="000A16FD">
      <w:r w:rsidRPr="00463DF8">
        <w:t>Функция подбора персонала интегрируется с сайтом Indeed.com, поэтому объявления о вакансиях загружаются на этот сайт автоматически</w:t>
      </w:r>
      <w:r>
        <w:t xml:space="preserve">. Это удобная и хорошая идея, но для нашего региона этот </w:t>
      </w:r>
      <w:r w:rsidR="007304C3">
        <w:t>вариант</w:t>
      </w:r>
      <w:r>
        <w:t xml:space="preserve"> не подходит</w:t>
      </w:r>
      <w:r w:rsidR="007304C3">
        <w:t xml:space="preserve">, в </w:t>
      </w:r>
      <w:r w:rsidR="007304C3">
        <w:lastRenderedPageBreak/>
        <w:t>силу того что у нас совершенно иные сайты для подбора персонала</w:t>
      </w:r>
      <w:r>
        <w:t>, хотя эту функцию можно взять на заметку в ходе дальнейших разработок приложения.</w:t>
      </w:r>
      <w:r w:rsidRPr="00463DF8">
        <w:t xml:space="preserve"> </w:t>
      </w:r>
    </w:p>
    <w:p w14:paraId="1239792B" w14:textId="4DA9EDC0" w:rsidR="000A16FD" w:rsidRDefault="000A16FD" w:rsidP="000A16FD">
      <w:r>
        <w:t>Р</w:t>
      </w:r>
      <w:r w:rsidRPr="00463DF8">
        <w:t xml:space="preserve">асчет заработной платы осуществляется внешним подрядчиком, но все функции расчета заработной платы присутствуют. </w:t>
      </w:r>
      <w:r w:rsidR="00F42406">
        <w:t xml:space="preserve">Данное приложение предназначено в основном для отдела кадров, что является минусом, потому что </w:t>
      </w:r>
      <w:r w:rsidR="007304C3">
        <w:t xml:space="preserve">в нашем случае </w:t>
      </w:r>
      <w:r w:rsidR="00F42406">
        <w:t>необходимо обеспечивать коммуникации между всеми разделами</w:t>
      </w:r>
      <w:r w:rsidR="007304C3">
        <w:t xml:space="preserve"> и способствовать их продуктивному обмену информации.</w:t>
      </w:r>
    </w:p>
    <w:p w14:paraId="48CB0A27" w14:textId="5BA3B759" w:rsidR="00F42406" w:rsidRDefault="00F42406" w:rsidP="000A16FD">
      <w:r>
        <w:t>Также из минусов отсутствие русской локализации.</w:t>
      </w:r>
    </w:p>
    <w:p w14:paraId="23C1C392" w14:textId="4A289719" w:rsidR="000A16FD" w:rsidRDefault="000A16FD" w:rsidP="000A16FD">
      <w:r w:rsidRPr="00463DF8">
        <w:t>В бесплатной версии достаточно функционала для предприятий до 10 сотрудников; базовая версия стоит 24,99 доллара США, а профессиональная версия – 49,99 доллара США, с дополнительными возможностями на каждом уровне.</w:t>
      </w:r>
    </w:p>
    <w:p w14:paraId="47392EDE" w14:textId="0323C173" w:rsidR="000A16FD" w:rsidRDefault="000A16FD" w:rsidP="000A16FD">
      <w:r>
        <w:t>Это приложение предпочтительнее по оформлению, т</w:t>
      </w:r>
      <w:r w:rsidR="00854DD2">
        <w:t xml:space="preserve">ак </w:t>
      </w:r>
      <w:r>
        <w:t>к</w:t>
      </w:r>
      <w:r w:rsidR="00854DD2">
        <w:t>ак</w:t>
      </w:r>
      <w:r>
        <w:t xml:space="preserve"> имеет в оформлении простые цвета и нужные разделы не теряются на фоне. </w:t>
      </w:r>
    </w:p>
    <w:p w14:paraId="741B8422" w14:textId="3AC0096A" w:rsidR="000A16FD" w:rsidRPr="000A16FD" w:rsidRDefault="0034517A" w:rsidP="000A16FD">
      <w:r>
        <w:t>К</w:t>
      </w:r>
      <w:r w:rsidR="000A16FD">
        <w:t xml:space="preserve"> недостатка</w:t>
      </w:r>
      <w:r>
        <w:t>м</w:t>
      </w:r>
      <w:r w:rsidR="000A16FD">
        <w:t xml:space="preserve"> </w:t>
      </w:r>
      <w:r>
        <w:t>можно отнести и то</w:t>
      </w:r>
      <w:r w:rsidR="000A16FD">
        <w:t xml:space="preserve">, что у приложения ограниченная поддержка и это существенный минус, потому что в штате БГУИР множество работников и сбои в работе могут принести большие неудобства. </w:t>
      </w:r>
    </w:p>
    <w:p w14:paraId="6FB4ACDB" w14:textId="015840A7" w:rsidR="00532742" w:rsidRDefault="00532742" w:rsidP="000A16FD">
      <w:pPr>
        <w:ind w:firstLine="0"/>
      </w:pPr>
    </w:p>
    <w:p w14:paraId="5435506D" w14:textId="7A93F3ED" w:rsidR="00532742" w:rsidRPr="00532742" w:rsidRDefault="00532742" w:rsidP="00532742">
      <w:pPr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31B4FA25" w14:textId="1405328C" w:rsidR="00532742" w:rsidRDefault="00532742" w:rsidP="00532742"/>
    <w:p w14:paraId="2670F15D" w14:textId="6BBC4A01" w:rsidR="00532742" w:rsidRDefault="000C152F" w:rsidP="00532742">
      <w:r>
        <w:t xml:space="preserve">Данный диплом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 xml:space="preserve"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именно бизнес-логика, слой доступа к данным, он же подключение к базе 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6148DAD7" w14:textId="1B5F70D4" w:rsidR="00D233AB" w:rsidRDefault="00D233AB" w:rsidP="00532742">
      <w:r>
        <w:t xml:space="preserve">Если говорить о паттернах проектирования, то в данном веб-приложении использовался паттерн </w:t>
      </w:r>
      <w:r>
        <w:rPr>
          <w:lang w:val="en-US"/>
        </w:rPr>
        <w:t>MVC</w:t>
      </w:r>
      <w:r w:rsidRPr="00D233AB">
        <w:t xml:space="preserve"> </w:t>
      </w:r>
      <w:r>
        <w:sym w:font="Symbol" w:char="F02D"/>
      </w:r>
      <w:r w:rsidRPr="00D233AB"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</w:t>
      </w:r>
      <w:r w:rsidR="005B6D46">
        <w:rPr>
          <w:lang w:val="en-US"/>
        </w:rPr>
        <w:t>w</w:t>
      </w:r>
      <w:r w:rsidRPr="00D233AB">
        <w:t xml:space="preserve">, </w:t>
      </w:r>
      <w:r>
        <w:rPr>
          <w:lang w:val="en-US"/>
        </w:rPr>
        <w:t>Controller</w:t>
      </w:r>
      <w:r>
        <w:t xml:space="preserve">. </w:t>
      </w:r>
      <w:r w:rsidR="005B6D46">
        <w:t xml:space="preserve">Приложение будет разделено на три условные части: модель, то есть данные, которые будут передаваться между представлениями и контроллерами; представления, которые будут визуализировать данные модели для пользовательского интерфейса; контроллеры, которые будут обрабатывать запросы и выбирать соответствующие им представления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5C50682D" w14:textId="30A6082A" w:rsidR="00734593" w:rsidRDefault="005B6D46" w:rsidP="00532742">
      <w:r>
        <w:lastRenderedPageBreak/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фреймворк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>
        <w:t xml:space="preserve"> </w:t>
      </w:r>
    </w:p>
    <w:p w14:paraId="246AB22C" w14:textId="60209065" w:rsidR="005B6D46" w:rsidRPr="005B6D46" w:rsidRDefault="005B6D46" w:rsidP="00532742">
      <w:r>
        <w:t xml:space="preserve">Для клиентской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React</w:t>
      </w:r>
      <w:r>
        <w:t xml:space="preserve">. 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>. Обо всем этом будет подробнее рассмотрено в отдельных пунктах ниже.</w:t>
      </w:r>
    </w:p>
    <w:p w14:paraId="5D805E3A" w14:textId="1901D126" w:rsidR="00532742" w:rsidRDefault="00532742" w:rsidP="00532742"/>
    <w:p w14:paraId="560835CF" w14:textId="2242469B" w:rsidR="00532742" w:rsidRPr="005B6D46" w:rsidRDefault="00532742" w:rsidP="00532742">
      <w:pPr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75C150A1" w14:textId="758C558D" w:rsidR="00532742" w:rsidRDefault="00532742" w:rsidP="00532742"/>
    <w:p w14:paraId="4B04F0C7" w14:textId="30E3AF70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0DE778FB" w14:textId="0CB039D9" w:rsidR="000740A7" w:rsidRDefault="00180617" w:rsidP="00180617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083011F2" w14:textId="6E46CD31" w:rsidR="00DA34EF" w:rsidRDefault="00DA34EF" w:rsidP="00180617"/>
    <w:p w14:paraId="5B63B048" w14:textId="67E9C6A2" w:rsidR="00DA34EF" w:rsidRDefault="00A953A1" w:rsidP="00180617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762745" wp14:editId="1D49A15C">
                <wp:simplePos x="0" y="0"/>
                <wp:positionH relativeFrom="column">
                  <wp:posOffset>311099</wp:posOffset>
                </wp:positionH>
                <wp:positionV relativeFrom="paragraph">
                  <wp:posOffset>176148</wp:posOffset>
                </wp:positionV>
                <wp:extent cx="5097921" cy="1567009"/>
                <wp:effectExtent l="0" t="0" r="26670" b="0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921" cy="1567009"/>
                          <a:chOff x="0" y="0"/>
                          <a:chExt cx="5097921" cy="1567009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12197" y="0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21" name="Рамка 2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Трапеция 2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Овал 32"/>
                        <wps:cNvSpPr/>
                        <wps:spPr>
                          <a:xfrm>
                            <a:off x="1323917" y="280491"/>
                            <a:ext cx="885825" cy="7143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A153" w14:textId="1B0F7064" w:rsidR="00C475D3" w:rsidRPr="00C475D3" w:rsidRDefault="00C475D3" w:rsidP="00C475D3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60030" y="403907"/>
                            <a:ext cx="7715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475F" w14:textId="2E06B200" w:rsidR="00C475D3" w:rsidRPr="00C475D3" w:rsidRDefault="00C475D3" w:rsidP="00C475D3">
                              <w:pPr>
                                <w:ind w:firstLine="0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магнитный диск 34"/>
                        <wps:cNvSpPr/>
                        <wps:spPr>
                          <a:xfrm>
                            <a:off x="3954921" y="308540"/>
                            <a:ext cx="1143000" cy="55245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D3BD" w14:textId="23DC64E1" w:rsidR="00C475D3" w:rsidRDefault="00C475D3" w:rsidP="00A953A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0" y="1262209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8FEA3" w14:textId="13055018" w:rsidR="00C475D3" w:rsidRDefault="00C475D3" w:rsidP="00C475D3">
                              <w:pPr>
                                <w:ind w:firstLine="0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Группа 40"/>
                        <wpg:cNvGrpSpPr/>
                        <wpg:grpSpPr>
                          <a:xfrm>
                            <a:off x="89757" y="650739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41" name="Рамка 4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Трапеция 4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Соединитель: уступ 43"/>
                        <wps:cNvCnPr/>
                        <wps:spPr>
                          <a:xfrm flipH="1">
                            <a:off x="3544235" y="575474"/>
                            <a:ext cx="419100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2220319" y="575474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: уступ 45"/>
                        <wps:cNvCnPr/>
                        <wps:spPr>
                          <a:xfrm flipH="1" flipV="1">
                            <a:off x="740496" y="182787"/>
                            <a:ext cx="676275" cy="238125"/>
                          </a:xfrm>
                          <a:prstGeom prst="bentConnector3">
                            <a:avLst>
                              <a:gd name="adj1" fmla="val 6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/>
                        <wps:spPr>
                          <a:xfrm flipV="1">
                            <a:off x="733718" y="862743"/>
                            <a:ext cx="684025" cy="140483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62745" id="Группа 48" o:spid="_x0000_s1026" style="position:absolute;left:0;text-align:left;margin-left:24.5pt;margin-top:13.85pt;width:401.4pt;height:123.4pt;z-index:251692032" coordsize="50979,1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">
                <v:group id="Группа 23" o:spid="_x0000_s1027" style="position:absolute;left:1121;width:6192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Рамка 21" o:spid="_x0000_s1028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22" o:spid="_x0000_s1029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oval id="Овал 32" o:spid="_x0000_s1030" style="position:absolute;left:13239;top:2804;width:885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mo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wSqF3y/xB8jiBwAA//8DAFBLAQItABQABgAIAAAAIQDb4fbL7gAAAIUBAAATAAAAAAAAAAAA&#10;AAAAAAAAAABbQ29udGVudF9UeXBlc10ueG1sUEsBAi0AFAAGAAgAAAAhAFr0LFu/AAAAFQEAAAsA&#10;AAAAAAAAAAAAAAAAHwEAAF9yZWxzLy5yZWxzUEsBAi0AFAAGAAgAAAAhAKx6+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AC1A153" w14:textId="1B0F7064" w:rsidR="00C475D3" w:rsidRPr="00C475D3" w:rsidRDefault="00C475D3" w:rsidP="00C475D3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LANWAN</w:t>
                        </w:r>
                      </w:p>
                    </w:txbxContent>
                  </v:textbox>
                </v:oval>
                <v:rect id="Прямоугольник 33" o:spid="_x0000_s1031" style="position:absolute;left:27600;top:4039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14:paraId="0CBB475F" w14:textId="2E06B200" w:rsidR="00C475D3" w:rsidRPr="00C475D3" w:rsidRDefault="00C475D3" w:rsidP="00C475D3">
                        <w:pPr>
                          <w:ind w:firstLine="0"/>
                        </w:pPr>
                        <w:r>
                          <w:t>Сервер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4" o:spid="_x0000_s1032" type="#_x0000_t132" style="position:absolute;left:39549;top:3085;width:1143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3BBBD3BD" w14:textId="23DC64E1" w:rsidR="00C475D3" w:rsidRDefault="00C475D3" w:rsidP="00A953A1">
                        <w:pPr>
                          <w:keepNext/>
                          <w:keepLines/>
                          <w:ind w:firstLine="0"/>
                        </w:pPr>
                        <w:r>
                          <w:t>База данных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" o:spid="_x0000_s1033" type="#_x0000_t202" style="position:absolute;top:12622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E28FEA3" w14:textId="13055018" w:rsidR="00C475D3" w:rsidRDefault="00C475D3" w:rsidP="00C475D3">
                        <w:pPr>
                          <w:ind w:firstLine="0"/>
                        </w:pPr>
                        <w:r>
                          <w:t>Клиенты</w:t>
                        </w:r>
                      </w:p>
                    </w:txbxContent>
                  </v:textbox>
                </v:shape>
                <v:group id="Группа 40" o:spid="_x0000_s1034" style="position:absolute;left:897;top:6507;width:6191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Рамка 41" o:spid="_x0000_s1035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42" o:spid="_x0000_s1036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3" o:spid="_x0000_s1037" type="#_x0000_t34" style="position:absolute;left:35442;top:5754;width:4191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4" o:spid="_x0000_s1038" type="#_x0000_t32" style="position:absolute;left:22203;top:5754;width:5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4SxAAAANsAAAAPAAAAZHJzL2Rvd25yZXYueG1sRI/RasJA&#10;FETfC/2H5RZ8q5tK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J8PXh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Соединитель: уступ 45" o:spid="_x0000_s1039" type="#_x0000_t34" style="position:absolute;left:7404;top:1827;width:6763;height:23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" adj="14" strokecolor="black [3200]" strokeweight=".5pt">
                  <v:stroke startarrow="block" endarrow="block"/>
                </v:shape>
                <v:shape id="Соединитель: уступ 47" o:spid="_x0000_s1040" type="#_x0000_t34" style="position:absolute;left:7337;top:8627;width:6840;height:1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" adj="21609" strokecolor="black [3200]" strokeweight=".5pt">
                  <v:stroke startarrow="block" endarrow="block"/>
                </v:shape>
              </v:group>
            </w:pict>
          </mc:Fallback>
        </mc:AlternateContent>
      </w:r>
    </w:p>
    <w:p w14:paraId="20BFFD56" w14:textId="0FA596E1" w:rsidR="00DA34EF" w:rsidRDefault="00DA34EF" w:rsidP="00180617"/>
    <w:p w14:paraId="7791E3C3" w14:textId="591470CE" w:rsidR="00DA34EF" w:rsidRDefault="00DA34EF" w:rsidP="00180617"/>
    <w:p w14:paraId="30429E76" w14:textId="59C426F8" w:rsidR="00DA34EF" w:rsidRDefault="00DA34EF" w:rsidP="00180617"/>
    <w:p w14:paraId="718051A4" w14:textId="37769176" w:rsidR="00DA34EF" w:rsidRDefault="00DA34EF" w:rsidP="00180617"/>
    <w:p w14:paraId="11CBE275" w14:textId="0593DCAF" w:rsidR="00DA34EF" w:rsidRDefault="00DA34EF" w:rsidP="00180617"/>
    <w:p w14:paraId="2A6E1926" w14:textId="460F2566" w:rsidR="00DA34EF" w:rsidRDefault="00DA34EF" w:rsidP="00180617"/>
    <w:p w14:paraId="512A8D44" w14:textId="6A8D6DE9" w:rsidR="00DA34EF" w:rsidRDefault="00DA34EF" w:rsidP="00A953A1"/>
    <w:p w14:paraId="7507F351" w14:textId="77777777" w:rsidR="00C475D3" w:rsidRDefault="00C475D3" w:rsidP="00180617"/>
    <w:p w14:paraId="3B48E93E" w14:textId="723B7528" w:rsidR="00C475D3" w:rsidRDefault="00C475D3" w:rsidP="00C475D3">
      <w:pPr>
        <w:jc w:val="center"/>
      </w:pPr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p w14:paraId="64E905A3" w14:textId="77777777" w:rsidR="00C475D3" w:rsidRDefault="00C475D3" w:rsidP="00180617"/>
    <w:p w14:paraId="0CD61312" w14:textId="4D0E5E6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</w:t>
      </w:r>
      <w:r w:rsidRPr="000740A7">
        <w:t xml:space="preserve"> </w:t>
      </w:r>
      <w:r>
        <w:t>Э</w:t>
      </w:r>
      <w:r w:rsidRPr="000740A7">
        <w:t xml:space="preserve">то конечный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</w:t>
      </w:r>
      <w:r w:rsidRPr="000740A7">
        <w:t xml:space="preserve">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69B2CA90" w:rsidR="00734593" w:rsidRDefault="00180617" w:rsidP="00180617">
      <w:r>
        <w:t xml:space="preserve"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Она позволяет создавать масштабируемые и гибкие </w:t>
      </w:r>
      <w:r>
        <w:lastRenderedPageBreak/>
        <w:t>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77777777" w:rsidR="000B10BC" w:rsidRDefault="000740A7" w:rsidP="00485D94">
      <w:r>
        <w:t xml:space="preserve">Также в </w:t>
      </w:r>
      <w:r w:rsidR="00485D94">
        <w:t>разрабатываемой системе</w:t>
      </w:r>
      <w:r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Этот момент делает данную архитектуру 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30F19737" w:rsidR="000740A7" w:rsidRDefault="00485D94" w:rsidP="00485D94">
      <w:r>
        <w:t>Клиенты обращаются к серверу за информацией, и если сервер считает, что пользователь имеет права на получение этой информации, то он ее предоставляет. Это гарантирует</w:t>
      </w:r>
      <w:r>
        <w:t xml:space="preserve"> защиту личных данных</w:t>
      </w:r>
      <w:r>
        <w:t xml:space="preserve"> </w:t>
      </w:r>
      <w:r>
        <w:t>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</w:t>
      </w:r>
      <w:r w:rsidRPr="000B10BC">
        <w:t>.</w:t>
      </w:r>
    </w:p>
    <w:p w14:paraId="61B83CFB" w14:textId="77777777" w:rsidR="000B10BC" w:rsidRDefault="000B10BC" w:rsidP="00180617"/>
    <w:p w14:paraId="72443F19" w14:textId="0483DCD2" w:rsidR="00734593" w:rsidRPr="00734593" w:rsidRDefault="00734593" w:rsidP="00734593">
      <w:pPr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3F359ACB" w14:textId="77777777" w:rsidR="00734593" w:rsidRDefault="00734593" w:rsidP="00734593"/>
    <w:p w14:paraId="75916D01" w14:textId="042155B4" w:rsidR="00EF6072" w:rsidRDefault="00734593" w:rsidP="00EF6072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>]</w:t>
      </w:r>
      <w:r w:rsidRPr="00734593">
        <w:t xml:space="preserve"> </w:t>
      </w:r>
      <w:r>
        <w:sym w:font="Symbol" w:char="F02D"/>
      </w:r>
      <w:r w:rsidRPr="00734593">
        <w:t xml:space="preserve"> это</w:t>
      </w:r>
      <w:r w:rsidRPr="00734593">
        <w:t xml:space="preserve">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Это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6D58D359" w14:textId="03B0E2A4" w:rsidR="000B10BC" w:rsidRDefault="000B10BC" w:rsidP="00EF6072"/>
    <w:p w14:paraId="33F350DF" w14:textId="2AD7928D" w:rsidR="000B10BC" w:rsidRDefault="00DA34EF" w:rsidP="00EF607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1DF148" wp14:editId="23C54442">
                <wp:simplePos x="0" y="0"/>
                <wp:positionH relativeFrom="column">
                  <wp:posOffset>997382</wp:posOffset>
                </wp:positionH>
                <wp:positionV relativeFrom="paragraph">
                  <wp:posOffset>49098</wp:posOffset>
                </wp:positionV>
                <wp:extent cx="3799736" cy="2020186"/>
                <wp:effectExtent l="0" t="0" r="0" b="1841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736" cy="2020186"/>
                          <a:chOff x="0" y="0"/>
                          <a:chExt cx="3799736" cy="2020186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365760" y="0"/>
                            <a:ext cx="3232297" cy="2020186"/>
                            <a:chOff x="0" y="0"/>
                            <a:chExt cx="3232297" cy="2020186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893135" y="0"/>
                              <a:ext cx="89535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8E14D" w14:textId="75792058" w:rsidR="000B10BC" w:rsidRPr="000B10BC" w:rsidRDefault="000B10BC" w:rsidP="00DA34EF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776176"/>
                              <a:ext cx="895350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0E2B6" w14:textId="3975DDC9" w:rsidR="000B10BC" w:rsidRPr="00DA34EF" w:rsidRDefault="00DA34EF" w:rsidP="00DA34EF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818058" y="776080"/>
                              <a:ext cx="1414239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62E4F" w14:textId="32C41884" w:rsidR="000B10BC" w:rsidRPr="000B10BC" w:rsidRDefault="00DA34EF" w:rsidP="00DA34EF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: скругленные углы 6"/>
                          <wps:cNvSpPr/>
                          <wps:spPr>
                            <a:xfrm>
                              <a:off x="882503" y="1562986"/>
                              <a:ext cx="952500" cy="457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8C49B" w14:textId="0A9EE484" w:rsidR="000B10BC" w:rsidRPr="000B10BC" w:rsidRDefault="000B10BC" w:rsidP="00DA34EF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 flipV="1">
                              <a:off x="1803105" y="203790"/>
                              <a:ext cx="453456" cy="568637"/>
                            </a:xfrm>
                            <a:prstGeom prst="bentConnector3">
                              <a:avLst>
                                <a:gd name="adj1" fmla="val -2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Соединитель: уступ 9"/>
                          <wps:cNvCnPr/>
                          <wps:spPr>
                            <a:xfrm flipH="1">
                              <a:off x="395177" y="191386"/>
                              <a:ext cx="502128" cy="586696"/>
                            </a:xfrm>
                            <a:prstGeom prst="bentConnector3">
                              <a:avLst>
                                <a:gd name="adj1" fmla="val 99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414670" y="1190846"/>
                              <a:ext cx="477792" cy="3895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818168" y="1197048"/>
                              <a:ext cx="428129" cy="380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640787" y="329184"/>
                            <a:ext cx="1158949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C9A8F" w14:textId="747727F5" w:rsidR="00DA34EF" w:rsidRPr="00DA34EF" w:rsidRDefault="00DA34EF" w:rsidP="00DA34E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manipulates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0" y="351130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11B9A" w14:textId="2D48ED12" w:rsidR="00DA34EF" w:rsidRPr="00DA34EF" w:rsidRDefault="00DA34EF" w:rsidP="00DA34E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555955" y="1316736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26C79" w14:textId="3A551B8A" w:rsidR="00DA34EF" w:rsidRPr="00DA34EF" w:rsidRDefault="00DA34EF" w:rsidP="00DA34E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406701" y="1331367"/>
                            <a:ext cx="77597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4A4A0" w14:textId="77777777" w:rsidR="00DA34EF" w:rsidRPr="00DA34EF" w:rsidRDefault="00DA34EF" w:rsidP="00DA34E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DF148" id="Группа 19" o:spid="_x0000_s1041" style="position:absolute;left:0;text-align:left;margin-left:78.55pt;margin-top:3.85pt;width:299.2pt;height:159.05pt;z-index:251671552" coordsize="37997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">
                <v:group id="Группа 12" o:spid="_x0000_s1042" style="position:absolute;left:3657;width:32323;height:20201" coordsize="32322,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Прямоугольник 3" o:spid="_x0000_s1043" style="position:absolute;left:8931;width:8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A48E14D" w14:textId="75792058" w:rsidR="000B10BC" w:rsidRPr="000B10BC" w:rsidRDefault="000B10BC" w:rsidP="00DA34EF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Прямоугольник 4" o:spid="_x0000_s1044" style="position:absolute;top:7761;width:89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F30E2B6" w14:textId="3975DDC9" w:rsidR="000B10BC" w:rsidRPr="00DA34EF" w:rsidRDefault="00DA34EF" w:rsidP="00DA34EF">
                          <w:pPr>
                            <w:keepNext/>
                            <w:keepLines/>
                            <w:ind w:firstLine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VIEW</w:t>
                          </w:r>
                        </w:p>
                      </w:txbxContent>
                    </v:textbox>
                  </v:rect>
                  <v:rect id="Прямоугольник 5" o:spid="_x0000_s1045" style="position:absolute;left:18180;top:7760;width:1414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38C62E4F" w14:textId="32C41884" w:rsidR="000B10BC" w:rsidRPr="000B10BC" w:rsidRDefault="00DA34EF" w:rsidP="00DA34EF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CONTROLLER</w:t>
                          </w:r>
                        </w:p>
                      </w:txbxContent>
                    </v:textbox>
                  </v:rect>
                  <v:roundrect id="Прямоугольник: скругленные углы 6" o:spid="_x0000_s1046" style="position:absolute;left:8825;top:15629;width:952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14:paraId="2ED8C49B" w14:textId="0A9EE484" w:rsidR="000B10BC" w:rsidRPr="000B10BC" w:rsidRDefault="000B10BC" w:rsidP="00DA34EF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oundrect>
                  <v:shape id="Соединитель: уступ 8" o:spid="_x0000_s1047" type="#_x0000_t34" style="position:absolute;left:18031;top:2037;width:4534;height:56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" adj="-432" strokecolor="black [3200]" strokeweight=".5pt">
                    <v:stroke endarrow="block"/>
                  </v:shape>
                  <v:shape id="Соединитель: уступ 9" o:spid="_x0000_s1048" type="#_x0000_t34" style="position:absolute;left:3951;top:1913;width:5022;height:58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" adj="21476" strokecolor="black [3200]" strokeweight=".5pt">
                    <v:stroke endarrow="block"/>
                  </v:shape>
                  <v:shape id="Прямая со стрелкой 10" o:spid="_x0000_s1049" type="#_x0000_t32" style="position:absolute;left:4146;top:11908;width:4778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1" o:spid="_x0000_s1050" type="#_x0000_t32" style="position:absolute;left:18181;top:11970;width:4281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Надпись 13" o:spid="_x0000_s1051" type="#_x0000_t202" style="position:absolute;left:26407;top:3291;width:115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FBC9A8F" w14:textId="747727F5" w:rsidR="00DA34EF" w:rsidRPr="00DA34EF" w:rsidRDefault="00DA34EF" w:rsidP="00DA34E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manipulates</w:t>
                        </w:r>
                      </w:p>
                    </w:txbxContent>
                  </v:textbox>
                </v:shape>
                <v:shape id="Надпись 14" o:spid="_x0000_s1052" type="#_x0000_t202" style="position:absolute;top:3511;width:776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0B11B9A" w14:textId="2D48ED12" w:rsidR="00DA34EF" w:rsidRPr="00DA34EF" w:rsidRDefault="00DA34EF" w:rsidP="00DA34E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updates</w:t>
                        </w:r>
                      </w:p>
                    </w:txbxContent>
                  </v:textbox>
                </v:shape>
                <v:shape id="Надпись 15" o:spid="_x0000_s1053" type="#_x0000_t202" style="position:absolute;left:5559;top:13167;width:7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AE26C79" w14:textId="3A551B8A" w:rsidR="00DA34EF" w:rsidRPr="00DA34EF" w:rsidRDefault="00DA34EF" w:rsidP="00DA34E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v:shape id="Надпись 18" o:spid="_x0000_s1054" type="#_x0000_t202" style="position:absolute;left:24067;top:13313;width:775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874A4A0" w14:textId="77777777" w:rsidR="00DA34EF" w:rsidRPr="00DA34EF" w:rsidRDefault="00DA34EF" w:rsidP="00DA34E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A81D2" w14:textId="15584CBD" w:rsidR="000B10BC" w:rsidRDefault="000B10BC" w:rsidP="00EF6072"/>
    <w:p w14:paraId="109467D9" w14:textId="2E185AEB" w:rsidR="000B10BC" w:rsidRDefault="000B10BC" w:rsidP="00EF6072"/>
    <w:p w14:paraId="1EFB58A6" w14:textId="38FF3F4B" w:rsidR="000B10BC" w:rsidRDefault="000B10BC" w:rsidP="00EF6072"/>
    <w:p w14:paraId="19436EB1" w14:textId="469EB6C5" w:rsidR="000B10BC" w:rsidRDefault="000B10BC" w:rsidP="00EF6072"/>
    <w:p w14:paraId="7A38C046" w14:textId="50A9B994" w:rsidR="000B10BC" w:rsidRDefault="000B10BC" w:rsidP="00EF6072"/>
    <w:p w14:paraId="09F213F7" w14:textId="22A4A424" w:rsidR="000B10BC" w:rsidRDefault="000B10BC" w:rsidP="00EF6072"/>
    <w:p w14:paraId="13D8CCBC" w14:textId="219EF061" w:rsidR="000B10BC" w:rsidRDefault="000B10BC" w:rsidP="00EF6072"/>
    <w:p w14:paraId="653906D6" w14:textId="72FEE546" w:rsidR="000B10BC" w:rsidRDefault="000B10BC" w:rsidP="00EF6072"/>
    <w:p w14:paraId="3622116B" w14:textId="3FE75230" w:rsidR="000B10BC" w:rsidRDefault="000B10BC" w:rsidP="00EF6072"/>
    <w:p w14:paraId="27A08E2A" w14:textId="77777777" w:rsidR="000B10BC" w:rsidRDefault="000B10BC" w:rsidP="00EF6072"/>
    <w:p w14:paraId="202EA32D" w14:textId="2F53CB8F" w:rsidR="000B10BC" w:rsidRDefault="000B10BC" w:rsidP="000B10BC">
      <w:pPr>
        <w:ind w:firstLine="0"/>
        <w:jc w:val="center"/>
        <w:rPr>
          <w:szCs w:val="28"/>
        </w:rPr>
      </w:pPr>
      <w:r w:rsidRPr="00552B8B">
        <w:rPr>
          <w:szCs w:val="28"/>
        </w:rPr>
        <w:t>Рисунок 1.</w:t>
      </w:r>
      <w:r w:rsidR="00A953A1">
        <w:rPr>
          <w:szCs w:val="28"/>
        </w:rPr>
        <w:t>4</w:t>
      </w:r>
      <w:r w:rsidRPr="00552B8B">
        <w:rPr>
          <w:szCs w:val="28"/>
        </w:rPr>
        <w:t xml:space="preserve"> – Шаблон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[</w:t>
      </w:r>
      <w:r w:rsidR="00A953A1">
        <w:rPr>
          <w:szCs w:val="28"/>
        </w:rPr>
        <w:t>6</w:t>
      </w:r>
      <w:r w:rsidRPr="00552B8B">
        <w:rPr>
          <w:szCs w:val="28"/>
        </w:rPr>
        <w:t>]</w:t>
      </w:r>
    </w:p>
    <w:p w14:paraId="729BBE7B" w14:textId="77777777" w:rsidR="000B10BC" w:rsidRDefault="000B10BC" w:rsidP="00EF6072"/>
    <w:p w14:paraId="012AD8D6" w14:textId="77777777" w:rsidR="00734593" w:rsidRDefault="00734593" w:rsidP="00734593">
      <w:r>
        <w:t>Основной целью использования шаблона проектирования MVC является разделение бизнес-логики и данных от визуализации. Это упрощает повторное использование кода и облегчает сопровождение. Например, если необходимо добавить новое представление 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7F913E34" w14:textId="5AF8D8B9" w:rsidR="00734593" w:rsidRDefault="00734593" w:rsidP="00180617">
      <w:r>
        <w:t xml:space="preserve">Изменение каждого из модулей происходит независимо. </w:t>
      </w:r>
      <w:r w:rsidR="00180617">
        <w:t xml:space="preserve">Это означает, что они имеют разные обязанности и ответственности и все поведение будет направлено на выполнение одной задачи. Этот подход соответствует </w:t>
      </w:r>
      <w:r w:rsidR="00180617">
        <w:rPr>
          <w:lang w:val="en-US"/>
        </w:rPr>
        <w:t>SOLID</w:t>
      </w:r>
      <w:r w:rsidR="00180617" w:rsidRPr="00180617">
        <w:t>-</w:t>
      </w:r>
      <w:r w:rsidR="00180617">
        <w:t>принципу единой ответственности</w:t>
      </w:r>
      <w:r w:rsidR="00180617" w:rsidRPr="00180617">
        <w:t xml:space="preserve"> [</w:t>
      </w:r>
      <w:r w:rsidR="000B10BC">
        <w:t>7</w:t>
      </w:r>
      <w:r w:rsidR="00180617" w:rsidRPr="00180617">
        <w:t>]</w:t>
      </w:r>
      <w:r w:rsidR="00180617">
        <w:t xml:space="preserve">. </w:t>
      </w:r>
    </w:p>
    <w:p w14:paraId="573038D3" w14:textId="77777777" w:rsidR="00734593" w:rsidRDefault="00734593" w:rsidP="00EF6072"/>
    <w:p w14:paraId="670FAF74" w14:textId="3334D5B0" w:rsidR="00EF6072" w:rsidRPr="00734593" w:rsidRDefault="00EF6072" w:rsidP="00EF6072">
      <w:pPr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5FCAEB27" w14:textId="77777777" w:rsidR="00EF6072" w:rsidRDefault="00EF6072" w:rsidP="00EF6072"/>
    <w:p w14:paraId="06AC143C" w14:textId="5CD87F79" w:rsidR="00EF6072" w:rsidRDefault="000B10BC" w:rsidP="00EF6072">
      <w:r>
        <w:t xml:space="preserve">Учитывая особенности проектируемой системы, было необходимо использовать место для хранения данных. </w:t>
      </w:r>
      <w:r w:rsidR="00180617">
        <w:t xml:space="preserve">Для проекта была выбрана система управления базами данных </w:t>
      </w:r>
      <w:proofErr w:type="spellStart"/>
      <w:r w:rsidR="00180617">
        <w:rPr>
          <w:lang w:val="en-US"/>
        </w:rPr>
        <w:t>PostrgreSQL</w:t>
      </w:r>
      <w:proofErr w:type="spellEnd"/>
      <w:r w:rsidR="00180617">
        <w:t xml:space="preserve">. </w:t>
      </w:r>
    </w:p>
    <w:p w14:paraId="11592D18" w14:textId="5F0BCA30" w:rsidR="00180617" w:rsidRDefault="00180617" w:rsidP="00EF6072">
      <w:proofErr w:type="spellStart"/>
      <w:r w:rsidRPr="00180617">
        <w:t>PostgreSQL</w:t>
      </w:r>
      <w:proofErr w:type="spellEnd"/>
      <w:r w:rsidRPr="00180617">
        <w:t xml:space="preserve">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0B10BC">
        <w:t>Она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 xml:space="preserve">- </w:t>
      </w:r>
      <w:r>
        <w:t>мощные и надёжные механизмы транзакций и репликации;</w:t>
      </w:r>
    </w:p>
    <w:p w14:paraId="33E62C62" w14:textId="2EAF4965" w:rsidR="00BD0672" w:rsidRDefault="00BD0672" w:rsidP="00BD0672">
      <w:pPr>
        <w:ind w:left="709" w:firstLine="0"/>
      </w:pPr>
      <w:r>
        <w:t xml:space="preserve">- </w:t>
      </w:r>
      <w:r>
        <w:t>расширяемая система встроенных языков программирования и 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 xml:space="preserve">- </w:t>
      </w:r>
      <w:r>
        <w:t>наследование;</w:t>
      </w:r>
    </w:p>
    <w:p w14:paraId="1E4C3DA8" w14:textId="4C32735D" w:rsidR="00BD0672" w:rsidRDefault="00BD0672" w:rsidP="00BD0672">
      <w:pPr>
        <w:ind w:left="709" w:firstLine="0"/>
      </w:pPr>
      <w:r>
        <w:t xml:space="preserve">- </w:t>
      </w:r>
      <w:r>
        <w:t>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5FDB4587" w14:textId="4DE44862" w:rsidR="00BD0672" w:rsidRPr="00BD0672" w:rsidRDefault="00BD0672" w:rsidP="00BD0672">
      <w:r w:rsidRPr="00BD0672">
        <w:rPr>
          <w:highlight w:val="yellow"/>
        </w:rPr>
        <w:t xml:space="preserve">Следует также отметить, что </w:t>
      </w:r>
      <w:r w:rsidRPr="00BD0672">
        <w:rPr>
          <w:highlight w:val="yellow"/>
          <w:lang w:val="en-US"/>
        </w:rPr>
        <w:t>PostgreSQL</w:t>
      </w:r>
      <w:r w:rsidRPr="00BD0672">
        <w:rPr>
          <w:highlight w:val="yellow"/>
        </w:rPr>
        <w:t xml:space="preserve"> используется во внутренних системах БГУР, что способствует более простой интеграции разрабатываемой системы с уже имеющимися.</w:t>
      </w:r>
    </w:p>
    <w:p w14:paraId="1290E5D7" w14:textId="77777777" w:rsidR="00EF6072" w:rsidRDefault="00EF6072" w:rsidP="00BD0672"/>
    <w:p w14:paraId="5BCE2ABE" w14:textId="29D5E83C" w:rsidR="00EF6072" w:rsidRPr="0045542C" w:rsidRDefault="00EF6072" w:rsidP="00EF6072">
      <w:pPr>
        <w:rPr>
          <w:b/>
          <w:bCs/>
        </w:rPr>
      </w:pPr>
      <w:r w:rsidRPr="00B363C6">
        <w:rPr>
          <w:b/>
          <w:bCs/>
          <w:highlight w:val="yellow"/>
        </w:rPr>
        <w:t>1.2.</w:t>
      </w:r>
      <w:r w:rsidR="00734593" w:rsidRPr="00B363C6">
        <w:rPr>
          <w:b/>
          <w:bCs/>
          <w:highlight w:val="yellow"/>
        </w:rPr>
        <w:t>4</w:t>
      </w:r>
      <w:r w:rsidRPr="00B363C6">
        <w:rPr>
          <w:b/>
          <w:bCs/>
          <w:highlight w:val="yellow"/>
        </w:rPr>
        <w:t xml:space="preserve"> </w:t>
      </w:r>
      <w:r w:rsidR="005B6D46" w:rsidRPr="00B363C6">
        <w:rPr>
          <w:b/>
          <w:bCs/>
          <w:highlight w:val="yellow"/>
          <w:lang w:val="en-US"/>
        </w:rPr>
        <w:t>Spring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Framework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Java</w:t>
      </w:r>
    </w:p>
    <w:p w14:paraId="0F4A995D" w14:textId="77777777" w:rsidR="00EF6072" w:rsidRDefault="00EF6072" w:rsidP="00EF6072"/>
    <w:p w14:paraId="4BC39B37" w14:textId="498641A1" w:rsidR="00697D8A" w:rsidRPr="00896B01" w:rsidRDefault="00697D8A" w:rsidP="00697D8A">
      <w:proofErr w:type="spellStart"/>
      <w:r w:rsidRPr="00697D8A">
        <w:t>Spring</w:t>
      </w:r>
      <w:proofErr w:type="spellEnd"/>
      <w:r w:rsidRPr="00697D8A">
        <w:t xml:space="preserve"> </w:t>
      </w:r>
      <w:proofErr w:type="spellStart"/>
      <w:r w:rsidRPr="00697D8A">
        <w:t>Framework</w:t>
      </w:r>
      <w:proofErr w:type="spellEnd"/>
      <w:r w:rsidRPr="00697D8A">
        <w:t xml:space="preserve"> </w:t>
      </w:r>
      <w:r w:rsidR="009816F0" w:rsidRPr="009816F0">
        <w:t>[9]</w:t>
      </w:r>
      <w:r>
        <w:sym w:font="Symbol" w:char="F02D"/>
      </w:r>
      <w:r w:rsidRPr="00697D8A">
        <w:t xml:space="preserve"> это</w:t>
      </w:r>
      <w:r w:rsidRPr="00697D8A">
        <w:t xml:space="preserve"> один из самых популярных фреймворков для разработки приложений на языке </w:t>
      </w:r>
      <w:proofErr w:type="spellStart"/>
      <w:r w:rsidRPr="00697D8A">
        <w:t>Java</w:t>
      </w:r>
      <w:proofErr w:type="spellEnd"/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 xml:space="preserve">редоставляет комплексный набор инструментов и библиотек для упрощения </w:t>
      </w:r>
      <w:r w:rsidRPr="00697D8A">
        <w:lastRenderedPageBreak/>
        <w:t>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использовались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Также </w:t>
      </w:r>
      <w:r w:rsidR="008C5547">
        <w:rPr>
          <w:lang w:val="en-US"/>
        </w:rPr>
        <w:t>Spring</w:t>
      </w:r>
      <w:r w:rsidR="008C5547">
        <w:t xml:space="preserve"> позволяет </w:t>
      </w:r>
      <w:r w:rsidR="00896B01">
        <w:t xml:space="preserve">создавать </w:t>
      </w:r>
      <w:proofErr w:type="spellStart"/>
      <w:r w:rsidR="00896B01">
        <w:rPr>
          <w:lang w:val="en-US"/>
        </w:rPr>
        <w:t>RESRful</w:t>
      </w:r>
      <w:proofErr w:type="spellEnd"/>
      <w:r w:rsidR="00896B01">
        <w:t xml:space="preserve"> веб-сервисы. Все эти модули будут рассмотрены подробнее ниже.</w:t>
      </w:r>
    </w:p>
    <w:p w14:paraId="5D4CD7AB" w14:textId="40D0D884" w:rsidR="00D15AB5" w:rsidRDefault="00896B01" w:rsidP="00D15AB5">
      <w:r w:rsidRPr="00197EBC">
        <w:rPr>
          <w:i/>
          <w:iCs/>
        </w:rPr>
        <w:t>REST</w:t>
      </w:r>
      <w:r w:rsidRPr="00896B01">
        <w:t xml:space="preserve"> (от англ. </w:t>
      </w:r>
      <w:proofErr w:type="spellStart"/>
      <w:r w:rsidRPr="00896B01">
        <w:t>Representational</w:t>
      </w:r>
      <w:proofErr w:type="spellEnd"/>
      <w:r w:rsidRPr="00896B01">
        <w:t xml:space="preserve"> </w:t>
      </w:r>
      <w:proofErr w:type="spellStart"/>
      <w:r w:rsidRPr="00896B01">
        <w:t>State</w:t>
      </w:r>
      <w:proofErr w:type="spellEnd"/>
      <w:r w:rsidRPr="00896B01">
        <w:t xml:space="preserve"> </w:t>
      </w:r>
      <w:proofErr w:type="spellStart"/>
      <w:r w:rsidRPr="00896B01">
        <w:t>Transfer</w:t>
      </w:r>
      <w:proofErr w:type="spellEnd"/>
      <w:r w:rsidRPr="00896B01">
        <w:t xml:space="preserve"> — «передача состояния представления») – это общие принципы организации взаимодействия приложения/сайта с сервером посредством протокола 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109D2387" w:rsidR="00D15AB5" w:rsidRDefault="00197EBC" w:rsidP="00D15AB5">
      <w:r>
        <w:t>- Ресурсы (</w:t>
      </w:r>
      <w:r>
        <w:rPr>
          <w:lang w:val="en-US"/>
        </w:rPr>
        <w:t>r</w:t>
      </w:r>
      <w:r w:rsidRPr="00197EBC">
        <w:rPr>
          <w:lang w:val="en-US"/>
        </w:rPr>
        <w:t>esources</w:t>
      </w:r>
      <w:r>
        <w:t xml:space="preserve">), каждый из которых должен обладать своим </w:t>
      </w:r>
      <w:r w:rsidRPr="00197EBC">
        <w:t>уникальны</w:t>
      </w:r>
      <w:r>
        <w:t>м</w:t>
      </w:r>
      <w:r w:rsidRPr="00197EBC">
        <w:t xml:space="preserve"> идентификатор</w:t>
      </w:r>
      <w:r>
        <w:t>ом</w:t>
      </w:r>
      <w:r w:rsidRPr="00197EBC">
        <w:t xml:space="preserve"> URI (</w:t>
      </w:r>
      <w:proofErr w:type="spellStart"/>
      <w:r w:rsidRPr="00197EBC">
        <w:t>Uniform</w:t>
      </w:r>
      <w:proofErr w:type="spellEnd"/>
      <w:r w:rsidRPr="00197EBC">
        <w:t xml:space="preserve"> </w:t>
      </w:r>
      <w:proofErr w:type="spellStart"/>
      <w:r w:rsidRPr="00197EBC">
        <w:t>Resource</w:t>
      </w:r>
      <w:proofErr w:type="spellEnd"/>
      <w:r w:rsidRPr="00197EBC">
        <w:t xml:space="preserve"> </w:t>
      </w:r>
      <w:proofErr w:type="spellStart"/>
      <w:r w:rsidRPr="00197EBC">
        <w:t>Identifier</w:t>
      </w:r>
      <w:proofErr w:type="spellEnd"/>
      <w:r w:rsidRPr="00197EBC">
        <w:t>), который клиент может использовать для доступа к этому ресурсу.</w:t>
      </w:r>
      <w:r>
        <w:t xml:space="preserve"> Они могут представлять собой данные, которые могут быть получены или как-то изменены с помощью </w:t>
      </w:r>
      <w:r w:rsidRPr="00197EBC">
        <w:t>HTTP-методов.</w:t>
      </w:r>
    </w:p>
    <w:p w14:paraId="7768BC25" w14:textId="26B6038A" w:rsidR="00197EBC" w:rsidRDefault="00197EBC" w:rsidP="00D15AB5">
      <w:r>
        <w:t xml:space="preserve">- Представления </w:t>
      </w:r>
      <w:r w:rsidRPr="00197EBC">
        <w:t>(</w:t>
      </w:r>
      <w:proofErr w:type="spellStart"/>
      <w:r w:rsidRPr="00197EBC">
        <w:t>Representation</w:t>
      </w:r>
      <w:proofErr w:type="spellEnd"/>
      <w:r w:rsidRPr="00197EBC">
        <w:t>)</w:t>
      </w:r>
      <w:r>
        <w:t>, когда</w:t>
      </w:r>
      <w:r w:rsidRPr="00197EBC">
        <w:t xml:space="preserve"> </w:t>
      </w:r>
      <w:r>
        <w:t>к</w:t>
      </w:r>
      <w:r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>
        <w:t>Оно</w:t>
      </w:r>
      <w:r w:rsidRPr="00197EBC">
        <w:t xml:space="preserve"> может быть в</w:t>
      </w:r>
      <w:r>
        <w:t xml:space="preserve"> таких</w:t>
      </w:r>
      <w:r w:rsidRPr="00197EBC">
        <w:t xml:space="preserve"> формат</w:t>
      </w:r>
      <w:r>
        <w:t>ах как</w:t>
      </w:r>
      <w:r w:rsidRPr="00197EBC">
        <w:t xml:space="preserve"> HTML, XML, JSON или любом другом формате, который может быть прочитан клиентом.</w:t>
      </w:r>
    </w:p>
    <w:p w14:paraId="0E2FB542" w14:textId="6F089813" w:rsidR="00197EBC" w:rsidRDefault="00197EBC" w:rsidP="00EF6072">
      <w:r>
        <w:t xml:space="preserve">- </w:t>
      </w:r>
      <w:r w:rsidRPr="00197EBC">
        <w:t xml:space="preserve">Методы HTTP (HTTP </w:t>
      </w:r>
      <w:proofErr w:type="spellStart"/>
      <w:r w:rsidRPr="00197EBC">
        <w:t>Methods</w:t>
      </w:r>
      <w:proofErr w:type="spellEnd"/>
      <w:r>
        <w:t>), д</w:t>
      </w:r>
      <w:r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3EDC422" w:rsidR="00ED34D1" w:rsidRPr="00ED34D1" w:rsidRDefault="00ED34D1" w:rsidP="00EF6072">
      <w:r w:rsidRPr="00ED34D1">
        <w:t xml:space="preserve">- </w:t>
      </w:r>
      <w:r w:rsidRPr="00ED34D1">
        <w:t>Без состояния (</w:t>
      </w:r>
      <w:r w:rsidRPr="00ED34D1">
        <w:rPr>
          <w:lang w:val="en-US"/>
        </w:rPr>
        <w:t>Stateless</w:t>
      </w:r>
      <w:r w:rsidRPr="00ED34D1">
        <w:t>)</w:t>
      </w:r>
      <w:r>
        <w:t xml:space="preserve">, </w:t>
      </w:r>
      <w:r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344D0409" w:rsidR="00697D8A" w:rsidRDefault="00896B01" w:rsidP="00EF6072">
      <w:r w:rsidRPr="00B363C6">
        <w:rPr>
          <w:i/>
          <w:iCs/>
          <w:lang w:val="en-US"/>
        </w:rPr>
        <w:t>Spring</w:t>
      </w:r>
      <w:r w:rsidRPr="00B363C6">
        <w:rPr>
          <w:i/>
          <w:iCs/>
        </w:rPr>
        <w:t xml:space="preserve"> </w:t>
      </w:r>
      <w:r w:rsidRPr="00B363C6">
        <w:rPr>
          <w:i/>
          <w:iCs/>
          <w:lang w:val="en-US"/>
        </w:rPr>
        <w:t>Data</w:t>
      </w:r>
      <w:r w:rsidR="00FB18D5">
        <w:t xml:space="preserve"> представляет собой</w:t>
      </w:r>
      <w:r w:rsidR="00FB18D5" w:rsidRPr="00FB18D5">
        <w:t xml:space="preserve"> набор инструментов и библиотек, предоставляющих единую модель программирования для доступа к данным. Он использует </w:t>
      </w:r>
      <w:proofErr w:type="spellStart"/>
      <w:r w:rsidR="00FB18D5" w:rsidRPr="00FB18D5">
        <w:t>Spring</w:t>
      </w:r>
      <w:proofErr w:type="spellEnd"/>
      <w:r w:rsidR="00FB18D5" w:rsidRPr="00FB18D5">
        <w:t xml:space="preserve">-подход для упрощения работы с различными типами баз данных, включая реляционные, </w:t>
      </w:r>
      <w:proofErr w:type="spellStart"/>
      <w:r w:rsidR="00FB18D5" w:rsidRPr="00FB18D5">
        <w:t>нереляционные</w:t>
      </w:r>
      <w:proofErr w:type="spellEnd"/>
      <w:r w:rsidR="00FB18D5" w:rsidRPr="00FB18D5">
        <w:t xml:space="preserve"> и облачные базы данных.</w:t>
      </w:r>
    </w:p>
    <w:p w14:paraId="09949C6A" w14:textId="59153512" w:rsidR="00697D8A" w:rsidRDefault="00FB18D5" w:rsidP="00EF6072">
      <w:r w:rsidRPr="00FB18D5">
        <w:t xml:space="preserve">Основной концепцией является репозиторий, который представляет собой набор интерфейсов для взаимодействия с JPA </w:t>
      </w:r>
      <w:proofErr w:type="spellStart"/>
      <w:r w:rsidRPr="00FB18D5">
        <w:t>Entity</w:t>
      </w:r>
      <w:proofErr w:type="spellEnd"/>
      <w:r w:rsidRPr="00FB18D5">
        <w:t xml:space="preserve">. Например, интерфейс </w:t>
      </w:r>
      <w:proofErr w:type="spellStart"/>
      <w:proofErr w:type="gramStart"/>
      <w:r w:rsidRPr="00FB18D5">
        <w:rPr>
          <w:rFonts w:ascii="Courier New" w:hAnsi="Courier New" w:cs="Courier New"/>
        </w:rPr>
        <w:t>CrudRepository</w:t>
      </w:r>
      <w:proofErr w:type="spellEnd"/>
      <w:r w:rsidRPr="00FB18D5">
        <w:rPr>
          <w:rFonts w:ascii="Courier New" w:hAnsi="Courier New" w:cs="Courier New"/>
        </w:rPr>
        <w:t>&lt;</w:t>
      </w:r>
      <w:proofErr w:type="gramEnd"/>
      <w:r w:rsidRPr="00FB18D5">
        <w:rPr>
          <w:rFonts w:ascii="Courier New" w:hAnsi="Courier New" w:cs="Courier New"/>
        </w:rPr>
        <w:t xml:space="preserve">T, ID </w:t>
      </w:r>
      <w:proofErr w:type="spellStart"/>
      <w:r w:rsidRPr="00FB18D5">
        <w:rPr>
          <w:rFonts w:ascii="Courier New" w:hAnsi="Courier New" w:cs="Courier New"/>
        </w:rPr>
        <w:t>extends</w:t>
      </w:r>
      <w:proofErr w:type="spellEnd"/>
      <w:r w:rsidRPr="00FB18D5">
        <w:rPr>
          <w:rFonts w:ascii="Courier New" w:hAnsi="Courier New" w:cs="Courier New"/>
        </w:rPr>
        <w:t xml:space="preserve"> </w:t>
      </w:r>
      <w:proofErr w:type="spellStart"/>
      <w:r w:rsidRPr="00FB18D5">
        <w:rPr>
          <w:rFonts w:ascii="Courier New" w:hAnsi="Courier New" w:cs="Courier New"/>
        </w:rPr>
        <w:t>Serializable</w:t>
      </w:r>
      <w:proofErr w:type="spellEnd"/>
      <w:r w:rsidRPr="00FB18D5">
        <w:rPr>
          <w:rFonts w:ascii="Courier New" w:hAnsi="Courier New" w:cs="Courier New"/>
        </w:rPr>
        <w:t>&gt;</w:t>
      </w:r>
      <w:r w:rsidRPr="00FB18D5">
        <w:t xml:space="preserve">, который расширяет </w:t>
      </w:r>
      <w:proofErr w:type="spellStart"/>
      <w:r w:rsidRPr="00FB18D5">
        <w:rPr>
          <w:rFonts w:ascii="Courier New" w:hAnsi="Courier New" w:cs="Courier New"/>
        </w:rPr>
        <w:t>Repository</w:t>
      </w:r>
      <w:proofErr w:type="spellEnd"/>
      <w:r w:rsidRPr="00FB18D5">
        <w:rPr>
          <w:rFonts w:ascii="Courier New" w:hAnsi="Courier New" w:cs="Courier New"/>
        </w:rPr>
        <w:t>&lt;T, ID&gt;</w:t>
      </w:r>
      <w:r w:rsidRPr="00FB18D5">
        <w:t>, обеспечивает базовую функциональность для создания, чтения, обновления и удаления данных</w:t>
      </w:r>
      <w:r>
        <w:t xml:space="preserve">, иначе говоря, обеспечивают </w:t>
      </w:r>
      <w:r>
        <w:rPr>
          <w:lang w:val="en-US"/>
        </w:rPr>
        <w:t>CRUD</w:t>
      </w:r>
      <w:r>
        <w:t xml:space="preserve"> (</w:t>
      </w:r>
      <w:r>
        <w:rPr>
          <w:lang w:val="en-US"/>
        </w:rPr>
        <w:t>create</w:t>
      </w:r>
      <w:r w:rsidRPr="00FB18D5">
        <w:t xml:space="preserve">, </w:t>
      </w:r>
      <w:r>
        <w:rPr>
          <w:lang w:val="en-US"/>
        </w:rPr>
        <w:t>read</w:t>
      </w:r>
      <w:r w:rsidRPr="00FB18D5">
        <w:t xml:space="preserve">, </w:t>
      </w:r>
      <w:r>
        <w:rPr>
          <w:lang w:val="en-US"/>
        </w:rPr>
        <w:t>update</w:t>
      </w:r>
      <w:r w:rsidRPr="00FB18D5">
        <w:t xml:space="preserve">, </w:t>
      </w:r>
      <w:r>
        <w:rPr>
          <w:lang w:val="en-US"/>
        </w:rPr>
        <w:t>delete</w:t>
      </w:r>
      <w:r>
        <w:t>)</w:t>
      </w:r>
      <w:r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proofErr w:type="spellStart"/>
      <w:r w:rsidR="009816F0" w:rsidRPr="009816F0">
        <w:rPr>
          <w:rFonts w:ascii="Courier New" w:hAnsi="Courier New" w:cs="Courier New"/>
        </w:rPr>
        <w:t>PagingAndSortingRepository</w:t>
      </w:r>
      <w:proofErr w:type="spellEnd"/>
      <w:r w:rsidR="009816F0" w:rsidRPr="009816F0">
        <w:rPr>
          <w:rFonts w:cs="Times New Roman"/>
        </w:rPr>
        <w:t xml:space="preserve">, которая </w:t>
      </w:r>
      <w:r w:rsidR="009816F0" w:rsidRPr="009816F0">
        <w:rPr>
          <w:rFonts w:cs="Times New Roman"/>
        </w:rPr>
        <w:t>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</w:t>
      </w:r>
      <w:r w:rsidR="009816F0">
        <w:rPr>
          <w:rFonts w:cs="Times New Roman"/>
        </w:rPr>
        <w:lastRenderedPageBreak/>
        <w:t xml:space="preserve">еще одна </w:t>
      </w:r>
      <w:proofErr w:type="spellStart"/>
      <w:r w:rsidR="009816F0" w:rsidRPr="009816F0">
        <w:rPr>
          <w:rFonts w:ascii="Courier New" w:hAnsi="Courier New" w:cs="Courier New"/>
        </w:rPr>
        <w:t>JpaRepository</w:t>
      </w:r>
      <w:proofErr w:type="spellEnd"/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5233A004" w14:textId="6C29233B" w:rsidR="00FB18D5" w:rsidRDefault="009816F0" w:rsidP="00EF6072">
      <w:r w:rsidRPr="00B363C6">
        <w:rPr>
          <w:i/>
          <w:iCs/>
          <w:lang w:val="en-US"/>
        </w:rPr>
        <w:t>Spring</w:t>
      </w:r>
      <w:r w:rsidRPr="00B363C6">
        <w:rPr>
          <w:i/>
          <w:iCs/>
        </w:rPr>
        <w:t xml:space="preserve"> </w:t>
      </w:r>
      <w:r w:rsidRPr="00B363C6">
        <w:rPr>
          <w:i/>
          <w:iCs/>
          <w:lang w:val="en-US"/>
        </w:rPr>
        <w:t>Security</w:t>
      </w:r>
      <w:r w:rsidRPr="009816F0">
        <w:t xml:space="preserve"> - это фреймворк безопасности для приложений на платформе </w:t>
      </w:r>
      <w:r w:rsidRPr="009816F0">
        <w:rPr>
          <w:lang w:val="en-US"/>
        </w:rPr>
        <w:t>Spring</w:t>
      </w:r>
      <w:r w:rsidRPr="009816F0">
        <w:t xml:space="preserve">. Он предоставляет мощные функции аутентификации и авторизации, которые могут быть использованы для защиты веб-приложений, </w:t>
      </w:r>
      <w:proofErr w:type="spellStart"/>
      <w:r w:rsidRPr="009816F0">
        <w:t>микросервисов</w:t>
      </w:r>
      <w:proofErr w:type="spellEnd"/>
      <w:r w:rsidRPr="009816F0">
        <w:t xml:space="preserve">, </w:t>
      </w:r>
      <w:r w:rsidRPr="009816F0">
        <w:rPr>
          <w:lang w:val="en-US"/>
        </w:rPr>
        <w:t>REST</w:t>
      </w:r>
      <w:r w:rsidRPr="009816F0">
        <w:t xml:space="preserve">-сервисов и других приложений на основе </w:t>
      </w:r>
      <w:r w:rsidRPr="009816F0">
        <w:rPr>
          <w:lang w:val="en-US"/>
        </w:rPr>
        <w:t>Spring</w:t>
      </w:r>
      <w:r w:rsidRPr="009816F0">
        <w:t>.</w:t>
      </w:r>
    </w:p>
    <w:p w14:paraId="01397D1B" w14:textId="20E3D194" w:rsidR="009816F0" w:rsidRDefault="009816F0" w:rsidP="00EF6072">
      <w:r w:rsidRPr="009816F0">
        <w:t xml:space="preserve">Основной компонент </w:t>
      </w:r>
      <w:proofErr w:type="spellStart"/>
      <w:r w:rsidRPr="009816F0">
        <w:t>Spring</w:t>
      </w:r>
      <w:proofErr w:type="spellEnd"/>
      <w:r w:rsidRPr="009816F0">
        <w:t xml:space="preserve"> </w:t>
      </w:r>
      <w:proofErr w:type="spellStart"/>
      <w:r w:rsidRPr="009816F0">
        <w:t>Security</w:t>
      </w:r>
      <w:proofErr w:type="spellEnd"/>
      <w:r w:rsidRPr="009816F0">
        <w:t xml:space="preserve"> </w:t>
      </w:r>
      <w:r>
        <w:sym w:font="Symbol" w:char="F02D"/>
      </w:r>
      <w:r w:rsidRPr="009816F0">
        <w:t xml:space="preserve"> это фильтр безопасности, который работает на уровне HTTP запросов и ответов. Он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многое другое.</w:t>
      </w:r>
    </w:p>
    <w:p w14:paraId="1896F750" w14:textId="32B9B106" w:rsidR="009816F0" w:rsidRPr="00B363C6" w:rsidRDefault="00B363C6" w:rsidP="00EF6072">
      <w:proofErr w:type="spellStart"/>
      <w:r w:rsidRPr="00B363C6">
        <w:rPr>
          <w:i/>
          <w:iCs/>
        </w:rPr>
        <w:t>Hibernate</w:t>
      </w:r>
      <w:proofErr w:type="spellEnd"/>
      <w:r>
        <w:rPr>
          <w:i/>
          <w:iCs/>
        </w:rPr>
        <w:t xml:space="preserve"> </w:t>
      </w:r>
      <w:r w:rsidRPr="00B363C6">
        <w:t xml:space="preserve">фреймворк для объектно-реляционного отображения (ORM) в </w:t>
      </w:r>
      <w:proofErr w:type="spellStart"/>
      <w:r w:rsidRPr="00B363C6">
        <w:t>Java</w:t>
      </w:r>
      <w:proofErr w:type="spellEnd"/>
      <w:r w:rsidRPr="00B363C6">
        <w:t>, который упрощает доступ к базам данных, позволяя разработчикам работать с объектами, а не с SQL-запросами.</w:t>
      </w:r>
      <w:r>
        <w:t xml:space="preserve"> Он </w:t>
      </w:r>
      <w:r w:rsidRPr="00B363C6">
        <w:t xml:space="preserve">позволяет сопоставлять объекты </w:t>
      </w:r>
      <w:proofErr w:type="spellStart"/>
      <w:r w:rsidRPr="00B363C6">
        <w:t>Java</w:t>
      </w:r>
      <w:proofErr w:type="spellEnd"/>
      <w:r w:rsidRPr="00B363C6">
        <w:t xml:space="preserve"> с таблицами в базе данных и автоматически генерировать соответствующий SQL-код. Он также 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3FD29165" w:rsidR="009816F0" w:rsidRDefault="00B363C6" w:rsidP="00EF6072">
      <w:r w:rsidRPr="00B363C6">
        <w:t xml:space="preserve">Преимущества </w:t>
      </w:r>
      <w:proofErr w:type="spellStart"/>
      <w:r w:rsidRPr="00B363C6">
        <w:t>Hibernate</w:t>
      </w:r>
      <w:proofErr w:type="spellEnd"/>
      <w:r w:rsidRPr="00B363C6">
        <w:t xml:space="preserve">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Он также обеспечивает переносимость кода между различными СУБД и улучшенную безопасность при работе с базами данных.</w:t>
      </w:r>
    </w:p>
    <w:p w14:paraId="34872661" w14:textId="244820D9" w:rsidR="00B363C6" w:rsidRDefault="00B363C6" w:rsidP="00B363C6"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 (JPA) </w:t>
      </w:r>
      <w:proofErr w:type="gramStart"/>
      <w:r>
        <w:t>- это</w:t>
      </w:r>
      <w:proofErr w:type="gramEnd"/>
      <w:r>
        <w:t xml:space="preserve"> спецификация </w:t>
      </w:r>
      <w:proofErr w:type="spellStart"/>
      <w:r>
        <w:t>Java</w:t>
      </w:r>
      <w:proofErr w:type="spellEnd"/>
      <w:r>
        <w:t xml:space="preserve"> EE для управления объектно-реляционным отображением (ORM) в приложениях </w:t>
      </w:r>
      <w:proofErr w:type="spellStart"/>
      <w:r>
        <w:t>Java</w:t>
      </w:r>
      <w:proofErr w:type="spellEnd"/>
      <w:r>
        <w:t xml:space="preserve">. Она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 xml:space="preserve"> и другими.</w:t>
      </w:r>
    </w:p>
    <w:p w14:paraId="60F43F8F" w14:textId="629F0271" w:rsidR="00B363C6" w:rsidRDefault="00B363C6" w:rsidP="00B363C6">
      <w:r>
        <w:t>Она</w:t>
      </w:r>
      <w:r>
        <w:t xml:space="preserve">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Pr="00B363C6">
        <w:rPr>
          <w:rFonts w:ascii="Courier New" w:hAnsi="Courier New" w:cs="Courier New"/>
        </w:rPr>
        <w:t>@</w:t>
      </w:r>
      <w:proofErr w:type="spellStart"/>
      <w:r w:rsidRPr="00B363C6">
        <w:rPr>
          <w:rFonts w:ascii="Courier New" w:hAnsi="Courier New" w:cs="Courier New"/>
        </w:rPr>
        <w:t>Entity</w:t>
      </w:r>
      <w:proofErr w:type="spellEnd"/>
      <w:r w:rsidRPr="00B363C6">
        <w:rPr>
          <w:rFonts w:ascii="Courier New" w:hAnsi="Courier New" w:cs="Courier New"/>
        </w:rPr>
        <w:t>, @</w:t>
      </w:r>
      <w:proofErr w:type="spellStart"/>
      <w:r w:rsidRPr="00B363C6">
        <w:rPr>
          <w:rFonts w:ascii="Courier New" w:hAnsi="Courier New" w:cs="Courier New"/>
        </w:rPr>
        <w:t>Table</w:t>
      </w:r>
      <w:proofErr w:type="spellEnd"/>
      <w:r w:rsidRPr="00B363C6">
        <w:rPr>
          <w:rFonts w:ascii="Courier New" w:hAnsi="Courier New" w:cs="Courier New"/>
        </w:rPr>
        <w:t>, @</w:t>
      </w:r>
      <w:proofErr w:type="spellStart"/>
      <w:r w:rsidRPr="00B363C6">
        <w:rPr>
          <w:rFonts w:ascii="Courier New" w:hAnsi="Courier New" w:cs="Courier New"/>
        </w:rPr>
        <w:t>Column</w:t>
      </w:r>
      <w:proofErr w:type="spellEnd"/>
      <w:r>
        <w:t xml:space="preserve"> и </w:t>
      </w:r>
      <w:r w:rsidRPr="00B363C6">
        <w:rPr>
          <w:rFonts w:ascii="Courier New" w:hAnsi="Courier New" w:cs="Courier New"/>
        </w:rPr>
        <w:t>@</w:t>
      </w:r>
      <w:proofErr w:type="spellStart"/>
      <w:r w:rsidRPr="00B363C6">
        <w:rPr>
          <w:rFonts w:ascii="Courier New" w:hAnsi="Courier New" w:cs="Courier New"/>
        </w:rPr>
        <w:t>Id</w:t>
      </w:r>
      <w:proofErr w:type="spellEnd"/>
      <w:r>
        <w:t>, которые используются для описания сущностей и их свойств.</w:t>
      </w:r>
    </w:p>
    <w:p w14:paraId="05B85C46" w14:textId="16A915A2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proofErr w:type="spellStart"/>
      <w:proofErr w:type="gramStart"/>
      <w:r w:rsidRPr="00B363C6">
        <w:rPr>
          <w:rFonts w:ascii="Courier New" w:hAnsi="Courier New" w:cs="Courier New"/>
        </w:rPr>
        <w:t>persist</w:t>
      </w:r>
      <w:proofErr w:type="spellEnd"/>
      <w:r w:rsidRPr="00B363C6">
        <w:rPr>
          <w:rFonts w:ascii="Courier New" w:hAnsi="Courier New" w:cs="Courier New"/>
        </w:rPr>
        <w:t>(</w:t>
      </w:r>
      <w:proofErr w:type="gramEnd"/>
      <w:r w:rsidRPr="00B363C6">
        <w:rPr>
          <w:rFonts w:ascii="Courier New" w:hAnsi="Courier New" w:cs="Courier New"/>
        </w:rPr>
        <w:t xml:space="preserve">), </w:t>
      </w:r>
      <w:proofErr w:type="spellStart"/>
      <w:r w:rsidRPr="00B363C6">
        <w:rPr>
          <w:rFonts w:ascii="Courier New" w:hAnsi="Courier New" w:cs="Courier New"/>
        </w:rPr>
        <w:t>merge</w:t>
      </w:r>
      <w:proofErr w:type="spellEnd"/>
      <w:r w:rsidRPr="00B363C6">
        <w:rPr>
          <w:rFonts w:ascii="Courier New" w:hAnsi="Courier New" w:cs="Courier New"/>
        </w:rPr>
        <w:t xml:space="preserve">(), </w:t>
      </w:r>
      <w:proofErr w:type="spellStart"/>
      <w:r w:rsidRPr="00B363C6">
        <w:rPr>
          <w:rFonts w:ascii="Courier New" w:hAnsi="Courier New" w:cs="Courier New"/>
        </w:rPr>
        <w:t>remove</w:t>
      </w:r>
      <w:proofErr w:type="spellEnd"/>
      <w:r w:rsidRPr="00B363C6">
        <w:rPr>
          <w:rFonts w:ascii="Courier New" w:hAnsi="Courier New" w:cs="Courier New"/>
        </w:rPr>
        <w:t xml:space="preserve">(), </w:t>
      </w:r>
      <w:proofErr w:type="spellStart"/>
      <w:r w:rsidRPr="00B363C6">
        <w:rPr>
          <w:rFonts w:ascii="Courier New" w:hAnsi="Courier New" w:cs="Courier New"/>
        </w:rPr>
        <w:t>refresh</w:t>
      </w:r>
      <w:proofErr w:type="spellEnd"/>
      <w:r w:rsidRPr="00B363C6">
        <w:rPr>
          <w:rFonts w:ascii="Courier New" w:hAnsi="Courier New" w:cs="Courier New"/>
        </w:rPr>
        <w:t>()</w:t>
      </w:r>
      <w:r>
        <w:t xml:space="preserve"> и </w:t>
      </w:r>
      <w:proofErr w:type="spellStart"/>
      <w:r w:rsidRPr="00B363C6">
        <w:rPr>
          <w:rFonts w:ascii="Courier New" w:hAnsi="Courier New" w:cs="Courier New"/>
        </w:rPr>
        <w:t>find</w:t>
      </w:r>
      <w:proofErr w:type="spellEnd"/>
      <w:r w:rsidRPr="00B363C6">
        <w:rPr>
          <w:rFonts w:ascii="Courier New" w:hAnsi="Courier New" w:cs="Courier New"/>
        </w:rPr>
        <w:t>()</w:t>
      </w:r>
      <w:r>
        <w:t>. Он также поддерживает JPQL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</w:t>
      </w:r>
      <w:r>
        <w:t>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4DF2A2B7" w:rsidR="00B363C6" w:rsidRDefault="00B363C6" w:rsidP="00B363C6">
      <w:proofErr w:type="spellStart"/>
      <w:r w:rsidRPr="00B363C6">
        <w:lastRenderedPageBreak/>
        <w:t>Spring</w:t>
      </w:r>
      <w:proofErr w:type="spellEnd"/>
      <w:r w:rsidRPr="00B363C6">
        <w:t xml:space="preserve"> MVC </w:t>
      </w:r>
      <w:r>
        <w:sym w:font="Symbol" w:char="F02D"/>
      </w:r>
      <w:r w:rsidRPr="00B363C6">
        <w:t xml:space="preserve"> это фреймворк для разработки веб-приложений на </w:t>
      </w:r>
      <w:proofErr w:type="spellStart"/>
      <w:r w:rsidRPr="00B363C6">
        <w:t>Java</w:t>
      </w:r>
      <w:proofErr w:type="spellEnd"/>
      <w:r w:rsidRPr="00B363C6">
        <w:t xml:space="preserve">, который основан на архитектуре </w:t>
      </w:r>
      <w:proofErr w:type="spellStart"/>
      <w:r w:rsidRPr="00B363C6">
        <w:t>Model-View-Controller</w:t>
      </w:r>
      <w:proofErr w:type="spellEnd"/>
      <w:r w:rsidRPr="00B363C6">
        <w:t xml:space="preserve"> (MVC).</w:t>
      </w:r>
      <w:r>
        <w:t xml:space="preserve"> О ней говорилось выше. </w:t>
      </w:r>
    </w:p>
    <w:p w14:paraId="485EE768" w14:textId="69114562" w:rsidR="009816F0" w:rsidRDefault="00C60365" w:rsidP="00355FBF">
      <w:r>
        <w:t>Т</w:t>
      </w:r>
      <w:r w:rsidR="00355FBF" w:rsidRPr="00355FBF">
        <w:t xml:space="preserve">акже </w:t>
      </w:r>
      <w:r>
        <w:t xml:space="preserve">он </w:t>
      </w:r>
      <w:r w:rsidR="00355FBF" w:rsidRPr="00355FBF">
        <w:t xml:space="preserve"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</w:t>
      </w:r>
      <w:proofErr w:type="spellStart"/>
      <w:r w:rsidR="00355FBF" w:rsidRPr="00355FBF">
        <w:t>Java</w:t>
      </w:r>
      <w:proofErr w:type="spellEnd"/>
      <w:r w:rsidR="00355FBF" w:rsidRPr="00355FBF">
        <w:t>.</w:t>
      </w:r>
    </w:p>
    <w:p w14:paraId="6A7146E1" w14:textId="77777777" w:rsidR="009816F0" w:rsidRPr="009816F0" w:rsidRDefault="009816F0" w:rsidP="00EF6072"/>
    <w:p w14:paraId="79658323" w14:textId="19789583" w:rsidR="00EF6072" w:rsidRPr="005B6D46" w:rsidRDefault="00EF6072" w:rsidP="00EF6072">
      <w:pPr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4664DA43" w14:textId="77777777" w:rsidR="00EF6072" w:rsidRDefault="00EF6072" w:rsidP="00EF6072"/>
    <w:p w14:paraId="64748948" w14:textId="70AEF88F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</w:t>
      </w:r>
      <w:r w:rsidRPr="00C60365">
        <w:t>интерфейсов</w:t>
      </w:r>
      <w:r>
        <w:t xml:space="preserve"> (</w:t>
      </w:r>
      <w:r>
        <w:rPr>
          <w:lang w:val="en-US"/>
        </w:rPr>
        <w:t>UI</w:t>
      </w:r>
      <w:r>
        <w:t xml:space="preserve">). Он </w:t>
      </w:r>
      <w:r>
        <w:t>позволяет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6A8C105D" w:rsidR="00EF6072" w:rsidRDefault="00C60365" w:rsidP="00C60365">
      <w:proofErr w:type="spellStart"/>
      <w:r>
        <w:t>React</w:t>
      </w:r>
      <w:proofErr w:type="spellEnd"/>
      <w:r>
        <w:t xml:space="preserve"> использует </w:t>
      </w:r>
      <w:proofErr w:type="spellStart"/>
      <w:r>
        <w:t>Virtual</w:t>
      </w:r>
      <w:proofErr w:type="spellEnd"/>
      <w:r>
        <w:t xml:space="preserve"> DOM </w:t>
      </w:r>
      <w:r w:rsidR="00EC687C" w:rsidRPr="00EC687C">
        <w:t>(</w:t>
      </w:r>
      <w:proofErr w:type="spellStart"/>
      <w:r w:rsidR="00EC687C" w:rsidRPr="00EC687C">
        <w:t>Document</w:t>
      </w:r>
      <w:proofErr w:type="spellEnd"/>
      <w:r w:rsidR="00EC687C" w:rsidRPr="00EC687C">
        <w:t xml:space="preserve"> </w:t>
      </w:r>
      <w:proofErr w:type="spellStart"/>
      <w:r w:rsidR="00EC687C" w:rsidRPr="00EC687C">
        <w:t>Object</w:t>
      </w:r>
      <w:proofErr w:type="spellEnd"/>
      <w:r w:rsidR="00EC687C" w:rsidRPr="00EC687C">
        <w:t xml:space="preserve"> </w:t>
      </w:r>
      <w:proofErr w:type="spellStart"/>
      <w:r w:rsidR="00EC687C" w:rsidRPr="00EC687C">
        <w:t>Model</w:t>
      </w:r>
      <w:proofErr w:type="spellEnd"/>
      <w:r w:rsidR="00EC687C">
        <w:t xml:space="preserve"> или </w:t>
      </w:r>
      <w:r>
        <w:t>виртуальное дерево объектов), что позволяет обновлять только те элементы, которые действительно изменились, а не обновлять всю страницу целиком. Это повышает производительность и скорость работы приложения.</w:t>
      </w:r>
    </w:p>
    <w:p w14:paraId="6F7DB7E2" w14:textId="1AC1E8C9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>
        <w:t>DOM дерево состоит из узлов (</w:t>
      </w:r>
      <w:proofErr w:type="spellStart"/>
      <w:r>
        <w:t>Node</w:t>
      </w:r>
      <w:proofErr w:type="spellEnd"/>
      <w:r>
        <w:t>), которые могут быть элементами (</w:t>
      </w:r>
      <w:proofErr w:type="spellStart"/>
      <w:r>
        <w:t>Element</w:t>
      </w:r>
      <w:proofErr w:type="spellEnd"/>
      <w:r>
        <w:t>), атрибутами (</w:t>
      </w:r>
      <w:proofErr w:type="spellStart"/>
      <w:r>
        <w:t>Attribute</w:t>
      </w:r>
      <w:proofErr w:type="spellEnd"/>
      <w:r>
        <w:t>), текстом (</w:t>
      </w:r>
      <w:proofErr w:type="spellStart"/>
      <w:r>
        <w:t>Text</w:t>
      </w:r>
      <w:proofErr w:type="spellEnd"/>
      <w:r>
        <w:t>), комментариями (</w:t>
      </w:r>
      <w:proofErr w:type="spellStart"/>
      <w:r>
        <w:t>Comment</w:t>
      </w:r>
      <w:proofErr w:type="spellEnd"/>
      <w:r>
        <w:t>) и др. Узлы связаны друг с другом иерархически в родительские (</w:t>
      </w:r>
      <w:proofErr w:type="spellStart"/>
      <w:r>
        <w:t>parentNode</w:t>
      </w:r>
      <w:proofErr w:type="spellEnd"/>
      <w:r>
        <w:t>) и дочерние (</w:t>
      </w:r>
      <w:proofErr w:type="spellStart"/>
      <w:r>
        <w:t>childNodes</w:t>
      </w:r>
      <w:proofErr w:type="spellEnd"/>
      <w:r>
        <w:t>) отношения, а также соседние узлы (</w:t>
      </w:r>
      <w:proofErr w:type="spellStart"/>
      <w:r>
        <w:t>previousSibling</w:t>
      </w:r>
      <w:proofErr w:type="spellEnd"/>
      <w:r>
        <w:t xml:space="preserve"> и </w:t>
      </w:r>
      <w:proofErr w:type="spellStart"/>
      <w:r>
        <w:t>nextSibling</w:t>
      </w:r>
      <w:proofErr w:type="spellEnd"/>
      <w:r>
        <w:t>).</w:t>
      </w:r>
      <w:r>
        <w:t xml:space="preserve"> П</w:t>
      </w:r>
      <w:r>
        <w:t xml:space="preserve">озволяет </w:t>
      </w:r>
      <w:proofErr w:type="spellStart"/>
      <w:r>
        <w:t>программно</w:t>
      </w:r>
      <w:proofErr w:type="spellEnd"/>
      <w:r>
        <w:t xml:space="preserve">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</w:t>
      </w:r>
      <w:proofErr w:type="spellStart"/>
      <w:r>
        <w:t>JavaScript</w:t>
      </w:r>
      <w:proofErr w:type="spellEnd"/>
      <w:r>
        <w:t>, чтобы создавать интерактивные и динамические веб-страницы.</w:t>
      </w:r>
    </w:p>
    <w:p w14:paraId="4F106417" w14:textId="43ACDD86" w:rsidR="00EC687C" w:rsidRDefault="00EC687C" w:rsidP="00C60365">
      <w:r>
        <w:t>Э</w:t>
      </w:r>
      <w:r w:rsidRPr="00EC687C">
        <w:t>то не браузерная технология, это стандарт, определяемый W3C. Браузеры предоставляют DOM API, который можно 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 xml:space="preserve">Одним из преимуществ </w:t>
      </w:r>
      <w:proofErr w:type="spellStart"/>
      <w:r w:rsidRPr="00C60365">
        <w:t>React</w:t>
      </w:r>
      <w:proofErr w:type="spellEnd"/>
      <w:r w:rsidRPr="00C60365">
        <w:t xml:space="preserve"> является большое количество готовых компонентов и библиотек, которые можно использовать в своих проектах. </w:t>
      </w:r>
      <w:proofErr w:type="spellStart"/>
      <w:r w:rsidRPr="00C60365">
        <w:t>React</w:t>
      </w:r>
      <w:proofErr w:type="spellEnd"/>
      <w:r w:rsidRPr="00C60365">
        <w:t xml:space="preserve"> также хорошо подходит для создания больших приложений, которые могут быть разбиты на множество многоразовых компонентов.</w:t>
      </w:r>
    </w:p>
    <w:p w14:paraId="17E2EF43" w14:textId="7AB7B251" w:rsidR="00532742" w:rsidRDefault="00532742" w:rsidP="000F7D9B"/>
    <w:p w14:paraId="73659F18" w14:textId="3219BF2A" w:rsidR="00734593" w:rsidRPr="00734593" w:rsidRDefault="00734593" w:rsidP="00734593">
      <w:pPr>
        <w:rPr>
          <w:b/>
          <w:bCs/>
        </w:rPr>
      </w:pPr>
      <w:r w:rsidRPr="00A81A7C">
        <w:rPr>
          <w:b/>
          <w:bCs/>
          <w:highlight w:val="yellow"/>
        </w:rPr>
        <w:t>1.</w:t>
      </w:r>
      <w:r w:rsidRPr="00A81A7C">
        <w:rPr>
          <w:b/>
          <w:bCs/>
          <w:highlight w:val="yellow"/>
        </w:rPr>
        <w:t>3 Постановка задачи</w:t>
      </w:r>
    </w:p>
    <w:p w14:paraId="1C9553D5" w14:textId="77777777" w:rsidR="00734593" w:rsidRDefault="00734593" w:rsidP="00734593"/>
    <w:p w14:paraId="7440C229" w14:textId="1DDB7307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</w:t>
      </w:r>
      <w:bookmarkStart w:id="0" w:name="_GoBack"/>
      <w:bookmarkEnd w:id="0"/>
      <w:r>
        <w:t>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</w:t>
      </w:r>
      <w:r w:rsidR="007E75B2">
        <w:lastRenderedPageBreak/>
        <w:t xml:space="preserve">мультиплатформенная, чтобы ее можно было запускать на разных системах. Также следует отметить, что должен быть соответствующий нуждам функционал. </w:t>
      </w:r>
    </w:p>
    <w:p w14:paraId="06D89C61" w14:textId="3DE53194" w:rsidR="007E75B2" w:rsidRDefault="007E75B2" w:rsidP="007E75B2">
      <w:r>
        <w:t>Использование всех вышеперечисленных технологий и подходов должно помочь в разработке более качественной системы, а также сократить время разработки дипломного проекта. Также данные инструменты должны помочь в выполнении требований, которые будут предъявлены данному проекту.</w:t>
      </w:r>
    </w:p>
    <w:p w14:paraId="1CABE2B2" w14:textId="7445C151" w:rsidR="007E75B2" w:rsidRPr="007E75B2" w:rsidRDefault="007E75B2" w:rsidP="007E75B2">
      <w:r>
        <w:t xml:space="preserve">Следует добавить, что данный дипломный проект создается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данную среду. Одним из пунктов выполнения данного требования являлось использования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D42E984" w14:textId="58BB058C" w:rsidR="007E75B2" w:rsidRDefault="007E75B2" w:rsidP="007E75B2">
      <w:r>
        <w:t>Основные требования, которые изначально были вложены в основу данного программного комплекса являют собой: простоту в интерфейсе, расширяемость функционала</w:t>
      </w:r>
      <w:r w:rsidR="00DE2BD9">
        <w:t>, и простоту в использовании.</w:t>
      </w:r>
    </w:p>
    <w:p w14:paraId="19D0B9B5" w14:textId="42268F91" w:rsidR="00DE2BD9" w:rsidRDefault="00DE2BD9" w:rsidP="007E75B2">
      <w:r>
        <w:t>Для дипломного проекта были определены следующие задачи:</w:t>
      </w:r>
    </w:p>
    <w:p w14:paraId="5C5E7262" w14:textId="782906D9" w:rsidR="00DE2BD9" w:rsidRDefault="00DE2BD9" w:rsidP="007E75B2">
      <w:r>
        <w:t>- разработка система таблиц в базе данных и их взаимодействие;</w:t>
      </w:r>
    </w:p>
    <w:p w14:paraId="58F89D74" w14:textId="098F3FF6" w:rsidR="00DE2BD9" w:rsidRDefault="00DE2BD9" w:rsidP="007E75B2">
      <w:r>
        <w:t>- разработка логики приложения и, соответственно, самой серверной части, где она используется;</w:t>
      </w:r>
    </w:p>
    <w:p w14:paraId="380DF129" w14:textId="49A4634E" w:rsidR="00DE2BD9" w:rsidRDefault="00DE2BD9" w:rsidP="007E75B2">
      <w:r>
        <w:t>- разработки пользовательского интерфейса, для взаимодействия с системой.</w:t>
      </w:r>
    </w:p>
    <w:p w14:paraId="42827BA1" w14:textId="0C7C7824" w:rsidR="00DE2BD9" w:rsidRDefault="00DE2BD9" w:rsidP="007E75B2">
      <w:r>
        <w:t>Приложение будет представлять собой сайт, на который можно будет зайти из браузера и будет выполнять следующие функции:</w:t>
      </w:r>
    </w:p>
    <w:p w14:paraId="1E19B25B" w14:textId="27122025" w:rsidR="00DE2BD9" w:rsidRDefault="00DE2BD9" w:rsidP="007E75B2">
      <w:r>
        <w:t>- регистрация и авторизация пользователя;</w:t>
      </w:r>
    </w:p>
    <w:p w14:paraId="7D67FF0F" w14:textId="0D5BFB35" w:rsidR="00DE2BD9" w:rsidRDefault="00DE2BD9" w:rsidP="007E75B2">
      <w:r>
        <w:t>- наличие личной страницы сотрудника;</w:t>
      </w:r>
    </w:p>
    <w:p w14:paraId="1CC0E3D7" w14:textId="25C98797" w:rsidR="00DE2BD9" w:rsidRDefault="00DE2BD9" w:rsidP="007E75B2">
      <w:r>
        <w:t xml:space="preserve">- наличие двух уровней доступа </w:t>
      </w:r>
      <w:r>
        <w:rPr>
          <w:lang w:val="en-US"/>
        </w:rPr>
        <w:t>user</w:t>
      </w:r>
      <w:r w:rsidRPr="00DE2BD9">
        <w:t xml:space="preserve"> </w:t>
      </w:r>
      <w:r>
        <w:t xml:space="preserve">и </w:t>
      </w:r>
      <w:r>
        <w:rPr>
          <w:lang w:val="en-US"/>
        </w:rPr>
        <w:t>admin</w:t>
      </w:r>
      <w:r w:rsidRPr="00DE2BD9">
        <w:t>;</w:t>
      </w:r>
    </w:p>
    <w:p w14:paraId="3F636D1E" w14:textId="3223E3F4" w:rsidR="00DE2BD9" w:rsidRDefault="00DE2BD9" w:rsidP="007E75B2">
      <w:r>
        <w:rPr>
          <w:lang w:val="en-US"/>
        </w:rPr>
        <w:t xml:space="preserve">- </w:t>
      </w:r>
      <w:r>
        <w:t>просмотр всех сотрудников;</w:t>
      </w:r>
    </w:p>
    <w:p w14:paraId="25ECDC50" w14:textId="7B2ABEF0" w:rsidR="00DE2BD9" w:rsidRDefault="00DE2BD9" w:rsidP="007E75B2">
      <w:r>
        <w:t>- администрирование аккаунтов;</w:t>
      </w:r>
    </w:p>
    <w:p w14:paraId="5A212A79" w14:textId="35816F65" w:rsidR="00DE2BD9" w:rsidRDefault="00DE2BD9" w:rsidP="007E75B2">
      <w:r>
        <w:t>- заполнение и хранение документов;</w:t>
      </w:r>
    </w:p>
    <w:p w14:paraId="419B395A" w14:textId="74B0B173" w:rsidR="00DE2BD9" w:rsidRDefault="00DE2BD9" w:rsidP="007E75B2">
      <w:r>
        <w:t>- создание ивентов и событий, а также назначение их на других пользователей;</w:t>
      </w:r>
    </w:p>
    <w:p w14:paraId="5779EF01" w14:textId="59B8EA84" w:rsidR="00DE2BD9" w:rsidRDefault="00DE2BD9" w:rsidP="007E75B2">
      <w:r>
        <w:t>- создание заданий или просьб для сотрудников;</w:t>
      </w:r>
    </w:p>
    <w:p w14:paraId="2609B2B4" w14:textId="4630CDF8" w:rsidR="00DE2BD9" w:rsidRDefault="00DE2BD9" w:rsidP="007E75B2">
      <w:r>
        <w:t>- возможность отслеживать присутствие сотрудников на работе;</w:t>
      </w:r>
    </w:p>
    <w:p w14:paraId="595A725E" w14:textId="242AC822" w:rsidR="00DE2BD9" w:rsidRPr="00DE2BD9" w:rsidRDefault="00DE2BD9" w:rsidP="007E75B2">
      <w:r>
        <w:t>- система фильтрации списка пользователей для удобного поиска.</w:t>
      </w:r>
    </w:p>
    <w:sectPr w:rsidR="00DE2BD9" w:rsidRPr="00DE2BD9" w:rsidSect="006B76B5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A16FD"/>
    <w:rsid w:val="000B10BC"/>
    <w:rsid w:val="000C152F"/>
    <w:rsid w:val="000F7D9B"/>
    <w:rsid w:val="00154415"/>
    <w:rsid w:val="00180617"/>
    <w:rsid w:val="00197EBC"/>
    <w:rsid w:val="0034517A"/>
    <w:rsid w:val="00355FBF"/>
    <w:rsid w:val="00395D45"/>
    <w:rsid w:val="0045542C"/>
    <w:rsid w:val="00463DF8"/>
    <w:rsid w:val="00485D94"/>
    <w:rsid w:val="00532742"/>
    <w:rsid w:val="005A2621"/>
    <w:rsid w:val="005B6D46"/>
    <w:rsid w:val="00693B4E"/>
    <w:rsid w:val="00697D8A"/>
    <w:rsid w:val="006B76B5"/>
    <w:rsid w:val="006E61EF"/>
    <w:rsid w:val="007304C3"/>
    <w:rsid w:val="00734593"/>
    <w:rsid w:val="007E5492"/>
    <w:rsid w:val="007E75B2"/>
    <w:rsid w:val="00854DD2"/>
    <w:rsid w:val="00896B01"/>
    <w:rsid w:val="008C5547"/>
    <w:rsid w:val="00944F71"/>
    <w:rsid w:val="009816F0"/>
    <w:rsid w:val="00A81A7C"/>
    <w:rsid w:val="00A953A1"/>
    <w:rsid w:val="00B01D06"/>
    <w:rsid w:val="00B22E8F"/>
    <w:rsid w:val="00B314BE"/>
    <w:rsid w:val="00B34951"/>
    <w:rsid w:val="00B363C6"/>
    <w:rsid w:val="00BD0672"/>
    <w:rsid w:val="00C24657"/>
    <w:rsid w:val="00C475D3"/>
    <w:rsid w:val="00C60365"/>
    <w:rsid w:val="00C76435"/>
    <w:rsid w:val="00D15AB5"/>
    <w:rsid w:val="00D233AB"/>
    <w:rsid w:val="00D4026C"/>
    <w:rsid w:val="00DA34EF"/>
    <w:rsid w:val="00DE2BD9"/>
    <w:rsid w:val="00DF6187"/>
    <w:rsid w:val="00E245E6"/>
    <w:rsid w:val="00EC687C"/>
    <w:rsid w:val="00ED34D1"/>
    <w:rsid w:val="00EF6072"/>
    <w:rsid w:val="00F42406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3033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21</cp:revision>
  <dcterms:created xsi:type="dcterms:W3CDTF">2023-04-01T11:56:00Z</dcterms:created>
  <dcterms:modified xsi:type="dcterms:W3CDTF">2023-04-02T22:33:00Z</dcterms:modified>
</cp:coreProperties>
</file>