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CloudSync Edge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Агент фонового шифрования и синхронизации файлов</w:t>
      </w:r>
    </w:p>
    <w:p>
      <w:pPr>
        <w:spacing w:after="160"/>
      </w:pPr>
      <w:r>
        <w:t xml:space="preserve">Лёгковесный Python-агент, который следит за рабочей папкой в реальном времени и при любом изменении файла мгновенно создаёт его зашифрованную копию в целевом хранилище. Работает по событийной модели (через watchdog), без постоянного опроса диска — никаких циклов while True: scan_folder().</w:t>
      </w:r>
    </w:p>
    <w:p>
      <w:pPr>
        <w:spacing w:after="160"/>
      </w:pPr>
      <w:r>
        <w:t xml:space="preserve">Проект — это рабочее ядро (core) системы синхронизации с шифрованием. Он демонстрирует архитектуру и базовую логику; для продакшн-использования в компании ядро дорабатывается под конкретную инфраструктуру (см. раздел «Коммерческая доработка» ниже).</w:t>
      </w:r>
    </w:p>
    <w:p>
      <w:pPr>
        <w:pStyle w:val="Heading1"/>
      </w:pPr>
      <w:r>
        <w:t xml:space="preserve">Как это работает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Мониторинг файловой системы.</w:t>
      </w:r>
      <w:r>
        <w:t xml:space="preserve"> watchdog подключается к ядру ОС и получает уведомления об изменениях в указанной директории — без активного сканирования папок.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Шифрование перед отправкой.</w:t>
      </w:r>
      <w:r>
        <w:t xml:space="preserve"> При изменении файла его содержимое читается, шифруется симметричным алгоритмом Fernet (AES-128-CBC + HMAC) из библиотеки cryptography, и сохраняется как &lt;имя_файла&gt;.enc.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Запись в целевую директорию.</w:t>
      </w:r>
      <w:r>
        <w:t xml:space="preserve"> Зашифрованная копия попадает в папку, которая в демо-версии играет роль «облака» — на деле это обычная локальная директория. Исходный файл на месте не изменяется.</w:t>
      </w:r>
    </w:p>
    <w:p>
      <w:pPr>
        <w:pStyle w:val="Heading1"/>
      </w:pPr>
      <w:r>
        <w:t xml:space="preserve">Что есть в текущей версии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Событийная архитектура —</w:t>
      </w:r>
      <w:r>
        <w:t xml:space="preserve"> агент активируется только при реальном изменении файла, низкая нагрузка на систему в простое.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Шифрование на лету —</w:t>
      </w:r>
      <w:r>
        <w:t xml:space="preserve"> каждое изменение файла превращается в зашифрованный .enc-объект средствами cryptography.fernet.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Работа в отдельном потоке —</w:t>
      </w:r>
      <w:r>
        <w:t xml:space="preserve"> мониторинг запускается как daemon-поток и не блокирует основной процесс.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Автоматическое создание директорий —</w:t>
      </w:r>
      <w:r>
        <w:t xml:space="preserve"> при первом запуске создаются папки MyDocuments (исходники) и NetworkCloudStorage (демо-хранилище), если их нет.</w:t>
      </w:r>
    </w:p>
    <w:p>
      <w:pPr>
        <w:pStyle w:val="Heading1"/>
      </w:pPr>
      <w:r>
        <w:t xml:space="preserve">Важные ограничения текущей версии (демо/ядро)</w:t>
      </w:r>
    </w:p>
    <w:p>
      <w:pPr>
        <w:spacing w:after="160"/>
      </w:pPr>
      <w:r>
        <w:t xml:space="preserve">Чтобы не создавать ложных ожиданий, честно: то, что есть в репозитории, — это прототип логики, а не готовое решение корпоративного уровня. В частности: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Ключ шифрования не сохраняется.</w:t>
      </w:r>
      <w:r>
        <w:t xml:space="preserve"> Он генерируется заново при каждом запуске (Fernet.generate_key()) и хранится только в памяти процесса. После остановки скрипта расшифровать ранее созданные .enc-файлы не получится — ключ нигде не сохранён. Это нужно дорабатывать отдельно (безопасное хранение/ротация ключей) для любого реального использования.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Нет модуля расшифровки.</w:t>
      </w:r>
      <w:r>
        <w:t xml:space="preserve"> В демо есть только прямое направление (файл → шифротекст). Восстановление данных из .enc нужно реализовывать отдельно.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Отслеживается только изменение существующих файлов (on_modified).</w:t>
      </w:r>
      <w:r>
        <w:t xml:space="preserve"> Создание нового файла или его перемещение могут не вызвать немедленную синхронизацию — это можно расширить, добавив обработку on_created и on_moved.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Без вложенных папок —</w:t>
      </w:r>
      <w:r>
        <w:t xml:space="preserve"> мониторинг не рекурсивный (recursive=False), подпапки не отслеживаются.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«Облако» — это локальная папка.</w:t>
      </w:r>
      <w:r>
        <w:t xml:space="preserve"> Реальной сетевой передачи (SFTP/FTP/S3 и т.п.) в этой версии нет — выгрузка эмулируется записью на тот же диск.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Без журналирования и обработки сбоев —</w:t>
      </w:r>
      <w:r>
        <w:t xml:space="preserve"> нет ретраев при ошибках сети/диска, нет логов в файл, только вывод в консоль.</w:t>
      </w:r>
    </w:p>
    <w:p>
      <w:pPr>
        <w:pStyle w:val="Heading1"/>
      </w:pPr>
      <w:r>
        <w:t xml:space="preserve">Как запустить демо</w:t>
      </w:r>
    </w:p>
    <w:p>
      <w:pPr>
        <w:pBdr>
          <w:top w:val="single" w:color="D9D9D9" w:sz="4" w:space="8"/>
          <w:left w:val="single" w:color="D9D9D9" w:sz="4" w:space="8"/>
          <w:bottom w:val="single" w:color="D9D9D9" w:sz="4" w:space="8"/>
          <w:right w:val="single" w:color="D9D9D9" w:sz="4" w:space="8"/>
        </w:pBdr>
        <w:shd w:fill="F5F5F5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pip install watchdog cryptography</w:t>
        <w:br/>
        <w:t xml:space="preserve">python main.py</w:t>
      </w:r>
    </w:p>
    <w:p>
      <w:pPr>
        <w:spacing w:after="160"/>
      </w:pPr>
      <w:r>
        <w:t xml:space="preserve">После запуска: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Скрипт создаст папку ./MyDocuments (рабочая зона) и ./NetworkCloudStorage (эмулятор хранилища), если их ещё нет.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Измените (не просто создайте, а сохраните изменения в) любой файл внутри MyDocuments.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 NetworkCloudStorage появится файл &lt;имя&gt;.enc — зашифрованная копия, которую нельзя прочитать в текстовом редакторе.</w:t>
      </w:r>
    </w:p>
    <w:p>
      <w:pPr>
        <w:pBdr>
          <w:top w:val="single" w:color="E8A33D" w:sz="6" w:space="8"/>
          <w:left w:val="single" w:color="E8A33D" w:sz="6" w:space="8"/>
          <w:bottom w:val="single" w:color="E8A33D" w:sz="6" w:space="8"/>
          <w:right w:val="single" w:color="E8A33D" w:sz="6" w:space="8"/>
        </w:pBdr>
        <w:shd w:fill="FFF6E9" w:color="auto" w:val="clear"/>
        <w:spacing w:after="200" w:before="100"/>
      </w:pPr>
      <w:r>
        <w:rPr>
          <w:b/>
          <w:bCs/>
        </w:rPr>
        <w:t xml:space="preserve">Обратите внимание:</w:t>
      </w:r>
      <w:r>
        <w:br/>
        <w:t>• При первом сохранении нового файла синхронизация может не сработать — обработчик слушает on_modified. Измените файл повторно (например, добавьте и сохраните строку), чтобы увидеть срабатывание.</w:t>
      </w:r>
    </w:p>
    <w:p>
      <w:pPr>
        <w:pStyle w:val="Heading1"/>
      </w:pPr>
      <w:r>
        <w:t xml:space="preserve">Коммерческая доработка</w:t>
      </w:r>
    </w:p>
    <w:p>
      <w:pPr>
        <w:spacing w:after="160"/>
      </w:pPr>
      <w:r>
        <w:t xml:space="preserve">Репозиторий содержит только базовое ядро логики (агент шифрования «на лету»). Под задачи конкретного бизнеса я дорабатываю это до полноценного решения. Возможные направления доработки: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Управление ключами —</w:t>
      </w:r>
      <w:r>
        <w:t xml:space="preserve"> безопасное хранение, ротация и резервирование ключа шифрования (без этого расшифровка данных невозможна в принципе).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Модуль расшифровки —</w:t>
      </w:r>
      <w:r>
        <w:t xml:space="preserve"> отдельная утилита/панель для администратора, позволяющая восстанавливать файлы из .enc-копий.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Реальные протоколы передачи —</w:t>
      </w:r>
      <w:r>
        <w:t xml:space="preserve"> интеграция с SFTP/FTP или объектными хранилищами (Amazon S3, Backblaze B2, Яндекс Object Storage и др.) вместо локальной папки-эмулятора.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Расширенный мониторинг —</w:t>
      </w:r>
      <w:r>
        <w:t xml:space="preserve"> рекурсивный обход подпапок, обработка создания/удаления/переименования файлов.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Планировщик и ротация —</w:t>
      </w:r>
      <w:r>
        <w:t xml:space="preserve"> расписание полных/инкрементальных бэкапов, автоматическая очистка старых версий.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Уведомления —</w:t>
      </w:r>
      <w:r>
        <w:t xml:space="preserve"> интеграция с Telegram/Slack/email для отчётов о статусе синхронизации и ошибках.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Логирование и отказоустойчивость —</w:t>
      </w:r>
      <w:r>
        <w:t xml:space="preserve"> ретраи при сетевых сбоях, структурированные логи, мониторинг состояния агента.</w:t>
      </w:r>
    </w:p>
    <w:p>
      <w:pPr>
        <w:spacing w:after="160"/>
      </w:pPr>
      <w:r>
        <w:rPr>
          <w:b w:val="false"/>
          <w:bCs w:val="false"/>
        </w:rPr>
        <w:t xml:space="preserve">Если нужна система синхронизации и шифрования файлов под ваши задачи — пишите в личные сообщения на бирже, обсудим архитектуру и объём работ под конкретную инфраструктуру.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2026-06-21T15:57:46.947Z</dcterms:created>
  <dcterms:modified xsi:type="dcterms:W3CDTF">2026-06-21T15:57:46.947Z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