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160C8" w14:textId="0F437125" w:rsidR="0074046E" w:rsidRDefault="0074046E">
      <w:bookmarkStart w:id="0" w:name="_Hlk61279326"/>
    </w:p>
    <w:p w14:paraId="72389311" w14:textId="16D02BAD" w:rsidR="00D22FED" w:rsidRDefault="00D22FED" w:rsidP="00D22FED">
      <w:pPr>
        <w:spacing w:line="360" w:lineRule="auto"/>
        <w:ind w:left="720" w:hanging="360"/>
      </w:pPr>
      <w:r>
        <w:t xml:space="preserve">Note:  Early testing shows </w:t>
      </w:r>
      <w:r w:rsidRPr="00D22FED">
        <w:t>that the Subtotal section (steps 5-11) of</w:t>
      </w:r>
      <w:r>
        <w:rPr>
          <w:b/>
          <w:bCs/>
        </w:rPr>
        <w:t xml:space="preserve"> this </w:t>
      </w:r>
      <w:r w:rsidRPr="00445333">
        <w:rPr>
          <w:b/>
          <w:bCs/>
        </w:rPr>
        <w:t>project does not grade correctly</w:t>
      </w:r>
      <w:r>
        <w:t xml:space="preserve">.   Do your best to follow the instructions and make your file identical to the solution file.  Exprep may </w:t>
      </w:r>
      <w:r w:rsidR="00F93C93">
        <w:t>mark</w:t>
      </w:r>
      <w:r>
        <w:t xml:space="preserve"> down points for things that are not wrong.  Please </w:t>
      </w:r>
      <w:r w:rsidRPr="00445333">
        <w:rPr>
          <w:b/>
          <w:bCs/>
        </w:rPr>
        <w:t>do not email me about the grading problems</w:t>
      </w:r>
      <w:r>
        <w:t xml:space="preserve">.  I am aware of the </w:t>
      </w:r>
      <w:r w:rsidR="00F93C93">
        <w:t>problem,</w:t>
      </w:r>
      <w:r>
        <w:t xml:space="preserve"> and I am working on fixing this project for next term.</w:t>
      </w:r>
    </w:p>
    <w:p w14:paraId="727CED8E" w14:textId="7FB11620" w:rsidR="00D22FED" w:rsidRDefault="00D22FED" w:rsidP="00D22FED">
      <w:pPr>
        <w:spacing w:line="360" w:lineRule="auto"/>
        <w:ind w:left="720" w:hanging="360"/>
      </w:pPr>
      <w:r w:rsidRPr="00445333">
        <w:rPr>
          <w:b/>
          <w:bCs/>
          <w:sz w:val="28"/>
          <w:szCs w:val="28"/>
        </w:rPr>
        <w:t xml:space="preserve">You will </w:t>
      </w:r>
      <w:r>
        <w:rPr>
          <w:b/>
          <w:bCs/>
          <w:sz w:val="28"/>
          <w:szCs w:val="28"/>
        </w:rPr>
        <w:t>receive a</w:t>
      </w:r>
      <w:r w:rsidRPr="00445333">
        <w:rPr>
          <w:b/>
          <w:bCs/>
          <w:sz w:val="28"/>
          <w:szCs w:val="28"/>
        </w:rPr>
        <w:t xml:space="preserve"> </w:t>
      </w:r>
      <w:proofErr w:type="gramStart"/>
      <w:r w:rsidRPr="00445333">
        <w:rPr>
          <w:b/>
          <w:bCs/>
          <w:sz w:val="28"/>
          <w:szCs w:val="28"/>
        </w:rPr>
        <w:t>bonus</w:t>
      </w:r>
      <w:proofErr w:type="gramEnd"/>
      <w:r w:rsidRPr="00445333">
        <w:rPr>
          <w:b/>
          <w:bCs/>
          <w:sz w:val="28"/>
          <w:szCs w:val="28"/>
        </w:rPr>
        <w:t xml:space="preserve"> 25% on your score to compensate for bad grading on this project.</w:t>
      </w:r>
      <w:r>
        <w:rPr>
          <w:b/>
          <w:bCs/>
          <w:sz w:val="28"/>
          <w:szCs w:val="28"/>
        </w:rPr>
        <w:t xml:space="preserve">  </w:t>
      </w:r>
      <w:proofErr w:type="gramStart"/>
      <w:r w:rsidRPr="00175F5C">
        <w:t>The 25</w:t>
      </w:r>
      <w:proofErr w:type="gramEnd"/>
      <w:r w:rsidRPr="00175F5C">
        <w:t xml:space="preserve">% will be added </w:t>
      </w:r>
      <w:r>
        <w:t xml:space="preserve">to your Project – </w:t>
      </w:r>
      <w:r w:rsidR="00F93C93">
        <w:t>Intro Pivot</w:t>
      </w:r>
      <w:r>
        <w:t xml:space="preserve"> </w:t>
      </w:r>
      <w:r w:rsidRPr="00175F5C">
        <w:t>Canvas</w:t>
      </w:r>
      <w:r>
        <w:t xml:space="preserve"> grade</w:t>
      </w:r>
      <w:r w:rsidRPr="00175F5C">
        <w:t xml:space="preserve"> on</w:t>
      </w:r>
      <w:r w:rsidR="00F93C93">
        <w:t xml:space="preserve"> </w:t>
      </w:r>
      <w:r w:rsidRPr="00175F5C">
        <w:t>after the project is closed for late submissions.</w:t>
      </w:r>
      <w:r>
        <w:rPr>
          <w:b/>
          <w:bCs/>
          <w:sz w:val="28"/>
          <w:szCs w:val="28"/>
        </w:rPr>
        <w:t xml:space="preserve">  </w:t>
      </w:r>
      <w:r w:rsidRPr="009C0E9B">
        <w:t>If the grading errors are more than 25%, record the missed points in reflections and corrections and you will get them back at the end of the term.</w:t>
      </w:r>
    </w:p>
    <w:p w14:paraId="7C103B8B" w14:textId="15C931F1" w:rsidR="00D22FED" w:rsidRDefault="00D22FED"/>
    <w:p w14:paraId="628DBA7F" w14:textId="77777777" w:rsidR="00D22FED" w:rsidRDefault="00D22FED"/>
    <w:tbl>
      <w:tblPr>
        <w:tblW w:w="8837" w:type="dxa"/>
        <w:tblLayout w:type="fixed"/>
        <w:tblLook w:val="05A0" w:firstRow="1" w:lastRow="0" w:firstColumn="1" w:lastColumn="1" w:noHBand="0" w:noVBand="1"/>
      </w:tblPr>
      <w:tblGrid>
        <w:gridCol w:w="8837"/>
      </w:tblGrid>
      <w:tr w:rsidR="00211EBF" w:rsidRPr="006B7CDA" w14:paraId="1D750862" w14:textId="77777777" w:rsidTr="00211EBF">
        <w:tc>
          <w:tcPr>
            <w:tcW w:w="8837" w:type="dxa"/>
          </w:tcPr>
          <w:p w14:paraId="22CBB454" w14:textId="77777777" w:rsidR="002B22E4" w:rsidRDefault="002B22E4" w:rsidP="00DA3573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  <w:p w14:paraId="1E4683EB" w14:textId="000389D7" w:rsidR="0074046E" w:rsidRPr="002B22E4" w:rsidRDefault="0074046E" w:rsidP="00DA3573">
            <w:pPr>
              <w:pStyle w:val="ListParagraph"/>
              <w:numPr>
                <w:ilvl w:val="0"/>
                <w:numId w:val="22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2B22E4">
              <w:rPr>
                <w:rFonts w:ascii="Times" w:hAnsi="Times"/>
                <w:sz w:val="24"/>
                <w:szCs w:val="24"/>
              </w:rPr>
              <w:t xml:space="preserve">On the </w:t>
            </w:r>
            <w:proofErr w:type="spellStart"/>
            <w:r w:rsidRPr="002B22E4">
              <w:rPr>
                <w:rFonts w:ascii="Times" w:hAnsi="Times"/>
                <w:sz w:val="24"/>
                <w:szCs w:val="24"/>
              </w:rPr>
              <w:t>SumIF</w:t>
            </w:r>
            <w:proofErr w:type="spellEnd"/>
            <w:r w:rsidRPr="002B22E4">
              <w:rPr>
                <w:rFonts w:ascii="Times" w:hAnsi="Times"/>
                <w:sz w:val="24"/>
                <w:szCs w:val="24"/>
              </w:rPr>
              <w:t xml:space="preserve"> worksheet, in the green cells in range H2:J6, use </w:t>
            </w:r>
            <w:proofErr w:type="spellStart"/>
            <w:r w:rsidRPr="002B22E4">
              <w:rPr>
                <w:rFonts w:ascii="Times" w:hAnsi="Times"/>
                <w:sz w:val="24"/>
                <w:szCs w:val="24"/>
              </w:rPr>
              <w:t>SumIF</w:t>
            </w:r>
            <w:proofErr w:type="spellEnd"/>
            <w:r w:rsidRPr="002B22E4">
              <w:rPr>
                <w:rFonts w:ascii="Times" w:hAnsi="Times"/>
                <w:sz w:val="24"/>
                <w:szCs w:val="24"/>
              </w:rPr>
              <w:t xml:space="preserve">, </w:t>
            </w:r>
            <w:proofErr w:type="spellStart"/>
            <w:r w:rsidRPr="002B22E4">
              <w:rPr>
                <w:rFonts w:ascii="Times" w:hAnsi="Times"/>
                <w:sz w:val="24"/>
                <w:szCs w:val="24"/>
              </w:rPr>
              <w:t>AverageIF</w:t>
            </w:r>
            <w:proofErr w:type="spellEnd"/>
            <w:r w:rsidRPr="002B22E4">
              <w:rPr>
                <w:rFonts w:ascii="Times" w:hAnsi="Times"/>
                <w:sz w:val="24"/>
                <w:szCs w:val="24"/>
              </w:rPr>
              <w:t xml:space="preserve">, and </w:t>
            </w:r>
            <w:proofErr w:type="spellStart"/>
            <w:r w:rsidRPr="002B22E4">
              <w:rPr>
                <w:rFonts w:ascii="Times" w:hAnsi="Times"/>
                <w:sz w:val="24"/>
                <w:szCs w:val="24"/>
              </w:rPr>
              <w:t>CountIF</w:t>
            </w:r>
            <w:proofErr w:type="spellEnd"/>
            <w:r w:rsidRPr="002B22E4">
              <w:rPr>
                <w:rFonts w:ascii="Times" w:hAnsi="Times"/>
                <w:sz w:val="24"/>
                <w:szCs w:val="24"/>
              </w:rPr>
              <w:t xml:space="preserve"> to calculate the sum of Asking Price, Average of Selling Price and Count of Transactions for each </w:t>
            </w:r>
            <w:proofErr w:type="gramStart"/>
            <w:r w:rsidRPr="002B22E4">
              <w:rPr>
                <w:rFonts w:ascii="Times" w:hAnsi="Times"/>
                <w:sz w:val="24"/>
                <w:szCs w:val="24"/>
              </w:rPr>
              <w:t>City</w:t>
            </w:r>
            <w:proofErr w:type="gramEnd"/>
            <w:r w:rsidRPr="002B22E4">
              <w:rPr>
                <w:rFonts w:ascii="Times" w:hAnsi="Times"/>
                <w:sz w:val="24"/>
                <w:szCs w:val="24"/>
              </w:rPr>
              <w:t xml:space="preserve"> </w:t>
            </w:r>
          </w:p>
          <w:p w14:paraId="3B0BEF38" w14:textId="77777777" w:rsidR="002B22E4" w:rsidRDefault="002B22E4" w:rsidP="00DA3573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  <w:p w14:paraId="300ECAFE" w14:textId="7BD1CF55" w:rsidR="0074046E" w:rsidRDefault="0074046E" w:rsidP="00DA3573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74046E">
              <w:rPr>
                <w:rFonts w:ascii="Times" w:hAnsi="Times"/>
                <w:sz w:val="24"/>
                <w:szCs w:val="24"/>
              </w:rPr>
              <w:t xml:space="preserve">Format all dollar amounts in H2:I6 with Currency Zero decimal </w:t>
            </w:r>
            <w:proofErr w:type="gramStart"/>
            <w:r w:rsidRPr="0074046E">
              <w:rPr>
                <w:rFonts w:ascii="Times" w:hAnsi="Times"/>
                <w:sz w:val="24"/>
                <w:szCs w:val="24"/>
              </w:rPr>
              <w:t>places</w:t>
            </w:r>
            <w:proofErr w:type="gramEnd"/>
            <w:r w:rsidRPr="0074046E">
              <w:rPr>
                <w:rFonts w:ascii="Times" w:hAnsi="Times"/>
                <w:sz w:val="24"/>
                <w:szCs w:val="24"/>
              </w:rPr>
              <w:t xml:space="preserve"> </w:t>
            </w:r>
          </w:p>
          <w:p w14:paraId="16F63C8F" w14:textId="77777777" w:rsidR="002B22E4" w:rsidRDefault="002B22E4" w:rsidP="00DA3573">
            <w:pPr>
              <w:pStyle w:val="ListParagraph"/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  <w:p w14:paraId="4B1E8D87" w14:textId="77777777" w:rsidR="00DA3573" w:rsidRDefault="00DA3573" w:rsidP="00DA3573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  <w:p w14:paraId="1E671E77" w14:textId="1DE3E6EB" w:rsidR="000642C5" w:rsidRPr="002B22E4" w:rsidRDefault="00211EBF" w:rsidP="00DA3573">
            <w:pPr>
              <w:pStyle w:val="ListParagraph"/>
              <w:numPr>
                <w:ilvl w:val="0"/>
                <w:numId w:val="24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74046E">
              <w:rPr>
                <w:rFonts w:ascii="Times" w:hAnsi="Times"/>
                <w:sz w:val="24"/>
                <w:szCs w:val="24"/>
              </w:rPr>
              <w:t xml:space="preserve">On the </w:t>
            </w:r>
            <w:proofErr w:type="spellStart"/>
            <w:r w:rsidRPr="0074046E">
              <w:rPr>
                <w:rFonts w:ascii="Times" w:hAnsi="Times"/>
                <w:sz w:val="24"/>
                <w:szCs w:val="24"/>
              </w:rPr>
              <w:t>SumIFs</w:t>
            </w:r>
            <w:proofErr w:type="spellEnd"/>
            <w:r w:rsidRPr="0074046E">
              <w:rPr>
                <w:rFonts w:ascii="Times" w:hAnsi="Times"/>
                <w:sz w:val="24"/>
                <w:szCs w:val="24"/>
              </w:rPr>
              <w:t xml:space="preserve"> worksheet, in the green cells in range G2:K7, </w:t>
            </w:r>
            <w:r w:rsidR="000642C5" w:rsidRPr="002B22E4">
              <w:rPr>
                <w:rFonts w:ascii="Times" w:hAnsi="Times"/>
                <w:sz w:val="24"/>
                <w:szCs w:val="24"/>
              </w:rPr>
              <w:t xml:space="preserve">use </w:t>
            </w:r>
            <w:proofErr w:type="spellStart"/>
            <w:r w:rsidR="000642C5" w:rsidRPr="002B22E4">
              <w:rPr>
                <w:rFonts w:ascii="Times" w:hAnsi="Times"/>
                <w:sz w:val="24"/>
                <w:szCs w:val="24"/>
              </w:rPr>
              <w:t>SumIF</w:t>
            </w:r>
            <w:r w:rsidR="000642C5">
              <w:rPr>
                <w:rFonts w:ascii="Times" w:hAnsi="Times"/>
                <w:sz w:val="24"/>
                <w:szCs w:val="24"/>
              </w:rPr>
              <w:t>S</w:t>
            </w:r>
            <w:proofErr w:type="spellEnd"/>
            <w:r w:rsidR="000642C5" w:rsidRPr="002B22E4">
              <w:rPr>
                <w:rFonts w:ascii="Times" w:hAnsi="Times"/>
                <w:sz w:val="24"/>
                <w:szCs w:val="24"/>
              </w:rPr>
              <w:t xml:space="preserve">, </w:t>
            </w:r>
            <w:proofErr w:type="spellStart"/>
            <w:r w:rsidR="000642C5" w:rsidRPr="002B22E4">
              <w:rPr>
                <w:rFonts w:ascii="Times" w:hAnsi="Times"/>
                <w:sz w:val="24"/>
                <w:szCs w:val="24"/>
              </w:rPr>
              <w:t>AverageIF</w:t>
            </w:r>
            <w:r w:rsidR="000642C5">
              <w:rPr>
                <w:rFonts w:ascii="Times" w:hAnsi="Times"/>
                <w:sz w:val="24"/>
                <w:szCs w:val="24"/>
              </w:rPr>
              <w:t>S</w:t>
            </w:r>
            <w:proofErr w:type="spellEnd"/>
            <w:r w:rsidR="000642C5" w:rsidRPr="002B22E4">
              <w:rPr>
                <w:rFonts w:ascii="Times" w:hAnsi="Times"/>
                <w:sz w:val="24"/>
                <w:szCs w:val="24"/>
              </w:rPr>
              <w:t xml:space="preserve">, and </w:t>
            </w:r>
            <w:proofErr w:type="spellStart"/>
            <w:r w:rsidR="000642C5" w:rsidRPr="002B22E4">
              <w:rPr>
                <w:rFonts w:ascii="Times" w:hAnsi="Times"/>
                <w:sz w:val="24"/>
                <w:szCs w:val="24"/>
              </w:rPr>
              <w:t>CountIF</w:t>
            </w:r>
            <w:r w:rsidR="000642C5">
              <w:rPr>
                <w:rFonts w:ascii="Times" w:hAnsi="Times"/>
                <w:sz w:val="24"/>
                <w:szCs w:val="24"/>
              </w:rPr>
              <w:t>S</w:t>
            </w:r>
            <w:proofErr w:type="spellEnd"/>
            <w:r w:rsidR="000642C5" w:rsidRPr="002B22E4">
              <w:rPr>
                <w:rFonts w:ascii="Times" w:hAnsi="Times"/>
                <w:sz w:val="24"/>
                <w:szCs w:val="24"/>
              </w:rPr>
              <w:t xml:space="preserve"> to calculate the sum of Asking Price, Average of Selling Price and Count of Transactions for each </w:t>
            </w:r>
            <w:r w:rsidR="000642C5">
              <w:rPr>
                <w:rFonts w:ascii="Times" w:hAnsi="Times"/>
                <w:sz w:val="24"/>
                <w:szCs w:val="24"/>
              </w:rPr>
              <w:t xml:space="preserve">combination of Selling Agent and </w:t>
            </w:r>
            <w:r w:rsidR="000642C5" w:rsidRPr="002B22E4">
              <w:rPr>
                <w:rFonts w:ascii="Times" w:hAnsi="Times"/>
                <w:sz w:val="24"/>
                <w:szCs w:val="24"/>
              </w:rPr>
              <w:t xml:space="preserve">City </w:t>
            </w:r>
          </w:p>
          <w:p w14:paraId="1D383E34" w14:textId="750878E5" w:rsidR="002B22E4" w:rsidRDefault="002B22E4" w:rsidP="00DA3573">
            <w:pPr>
              <w:pStyle w:val="ListParagraph"/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  <w:p w14:paraId="7228395C" w14:textId="77777777" w:rsidR="00DA3573" w:rsidRDefault="00DA3573" w:rsidP="00DA3573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  <w:p w14:paraId="0C2D7509" w14:textId="77777777" w:rsidR="00DA3573" w:rsidRPr="00DA3573" w:rsidRDefault="00DA3573" w:rsidP="00DA3573">
            <w:pPr>
              <w:pStyle w:val="ListParagraph"/>
              <w:rPr>
                <w:rFonts w:ascii="Times" w:hAnsi="Times"/>
                <w:sz w:val="24"/>
                <w:szCs w:val="24"/>
              </w:rPr>
            </w:pPr>
          </w:p>
          <w:p w14:paraId="48C1AE8D" w14:textId="10424D48" w:rsidR="00DA3573" w:rsidRDefault="00DA3573" w:rsidP="00DA3573">
            <w:pPr>
              <w:pStyle w:val="ListParagraph"/>
              <w:numPr>
                <w:ilvl w:val="0"/>
                <w:numId w:val="24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74046E">
              <w:rPr>
                <w:rFonts w:ascii="Times" w:hAnsi="Times"/>
                <w:sz w:val="24"/>
                <w:szCs w:val="24"/>
              </w:rPr>
              <w:t xml:space="preserve">Format all dollar amounts in </w:t>
            </w:r>
            <w:r>
              <w:rPr>
                <w:rFonts w:ascii="Times" w:hAnsi="Times"/>
                <w:sz w:val="24"/>
                <w:szCs w:val="24"/>
              </w:rPr>
              <w:t>I2</w:t>
            </w:r>
            <w:r w:rsidRPr="0074046E">
              <w:rPr>
                <w:rFonts w:ascii="Times" w:hAnsi="Times"/>
                <w:sz w:val="24"/>
                <w:szCs w:val="24"/>
              </w:rPr>
              <w:t>:</w:t>
            </w:r>
            <w:r>
              <w:rPr>
                <w:rFonts w:ascii="Times" w:hAnsi="Times"/>
                <w:sz w:val="24"/>
                <w:szCs w:val="24"/>
              </w:rPr>
              <w:t>J7</w:t>
            </w:r>
            <w:r w:rsidRPr="0074046E">
              <w:rPr>
                <w:rFonts w:ascii="Times" w:hAnsi="Times"/>
                <w:sz w:val="24"/>
                <w:szCs w:val="24"/>
              </w:rPr>
              <w:t xml:space="preserve"> with Currency Zero decimal </w:t>
            </w:r>
            <w:proofErr w:type="gramStart"/>
            <w:r w:rsidRPr="0074046E">
              <w:rPr>
                <w:rFonts w:ascii="Times" w:hAnsi="Times"/>
                <w:sz w:val="24"/>
                <w:szCs w:val="24"/>
              </w:rPr>
              <w:t>places</w:t>
            </w:r>
            <w:proofErr w:type="gramEnd"/>
            <w:r w:rsidRPr="0074046E">
              <w:rPr>
                <w:rFonts w:ascii="Times" w:hAnsi="Times"/>
                <w:sz w:val="24"/>
                <w:szCs w:val="24"/>
              </w:rPr>
              <w:t xml:space="preserve"> </w:t>
            </w:r>
          </w:p>
          <w:p w14:paraId="1E1B6EC4" w14:textId="18993638" w:rsidR="00211EBF" w:rsidRPr="006B7CDA" w:rsidRDefault="00211EBF" w:rsidP="00DA3573">
            <w:pPr>
              <w:pStyle w:val="ListParagraph"/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</w:tc>
      </w:tr>
      <w:tr w:rsidR="00211EBF" w:rsidRPr="006B7CDA" w14:paraId="04D92BEF" w14:textId="77777777" w:rsidTr="00211EBF">
        <w:tc>
          <w:tcPr>
            <w:tcW w:w="8837" w:type="dxa"/>
          </w:tcPr>
          <w:p w14:paraId="36C1C9B7" w14:textId="77777777" w:rsidR="002B22E4" w:rsidRDefault="002B22E4" w:rsidP="0074046E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  <w:p w14:paraId="2B1FCEC8" w14:textId="5C4B3D11" w:rsidR="002B22E4" w:rsidRDefault="00211EBF" w:rsidP="00CA5087">
            <w:pPr>
              <w:pStyle w:val="ListParagraph"/>
              <w:numPr>
                <w:ilvl w:val="0"/>
                <w:numId w:val="11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 xml:space="preserve">On the Subtotal worksheet </w:t>
            </w:r>
            <w:r w:rsidR="00CA60B0">
              <w:rPr>
                <w:rFonts w:ascii="Times" w:hAnsi="Times"/>
                <w:sz w:val="24"/>
                <w:szCs w:val="24"/>
              </w:rPr>
              <w:t>i</w:t>
            </w:r>
            <w:r w:rsidRPr="006B7CDA">
              <w:rPr>
                <w:rFonts w:ascii="Times" w:hAnsi="Times"/>
                <w:sz w:val="24"/>
                <w:szCs w:val="24"/>
              </w:rPr>
              <w:t xml:space="preserve">n cell </w:t>
            </w:r>
            <w:r w:rsidR="006E145A" w:rsidRPr="006B7CDA">
              <w:rPr>
                <w:rFonts w:ascii="Times" w:hAnsi="Times"/>
                <w:sz w:val="24"/>
                <w:szCs w:val="24"/>
              </w:rPr>
              <w:t>F</w:t>
            </w:r>
            <w:r w:rsidRPr="006B7CDA">
              <w:rPr>
                <w:rFonts w:ascii="Times" w:hAnsi="Times"/>
                <w:sz w:val="24"/>
                <w:szCs w:val="24"/>
              </w:rPr>
              <w:t>2, insert a formula to calculate the selling price percentage of the asking price</w:t>
            </w:r>
            <w:r w:rsidR="002B22E4">
              <w:rPr>
                <w:rFonts w:ascii="Times" w:hAnsi="Times"/>
                <w:sz w:val="24"/>
                <w:szCs w:val="24"/>
              </w:rPr>
              <w:t xml:space="preserve"> </w:t>
            </w:r>
            <w:r w:rsidR="002B22E4" w:rsidRPr="006B7CDA">
              <w:rPr>
                <w:rFonts w:ascii="Times" w:hAnsi="Times"/>
                <w:sz w:val="24"/>
                <w:szCs w:val="24"/>
              </w:rPr>
              <w:t>(Divide Selling Price by Asking Price)</w:t>
            </w:r>
          </w:p>
          <w:p w14:paraId="11CC68F4" w14:textId="77777777" w:rsidR="002B22E4" w:rsidRDefault="00211EBF" w:rsidP="00CA5087">
            <w:pPr>
              <w:pStyle w:val="ListParagraph"/>
              <w:numPr>
                <w:ilvl w:val="0"/>
                <w:numId w:val="11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2B22E4">
              <w:rPr>
                <w:rFonts w:ascii="Times" w:hAnsi="Times"/>
                <w:sz w:val="24"/>
                <w:szCs w:val="24"/>
              </w:rPr>
              <w:t>format it with Percent Style with one decimal place</w:t>
            </w:r>
          </w:p>
          <w:p w14:paraId="6B817B8D" w14:textId="77777777" w:rsidR="00211EBF" w:rsidRDefault="00211EBF" w:rsidP="00CA5087">
            <w:pPr>
              <w:pStyle w:val="ListParagraph"/>
              <w:numPr>
                <w:ilvl w:val="0"/>
                <w:numId w:val="11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2B22E4">
              <w:rPr>
                <w:rFonts w:ascii="Times" w:hAnsi="Times"/>
                <w:sz w:val="24"/>
                <w:szCs w:val="24"/>
              </w:rPr>
              <w:t xml:space="preserve">copy the formula down the column. </w:t>
            </w:r>
          </w:p>
          <w:p w14:paraId="5DEEF137" w14:textId="77777777" w:rsidR="002B22E4" w:rsidRDefault="002B22E4" w:rsidP="002B22E4">
            <w:pPr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  <w:p w14:paraId="2DCF4D67" w14:textId="0170C2D4" w:rsidR="002B22E4" w:rsidRPr="002B22E4" w:rsidRDefault="002B22E4" w:rsidP="002B22E4">
            <w:pPr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</w:tc>
      </w:tr>
      <w:tr w:rsidR="00211EBF" w:rsidRPr="006B7CDA" w14:paraId="659B0946" w14:textId="77777777" w:rsidTr="00211EBF">
        <w:tc>
          <w:tcPr>
            <w:tcW w:w="8837" w:type="dxa"/>
          </w:tcPr>
          <w:p w14:paraId="49F2E8B9" w14:textId="77777777" w:rsidR="002B22E4" w:rsidRDefault="002B22E4" w:rsidP="0074046E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  <w:p w14:paraId="5404C03B" w14:textId="30756C70" w:rsidR="002B22E4" w:rsidRDefault="00211EBF" w:rsidP="00CA5087">
            <w:pPr>
              <w:pStyle w:val="ListParagraph"/>
              <w:numPr>
                <w:ilvl w:val="0"/>
                <w:numId w:val="12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 xml:space="preserve">In cell </w:t>
            </w:r>
            <w:r w:rsidR="006E145A" w:rsidRPr="006B7CDA">
              <w:rPr>
                <w:rFonts w:ascii="Times" w:hAnsi="Times"/>
                <w:sz w:val="24"/>
                <w:szCs w:val="24"/>
              </w:rPr>
              <w:t>I</w:t>
            </w:r>
            <w:r w:rsidRPr="006B7CDA">
              <w:rPr>
                <w:rFonts w:ascii="Times" w:hAnsi="Times"/>
                <w:sz w:val="24"/>
                <w:szCs w:val="24"/>
              </w:rPr>
              <w:t xml:space="preserve">2, enter a formula to calculate the number of days between the listing date and sale date. </w:t>
            </w:r>
            <w:r w:rsidR="002B22E4" w:rsidRPr="006B7CDA">
              <w:rPr>
                <w:rFonts w:ascii="Times" w:hAnsi="Times"/>
                <w:sz w:val="24"/>
                <w:szCs w:val="24"/>
              </w:rPr>
              <w:t>(Sale Date minus Listing Date)</w:t>
            </w:r>
          </w:p>
          <w:p w14:paraId="1A771631" w14:textId="7929CF5B" w:rsidR="00211EBF" w:rsidRPr="006B7CDA" w:rsidRDefault="00211EBF" w:rsidP="00CA5087">
            <w:pPr>
              <w:pStyle w:val="ListParagraph"/>
              <w:numPr>
                <w:ilvl w:val="0"/>
                <w:numId w:val="12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 xml:space="preserve">Copy the formula down the column. </w:t>
            </w:r>
          </w:p>
        </w:tc>
      </w:tr>
      <w:tr w:rsidR="00211EBF" w:rsidRPr="006B7CDA" w14:paraId="6161409E" w14:textId="77777777" w:rsidTr="00211EBF">
        <w:tc>
          <w:tcPr>
            <w:tcW w:w="8837" w:type="dxa"/>
          </w:tcPr>
          <w:p w14:paraId="65F2827E" w14:textId="77777777" w:rsidR="002B22E4" w:rsidRDefault="002B22E4" w:rsidP="0074046E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  <w:p w14:paraId="07BFBA78" w14:textId="07D42095" w:rsidR="00211EBF" w:rsidRPr="002B22E4" w:rsidRDefault="00211EBF" w:rsidP="00CA5087">
            <w:pPr>
              <w:pStyle w:val="ListParagraph"/>
              <w:numPr>
                <w:ilvl w:val="0"/>
                <w:numId w:val="13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>Use the Custom Sort dialog box or Filter Buttons to sort the list by City in alphabetical order</w:t>
            </w:r>
            <w:r w:rsidR="002B22E4">
              <w:rPr>
                <w:rFonts w:ascii="Times" w:hAnsi="Times"/>
                <w:sz w:val="24"/>
                <w:szCs w:val="24"/>
              </w:rPr>
              <w:t>.  T</w:t>
            </w:r>
            <w:r w:rsidRPr="002B22E4">
              <w:rPr>
                <w:rFonts w:ascii="Times" w:hAnsi="Times"/>
                <w:sz w:val="24"/>
                <w:szCs w:val="24"/>
              </w:rPr>
              <w:t>hen by Selling Agent in alphabetical order (City is Major Sort and Selling Agent is Minor)</w:t>
            </w:r>
          </w:p>
        </w:tc>
      </w:tr>
      <w:tr w:rsidR="00211EBF" w:rsidRPr="006B7CDA" w14:paraId="7566800C" w14:textId="77777777" w:rsidTr="00211EBF">
        <w:tc>
          <w:tcPr>
            <w:tcW w:w="8837" w:type="dxa"/>
          </w:tcPr>
          <w:p w14:paraId="4D2B5EED" w14:textId="77777777" w:rsidR="002B22E4" w:rsidRDefault="002B22E4" w:rsidP="0074046E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  <w:p w14:paraId="1DF5AFD0" w14:textId="05FC35D5" w:rsidR="00211EBF" w:rsidRPr="00CA60B0" w:rsidRDefault="00211EBF" w:rsidP="00CA60B0">
            <w:pPr>
              <w:pStyle w:val="ListParagraph"/>
              <w:numPr>
                <w:ilvl w:val="0"/>
                <w:numId w:val="14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lastRenderedPageBreak/>
              <w:t xml:space="preserve">Use the Subtotal feature to calculate the average selling price by city, average </w:t>
            </w:r>
            <w:r w:rsidR="00D612E6" w:rsidRPr="006B7CDA">
              <w:rPr>
                <w:rFonts w:ascii="Times" w:hAnsi="Times"/>
                <w:sz w:val="24"/>
                <w:szCs w:val="24"/>
              </w:rPr>
              <w:t>%</w:t>
            </w:r>
            <w:r w:rsidRPr="006B7CDA">
              <w:rPr>
                <w:rFonts w:ascii="Times" w:hAnsi="Times"/>
                <w:sz w:val="24"/>
                <w:szCs w:val="24"/>
              </w:rPr>
              <w:t xml:space="preserve"> </w:t>
            </w:r>
            <w:r w:rsidRPr="00CA60B0">
              <w:rPr>
                <w:rFonts w:ascii="Times" w:hAnsi="Times"/>
                <w:sz w:val="24"/>
                <w:szCs w:val="24"/>
              </w:rPr>
              <w:t>of asking price by city, and average days on market by city</w:t>
            </w:r>
            <w:r w:rsidR="0066655E">
              <w:rPr>
                <w:rFonts w:ascii="Times" w:hAnsi="Times"/>
                <w:sz w:val="24"/>
                <w:szCs w:val="24"/>
              </w:rPr>
              <w:t xml:space="preserve"> (Check </w:t>
            </w:r>
            <w:r w:rsidR="003A47B5">
              <w:rPr>
                <w:rFonts w:ascii="Times" w:hAnsi="Times"/>
                <w:sz w:val="24"/>
                <w:szCs w:val="24"/>
              </w:rPr>
              <w:t>all three boxes for “</w:t>
            </w:r>
            <w:r w:rsidR="003A47B5" w:rsidRPr="006B7CDA">
              <w:rPr>
                <w:rFonts w:ascii="Times" w:hAnsi="Times"/>
                <w:sz w:val="24"/>
                <w:szCs w:val="24"/>
              </w:rPr>
              <w:t>selling price</w:t>
            </w:r>
            <w:r w:rsidR="003A47B5">
              <w:rPr>
                <w:rFonts w:ascii="Times" w:hAnsi="Times"/>
                <w:sz w:val="24"/>
                <w:szCs w:val="24"/>
              </w:rPr>
              <w:t>’, “</w:t>
            </w:r>
            <w:r w:rsidR="003A47B5" w:rsidRPr="006B7CDA">
              <w:rPr>
                <w:rFonts w:ascii="Times" w:hAnsi="Times"/>
                <w:sz w:val="24"/>
                <w:szCs w:val="24"/>
              </w:rPr>
              <w:t xml:space="preserve">% </w:t>
            </w:r>
            <w:r w:rsidR="003A47B5" w:rsidRPr="00CA60B0">
              <w:rPr>
                <w:rFonts w:ascii="Times" w:hAnsi="Times"/>
                <w:sz w:val="24"/>
                <w:szCs w:val="24"/>
              </w:rPr>
              <w:t>of asking price</w:t>
            </w:r>
            <w:r w:rsidR="003A47B5">
              <w:rPr>
                <w:rFonts w:ascii="Times" w:hAnsi="Times"/>
                <w:sz w:val="24"/>
                <w:szCs w:val="24"/>
              </w:rPr>
              <w:t>” and “</w:t>
            </w:r>
            <w:r w:rsidR="003A47B5" w:rsidRPr="00CA60B0">
              <w:rPr>
                <w:rFonts w:ascii="Times" w:hAnsi="Times"/>
                <w:sz w:val="24"/>
                <w:szCs w:val="24"/>
              </w:rPr>
              <w:t>days on market</w:t>
            </w:r>
            <w:r w:rsidR="003A47B5">
              <w:rPr>
                <w:rFonts w:ascii="Times" w:hAnsi="Times"/>
                <w:sz w:val="24"/>
                <w:szCs w:val="24"/>
              </w:rPr>
              <w:t>” at the same time)</w:t>
            </w:r>
          </w:p>
        </w:tc>
      </w:tr>
      <w:tr w:rsidR="00211EBF" w:rsidRPr="006B7CDA" w14:paraId="7A5AD25A" w14:textId="77777777" w:rsidTr="00211EBF">
        <w:tc>
          <w:tcPr>
            <w:tcW w:w="8837" w:type="dxa"/>
          </w:tcPr>
          <w:p w14:paraId="14BD901A" w14:textId="77777777" w:rsidR="002B22E4" w:rsidRDefault="002B22E4" w:rsidP="0074046E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  <w:p w14:paraId="784B431E" w14:textId="409AFBE0" w:rsidR="00211EBF" w:rsidRPr="006B7CDA" w:rsidRDefault="00211EBF" w:rsidP="00CA5087">
            <w:pPr>
              <w:pStyle w:val="ListParagraph"/>
              <w:numPr>
                <w:ilvl w:val="0"/>
                <w:numId w:val="15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>Format the average days on market as numbers with zero decimal places</w:t>
            </w:r>
          </w:p>
        </w:tc>
      </w:tr>
      <w:tr w:rsidR="00211EBF" w:rsidRPr="006B7CDA" w14:paraId="2CE00AB4" w14:textId="77777777" w:rsidTr="00211EBF">
        <w:tc>
          <w:tcPr>
            <w:tcW w:w="8837" w:type="dxa"/>
          </w:tcPr>
          <w:p w14:paraId="147465D2" w14:textId="77777777" w:rsidR="002B22E4" w:rsidRDefault="002B22E4" w:rsidP="0074046E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  <w:p w14:paraId="01541B98" w14:textId="77777777" w:rsidR="00CA60B0" w:rsidRDefault="00211EBF" w:rsidP="00CA5087">
            <w:pPr>
              <w:pStyle w:val="ListParagraph"/>
              <w:numPr>
                <w:ilvl w:val="0"/>
                <w:numId w:val="16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 xml:space="preserve">Group the data using the Outline feature (number buttons in top left corner). </w:t>
            </w:r>
          </w:p>
          <w:p w14:paraId="3248F60E" w14:textId="77777777" w:rsidR="00211EBF" w:rsidRDefault="00CA60B0" w:rsidP="00CA5087">
            <w:pPr>
              <w:pStyle w:val="ListParagraph"/>
              <w:numPr>
                <w:ilvl w:val="0"/>
                <w:numId w:val="16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Select Outline # 2 </w:t>
            </w:r>
            <w:r w:rsidR="00211EBF" w:rsidRPr="006B7CDA">
              <w:rPr>
                <w:rFonts w:ascii="Times" w:hAnsi="Times"/>
                <w:sz w:val="24"/>
                <w:szCs w:val="24"/>
              </w:rPr>
              <w:t xml:space="preserve">to display the grand average and city average rows </w:t>
            </w:r>
            <w:proofErr w:type="gramStart"/>
            <w:r w:rsidR="00211EBF" w:rsidRPr="006B7CDA">
              <w:rPr>
                <w:rFonts w:ascii="Times" w:hAnsi="Times"/>
                <w:sz w:val="24"/>
                <w:szCs w:val="24"/>
              </w:rPr>
              <w:t>only</w:t>
            </w:r>
            <w:proofErr w:type="gramEnd"/>
          </w:p>
          <w:p w14:paraId="0944BBA9" w14:textId="15066B24" w:rsidR="00CA60B0" w:rsidRPr="006B7CDA" w:rsidRDefault="00CA60B0" w:rsidP="00CA60B0">
            <w:pPr>
              <w:pStyle w:val="ListParagraph"/>
              <w:spacing w:line="480" w:lineRule="auto"/>
              <w:ind w:left="1440"/>
              <w:rPr>
                <w:rFonts w:ascii="Times" w:hAnsi="Times"/>
                <w:sz w:val="24"/>
                <w:szCs w:val="24"/>
              </w:rPr>
            </w:pPr>
          </w:p>
        </w:tc>
      </w:tr>
      <w:tr w:rsidR="00211EBF" w:rsidRPr="006B7CDA" w14:paraId="770A3991" w14:textId="77777777" w:rsidTr="00211EBF">
        <w:tc>
          <w:tcPr>
            <w:tcW w:w="8837" w:type="dxa"/>
          </w:tcPr>
          <w:p w14:paraId="63B9C3C9" w14:textId="77777777" w:rsidR="002B22E4" w:rsidRDefault="002B22E4" w:rsidP="0074046E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  <w:p w14:paraId="0ECCFB21" w14:textId="7C5B1D5B" w:rsidR="00211EBF" w:rsidRDefault="00211EBF" w:rsidP="00CA5087">
            <w:pPr>
              <w:pStyle w:val="ListParagraph"/>
              <w:numPr>
                <w:ilvl w:val="0"/>
                <w:numId w:val="17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>Go to cell C101, read the questions, and type the correct answers in the respective highlighted cells</w:t>
            </w:r>
            <w:r w:rsidR="003A47B5">
              <w:rPr>
                <w:rFonts w:ascii="Times" w:hAnsi="Times"/>
                <w:sz w:val="24"/>
                <w:szCs w:val="24"/>
              </w:rPr>
              <w:t xml:space="preserve"> (type in the numbers and city names, don’t use references like =F102)</w:t>
            </w:r>
          </w:p>
          <w:p w14:paraId="2A0759BC" w14:textId="32A8BFA5" w:rsidR="002B22E4" w:rsidRPr="006B7CDA" w:rsidRDefault="002B22E4" w:rsidP="002B22E4">
            <w:pPr>
              <w:pStyle w:val="ListParagraph"/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</w:tc>
      </w:tr>
      <w:tr w:rsidR="00211EBF" w:rsidRPr="006B7CDA" w14:paraId="2522A37D" w14:textId="77777777" w:rsidTr="00211EBF">
        <w:tc>
          <w:tcPr>
            <w:tcW w:w="8837" w:type="dxa"/>
          </w:tcPr>
          <w:p w14:paraId="4A4572C4" w14:textId="77777777" w:rsidR="002B22E4" w:rsidRDefault="002B22E4" w:rsidP="0074046E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  <w:p w14:paraId="6088FA4E" w14:textId="72F6C2E8" w:rsidR="002B22E4" w:rsidRDefault="00211EBF" w:rsidP="00CA5087">
            <w:pPr>
              <w:pStyle w:val="ListParagraph"/>
              <w:numPr>
                <w:ilvl w:val="0"/>
                <w:numId w:val="18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 xml:space="preserve">On the Pivot1 worksheet, </w:t>
            </w:r>
            <w:proofErr w:type="gramStart"/>
            <w:r w:rsidRPr="006B7CDA">
              <w:rPr>
                <w:rFonts w:ascii="Times" w:hAnsi="Times"/>
                <w:sz w:val="24"/>
                <w:szCs w:val="24"/>
              </w:rPr>
              <w:t>Create</w:t>
            </w:r>
            <w:proofErr w:type="gramEnd"/>
            <w:r w:rsidRPr="006B7CDA">
              <w:rPr>
                <w:rFonts w:ascii="Times" w:hAnsi="Times"/>
                <w:sz w:val="24"/>
                <w:szCs w:val="24"/>
              </w:rPr>
              <w:t xml:space="preserve"> a </w:t>
            </w:r>
            <w:proofErr w:type="spellStart"/>
            <w:r w:rsidRPr="006B7CDA">
              <w:rPr>
                <w:rFonts w:ascii="Times" w:hAnsi="Times"/>
                <w:sz w:val="24"/>
                <w:szCs w:val="24"/>
              </w:rPr>
              <w:t>PivotTbale</w:t>
            </w:r>
            <w:proofErr w:type="spellEnd"/>
            <w:r w:rsidR="005777F9">
              <w:rPr>
                <w:rFonts w:ascii="Times" w:hAnsi="Times"/>
                <w:sz w:val="24"/>
                <w:szCs w:val="24"/>
              </w:rPr>
              <w:t>,</w:t>
            </w:r>
            <w:r w:rsidRPr="006B7CDA">
              <w:rPr>
                <w:rFonts w:ascii="Times" w:hAnsi="Times"/>
                <w:sz w:val="24"/>
                <w:szCs w:val="24"/>
              </w:rPr>
              <w:t xml:space="preserve"> </w:t>
            </w:r>
            <w:r w:rsidR="00CA60B0">
              <w:rPr>
                <w:rFonts w:ascii="Times" w:hAnsi="Times"/>
                <w:sz w:val="24"/>
                <w:szCs w:val="24"/>
              </w:rPr>
              <w:t>us</w:t>
            </w:r>
            <w:r w:rsidR="005777F9">
              <w:rPr>
                <w:rFonts w:ascii="Times" w:hAnsi="Times"/>
                <w:sz w:val="24"/>
                <w:szCs w:val="24"/>
              </w:rPr>
              <w:t>e</w:t>
            </w:r>
            <w:r w:rsidR="00CA60B0">
              <w:rPr>
                <w:rFonts w:ascii="Times" w:hAnsi="Times"/>
                <w:sz w:val="24"/>
                <w:szCs w:val="24"/>
              </w:rPr>
              <w:t xml:space="preserve"> the data to the left</w:t>
            </w:r>
            <w:r w:rsidR="005777F9">
              <w:rPr>
                <w:rFonts w:ascii="Times" w:hAnsi="Times"/>
                <w:sz w:val="24"/>
                <w:szCs w:val="24"/>
              </w:rPr>
              <w:t>,</w:t>
            </w:r>
            <w:r w:rsidR="00CA60B0">
              <w:rPr>
                <w:rFonts w:ascii="Times" w:hAnsi="Times"/>
                <w:sz w:val="24"/>
                <w:szCs w:val="24"/>
              </w:rPr>
              <w:t xml:space="preserve"> </w:t>
            </w:r>
            <w:r w:rsidRPr="006B7CDA">
              <w:rPr>
                <w:rFonts w:ascii="Times" w:hAnsi="Times"/>
                <w:sz w:val="24"/>
                <w:szCs w:val="24"/>
              </w:rPr>
              <w:t>replicate the data table in range G3:H8.</w:t>
            </w:r>
            <w:r w:rsidR="00110DC5">
              <w:rPr>
                <w:rFonts w:ascii="Times" w:hAnsi="Times"/>
                <w:sz w:val="24"/>
                <w:szCs w:val="24"/>
              </w:rPr>
              <w:t xml:space="preserve"> Do not change the default headers of your PivotTable.</w:t>
            </w:r>
          </w:p>
          <w:p w14:paraId="0D5DD092" w14:textId="77777777" w:rsidR="002B22E4" w:rsidRDefault="00211EBF" w:rsidP="00CA5087">
            <w:pPr>
              <w:pStyle w:val="ListParagraph"/>
              <w:numPr>
                <w:ilvl w:val="0"/>
                <w:numId w:val="18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 xml:space="preserve">Place the new PivotTable below the existing data table.  </w:t>
            </w:r>
          </w:p>
          <w:p w14:paraId="2B968D13" w14:textId="77777777" w:rsidR="002B22E4" w:rsidRDefault="00211EBF" w:rsidP="00CA5087">
            <w:pPr>
              <w:pStyle w:val="ListParagraph"/>
              <w:numPr>
                <w:ilvl w:val="0"/>
                <w:numId w:val="18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>Format the PivotTable with Tabular Report Layout</w:t>
            </w:r>
          </w:p>
          <w:p w14:paraId="5E4F5953" w14:textId="1BA1DC8B" w:rsidR="00211EBF" w:rsidRPr="006B7CDA" w:rsidRDefault="00211EBF" w:rsidP="00CA5087">
            <w:pPr>
              <w:pStyle w:val="ListParagraph"/>
              <w:numPr>
                <w:ilvl w:val="0"/>
                <w:numId w:val="18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lastRenderedPageBreak/>
              <w:t>Format the dollar amounts with Currency zero decimal places</w:t>
            </w:r>
          </w:p>
        </w:tc>
      </w:tr>
      <w:tr w:rsidR="00211EBF" w:rsidRPr="006B7CDA" w14:paraId="7B67B9BD" w14:textId="77777777" w:rsidTr="00211EBF">
        <w:tc>
          <w:tcPr>
            <w:tcW w:w="8837" w:type="dxa"/>
          </w:tcPr>
          <w:p w14:paraId="548001C0" w14:textId="77777777" w:rsidR="002B22E4" w:rsidRDefault="002B22E4" w:rsidP="0074046E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  <w:p w14:paraId="3EEC0099" w14:textId="567E0F7B" w:rsidR="002B22E4" w:rsidRDefault="00211EBF" w:rsidP="00CA5087">
            <w:pPr>
              <w:pStyle w:val="ListParagraph"/>
              <w:numPr>
                <w:ilvl w:val="0"/>
                <w:numId w:val="19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 xml:space="preserve">On the Pivot2 worksheet, </w:t>
            </w:r>
            <w:proofErr w:type="gramStart"/>
            <w:r w:rsidRPr="006B7CDA">
              <w:rPr>
                <w:rFonts w:ascii="Times" w:hAnsi="Times"/>
                <w:sz w:val="24"/>
                <w:szCs w:val="24"/>
              </w:rPr>
              <w:t>Create</w:t>
            </w:r>
            <w:proofErr w:type="gramEnd"/>
            <w:r w:rsidRPr="006B7CDA">
              <w:rPr>
                <w:rFonts w:ascii="Times" w:hAnsi="Times"/>
                <w:sz w:val="24"/>
                <w:szCs w:val="24"/>
              </w:rPr>
              <w:t xml:space="preserve"> a PivotTa</w:t>
            </w:r>
            <w:r w:rsidR="004776CD">
              <w:rPr>
                <w:rFonts w:ascii="Times" w:hAnsi="Times"/>
                <w:sz w:val="24"/>
                <w:szCs w:val="24"/>
              </w:rPr>
              <w:t>b</w:t>
            </w:r>
            <w:r w:rsidRPr="006B7CDA">
              <w:rPr>
                <w:rFonts w:ascii="Times" w:hAnsi="Times"/>
                <w:sz w:val="24"/>
                <w:szCs w:val="24"/>
              </w:rPr>
              <w:t>le</w:t>
            </w:r>
            <w:r w:rsidR="005777F9">
              <w:rPr>
                <w:rFonts w:ascii="Times" w:hAnsi="Times"/>
                <w:sz w:val="24"/>
                <w:szCs w:val="24"/>
              </w:rPr>
              <w:t>,</w:t>
            </w:r>
            <w:r w:rsidRPr="006B7CDA">
              <w:rPr>
                <w:rFonts w:ascii="Times" w:hAnsi="Times"/>
                <w:sz w:val="24"/>
                <w:szCs w:val="24"/>
              </w:rPr>
              <w:t xml:space="preserve"> </w:t>
            </w:r>
            <w:r w:rsidR="00CA60B0">
              <w:rPr>
                <w:rFonts w:ascii="Times" w:hAnsi="Times"/>
                <w:sz w:val="24"/>
                <w:szCs w:val="24"/>
              </w:rPr>
              <w:t>us</w:t>
            </w:r>
            <w:r w:rsidR="005777F9">
              <w:rPr>
                <w:rFonts w:ascii="Times" w:hAnsi="Times"/>
                <w:sz w:val="24"/>
                <w:szCs w:val="24"/>
              </w:rPr>
              <w:t>e</w:t>
            </w:r>
            <w:r w:rsidR="00CA60B0">
              <w:rPr>
                <w:rFonts w:ascii="Times" w:hAnsi="Times"/>
                <w:sz w:val="24"/>
                <w:szCs w:val="24"/>
              </w:rPr>
              <w:t xml:space="preserve"> the data to the left</w:t>
            </w:r>
            <w:r w:rsidR="005777F9">
              <w:rPr>
                <w:rFonts w:ascii="Times" w:hAnsi="Times"/>
                <w:sz w:val="24"/>
                <w:szCs w:val="24"/>
              </w:rPr>
              <w:t>,</w:t>
            </w:r>
            <w:r w:rsidR="00CA60B0">
              <w:rPr>
                <w:rFonts w:ascii="Times" w:hAnsi="Times"/>
                <w:sz w:val="24"/>
                <w:szCs w:val="24"/>
              </w:rPr>
              <w:t xml:space="preserve"> </w:t>
            </w:r>
            <w:r w:rsidRPr="006B7CDA">
              <w:rPr>
                <w:rFonts w:ascii="Times" w:hAnsi="Times"/>
                <w:sz w:val="24"/>
                <w:szCs w:val="24"/>
              </w:rPr>
              <w:t>replicate the data table in range G3:H13.</w:t>
            </w:r>
            <w:r w:rsidR="004776CD">
              <w:rPr>
                <w:rFonts w:ascii="Times" w:hAnsi="Times"/>
                <w:sz w:val="24"/>
                <w:szCs w:val="24"/>
              </w:rPr>
              <w:t xml:space="preserve"> Do not change the default headers of your PivotTable.</w:t>
            </w:r>
          </w:p>
          <w:p w14:paraId="68431F4E" w14:textId="77777777" w:rsidR="002B22E4" w:rsidRDefault="00211EBF" w:rsidP="00CA5087">
            <w:pPr>
              <w:pStyle w:val="ListParagraph"/>
              <w:numPr>
                <w:ilvl w:val="0"/>
                <w:numId w:val="19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 xml:space="preserve">Place the new PivotTable below the existing data table.  </w:t>
            </w:r>
          </w:p>
          <w:p w14:paraId="38695869" w14:textId="77777777" w:rsidR="002B22E4" w:rsidRDefault="00211EBF" w:rsidP="00CA5087">
            <w:pPr>
              <w:pStyle w:val="ListParagraph"/>
              <w:numPr>
                <w:ilvl w:val="0"/>
                <w:numId w:val="19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>Format the PivotTable with Tabular Report Layout</w:t>
            </w:r>
          </w:p>
          <w:p w14:paraId="3CE6C030" w14:textId="5E3F2B34" w:rsidR="00211EBF" w:rsidRPr="006B7CDA" w:rsidRDefault="00211EBF" w:rsidP="00CA5087">
            <w:pPr>
              <w:pStyle w:val="ListParagraph"/>
              <w:numPr>
                <w:ilvl w:val="0"/>
                <w:numId w:val="19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>Format the dollar amounts with Currency zero decimal places</w:t>
            </w:r>
          </w:p>
        </w:tc>
      </w:tr>
      <w:tr w:rsidR="00211EBF" w:rsidRPr="006B7CDA" w14:paraId="1C02C835" w14:textId="77777777" w:rsidTr="00211EBF">
        <w:tc>
          <w:tcPr>
            <w:tcW w:w="8837" w:type="dxa"/>
          </w:tcPr>
          <w:p w14:paraId="6AEAF385" w14:textId="77777777" w:rsidR="002B22E4" w:rsidRDefault="002B22E4" w:rsidP="0074046E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  <w:p w14:paraId="0ACD0936" w14:textId="5426C2C5" w:rsidR="002B22E4" w:rsidRDefault="00211EBF" w:rsidP="00CA5087">
            <w:pPr>
              <w:pStyle w:val="ListParagraph"/>
              <w:numPr>
                <w:ilvl w:val="0"/>
                <w:numId w:val="20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 xml:space="preserve">On the Pivot3 worksheet, </w:t>
            </w:r>
            <w:proofErr w:type="gramStart"/>
            <w:r w:rsidRPr="006B7CDA">
              <w:rPr>
                <w:rFonts w:ascii="Times" w:hAnsi="Times"/>
                <w:sz w:val="24"/>
                <w:szCs w:val="24"/>
              </w:rPr>
              <w:t>Create</w:t>
            </w:r>
            <w:proofErr w:type="gramEnd"/>
            <w:r w:rsidRPr="006B7CDA">
              <w:rPr>
                <w:rFonts w:ascii="Times" w:hAnsi="Times"/>
                <w:sz w:val="24"/>
                <w:szCs w:val="24"/>
              </w:rPr>
              <w:t xml:space="preserve"> a </w:t>
            </w:r>
            <w:proofErr w:type="spellStart"/>
            <w:r w:rsidRPr="006B7CDA">
              <w:rPr>
                <w:rFonts w:ascii="Times" w:hAnsi="Times"/>
                <w:sz w:val="24"/>
                <w:szCs w:val="24"/>
              </w:rPr>
              <w:t>PivotTbale</w:t>
            </w:r>
            <w:proofErr w:type="spellEnd"/>
            <w:r w:rsidR="005777F9">
              <w:rPr>
                <w:rFonts w:ascii="Times" w:hAnsi="Times"/>
                <w:sz w:val="24"/>
                <w:szCs w:val="24"/>
              </w:rPr>
              <w:t>,</w:t>
            </w:r>
            <w:r w:rsidR="005777F9" w:rsidRPr="006B7CDA">
              <w:rPr>
                <w:rFonts w:ascii="Times" w:hAnsi="Times"/>
                <w:sz w:val="24"/>
                <w:szCs w:val="24"/>
              </w:rPr>
              <w:t xml:space="preserve"> </w:t>
            </w:r>
            <w:r w:rsidR="005777F9">
              <w:rPr>
                <w:rFonts w:ascii="Times" w:hAnsi="Times"/>
                <w:sz w:val="24"/>
                <w:szCs w:val="24"/>
              </w:rPr>
              <w:t xml:space="preserve">use the data to the left, </w:t>
            </w:r>
            <w:r w:rsidRPr="006B7CDA">
              <w:rPr>
                <w:rFonts w:ascii="Times" w:hAnsi="Times"/>
                <w:sz w:val="24"/>
                <w:szCs w:val="24"/>
              </w:rPr>
              <w:t>replicate the data table in range G4:L14.</w:t>
            </w:r>
            <w:r w:rsidR="004776CD">
              <w:rPr>
                <w:rFonts w:ascii="Times" w:hAnsi="Times"/>
                <w:sz w:val="24"/>
                <w:szCs w:val="24"/>
              </w:rPr>
              <w:t xml:space="preserve"> Do not change the default headers of your PivotTable.</w:t>
            </w:r>
          </w:p>
          <w:p w14:paraId="1BA8C024" w14:textId="77777777" w:rsidR="002B22E4" w:rsidRDefault="00211EBF" w:rsidP="00CA5087">
            <w:pPr>
              <w:pStyle w:val="ListParagraph"/>
              <w:numPr>
                <w:ilvl w:val="0"/>
                <w:numId w:val="20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 xml:space="preserve">Place the new PivotTable below the existing data table.  </w:t>
            </w:r>
          </w:p>
          <w:p w14:paraId="78071CA1" w14:textId="77777777" w:rsidR="002B22E4" w:rsidRDefault="00211EBF" w:rsidP="00CA5087">
            <w:pPr>
              <w:pStyle w:val="ListParagraph"/>
              <w:numPr>
                <w:ilvl w:val="0"/>
                <w:numId w:val="20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>Format the PivotTable with Tabular Report Layout</w:t>
            </w:r>
          </w:p>
          <w:p w14:paraId="5A0426E0" w14:textId="77777777" w:rsidR="002B22E4" w:rsidRDefault="00211EBF" w:rsidP="00CA5087">
            <w:pPr>
              <w:pStyle w:val="ListParagraph"/>
              <w:numPr>
                <w:ilvl w:val="0"/>
                <w:numId w:val="20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 xml:space="preserve">Format the dollar amounts with Currency zero decimal places.  </w:t>
            </w:r>
          </w:p>
          <w:p w14:paraId="75B9696F" w14:textId="77777777" w:rsidR="002B22E4" w:rsidRDefault="00211EBF" w:rsidP="00CA5087">
            <w:pPr>
              <w:pStyle w:val="ListParagraph"/>
              <w:numPr>
                <w:ilvl w:val="0"/>
                <w:numId w:val="20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>Use the PivotTable option to show empty cells as zeros.</w:t>
            </w:r>
            <w:r w:rsidR="00D612E6" w:rsidRPr="006B7CDA">
              <w:rPr>
                <w:rFonts w:ascii="Times" w:hAnsi="Times"/>
                <w:sz w:val="24"/>
                <w:szCs w:val="24"/>
              </w:rPr>
              <w:t xml:space="preserve">  </w:t>
            </w:r>
          </w:p>
          <w:p w14:paraId="4A1FF590" w14:textId="77777777" w:rsidR="00211EBF" w:rsidRDefault="00D612E6" w:rsidP="00CA5087">
            <w:pPr>
              <w:pStyle w:val="ListParagraph"/>
              <w:numPr>
                <w:ilvl w:val="0"/>
                <w:numId w:val="20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>Turn off the Grand Totals for Rows and Columns in the PivotTable</w:t>
            </w:r>
          </w:p>
          <w:p w14:paraId="2A650B62" w14:textId="77777777" w:rsidR="002B22E4" w:rsidRDefault="002B22E4" w:rsidP="002B22E4">
            <w:pPr>
              <w:pStyle w:val="ListParagraph"/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  <w:p w14:paraId="554D92BA" w14:textId="471C7944" w:rsidR="002B22E4" w:rsidRPr="006B7CDA" w:rsidRDefault="002B22E4" w:rsidP="002B22E4">
            <w:pPr>
              <w:pStyle w:val="ListParagraph"/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</w:tc>
      </w:tr>
      <w:tr w:rsidR="00211EBF" w:rsidRPr="006B7CDA" w14:paraId="4835F851" w14:textId="77777777" w:rsidTr="00211EBF">
        <w:tc>
          <w:tcPr>
            <w:tcW w:w="8837" w:type="dxa"/>
          </w:tcPr>
          <w:p w14:paraId="02D59A1F" w14:textId="77777777" w:rsidR="002B22E4" w:rsidRDefault="002B22E4" w:rsidP="0074046E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</w:p>
          <w:p w14:paraId="56865F7B" w14:textId="77777777" w:rsidR="002B22E4" w:rsidRDefault="00211EBF" w:rsidP="00CA5087">
            <w:pPr>
              <w:pStyle w:val="ListParagraph"/>
              <w:numPr>
                <w:ilvl w:val="0"/>
                <w:numId w:val="21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 xml:space="preserve">Note that the record for Selling Agent Hernandez in the City of Cedar Hills in cell J9 is unusually large.  $7,239,185 is suspicious.  Locate the </w:t>
            </w:r>
            <w:r w:rsidRPr="006B7CDA">
              <w:rPr>
                <w:rFonts w:ascii="Times" w:hAnsi="Times"/>
                <w:sz w:val="24"/>
                <w:szCs w:val="24"/>
              </w:rPr>
              <w:lastRenderedPageBreak/>
              <w:t xml:space="preserve">selling price of $6,452,500 in cell E2.  This is a data entry error.  Remove one zero to make E2 $645,250.  </w:t>
            </w:r>
          </w:p>
          <w:p w14:paraId="31C75C8A" w14:textId="581C7272" w:rsidR="00211EBF" w:rsidRPr="006B7CDA" w:rsidRDefault="00211EBF" w:rsidP="00CA5087">
            <w:pPr>
              <w:pStyle w:val="ListParagraph"/>
              <w:numPr>
                <w:ilvl w:val="0"/>
                <w:numId w:val="21"/>
              </w:numPr>
              <w:spacing w:line="480" w:lineRule="auto"/>
              <w:rPr>
                <w:rFonts w:ascii="Times" w:hAnsi="Times"/>
                <w:sz w:val="24"/>
                <w:szCs w:val="24"/>
              </w:rPr>
            </w:pPr>
            <w:r w:rsidRPr="006B7CDA">
              <w:rPr>
                <w:rFonts w:ascii="Times" w:hAnsi="Times"/>
                <w:sz w:val="24"/>
                <w:szCs w:val="24"/>
              </w:rPr>
              <w:t>Refresh the PivotTable to update the Data Source</w:t>
            </w:r>
            <w:r w:rsidR="007D3B63" w:rsidRPr="006B7CDA">
              <w:rPr>
                <w:rFonts w:ascii="Times" w:hAnsi="Times"/>
                <w:sz w:val="24"/>
                <w:szCs w:val="24"/>
              </w:rPr>
              <w:t xml:space="preserve"> and check that the record for Selling Agent Hernandez in the City of Cedar Hills in the PivotTable is now corrected to $1,431,935</w:t>
            </w:r>
          </w:p>
        </w:tc>
      </w:tr>
    </w:tbl>
    <w:p w14:paraId="1F8009F9" w14:textId="77777777" w:rsidR="00211EBF" w:rsidRPr="006B7CDA" w:rsidRDefault="00211EBF" w:rsidP="006B7CDA">
      <w:pPr>
        <w:spacing w:line="480" w:lineRule="auto"/>
        <w:rPr>
          <w:rFonts w:ascii="Times" w:hAnsi="Times"/>
          <w:sz w:val="24"/>
          <w:szCs w:val="24"/>
        </w:rPr>
      </w:pPr>
    </w:p>
    <w:p w14:paraId="0E0B6628" w14:textId="77777777" w:rsidR="00211EBF" w:rsidRPr="006B7CDA" w:rsidRDefault="00211EBF" w:rsidP="006B7CDA">
      <w:pPr>
        <w:spacing w:line="480" w:lineRule="auto"/>
        <w:rPr>
          <w:rFonts w:ascii="Times" w:hAnsi="Times"/>
          <w:sz w:val="24"/>
          <w:szCs w:val="24"/>
        </w:rPr>
      </w:pPr>
    </w:p>
    <w:bookmarkEnd w:id="0"/>
    <w:p w14:paraId="6029F87E" w14:textId="77777777" w:rsidR="00356207" w:rsidRPr="006B7CDA" w:rsidRDefault="00356207" w:rsidP="006B7CDA">
      <w:pPr>
        <w:spacing w:line="480" w:lineRule="auto"/>
        <w:rPr>
          <w:rFonts w:ascii="Times" w:hAnsi="Times"/>
          <w:sz w:val="24"/>
          <w:szCs w:val="24"/>
        </w:rPr>
      </w:pPr>
    </w:p>
    <w:sectPr w:rsidR="00356207" w:rsidRPr="006B7C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8F83F" w14:textId="77777777" w:rsidR="004121C2" w:rsidRDefault="004121C2" w:rsidP="002B22E4">
      <w:pPr>
        <w:spacing w:after="0" w:line="240" w:lineRule="auto"/>
      </w:pPr>
      <w:r>
        <w:separator/>
      </w:r>
    </w:p>
  </w:endnote>
  <w:endnote w:type="continuationSeparator" w:id="0">
    <w:p w14:paraId="7CA34611" w14:textId="77777777" w:rsidR="004121C2" w:rsidRDefault="004121C2" w:rsidP="002B2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B2433" w14:textId="77777777" w:rsidR="004121C2" w:rsidRDefault="004121C2" w:rsidP="002B22E4">
      <w:pPr>
        <w:spacing w:after="0" w:line="240" w:lineRule="auto"/>
      </w:pPr>
      <w:r>
        <w:separator/>
      </w:r>
    </w:p>
  </w:footnote>
  <w:footnote w:type="continuationSeparator" w:id="0">
    <w:p w14:paraId="2D45FA0B" w14:textId="77777777" w:rsidR="004121C2" w:rsidRDefault="004121C2" w:rsidP="002B2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DD7E6" w14:textId="347A78A6" w:rsidR="002B22E4" w:rsidRDefault="002B22E4" w:rsidP="002B22E4">
    <w:pPr>
      <w:pStyle w:val="Heading1"/>
    </w:pPr>
    <w:r>
      <w:t>Project – Intro Pivot -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DED"/>
    <w:multiLevelType w:val="hybridMultilevel"/>
    <w:tmpl w:val="5EDA67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C06CC1"/>
    <w:multiLevelType w:val="hybridMultilevel"/>
    <w:tmpl w:val="D34A338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8C7BAA"/>
    <w:multiLevelType w:val="hybridMultilevel"/>
    <w:tmpl w:val="D6D09D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E352F"/>
    <w:multiLevelType w:val="hybridMultilevel"/>
    <w:tmpl w:val="FE1E742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DF53ED"/>
    <w:multiLevelType w:val="hybridMultilevel"/>
    <w:tmpl w:val="EF564D5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931F05"/>
    <w:multiLevelType w:val="hybridMultilevel"/>
    <w:tmpl w:val="8E4C799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2227E7"/>
    <w:multiLevelType w:val="hybridMultilevel"/>
    <w:tmpl w:val="738C6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942D5"/>
    <w:multiLevelType w:val="hybridMultilevel"/>
    <w:tmpl w:val="ABB011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4B2A0E"/>
    <w:multiLevelType w:val="hybridMultilevel"/>
    <w:tmpl w:val="2CF412F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660AF"/>
    <w:multiLevelType w:val="hybridMultilevel"/>
    <w:tmpl w:val="D7542D9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416D2E"/>
    <w:multiLevelType w:val="hybridMultilevel"/>
    <w:tmpl w:val="8934F3C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653E0D"/>
    <w:multiLevelType w:val="hybridMultilevel"/>
    <w:tmpl w:val="4DEA981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B3475B"/>
    <w:multiLevelType w:val="hybridMultilevel"/>
    <w:tmpl w:val="61C2CD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FC714B"/>
    <w:multiLevelType w:val="hybridMultilevel"/>
    <w:tmpl w:val="4656ACB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F76931"/>
    <w:multiLevelType w:val="hybridMultilevel"/>
    <w:tmpl w:val="DED05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BB1388"/>
    <w:multiLevelType w:val="hybridMultilevel"/>
    <w:tmpl w:val="F75E532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5A461F"/>
    <w:multiLevelType w:val="hybridMultilevel"/>
    <w:tmpl w:val="893E7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248C6"/>
    <w:multiLevelType w:val="hybridMultilevel"/>
    <w:tmpl w:val="7D603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AB272C"/>
    <w:multiLevelType w:val="hybridMultilevel"/>
    <w:tmpl w:val="E50EFF9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796164"/>
    <w:multiLevelType w:val="hybridMultilevel"/>
    <w:tmpl w:val="0598F8F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7F34C1"/>
    <w:multiLevelType w:val="hybridMultilevel"/>
    <w:tmpl w:val="C2BC5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A802A8"/>
    <w:multiLevelType w:val="hybridMultilevel"/>
    <w:tmpl w:val="438CD01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0E2FDE"/>
    <w:multiLevelType w:val="hybridMultilevel"/>
    <w:tmpl w:val="2CDAF57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320FE6"/>
    <w:multiLevelType w:val="hybridMultilevel"/>
    <w:tmpl w:val="4FF005B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9715662">
    <w:abstractNumId w:val="16"/>
  </w:num>
  <w:num w:numId="2" w16cid:durableId="1473981154">
    <w:abstractNumId w:val="6"/>
  </w:num>
  <w:num w:numId="3" w16cid:durableId="2024699711">
    <w:abstractNumId w:val="17"/>
  </w:num>
  <w:num w:numId="4" w16cid:durableId="1597205434">
    <w:abstractNumId w:val="20"/>
  </w:num>
  <w:num w:numId="5" w16cid:durableId="798955784">
    <w:abstractNumId w:val="14"/>
  </w:num>
  <w:num w:numId="6" w16cid:durableId="744112383">
    <w:abstractNumId w:val="3"/>
  </w:num>
  <w:num w:numId="7" w16cid:durableId="1720662300">
    <w:abstractNumId w:val="21"/>
  </w:num>
  <w:num w:numId="8" w16cid:durableId="863832148">
    <w:abstractNumId w:val="5"/>
  </w:num>
  <w:num w:numId="9" w16cid:durableId="426850414">
    <w:abstractNumId w:val="10"/>
  </w:num>
  <w:num w:numId="10" w16cid:durableId="1149634325">
    <w:abstractNumId w:val="15"/>
  </w:num>
  <w:num w:numId="11" w16cid:durableId="1925532956">
    <w:abstractNumId w:val="11"/>
  </w:num>
  <w:num w:numId="12" w16cid:durableId="379666886">
    <w:abstractNumId w:val="2"/>
  </w:num>
  <w:num w:numId="13" w16cid:durableId="647827519">
    <w:abstractNumId w:val="1"/>
  </w:num>
  <w:num w:numId="14" w16cid:durableId="497310887">
    <w:abstractNumId w:val="13"/>
  </w:num>
  <w:num w:numId="15" w16cid:durableId="974723236">
    <w:abstractNumId w:val="18"/>
  </w:num>
  <w:num w:numId="16" w16cid:durableId="158887565">
    <w:abstractNumId w:val="22"/>
  </w:num>
  <w:num w:numId="17" w16cid:durableId="924650990">
    <w:abstractNumId w:val="4"/>
  </w:num>
  <w:num w:numId="18" w16cid:durableId="525992207">
    <w:abstractNumId w:val="23"/>
  </w:num>
  <w:num w:numId="19" w16cid:durableId="178934521">
    <w:abstractNumId w:val="8"/>
  </w:num>
  <w:num w:numId="20" w16cid:durableId="592053554">
    <w:abstractNumId w:val="9"/>
  </w:num>
  <w:num w:numId="21" w16cid:durableId="454713878">
    <w:abstractNumId w:val="19"/>
  </w:num>
  <w:num w:numId="22" w16cid:durableId="13000285">
    <w:abstractNumId w:val="0"/>
  </w:num>
  <w:num w:numId="23" w16cid:durableId="269317641">
    <w:abstractNumId w:val="12"/>
  </w:num>
  <w:num w:numId="24" w16cid:durableId="17688404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BF"/>
    <w:rsid w:val="000642C5"/>
    <w:rsid w:val="00087678"/>
    <w:rsid w:val="00106185"/>
    <w:rsid w:val="00110DC5"/>
    <w:rsid w:val="00146D58"/>
    <w:rsid w:val="00211EBF"/>
    <w:rsid w:val="0026658B"/>
    <w:rsid w:val="002B22E4"/>
    <w:rsid w:val="00356207"/>
    <w:rsid w:val="003A47B5"/>
    <w:rsid w:val="004121C2"/>
    <w:rsid w:val="004776CD"/>
    <w:rsid w:val="005467AC"/>
    <w:rsid w:val="005777F9"/>
    <w:rsid w:val="00601B00"/>
    <w:rsid w:val="0066655E"/>
    <w:rsid w:val="00670AF5"/>
    <w:rsid w:val="006B7CDA"/>
    <w:rsid w:val="006E145A"/>
    <w:rsid w:val="0074046E"/>
    <w:rsid w:val="007C0107"/>
    <w:rsid w:val="007D3B63"/>
    <w:rsid w:val="00854783"/>
    <w:rsid w:val="00906A01"/>
    <w:rsid w:val="00B154CE"/>
    <w:rsid w:val="00C60022"/>
    <w:rsid w:val="00C64D14"/>
    <w:rsid w:val="00CA5087"/>
    <w:rsid w:val="00CA60B0"/>
    <w:rsid w:val="00D22FED"/>
    <w:rsid w:val="00D612E6"/>
    <w:rsid w:val="00D7447B"/>
    <w:rsid w:val="00DA3573"/>
    <w:rsid w:val="00F75EAE"/>
    <w:rsid w:val="00F765CA"/>
    <w:rsid w:val="00F9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4321"/>
  <w15:chartTrackingRefBased/>
  <w15:docId w15:val="{81DC2451-F9E3-40A1-A4BC-0062027D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E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2E4"/>
  </w:style>
  <w:style w:type="paragraph" w:styleId="Footer">
    <w:name w:val="footer"/>
    <w:basedOn w:val="Normal"/>
    <w:link w:val="FooterChar"/>
    <w:uiPriority w:val="99"/>
    <w:unhideWhenUsed/>
    <w:rsid w:val="002B2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2E4"/>
  </w:style>
  <w:style w:type="character" w:customStyle="1" w:styleId="Heading1Char">
    <w:name w:val="Heading 1 Char"/>
    <w:basedOn w:val="DefaultParagraphFont"/>
    <w:link w:val="Heading1"/>
    <w:uiPriority w:val="9"/>
    <w:rsid w:val="002B2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4C142-EC57-418B-99FD-D2AD3D885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Ford</dc:creator>
  <cp:keywords/>
  <dc:description/>
  <cp:lastModifiedBy>Erik Ford</cp:lastModifiedBy>
  <cp:revision>5</cp:revision>
  <dcterms:created xsi:type="dcterms:W3CDTF">2021-02-01T23:18:00Z</dcterms:created>
  <dcterms:modified xsi:type="dcterms:W3CDTF">2023-10-23T01:05:00Z</dcterms:modified>
</cp:coreProperties>
</file>