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7B945" w14:textId="1FC0CDA5" w:rsidR="003646F2" w:rsidRDefault="00523AE2">
      <w:r>
        <w:rPr>
          <w:noProof/>
        </w:rPr>
        <w:drawing>
          <wp:inline distT="0" distB="0" distL="0" distR="0" wp14:anchorId="429DE9B7" wp14:editId="7BA64A35">
            <wp:extent cx="5934075" cy="3200400"/>
            <wp:effectExtent l="0" t="0" r="9525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Start w:id="0" w:name="_GoBack"/>
      <w:bookmarkEnd w:id="0"/>
    </w:p>
    <w:sectPr w:rsidR="0036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AE2"/>
    <w:rsid w:val="00207F52"/>
    <w:rsid w:val="003646F2"/>
    <w:rsid w:val="00523AE2"/>
    <w:rsid w:val="0085055F"/>
    <w:rsid w:val="0098456F"/>
    <w:rsid w:val="00BD2D13"/>
    <w:rsid w:val="00D15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492A7"/>
  <w15:chartTrackingRefBased/>
  <w15:docId w15:val="{3913A98F-2E21-4479-AB99-8A62CCD60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3A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3AE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Velocity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Story Points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Sheet1!$A$2:$A$7</c:f>
              <c:numCache>
                <c:formatCode>d\-mmm</c:formatCode>
                <c:ptCount val="6"/>
                <c:pt idx="0">
                  <c:v>43527</c:v>
                </c:pt>
                <c:pt idx="1">
                  <c:v>43534</c:v>
                </c:pt>
                <c:pt idx="2">
                  <c:v>43541</c:v>
                </c:pt>
                <c:pt idx="3">
                  <c:v>43548</c:v>
                </c:pt>
                <c:pt idx="4">
                  <c:v>43555</c:v>
                </c:pt>
                <c:pt idx="5">
                  <c:v>43562</c:v>
                </c:pt>
              </c:numCache>
            </c:numRef>
          </c:cat>
          <c:val>
            <c:numRef>
              <c:f>Sheet1!$B$2:$B$7</c:f>
              <c:numCache>
                <c:formatCode>General</c:formatCode>
                <c:ptCount val="6"/>
                <c:pt idx="0">
                  <c:v>6</c:v>
                </c:pt>
                <c:pt idx="1">
                  <c:v>6</c:v>
                </c:pt>
                <c:pt idx="2">
                  <c:v>5</c:v>
                </c:pt>
                <c:pt idx="3">
                  <c:v>0</c:v>
                </c:pt>
                <c:pt idx="4">
                  <c:v>10</c:v>
                </c:pt>
                <c:pt idx="5">
                  <c:v>12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C56-4EA8-8A2C-6F71DFC3DFA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87"/>
        <c:overlap val="-27"/>
        <c:axId val="372163920"/>
        <c:axId val="372164248"/>
      </c:barChart>
      <c:catAx>
        <c:axId val="372163920"/>
        <c:scaling>
          <c:orientation val="minMax"/>
        </c:scaling>
        <c:delete val="0"/>
        <c:axPos val="b"/>
        <c:numFmt formatCode="d\-mmm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164248"/>
        <c:crosses val="autoZero"/>
        <c:auto val="0"/>
        <c:lblAlgn val="ctr"/>
        <c:lblOffset val="100"/>
        <c:noMultiLvlLbl val="0"/>
      </c:catAx>
      <c:valAx>
        <c:axId val="3721642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7216392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rtl="0"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93505D-9DB4-44E9-9975-141BCB61D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Sihavong</dc:creator>
  <cp:keywords/>
  <dc:description/>
  <cp:lastModifiedBy>Henry Sihavong</cp:lastModifiedBy>
  <cp:revision>2</cp:revision>
  <dcterms:created xsi:type="dcterms:W3CDTF">2019-04-07T03:52:00Z</dcterms:created>
  <dcterms:modified xsi:type="dcterms:W3CDTF">2019-04-07T04:16:00Z</dcterms:modified>
</cp:coreProperties>
</file>