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F6A" w:rsidRPr="003B5F8E" w:rsidRDefault="0036212A" w:rsidP="003B5F8E">
      <w:pPr>
        <w:jc w:val="both"/>
      </w:pPr>
      <w:r w:rsidRPr="003B5F8E">
        <w:t xml:space="preserve">These images are taken from the </w:t>
      </w:r>
      <w:r w:rsidR="00FF6F6A" w:rsidRPr="003B5F8E">
        <w:t>Cohn-</w:t>
      </w:r>
      <w:proofErr w:type="spellStart"/>
      <w:r w:rsidR="00FF6F6A" w:rsidRPr="003B5F8E">
        <w:t>Kanade</w:t>
      </w:r>
      <w:proofErr w:type="spellEnd"/>
      <w:r w:rsidR="00FF6F6A" w:rsidRPr="003B5F8E">
        <w:t xml:space="preserve"> AU-Coded Facial Expression Database</w:t>
      </w:r>
      <w:r w:rsidRPr="003B5F8E">
        <w:t xml:space="preserve">. You can find the description of the </w:t>
      </w:r>
      <w:r w:rsidR="00581FDD" w:rsidRPr="003B5F8E">
        <w:t>database</w:t>
      </w:r>
      <w:r w:rsidRPr="003B5F8E">
        <w:t xml:space="preserve"> here</w:t>
      </w:r>
      <w:r w:rsidR="00FF6F6A" w:rsidRPr="003B5F8E">
        <w:t xml:space="preserve"> </w:t>
      </w:r>
      <w:hyperlink r:id="rId4" w:history="1">
        <w:r w:rsidR="00FF6F6A" w:rsidRPr="003B5F8E">
          <w:rPr>
            <w:rStyle w:val="Hyperlink"/>
          </w:rPr>
          <w:t>http://www.pitt.edu/~emotion/ck-spread.htm</w:t>
        </w:r>
      </w:hyperlink>
      <w:r w:rsidR="00FF6F6A" w:rsidRPr="003B5F8E">
        <w:t xml:space="preserve"> </w:t>
      </w:r>
    </w:p>
    <w:p w:rsidR="0036212A" w:rsidRPr="003B5F8E" w:rsidRDefault="0036212A" w:rsidP="003B5F8E">
      <w:pPr>
        <w:jc w:val="both"/>
      </w:pPr>
      <w:r w:rsidRPr="003B5F8E">
        <w:t>Remember</w:t>
      </w:r>
      <w:r w:rsidR="004619FC">
        <w:t xml:space="preserve"> to cite</w:t>
      </w:r>
      <w:r w:rsidRPr="003B5F8E">
        <w:t>:</w:t>
      </w:r>
    </w:p>
    <w:p w:rsidR="003B5F8E" w:rsidRPr="003B5F8E" w:rsidRDefault="003B5F8E" w:rsidP="003B5F8E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en-GB"/>
        </w:rPr>
      </w:pPr>
      <w:r w:rsidRPr="003B5F8E">
        <w:rPr>
          <w:rFonts w:eastAsia="Times New Roman" w:cs="Arial"/>
          <w:lang w:eastAsia="en-GB"/>
        </w:rPr>
        <w:t>Cohn-</w:t>
      </w:r>
      <w:proofErr w:type="spellStart"/>
      <w:r w:rsidRPr="003B5F8E">
        <w:rPr>
          <w:rFonts w:eastAsia="Times New Roman" w:cs="Arial"/>
          <w:lang w:eastAsia="en-GB"/>
        </w:rPr>
        <w:t>Kanade</w:t>
      </w:r>
      <w:proofErr w:type="spellEnd"/>
      <w:r w:rsidRPr="003B5F8E">
        <w:rPr>
          <w:rFonts w:eastAsia="Times New Roman" w:cs="Arial"/>
          <w:lang w:eastAsia="en-GB"/>
        </w:rPr>
        <w:t xml:space="preserve"> AU-Coded Facial Expression Database: </w:t>
      </w:r>
      <w:proofErr w:type="spellStart"/>
      <w:r w:rsidRPr="003B5F8E">
        <w:rPr>
          <w:rFonts w:eastAsia="Times New Roman" w:cs="Arial"/>
          <w:lang w:eastAsia="en-GB"/>
        </w:rPr>
        <w:t>Kanade</w:t>
      </w:r>
      <w:proofErr w:type="spellEnd"/>
      <w:r w:rsidRPr="003B5F8E">
        <w:rPr>
          <w:rFonts w:eastAsia="Times New Roman" w:cs="Arial"/>
          <w:lang w:eastAsia="en-GB"/>
        </w:rPr>
        <w:t xml:space="preserve">, T., Cohn, J.F. and Tian, Y., 2000, March. Comprehensive </w:t>
      </w:r>
      <w:proofErr w:type="gramStart"/>
      <w:r w:rsidRPr="003B5F8E">
        <w:rPr>
          <w:rFonts w:eastAsia="Times New Roman" w:cs="Arial"/>
          <w:lang w:eastAsia="en-GB"/>
        </w:rPr>
        <w:t>database  for</w:t>
      </w:r>
      <w:proofErr w:type="gramEnd"/>
      <w:r w:rsidRPr="003B5F8E">
        <w:rPr>
          <w:rFonts w:eastAsia="Times New Roman" w:cs="Arial"/>
          <w:lang w:eastAsia="en-GB"/>
        </w:rPr>
        <w:t xml:space="preserve">  facial  expression   analysis.  In </w:t>
      </w:r>
      <w:bookmarkStart w:id="0" w:name="_GoBack"/>
      <w:r w:rsidRPr="00F23BC0">
        <w:rPr>
          <w:rFonts w:eastAsia="Times New Roman" w:cs="Arial"/>
          <w:i/>
          <w:lang w:eastAsia="en-GB"/>
        </w:rPr>
        <w:t xml:space="preserve">Proceedings </w:t>
      </w:r>
      <w:proofErr w:type="gramStart"/>
      <w:r w:rsidRPr="00F23BC0">
        <w:rPr>
          <w:rFonts w:eastAsia="Times New Roman" w:cs="Arial"/>
          <w:i/>
          <w:lang w:eastAsia="en-GB"/>
        </w:rPr>
        <w:t>Fourth  IEEE</w:t>
      </w:r>
      <w:proofErr w:type="gramEnd"/>
      <w:r w:rsidRPr="00F23BC0">
        <w:rPr>
          <w:rFonts w:eastAsia="Times New Roman" w:cs="Arial"/>
          <w:i/>
          <w:lang w:eastAsia="en-GB"/>
        </w:rPr>
        <w:t xml:space="preserve"> International Conference  on Automatic Face and Gesture Recognition</w:t>
      </w:r>
      <w:bookmarkEnd w:id="0"/>
      <w:r w:rsidRPr="003B5F8E">
        <w:rPr>
          <w:rFonts w:eastAsia="Times New Roman" w:cs="Arial"/>
          <w:lang w:eastAsia="en-GB"/>
        </w:rPr>
        <w:t xml:space="preserve"> (Cat. No. PR00580) (pp. 46-53). IEEE</w:t>
      </w:r>
    </w:p>
    <w:p w:rsidR="0036212A" w:rsidRPr="003B5F8E" w:rsidRDefault="0036212A" w:rsidP="003B5F8E">
      <w:pPr>
        <w:jc w:val="both"/>
      </w:pPr>
    </w:p>
    <w:sectPr w:rsidR="0036212A" w:rsidRPr="003B5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2A"/>
    <w:rsid w:val="0036212A"/>
    <w:rsid w:val="00367436"/>
    <w:rsid w:val="003B5F8E"/>
    <w:rsid w:val="004619FC"/>
    <w:rsid w:val="00581FDD"/>
    <w:rsid w:val="00907F73"/>
    <w:rsid w:val="009811F0"/>
    <w:rsid w:val="00F23BC0"/>
    <w:rsid w:val="00F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3AD17-0ED5-41F5-A1DC-A1205738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5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itt.edu/~emotion/ck-sprea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465</Characters>
  <Application>Microsoft Office Word</Application>
  <DocSecurity>0</DocSecurity>
  <Lines>3</Lines>
  <Paragraphs>1</Paragraphs>
  <ScaleCrop>false</ScaleCrop>
  <Company>Abertay University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ElSayed</dc:creator>
  <cp:keywords/>
  <dc:description/>
  <cp:lastModifiedBy>Salma ElSayed</cp:lastModifiedBy>
  <cp:revision>7</cp:revision>
  <dcterms:created xsi:type="dcterms:W3CDTF">2018-03-27T19:54:00Z</dcterms:created>
  <dcterms:modified xsi:type="dcterms:W3CDTF">2020-01-22T15:29:00Z</dcterms:modified>
</cp:coreProperties>
</file>