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CE3F" w14:textId="07B39B1F" w:rsidR="005645DB" w:rsidRPr="00FE0273" w:rsidRDefault="002E786A" w:rsidP="002E786A">
      <w:pPr>
        <w:spacing w:after="0"/>
        <w:jc w:val="center"/>
        <w:rPr>
          <w:rFonts w:ascii="Times New Roman" w:hAnsi="Times New Roman" w:cs="Times New Roman"/>
          <w:b/>
          <w:bCs/>
          <w:sz w:val="40"/>
          <w:szCs w:val="40"/>
        </w:rPr>
      </w:pPr>
      <w:r w:rsidRPr="00FE0273">
        <w:rPr>
          <w:rFonts w:ascii="Times New Roman" w:hAnsi="Times New Roman" w:cs="Times New Roman"/>
          <w:b/>
          <w:bCs/>
          <w:sz w:val="40"/>
          <w:szCs w:val="40"/>
        </w:rPr>
        <w:t>AUSTIN DIXON</w:t>
      </w:r>
    </w:p>
    <w:p w14:paraId="3F3728E5" w14:textId="3BB7B447" w:rsidR="00341E8E" w:rsidRPr="002E786A" w:rsidRDefault="00341E8E" w:rsidP="004C4CB5">
      <w:pPr>
        <w:spacing w:after="0"/>
        <w:jc w:val="center"/>
        <w:rPr>
          <w:rFonts w:ascii="Times New Roman" w:hAnsi="Times New Roman" w:cs="Times New Roman"/>
          <w:i/>
          <w:iCs/>
          <w:sz w:val="24"/>
          <w:szCs w:val="24"/>
        </w:rPr>
      </w:pPr>
      <w:r w:rsidRPr="002E786A">
        <w:rPr>
          <w:rFonts w:ascii="Times New Roman" w:hAnsi="Times New Roman" w:cs="Times New Roman"/>
          <w:i/>
          <w:iCs/>
          <w:sz w:val="24"/>
          <w:szCs w:val="24"/>
        </w:rPr>
        <w:t>St. Louis, MO 63101</w:t>
      </w:r>
    </w:p>
    <w:p w14:paraId="3D19E402" w14:textId="500139CA" w:rsidR="00341E8E" w:rsidRPr="00341E8E" w:rsidRDefault="00341E8E" w:rsidP="00FE0273">
      <w:pPr>
        <w:spacing w:after="0"/>
        <w:rPr>
          <w:rFonts w:ascii="Times New Roman" w:hAnsi="Times New Roman" w:cs="Times New Roman"/>
          <w:sz w:val="24"/>
          <w:szCs w:val="24"/>
        </w:rPr>
      </w:pPr>
      <w:r w:rsidRPr="002E786A">
        <w:rPr>
          <w:rFonts w:ascii="Times New Roman" w:hAnsi="Times New Roman" w:cs="Times New Roman"/>
          <w:b/>
          <w:bCs/>
          <w:sz w:val="24"/>
          <w:szCs w:val="24"/>
        </w:rPr>
        <w:t>Phone:</w:t>
      </w:r>
      <w:r w:rsidRPr="00341E8E">
        <w:rPr>
          <w:rFonts w:ascii="Times New Roman" w:hAnsi="Times New Roman" w:cs="Times New Roman"/>
          <w:sz w:val="24"/>
          <w:szCs w:val="24"/>
        </w:rPr>
        <w:t xml:space="preserve"> (816) 278 – 8708</w:t>
      </w:r>
    </w:p>
    <w:p w14:paraId="6D029ACB" w14:textId="70F40678" w:rsidR="00341E8E" w:rsidRPr="00341E8E" w:rsidRDefault="00341E8E" w:rsidP="00FE0273">
      <w:pPr>
        <w:spacing w:after="0"/>
        <w:rPr>
          <w:rFonts w:ascii="Times New Roman" w:hAnsi="Times New Roman" w:cs="Times New Roman"/>
          <w:sz w:val="24"/>
          <w:szCs w:val="24"/>
        </w:rPr>
      </w:pPr>
      <w:r w:rsidRPr="002E786A">
        <w:rPr>
          <w:rFonts w:ascii="Times New Roman" w:hAnsi="Times New Roman" w:cs="Times New Roman"/>
          <w:b/>
          <w:bCs/>
          <w:sz w:val="24"/>
          <w:szCs w:val="24"/>
        </w:rPr>
        <w:t>Email:</w:t>
      </w:r>
      <w:r w:rsidRPr="00341E8E">
        <w:rPr>
          <w:rFonts w:ascii="Times New Roman" w:hAnsi="Times New Roman" w:cs="Times New Roman"/>
          <w:sz w:val="24"/>
          <w:szCs w:val="24"/>
        </w:rPr>
        <w:t xml:space="preserve"> </w:t>
      </w:r>
      <w:hyperlink r:id="rId4" w:history="1">
        <w:r w:rsidRPr="00341E8E">
          <w:rPr>
            <w:rStyle w:val="Hyperlink"/>
            <w:rFonts w:ascii="Times New Roman" w:hAnsi="Times New Roman" w:cs="Times New Roman"/>
            <w:sz w:val="24"/>
            <w:szCs w:val="24"/>
          </w:rPr>
          <w:t>austindixon39@gmail.com</w:t>
        </w:r>
      </w:hyperlink>
    </w:p>
    <w:p w14:paraId="4EE974DA" w14:textId="7164F39A" w:rsidR="00341E8E" w:rsidRDefault="00341E8E" w:rsidP="00FE0273">
      <w:pPr>
        <w:spacing w:after="0"/>
        <w:rPr>
          <w:rFonts w:ascii="Times New Roman" w:hAnsi="Times New Roman" w:cs="Times New Roman"/>
          <w:sz w:val="24"/>
          <w:szCs w:val="24"/>
        </w:rPr>
      </w:pPr>
      <w:r w:rsidRPr="002E786A">
        <w:rPr>
          <w:rFonts w:ascii="Times New Roman" w:hAnsi="Times New Roman" w:cs="Times New Roman"/>
          <w:b/>
          <w:bCs/>
          <w:sz w:val="24"/>
          <w:szCs w:val="24"/>
        </w:rPr>
        <w:t>LinkedIn:</w:t>
      </w:r>
      <w:r w:rsidRPr="00341E8E">
        <w:rPr>
          <w:rFonts w:ascii="Times New Roman" w:hAnsi="Times New Roman" w:cs="Times New Roman"/>
          <w:sz w:val="24"/>
          <w:szCs w:val="24"/>
        </w:rPr>
        <w:t xml:space="preserve"> </w:t>
      </w:r>
      <w:hyperlink r:id="rId5" w:history="1">
        <w:r w:rsidR="00EC17B2" w:rsidRPr="003B66A9">
          <w:rPr>
            <w:rStyle w:val="Hyperlink"/>
            <w:rFonts w:ascii="Times New Roman" w:hAnsi="Times New Roman" w:cs="Times New Roman"/>
            <w:sz w:val="24"/>
            <w:szCs w:val="24"/>
          </w:rPr>
          <w:t>https://www.linkedin.com/in/austin-dixon-cs/</w:t>
        </w:r>
      </w:hyperlink>
      <w:r w:rsidR="00EC17B2">
        <w:rPr>
          <w:rFonts w:ascii="Times New Roman" w:hAnsi="Times New Roman" w:cs="Times New Roman"/>
          <w:sz w:val="24"/>
          <w:szCs w:val="24"/>
        </w:rPr>
        <w:t xml:space="preserve"> </w:t>
      </w:r>
    </w:p>
    <w:p w14:paraId="6483B8B0" w14:textId="77777777" w:rsidR="00572604" w:rsidRDefault="00572604" w:rsidP="00572604">
      <w:pPr>
        <w:spacing w:after="0"/>
        <w:rPr>
          <w:rFonts w:ascii="Times New Roman" w:hAnsi="Times New Roman" w:cs="Times New Roman"/>
          <w:sz w:val="24"/>
          <w:szCs w:val="24"/>
        </w:rPr>
      </w:pPr>
    </w:p>
    <w:p w14:paraId="2EC1C3D1" w14:textId="121BF5A1" w:rsidR="00341E8E" w:rsidRPr="00D34041" w:rsidRDefault="00341E8E" w:rsidP="00572604">
      <w:pPr>
        <w:spacing w:after="0"/>
        <w:rPr>
          <w:rFonts w:ascii="Times New Roman" w:hAnsi="Times New Roman" w:cs="Times New Roman"/>
          <w:b/>
          <w:bCs/>
          <w:sz w:val="32"/>
          <w:szCs w:val="32"/>
          <w:u w:val="single"/>
        </w:rPr>
      </w:pPr>
      <w:r w:rsidRPr="00D34041">
        <w:rPr>
          <w:rFonts w:ascii="Times New Roman" w:hAnsi="Times New Roman" w:cs="Times New Roman"/>
          <w:b/>
          <w:bCs/>
          <w:sz w:val="32"/>
          <w:szCs w:val="32"/>
          <w:u w:val="single"/>
        </w:rPr>
        <w:t>E</w:t>
      </w:r>
      <w:r w:rsidR="008A1D24" w:rsidRPr="00D34041">
        <w:rPr>
          <w:rFonts w:ascii="Times New Roman" w:hAnsi="Times New Roman" w:cs="Times New Roman"/>
          <w:b/>
          <w:bCs/>
          <w:sz w:val="32"/>
          <w:szCs w:val="32"/>
          <w:u w:val="single"/>
        </w:rPr>
        <w:t>DUCATION</w:t>
      </w:r>
      <w:r w:rsidRPr="00D34041">
        <w:rPr>
          <w:rFonts w:ascii="Times New Roman" w:hAnsi="Times New Roman" w:cs="Times New Roman"/>
          <w:b/>
          <w:bCs/>
          <w:sz w:val="32"/>
          <w:szCs w:val="32"/>
          <w:u w:val="single"/>
        </w:rPr>
        <w:t xml:space="preserve"> </w:t>
      </w:r>
    </w:p>
    <w:p w14:paraId="5EBD37E3" w14:textId="47A05B4F" w:rsidR="005E69BB" w:rsidRPr="00D34041" w:rsidRDefault="005E69BB" w:rsidP="00572604">
      <w:pPr>
        <w:spacing w:after="0"/>
        <w:rPr>
          <w:rFonts w:ascii="Times New Roman" w:hAnsi="Times New Roman" w:cs="Times New Roman"/>
          <w:sz w:val="24"/>
          <w:szCs w:val="24"/>
        </w:rPr>
      </w:pPr>
      <w:r w:rsidRPr="005E69BB">
        <w:rPr>
          <w:rFonts w:ascii="Times New Roman" w:hAnsi="Times New Roman" w:cs="Times New Roman"/>
          <w:b/>
          <w:bCs/>
          <w:sz w:val="24"/>
          <w:szCs w:val="24"/>
        </w:rPr>
        <w:t>Washington University in St. Louis</w:t>
      </w:r>
      <w:r>
        <w:rPr>
          <w:rFonts w:ascii="Times New Roman" w:hAnsi="Times New Roman" w:cs="Times New Roman"/>
          <w:b/>
          <w:bCs/>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Pr="00572604">
        <w:rPr>
          <w:rFonts w:ascii="Times New Roman" w:hAnsi="Times New Roman" w:cs="Times New Roman"/>
          <w:i/>
          <w:iCs/>
          <w:sz w:val="24"/>
          <w:szCs w:val="24"/>
        </w:rPr>
        <w:t>Aug 2021 – May 2023</w:t>
      </w:r>
    </w:p>
    <w:p w14:paraId="083655D3" w14:textId="26DEECD2" w:rsidR="005E69BB" w:rsidRDefault="005E69BB" w:rsidP="00FE0273">
      <w:pPr>
        <w:spacing w:after="0"/>
        <w:ind w:firstLine="720"/>
        <w:rPr>
          <w:rFonts w:ascii="Times New Roman" w:hAnsi="Times New Roman" w:cs="Times New Roman"/>
          <w:sz w:val="24"/>
          <w:szCs w:val="24"/>
        </w:rPr>
      </w:pPr>
      <w:r w:rsidRPr="005E69BB">
        <w:rPr>
          <w:rFonts w:ascii="Times New Roman" w:hAnsi="Times New Roman" w:cs="Times New Roman"/>
          <w:sz w:val="24"/>
          <w:szCs w:val="24"/>
        </w:rPr>
        <w:t>M.S. in Computer Science - Research Assistantship Award Recipient</w:t>
      </w:r>
    </w:p>
    <w:p w14:paraId="4A762E26" w14:textId="5EB48C71" w:rsidR="005E69BB" w:rsidRPr="00D34041" w:rsidRDefault="005E69BB" w:rsidP="00572604">
      <w:pPr>
        <w:spacing w:after="0"/>
        <w:rPr>
          <w:rFonts w:ascii="Times New Roman" w:hAnsi="Times New Roman" w:cs="Times New Roman"/>
          <w:sz w:val="24"/>
          <w:szCs w:val="24"/>
        </w:rPr>
      </w:pPr>
      <w:r w:rsidRPr="005E69BB">
        <w:rPr>
          <w:rFonts w:ascii="Times New Roman" w:hAnsi="Times New Roman" w:cs="Times New Roman"/>
          <w:b/>
          <w:bCs/>
          <w:sz w:val="24"/>
          <w:szCs w:val="24"/>
        </w:rPr>
        <w:t>Harris-Stowe State University</w:t>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00D34041">
        <w:rPr>
          <w:rFonts w:ascii="Times New Roman" w:hAnsi="Times New Roman" w:cs="Times New Roman"/>
          <w:sz w:val="24"/>
          <w:szCs w:val="24"/>
        </w:rPr>
        <w:tab/>
      </w:r>
      <w:r w:rsidRPr="00572604">
        <w:rPr>
          <w:rFonts w:ascii="Times New Roman" w:hAnsi="Times New Roman" w:cs="Times New Roman"/>
          <w:i/>
          <w:iCs/>
          <w:sz w:val="24"/>
          <w:szCs w:val="24"/>
        </w:rPr>
        <w:t>Aug 2016 – May 2020</w:t>
      </w:r>
    </w:p>
    <w:p w14:paraId="4CAC94D8" w14:textId="32D546AA" w:rsidR="005E69BB" w:rsidRDefault="005E69BB" w:rsidP="00FE0273">
      <w:pPr>
        <w:spacing w:after="0"/>
        <w:ind w:firstLine="720"/>
        <w:rPr>
          <w:rFonts w:ascii="Times New Roman" w:hAnsi="Times New Roman" w:cs="Times New Roman"/>
          <w:sz w:val="24"/>
          <w:szCs w:val="24"/>
        </w:rPr>
      </w:pPr>
      <w:r w:rsidRPr="005E69BB">
        <w:rPr>
          <w:rFonts w:ascii="Times New Roman" w:hAnsi="Times New Roman" w:cs="Times New Roman"/>
          <w:sz w:val="24"/>
          <w:szCs w:val="24"/>
        </w:rPr>
        <w:t>B.S. in Mathematics – Summa Cum Laude; Honors College Graduate</w:t>
      </w:r>
    </w:p>
    <w:p w14:paraId="1B3BE58C" w14:textId="77777777" w:rsidR="00341E8E" w:rsidRDefault="00341E8E" w:rsidP="00572604">
      <w:pPr>
        <w:spacing w:after="0"/>
        <w:rPr>
          <w:rFonts w:ascii="Times New Roman" w:hAnsi="Times New Roman" w:cs="Times New Roman"/>
          <w:sz w:val="24"/>
          <w:szCs w:val="24"/>
        </w:rPr>
      </w:pPr>
    </w:p>
    <w:p w14:paraId="6B9AD3E7" w14:textId="4FB7139D" w:rsidR="00341E8E" w:rsidRPr="00D34041" w:rsidRDefault="00572604" w:rsidP="00572604">
      <w:pPr>
        <w:spacing w:after="0"/>
        <w:rPr>
          <w:rFonts w:ascii="Times New Roman" w:hAnsi="Times New Roman" w:cs="Times New Roman"/>
          <w:b/>
          <w:bCs/>
          <w:sz w:val="32"/>
          <w:szCs w:val="32"/>
          <w:u w:val="single"/>
        </w:rPr>
      </w:pPr>
      <w:r w:rsidRPr="00D34041">
        <w:rPr>
          <w:rFonts w:ascii="Times New Roman" w:hAnsi="Times New Roman" w:cs="Times New Roman"/>
          <w:b/>
          <w:bCs/>
          <w:sz w:val="32"/>
          <w:szCs w:val="32"/>
          <w:u w:val="single"/>
        </w:rPr>
        <w:t>W</w:t>
      </w:r>
      <w:r w:rsidR="008A1D24" w:rsidRPr="00D34041">
        <w:rPr>
          <w:rFonts w:ascii="Times New Roman" w:hAnsi="Times New Roman" w:cs="Times New Roman"/>
          <w:b/>
          <w:bCs/>
          <w:sz w:val="32"/>
          <w:szCs w:val="32"/>
          <w:u w:val="single"/>
        </w:rPr>
        <w:t>ORK EXPERIENCE</w:t>
      </w:r>
    </w:p>
    <w:p w14:paraId="708AF663" w14:textId="3A34F333" w:rsidR="005E69BB" w:rsidRPr="00D34041" w:rsidRDefault="005E69BB" w:rsidP="00572604">
      <w:pPr>
        <w:spacing w:after="0"/>
        <w:rPr>
          <w:rFonts w:ascii="Times New Roman" w:hAnsi="Times New Roman" w:cs="Times New Roman"/>
          <w:sz w:val="24"/>
          <w:szCs w:val="24"/>
        </w:rPr>
      </w:pPr>
      <w:r w:rsidRPr="005E69BB">
        <w:rPr>
          <w:rFonts w:ascii="Times New Roman" w:hAnsi="Times New Roman" w:cs="Times New Roman"/>
          <w:b/>
          <w:bCs/>
          <w:sz w:val="24"/>
          <w:szCs w:val="24"/>
        </w:rPr>
        <w:t>Grad</w:t>
      </w:r>
      <w:r w:rsidR="00D34041">
        <w:rPr>
          <w:rFonts w:ascii="Times New Roman" w:hAnsi="Times New Roman" w:cs="Times New Roman"/>
          <w:b/>
          <w:bCs/>
          <w:sz w:val="24"/>
          <w:szCs w:val="24"/>
        </w:rPr>
        <w:t>.</w:t>
      </w:r>
      <w:r w:rsidRPr="005E69BB">
        <w:rPr>
          <w:rFonts w:ascii="Times New Roman" w:hAnsi="Times New Roman" w:cs="Times New Roman"/>
          <w:b/>
          <w:bCs/>
          <w:sz w:val="24"/>
          <w:szCs w:val="24"/>
        </w:rPr>
        <w:t xml:space="preserve"> Research Assistant</w:t>
      </w:r>
      <w:r w:rsidR="00572604">
        <w:rPr>
          <w:rFonts w:ascii="Times New Roman" w:hAnsi="Times New Roman" w:cs="Times New Roman"/>
          <w:b/>
          <w:bCs/>
          <w:sz w:val="24"/>
          <w:szCs w:val="24"/>
        </w:rPr>
        <w:t xml:space="preserve"> - </w:t>
      </w:r>
      <w:r w:rsidR="00572604" w:rsidRPr="005E69BB">
        <w:rPr>
          <w:rFonts w:ascii="Times New Roman" w:hAnsi="Times New Roman" w:cs="Times New Roman"/>
          <w:b/>
          <w:bCs/>
          <w:sz w:val="24"/>
          <w:szCs w:val="24"/>
        </w:rPr>
        <w:t>Washington University in St. Louis</w:t>
      </w:r>
      <w:r w:rsidR="00D34041">
        <w:rPr>
          <w:rFonts w:ascii="Times New Roman" w:hAnsi="Times New Roman" w:cs="Times New Roman"/>
          <w:sz w:val="24"/>
          <w:szCs w:val="24"/>
        </w:rPr>
        <w:tab/>
      </w:r>
      <w:r w:rsidR="00D34041">
        <w:rPr>
          <w:rFonts w:ascii="Times New Roman" w:hAnsi="Times New Roman" w:cs="Times New Roman"/>
          <w:sz w:val="24"/>
          <w:szCs w:val="24"/>
        </w:rPr>
        <w:tab/>
      </w:r>
      <w:r w:rsidRPr="00572604">
        <w:rPr>
          <w:rFonts w:ascii="Times New Roman" w:hAnsi="Times New Roman" w:cs="Times New Roman"/>
          <w:i/>
          <w:iCs/>
          <w:sz w:val="24"/>
          <w:szCs w:val="24"/>
        </w:rPr>
        <w:t>Aug 2021 – May 2023</w:t>
      </w:r>
    </w:p>
    <w:p w14:paraId="3BA56159" w14:textId="1E1B1DB1" w:rsidR="00341E8E" w:rsidRDefault="005E69BB" w:rsidP="00FE0273">
      <w:pPr>
        <w:spacing w:after="0"/>
        <w:ind w:firstLine="720"/>
        <w:rPr>
          <w:rFonts w:ascii="Times New Roman" w:hAnsi="Times New Roman" w:cs="Times New Roman"/>
          <w:sz w:val="24"/>
          <w:szCs w:val="24"/>
        </w:rPr>
      </w:pPr>
      <w:r w:rsidRPr="005E69BB">
        <w:rPr>
          <w:rFonts w:ascii="Times New Roman" w:hAnsi="Times New Roman" w:cs="Times New Roman"/>
          <w:sz w:val="24"/>
          <w:szCs w:val="24"/>
        </w:rPr>
        <w:t>Developed neural network models for predicting baseball at-bat outcomes using TensorFlow package within Python and public baseball data on Kaggle. Solve stochastic games using developed models to estimate average runs scored in an inning using applications of game theory and linear programming within Python. Document analysis through theory and plots with LaTeX.</w:t>
      </w:r>
    </w:p>
    <w:p w14:paraId="1DCD72A7" w14:textId="304EC52C" w:rsidR="00572604" w:rsidRPr="00D34041" w:rsidRDefault="00572604" w:rsidP="00572604">
      <w:pPr>
        <w:spacing w:after="0"/>
        <w:rPr>
          <w:rFonts w:ascii="Times New Roman" w:hAnsi="Times New Roman" w:cs="Times New Roman"/>
          <w:b/>
          <w:bCs/>
          <w:sz w:val="24"/>
          <w:szCs w:val="24"/>
        </w:rPr>
      </w:pPr>
      <w:r w:rsidRPr="00572604">
        <w:rPr>
          <w:rFonts w:ascii="Times New Roman" w:hAnsi="Times New Roman" w:cs="Times New Roman"/>
          <w:b/>
          <w:bCs/>
          <w:sz w:val="24"/>
          <w:szCs w:val="24"/>
        </w:rPr>
        <w:t xml:space="preserve">Teaching &amp; Research Assistant </w:t>
      </w:r>
      <w:r w:rsidR="00D34041">
        <w:rPr>
          <w:rFonts w:ascii="Times New Roman" w:hAnsi="Times New Roman" w:cs="Times New Roman"/>
          <w:b/>
          <w:bCs/>
          <w:sz w:val="24"/>
          <w:szCs w:val="24"/>
        </w:rPr>
        <w:t xml:space="preserve">- </w:t>
      </w:r>
      <w:r w:rsidR="00D34041" w:rsidRPr="00572604">
        <w:rPr>
          <w:rFonts w:ascii="Times New Roman" w:hAnsi="Times New Roman" w:cs="Times New Roman"/>
          <w:b/>
          <w:bCs/>
          <w:sz w:val="24"/>
          <w:szCs w:val="24"/>
        </w:rPr>
        <w:t>Harris-Stowe State University</w:t>
      </w:r>
      <w:r w:rsidR="00D34041">
        <w:rPr>
          <w:rFonts w:ascii="Times New Roman" w:hAnsi="Times New Roman" w:cs="Times New Roman"/>
          <w:b/>
          <w:bCs/>
          <w:sz w:val="24"/>
          <w:szCs w:val="24"/>
        </w:rPr>
        <w:tab/>
      </w:r>
      <w:r w:rsidR="00D34041">
        <w:rPr>
          <w:rFonts w:ascii="Times New Roman" w:hAnsi="Times New Roman" w:cs="Times New Roman"/>
          <w:b/>
          <w:bCs/>
          <w:sz w:val="24"/>
          <w:szCs w:val="24"/>
        </w:rPr>
        <w:tab/>
      </w:r>
      <w:r w:rsidRPr="00D34041">
        <w:rPr>
          <w:rFonts w:ascii="Times New Roman" w:hAnsi="Times New Roman" w:cs="Times New Roman"/>
          <w:i/>
          <w:iCs/>
          <w:sz w:val="24"/>
          <w:szCs w:val="24"/>
        </w:rPr>
        <w:t>A</w:t>
      </w:r>
      <w:r w:rsidR="00D34041" w:rsidRPr="00D34041">
        <w:rPr>
          <w:rFonts w:ascii="Times New Roman" w:hAnsi="Times New Roman" w:cs="Times New Roman"/>
          <w:i/>
          <w:iCs/>
          <w:sz w:val="24"/>
          <w:szCs w:val="24"/>
        </w:rPr>
        <w:t>ug</w:t>
      </w:r>
      <w:r w:rsidRPr="00D34041">
        <w:rPr>
          <w:rFonts w:ascii="Times New Roman" w:hAnsi="Times New Roman" w:cs="Times New Roman"/>
          <w:i/>
          <w:iCs/>
          <w:sz w:val="24"/>
          <w:szCs w:val="24"/>
        </w:rPr>
        <w:t xml:space="preserve"> 2017 – M</w:t>
      </w:r>
      <w:r w:rsidR="00D34041" w:rsidRPr="00D34041">
        <w:rPr>
          <w:rFonts w:ascii="Times New Roman" w:hAnsi="Times New Roman" w:cs="Times New Roman"/>
          <w:i/>
          <w:iCs/>
          <w:sz w:val="24"/>
          <w:szCs w:val="24"/>
        </w:rPr>
        <w:t>ay</w:t>
      </w:r>
      <w:r w:rsidRPr="00D34041">
        <w:rPr>
          <w:rFonts w:ascii="Times New Roman" w:hAnsi="Times New Roman" w:cs="Times New Roman"/>
          <w:i/>
          <w:iCs/>
          <w:sz w:val="24"/>
          <w:szCs w:val="24"/>
        </w:rPr>
        <w:t xml:space="preserve"> 2021</w:t>
      </w:r>
    </w:p>
    <w:p w14:paraId="50DD8C0B" w14:textId="6DB433E0" w:rsidR="00572604" w:rsidRDefault="00572604" w:rsidP="00FE0273">
      <w:pPr>
        <w:spacing w:after="0"/>
        <w:ind w:firstLine="720"/>
        <w:rPr>
          <w:rFonts w:ascii="Times New Roman" w:hAnsi="Times New Roman" w:cs="Times New Roman"/>
          <w:sz w:val="24"/>
          <w:szCs w:val="24"/>
        </w:rPr>
      </w:pPr>
      <w:r w:rsidRPr="00572604">
        <w:rPr>
          <w:rFonts w:ascii="Times New Roman" w:hAnsi="Times New Roman" w:cs="Times New Roman"/>
          <w:sz w:val="24"/>
          <w:szCs w:val="24"/>
        </w:rPr>
        <w:t>Gather and clean GO3 project meteorological data by performing preliminary analysis using R. Model the presence of surface level ozone through applications of variable combination and machine learning using the scikit-learn package within Python. Document analysis within a poster format using Microsoft PowerPoint to later present at MSEIP and AGU national conferences. Assist and tutor HSSU students learning course material within the topics of mathematics and coding.</w:t>
      </w:r>
    </w:p>
    <w:p w14:paraId="78256F64" w14:textId="77777777" w:rsidR="008A1D24" w:rsidRDefault="008A1D24" w:rsidP="00572604">
      <w:pPr>
        <w:spacing w:after="0"/>
        <w:rPr>
          <w:rFonts w:ascii="Times New Roman" w:hAnsi="Times New Roman" w:cs="Times New Roman"/>
          <w:sz w:val="24"/>
          <w:szCs w:val="24"/>
        </w:rPr>
      </w:pPr>
    </w:p>
    <w:p w14:paraId="7EB770CF" w14:textId="12984F43" w:rsidR="00341E8E" w:rsidRPr="00D34041" w:rsidRDefault="00341E8E" w:rsidP="00572604">
      <w:pPr>
        <w:spacing w:after="0"/>
        <w:rPr>
          <w:rFonts w:ascii="Times New Roman" w:hAnsi="Times New Roman" w:cs="Times New Roman"/>
          <w:b/>
          <w:bCs/>
          <w:sz w:val="32"/>
          <w:szCs w:val="32"/>
          <w:u w:val="single"/>
        </w:rPr>
      </w:pPr>
      <w:r w:rsidRPr="00D34041">
        <w:rPr>
          <w:rFonts w:ascii="Times New Roman" w:hAnsi="Times New Roman" w:cs="Times New Roman"/>
          <w:b/>
          <w:bCs/>
          <w:sz w:val="32"/>
          <w:szCs w:val="32"/>
          <w:u w:val="single"/>
        </w:rPr>
        <w:t>S</w:t>
      </w:r>
      <w:r w:rsidR="008A1D24" w:rsidRPr="00D34041">
        <w:rPr>
          <w:rFonts w:ascii="Times New Roman" w:hAnsi="Times New Roman" w:cs="Times New Roman"/>
          <w:b/>
          <w:bCs/>
          <w:sz w:val="32"/>
          <w:szCs w:val="32"/>
          <w:u w:val="single"/>
        </w:rPr>
        <w:t>KILLS</w:t>
      </w:r>
    </w:p>
    <w:p w14:paraId="528B444A" w14:textId="34CE1C3C" w:rsidR="002E786A" w:rsidRDefault="002E786A" w:rsidP="00572604">
      <w:pPr>
        <w:spacing w:after="0"/>
        <w:rPr>
          <w:rFonts w:ascii="Times New Roman" w:hAnsi="Times New Roman" w:cs="Times New Roman"/>
          <w:sz w:val="24"/>
          <w:szCs w:val="24"/>
        </w:rPr>
      </w:pPr>
      <w:r w:rsidRPr="00031FDB">
        <w:rPr>
          <w:rFonts w:ascii="Times New Roman" w:hAnsi="Times New Roman" w:cs="Times New Roman"/>
          <w:i/>
          <w:iCs/>
          <w:sz w:val="24"/>
          <w:szCs w:val="24"/>
        </w:rPr>
        <w:t xml:space="preserve">Mathematics </w:t>
      </w:r>
      <w:r>
        <w:rPr>
          <w:rFonts w:ascii="Times New Roman" w:hAnsi="Times New Roman" w:cs="Times New Roman"/>
          <w:sz w:val="24"/>
          <w:szCs w:val="24"/>
        </w:rPr>
        <w:t xml:space="preserve">– Calculus, Linear Algebra, </w:t>
      </w:r>
      <w:r w:rsidR="00DD7C3D">
        <w:rPr>
          <w:rFonts w:ascii="Times New Roman" w:hAnsi="Times New Roman" w:cs="Times New Roman"/>
          <w:sz w:val="24"/>
          <w:szCs w:val="24"/>
        </w:rPr>
        <w:t>Statistics</w:t>
      </w:r>
      <w:r w:rsidR="00031FDB">
        <w:rPr>
          <w:rFonts w:ascii="Times New Roman" w:hAnsi="Times New Roman" w:cs="Times New Roman"/>
          <w:sz w:val="24"/>
          <w:szCs w:val="24"/>
        </w:rPr>
        <w:t>, Probability</w:t>
      </w:r>
      <w:r w:rsidR="00DD7C3D">
        <w:rPr>
          <w:rFonts w:ascii="Times New Roman" w:hAnsi="Times New Roman" w:cs="Times New Roman"/>
          <w:sz w:val="24"/>
          <w:szCs w:val="24"/>
        </w:rPr>
        <w:t>, Modeling</w:t>
      </w:r>
      <w:r w:rsidR="00031FDB">
        <w:rPr>
          <w:rFonts w:ascii="Times New Roman" w:hAnsi="Times New Roman" w:cs="Times New Roman"/>
          <w:sz w:val="24"/>
          <w:szCs w:val="24"/>
        </w:rPr>
        <w:t>, Linear Programming</w:t>
      </w:r>
    </w:p>
    <w:p w14:paraId="705BF789" w14:textId="67CDC451" w:rsidR="00D34041" w:rsidRDefault="002E786A" w:rsidP="00572604">
      <w:pPr>
        <w:spacing w:after="0"/>
        <w:rPr>
          <w:rFonts w:ascii="Times New Roman" w:hAnsi="Times New Roman" w:cs="Times New Roman"/>
          <w:sz w:val="24"/>
          <w:szCs w:val="24"/>
        </w:rPr>
      </w:pPr>
      <w:r w:rsidRPr="00031FDB">
        <w:rPr>
          <w:rFonts w:ascii="Times New Roman" w:hAnsi="Times New Roman" w:cs="Times New Roman"/>
          <w:i/>
          <w:iCs/>
          <w:sz w:val="24"/>
          <w:szCs w:val="24"/>
        </w:rPr>
        <w:t>Programming</w:t>
      </w:r>
      <w:r w:rsidR="00DD7C3D" w:rsidRPr="00031FDB">
        <w:rPr>
          <w:rFonts w:ascii="Times New Roman" w:hAnsi="Times New Roman" w:cs="Times New Roman"/>
          <w:i/>
          <w:iCs/>
          <w:sz w:val="24"/>
          <w:szCs w:val="24"/>
        </w:rPr>
        <w:t xml:space="preserve"> </w:t>
      </w:r>
      <w:r w:rsidR="00DD7C3D">
        <w:rPr>
          <w:rFonts w:ascii="Times New Roman" w:hAnsi="Times New Roman" w:cs="Times New Roman"/>
          <w:sz w:val="24"/>
          <w:szCs w:val="24"/>
        </w:rPr>
        <w:t>– Python, R, Java, JavaScript</w:t>
      </w:r>
    </w:p>
    <w:p w14:paraId="56702269" w14:textId="694B45FD" w:rsidR="00D34041" w:rsidRDefault="002E786A" w:rsidP="00572604">
      <w:pPr>
        <w:spacing w:after="0"/>
        <w:rPr>
          <w:rFonts w:ascii="Times New Roman" w:hAnsi="Times New Roman" w:cs="Times New Roman"/>
          <w:sz w:val="24"/>
          <w:szCs w:val="24"/>
        </w:rPr>
      </w:pPr>
      <w:r w:rsidRPr="00031FDB">
        <w:rPr>
          <w:rFonts w:ascii="Times New Roman" w:hAnsi="Times New Roman" w:cs="Times New Roman"/>
          <w:i/>
          <w:iCs/>
          <w:sz w:val="24"/>
          <w:szCs w:val="24"/>
        </w:rPr>
        <w:t>Machine Learning</w:t>
      </w:r>
      <w:r w:rsidR="00DD7C3D">
        <w:rPr>
          <w:rFonts w:ascii="Times New Roman" w:hAnsi="Times New Roman" w:cs="Times New Roman"/>
          <w:sz w:val="24"/>
          <w:szCs w:val="24"/>
        </w:rPr>
        <w:t xml:space="preserve"> – Supervised/Unsupervised learning, Reinforcement learning, A</w:t>
      </w:r>
      <w:r w:rsidR="00031FDB">
        <w:rPr>
          <w:rFonts w:ascii="Times New Roman" w:hAnsi="Times New Roman" w:cs="Times New Roman"/>
          <w:sz w:val="24"/>
          <w:szCs w:val="24"/>
        </w:rPr>
        <w:t>.</w:t>
      </w:r>
      <w:r w:rsidR="00DD7C3D">
        <w:rPr>
          <w:rFonts w:ascii="Times New Roman" w:hAnsi="Times New Roman" w:cs="Times New Roman"/>
          <w:sz w:val="24"/>
          <w:szCs w:val="24"/>
        </w:rPr>
        <w:t>I</w:t>
      </w:r>
      <w:r w:rsidR="00031FDB">
        <w:rPr>
          <w:rFonts w:ascii="Times New Roman" w:hAnsi="Times New Roman" w:cs="Times New Roman"/>
          <w:sz w:val="24"/>
          <w:szCs w:val="24"/>
        </w:rPr>
        <w:t>.</w:t>
      </w:r>
    </w:p>
    <w:p w14:paraId="5388D6AD" w14:textId="22B5F67C" w:rsidR="00D34041" w:rsidRDefault="002E786A" w:rsidP="00572604">
      <w:pPr>
        <w:spacing w:after="0"/>
        <w:rPr>
          <w:rFonts w:ascii="Times New Roman" w:hAnsi="Times New Roman" w:cs="Times New Roman"/>
          <w:sz w:val="24"/>
          <w:szCs w:val="24"/>
        </w:rPr>
      </w:pPr>
      <w:r w:rsidRPr="00031FDB">
        <w:rPr>
          <w:rFonts w:ascii="Times New Roman" w:hAnsi="Times New Roman" w:cs="Times New Roman"/>
          <w:i/>
          <w:iCs/>
          <w:sz w:val="24"/>
          <w:szCs w:val="24"/>
        </w:rPr>
        <w:t>Technical</w:t>
      </w:r>
      <w:r w:rsidR="00031FDB">
        <w:rPr>
          <w:rFonts w:ascii="Times New Roman" w:hAnsi="Times New Roman" w:cs="Times New Roman"/>
          <w:sz w:val="24"/>
          <w:szCs w:val="24"/>
        </w:rPr>
        <w:t xml:space="preserve"> – Linux/Unix, GitHub, Microsoft Office, LaTeX</w:t>
      </w:r>
      <w:r w:rsidR="00FE0273">
        <w:rPr>
          <w:rFonts w:ascii="Times New Roman" w:hAnsi="Times New Roman" w:cs="Times New Roman"/>
          <w:sz w:val="24"/>
          <w:szCs w:val="24"/>
        </w:rPr>
        <w:t>, Docker/Containers, SQL</w:t>
      </w:r>
    </w:p>
    <w:p w14:paraId="650C55A3" w14:textId="77777777" w:rsidR="00341E8E" w:rsidRDefault="00341E8E" w:rsidP="00572604">
      <w:pPr>
        <w:spacing w:after="0"/>
        <w:rPr>
          <w:rFonts w:ascii="Times New Roman" w:hAnsi="Times New Roman" w:cs="Times New Roman"/>
          <w:sz w:val="24"/>
          <w:szCs w:val="24"/>
        </w:rPr>
      </w:pPr>
    </w:p>
    <w:p w14:paraId="61C09723" w14:textId="2CB2460D" w:rsidR="00341E8E" w:rsidRPr="00D34041" w:rsidRDefault="00341E8E" w:rsidP="00572604">
      <w:pPr>
        <w:spacing w:after="0"/>
        <w:rPr>
          <w:rFonts w:ascii="Times New Roman" w:hAnsi="Times New Roman" w:cs="Times New Roman"/>
          <w:b/>
          <w:bCs/>
          <w:sz w:val="32"/>
          <w:szCs w:val="32"/>
          <w:u w:val="single"/>
        </w:rPr>
      </w:pPr>
      <w:r w:rsidRPr="00D34041">
        <w:rPr>
          <w:rFonts w:ascii="Times New Roman" w:hAnsi="Times New Roman" w:cs="Times New Roman"/>
          <w:b/>
          <w:bCs/>
          <w:sz w:val="32"/>
          <w:szCs w:val="32"/>
          <w:u w:val="single"/>
        </w:rPr>
        <w:t>P</w:t>
      </w:r>
      <w:r w:rsidR="008A1D24" w:rsidRPr="00D34041">
        <w:rPr>
          <w:rFonts w:ascii="Times New Roman" w:hAnsi="Times New Roman" w:cs="Times New Roman"/>
          <w:b/>
          <w:bCs/>
          <w:sz w:val="32"/>
          <w:szCs w:val="32"/>
          <w:u w:val="single"/>
        </w:rPr>
        <w:t>ROJECTS</w:t>
      </w:r>
      <w:r w:rsidRPr="00D34041">
        <w:rPr>
          <w:rFonts w:ascii="Times New Roman" w:hAnsi="Times New Roman" w:cs="Times New Roman"/>
          <w:b/>
          <w:bCs/>
          <w:sz w:val="32"/>
          <w:szCs w:val="32"/>
          <w:u w:val="single"/>
        </w:rPr>
        <w:t xml:space="preserve"> &amp; P</w:t>
      </w:r>
      <w:r w:rsidR="008A1D24" w:rsidRPr="00D34041">
        <w:rPr>
          <w:rFonts w:ascii="Times New Roman" w:hAnsi="Times New Roman" w:cs="Times New Roman"/>
          <w:b/>
          <w:bCs/>
          <w:sz w:val="32"/>
          <w:szCs w:val="32"/>
          <w:u w:val="single"/>
        </w:rPr>
        <w:t>UBLICATIONS</w:t>
      </w:r>
    </w:p>
    <w:p w14:paraId="7EDD6418" w14:textId="333E0AFC" w:rsidR="00FE0273" w:rsidRDefault="008A1D24" w:rsidP="00FE0273">
      <w:pPr>
        <w:spacing w:after="0"/>
        <w:ind w:firstLine="720"/>
        <w:rPr>
          <w:rFonts w:ascii="Times New Roman" w:hAnsi="Times New Roman" w:cs="Times New Roman"/>
          <w:sz w:val="24"/>
          <w:szCs w:val="24"/>
        </w:rPr>
      </w:pPr>
      <w:r w:rsidRPr="008A1D24">
        <w:rPr>
          <w:rFonts w:ascii="Times New Roman" w:hAnsi="Times New Roman" w:cs="Times New Roman"/>
          <w:i/>
          <w:iCs/>
          <w:sz w:val="24"/>
          <w:szCs w:val="24"/>
        </w:rPr>
        <w:t>Gosselin N, et al.</w:t>
      </w:r>
      <w:r w:rsidRPr="008A1D24">
        <w:rPr>
          <w:rFonts w:ascii="Times New Roman" w:hAnsi="Times New Roman" w:cs="Times New Roman"/>
          <w:sz w:val="24"/>
          <w:szCs w:val="24"/>
        </w:rPr>
        <w:t xml:space="preserve"> </w:t>
      </w:r>
      <w:r w:rsidRPr="008A1D24">
        <w:rPr>
          <w:rFonts w:ascii="Times New Roman" w:hAnsi="Times New Roman" w:cs="Times New Roman"/>
          <w:b/>
          <w:bCs/>
          <w:sz w:val="24"/>
          <w:szCs w:val="24"/>
        </w:rPr>
        <w:t>Using Visual Ozone Damage Scores and Spectroscopy to Quantify Soybean Responses to Background Ozone.</w:t>
      </w:r>
      <w:r w:rsidRPr="008A1D24">
        <w:rPr>
          <w:rFonts w:ascii="Times New Roman" w:hAnsi="Times New Roman" w:cs="Times New Roman"/>
          <w:sz w:val="24"/>
          <w:szCs w:val="24"/>
        </w:rPr>
        <w:t xml:space="preserve"> Remote Sens. 2020; 12(1):93. </w:t>
      </w:r>
      <w:hyperlink r:id="rId6" w:history="1">
        <w:r w:rsidRPr="001A4A3C">
          <w:rPr>
            <w:rStyle w:val="Hyperlink"/>
            <w:rFonts w:ascii="Times New Roman" w:hAnsi="Times New Roman" w:cs="Times New Roman"/>
            <w:sz w:val="24"/>
            <w:szCs w:val="24"/>
          </w:rPr>
          <w:t>https://doi.org/10.3390/rs12010093</w:t>
        </w:r>
      </w:hyperlink>
      <w:r>
        <w:rPr>
          <w:rFonts w:ascii="Times New Roman" w:hAnsi="Times New Roman" w:cs="Times New Roman"/>
          <w:sz w:val="24"/>
          <w:szCs w:val="24"/>
        </w:rPr>
        <w:t xml:space="preserve"> </w:t>
      </w:r>
    </w:p>
    <w:p w14:paraId="05695490" w14:textId="7A5EDA19" w:rsidR="005E69BB" w:rsidRDefault="008A1D24" w:rsidP="00FE0273">
      <w:pPr>
        <w:spacing w:after="0"/>
        <w:ind w:firstLine="720"/>
        <w:rPr>
          <w:rFonts w:ascii="Times New Roman" w:hAnsi="Times New Roman" w:cs="Times New Roman"/>
          <w:sz w:val="24"/>
          <w:szCs w:val="24"/>
        </w:rPr>
      </w:pPr>
      <w:r w:rsidRPr="008A1D24">
        <w:rPr>
          <w:rFonts w:ascii="Times New Roman" w:hAnsi="Times New Roman" w:cs="Times New Roman"/>
          <w:i/>
          <w:iCs/>
          <w:sz w:val="24"/>
          <w:szCs w:val="24"/>
        </w:rPr>
        <w:t>Dixon A, et al.</w:t>
      </w:r>
      <w:r w:rsidR="00FE0273">
        <w:rPr>
          <w:rFonts w:ascii="Times New Roman" w:hAnsi="Times New Roman" w:cs="Times New Roman"/>
          <w:sz w:val="24"/>
          <w:szCs w:val="24"/>
        </w:rPr>
        <w:t xml:space="preserve"> </w:t>
      </w:r>
      <w:r w:rsidRPr="008A1D24">
        <w:rPr>
          <w:rFonts w:ascii="Times New Roman" w:hAnsi="Times New Roman" w:cs="Times New Roman"/>
          <w:b/>
          <w:bCs/>
          <w:sz w:val="24"/>
          <w:szCs w:val="24"/>
        </w:rPr>
        <w:t>Machine Learning Predicting of Ozone Concentration based on Surface Observed Meteorological and Vegetation Conditions</w:t>
      </w:r>
      <w:r w:rsidRPr="008A1D24">
        <w:rPr>
          <w:rFonts w:ascii="Times New Roman" w:hAnsi="Times New Roman" w:cs="Times New Roman"/>
          <w:sz w:val="24"/>
          <w:szCs w:val="24"/>
        </w:rPr>
        <w:t>, AGU19 Spring Meeting</w:t>
      </w:r>
    </w:p>
    <w:p w14:paraId="39C92E1C" w14:textId="508E522C" w:rsidR="005E69BB" w:rsidRDefault="005E69BB" w:rsidP="00572604">
      <w:pPr>
        <w:spacing w:after="0"/>
        <w:rPr>
          <w:rFonts w:ascii="Times New Roman" w:hAnsi="Times New Roman" w:cs="Times New Roman"/>
          <w:sz w:val="24"/>
          <w:szCs w:val="24"/>
        </w:rPr>
      </w:pPr>
    </w:p>
    <w:p w14:paraId="017D4238" w14:textId="77777777" w:rsidR="008A1D24" w:rsidRPr="00341E8E" w:rsidRDefault="008A1D24" w:rsidP="00572604">
      <w:pPr>
        <w:spacing w:after="0"/>
        <w:rPr>
          <w:rFonts w:ascii="Times New Roman" w:hAnsi="Times New Roman" w:cs="Times New Roman"/>
          <w:sz w:val="24"/>
          <w:szCs w:val="24"/>
        </w:rPr>
      </w:pPr>
    </w:p>
    <w:sectPr w:rsidR="008A1D24" w:rsidRPr="0034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8E"/>
    <w:rsid w:val="00031FDB"/>
    <w:rsid w:val="002E786A"/>
    <w:rsid w:val="00341E8E"/>
    <w:rsid w:val="004C4CB5"/>
    <w:rsid w:val="005645DB"/>
    <w:rsid w:val="00572604"/>
    <w:rsid w:val="005E69BB"/>
    <w:rsid w:val="008A1D24"/>
    <w:rsid w:val="00C06D5A"/>
    <w:rsid w:val="00D34041"/>
    <w:rsid w:val="00DD7C3D"/>
    <w:rsid w:val="00EC17B2"/>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77A3"/>
  <w14:defaultImageDpi w14:val="32767"/>
  <w15:chartTrackingRefBased/>
  <w15:docId w15:val="{E96B072E-1B43-4A9B-A8C9-459401B0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E8E"/>
    <w:rPr>
      <w:color w:val="0563C1" w:themeColor="hyperlink"/>
      <w:u w:val="single"/>
    </w:rPr>
  </w:style>
  <w:style w:type="character" w:styleId="UnresolvedMention">
    <w:name w:val="Unresolved Mention"/>
    <w:basedOn w:val="DefaultParagraphFont"/>
    <w:uiPriority w:val="99"/>
    <w:semiHidden/>
    <w:unhideWhenUsed/>
    <w:rsid w:val="00341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rs12010093" TargetMode="External"/><Relationship Id="rId5" Type="http://schemas.openxmlformats.org/officeDocument/2006/relationships/hyperlink" Target="https://www.linkedin.com/in/austin-dixon-cs/" TargetMode="External"/><Relationship Id="rId4" Type="http://schemas.openxmlformats.org/officeDocument/2006/relationships/hyperlink" Target="mailto:austindixon3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Dixon</dc:creator>
  <cp:keywords/>
  <dc:description/>
  <cp:lastModifiedBy>Austin Dixon</cp:lastModifiedBy>
  <cp:revision>2</cp:revision>
  <dcterms:created xsi:type="dcterms:W3CDTF">2023-05-25T22:04:00Z</dcterms:created>
  <dcterms:modified xsi:type="dcterms:W3CDTF">2023-06-02T17:59:00Z</dcterms:modified>
</cp:coreProperties>
</file>