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73DA9" w14:textId="77777777" w:rsidR="00FD592B" w:rsidRDefault="00FD592B" w:rsidP="00FD592B">
      <w:pPr>
        <w:pStyle w:val="Title"/>
        <w:jc w:val="right"/>
      </w:pPr>
      <w:fldSimple w:instr=" SUBJECT ">
        <w:r>
          <w:t>Arithmetic Expression Evaluator C++</w:t>
        </w:r>
      </w:fldSimple>
    </w:p>
    <w:p w14:paraId="4B0FA4A4" w14:textId="77777777" w:rsidR="00464E62" w:rsidRPr="00F17758" w:rsidRDefault="002D3F44">
      <w:pPr>
        <w:pStyle w:val="Title"/>
        <w:jc w:val="right"/>
      </w:pPr>
      <w:fldSimple w:instr=" TITLE  \* MERGEFORMAT ">
        <w:r>
          <w:t>Software Requirements Specifications</w:t>
        </w:r>
      </w:fldSimple>
    </w:p>
    <w:p w14:paraId="322C0012" w14:textId="77777777" w:rsidR="00464E62" w:rsidRPr="00F17758" w:rsidRDefault="00464E62">
      <w:pPr>
        <w:pStyle w:val="Title"/>
        <w:jc w:val="right"/>
      </w:pPr>
    </w:p>
    <w:p w14:paraId="5D0B79DF" w14:textId="77777777" w:rsidR="00464E62" w:rsidRPr="00F17758" w:rsidRDefault="00464E62"/>
    <w:p w14:paraId="1C4F36DB" w14:textId="77777777" w:rsidR="00464E62" w:rsidRPr="00F17758" w:rsidRDefault="00464E62"/>
    <w:p w14:paraId="25F8370B" w14:textId="77777777" w:rsidR="00464E62" w:rsidRPr="00F17758" w:rsidRDefault="00464E62">
      <w:pPr>
        <w:pStyle w:val="Title"/>
        <w:jc w:val="right"/>
        <w:rPr>
          <w:sz w:val="28"/>
        </w:rPr>
      </w:pPr>
      <w:r w:rsidRPr="00F17758">
        <w:rPr>
          <w:sz w:val="28"/>
        </w:rPr>
        <w:t>Version &lt;1.0&gt;</w:t>
      </w:r>
    </w:p>
    <w:p w14:paraId="3E645F69" w14:textId="77777777" w:rsidR="00464E62" w:rsidRPr="00F17758" w:rsidRDefault="00464E62">
      <w:pPr>
        <w:pStyle w:val="Title"/>
        <w:rPr>
          <w:sz w:val="28"/>
        </w:rPr>
      </w:pPr>
    </w:p>
    <w:p w14:paraId="2BAD24C0" w14:textId="77777777" w:rsidR="00464E62" w:rsidRPr="00F17758" w:rsidRDefault="00464E62">
      <w:pPr>
        <w:jc w:val="right"/>
      </w:pPr>
    </w:p>
    <w:p w14:paraId="2C6798EB" w14:textId="77777777" w:rsidR="00464E62" w:rsidRPr="00F17758" w:rsidRDefault="00464E62">
      <w:pPr>
        <w:pStyle w:val="InfoBlue"/>
      </w:pPr>
      <w:r w:rsidRPr="00F17758">
        <w:t>[Note: The following template is provided for use with the Unified Process for EDUcation.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1D622792" w14:textId="77777777" w:rsidR="00464E62" w:rsidRPr="00F17758" w:rsidRDefault="00464E62">
      <w:pPr>
        <w:pStyle w:val="InfoBlue"/>
      </w:pPr>
      <w:r w:rsidRPr="00F17758">
        <w:t xml:space="preserve">[To customize automatic fields in Microsoft Word (which display a gray background when selected), select File&gt;Properties and replace the Title, Subject and Company 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p>
    <w:p w14:paraId="5994C85B" w14:textId="77777777" w:rsidR="00464E62" w:rsidRPr="00F17758" w:rsidRDefault="00464E62">
      <w:pPr>
        <w:pStyle w:val="BodyText"/>
      </w:pPr>
    </w:p>
    <w:p w14:paraId="3BD72D5D" w14:textId="77777777" w:rsidR="00464E62" w:rsidRPr="00F17758" w:rsidRDefault="00464E62">
      <w:pPr>
        <w:pStyle w:val="BodyText"/>
        <w:sectPr w:rsidR="00464E62" w:rsidRPr="00F17758">
          <w:headerReference w:type="default" r:id="rId8"/>
          <w:footerReference w:type="even" r:id="rId9"/>
          <w:pgSz w:w="12240" w:h="15840" w:code="1"/>
          <w:pgMar w:top="1440" w:right="1440" w:bottom="1440" w:left="1440" w:header="720" w:footer="720" w:gutter="0"/>
          <w:cols w:space="720"/>
          <w:vAlign w:val="center"/>
        </w:sectPr>
      </w:pPr>
    </w:p>
    <w:p w14:paraId="48F42E9D" w14:textId="77777777" w:rsidR="00464E62" w:rsidRPr="00F17758" w:rsidRDefault="00464E62">
      <w:pPr>
        <w:pStyle w:val="Title"/>
      </w:pPr>
      <w:r w:rsidRPr="00F17758">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64E62" w:rsidRPr="00F17758" w14:paraId="1977542A" w14:textId="77777777">
        <w:tc>
          <w:tcPr>
            <w:tcW w:w="2304" w:type="dxa"/>
          </w:tcPr>
          <w:p w14:paraId="5AAD111A" w14:textId="77777777" w:rsidR="00464E62" w:rsidRPr="00F17758" w:rsidRDefault="00464E62">
            <w:pPr>
              <w:pStyle w:val="Tabletext"/>
              <w:jc w:val="center"/>
              <w:rPr>
                <w:b/>
              </w:rPr>
            </w:pPr>
            <w:r w:rsidRPr="00F17758">
              <w:rPr>
                <w:b/>
              </w:rPr>
              <w:t>Date</w:t>
            </w:r>
          </w:p>
        </w:tc>
        <w:tc>
          <w:tcPr>
            <w:tcW w:w="1152" w:type="dxa"/>
          </w:tcPr>
          <w:p w14:paraId="3C760B01" w14:textId="77777777" w:rsidR="00464E62" w:rsidRPr="00F17758" w:rsidRDefault="00464E62">
            <w:pPr>
              <w:pStyle w:val="Tabletext"/>
              <w:jc w:val="center"/>
              <w:rPr>
                <w:b/>
              </w:rPr>
            </w:pPr>
            <w:r w:rsidRPr="00F17758">
              <w:rPr>
                <w:b/>
              </w:rPr>
              <w:t>Version</w:t>
            </w:r>
          </w:p>
        </w:tc>
        <w:tc>
          <w:tcPr>
            <w:tcW w:w="3744" w:type="dxa"/>
          </w:tcPr>
          <w:p w14:paraId="1791092C" w14:textId="77777777" w:rsidR="00464E62" w:rsidRPr="00F17758" w:rsidRDefault="00464E62">
            <w:pPr>
              <w:pStyle w:val="Tabletext"/>
              <w:jc w:val="center"/>
              <w:rPr>
                <w:b/>
              </w:rPr>
            </w:pPr>
            <w:r w:rsidRPr="00F17758">
              <w:rPr>
                <w:b/>
              </w:rPr>
              <w:t>Description</w:t>
            </w:r>
          </w:p>
        </w:tc>
        <w:tc>
          <w:tcPr>
            <w:tcW w:w="2304" w:type="dxa"/>
          </w:tcPr>
          <w:p w14:paraId="32198E5D" w14:textId="77777777" w:rsidR="00464E62" w:rsidRPr="00F17758" w:rsidRDefault="00464E62">
            <w:pPr>
              <w:pStyle w:val="Tabletext"/>
              <w:jc w:val="center"/>
              <w:rPr>
                <w:b/>
              </w:rPr>
            </w:pPr>
            <w:r w:rsidRPr="00F17758">
              <w:rPr>
                <w:b/>
              </w:rPr>
              <w:t>Author</w:t>
            </w:r>
          </w:p>
        </w:tc>
      </w:tr>
      <w:tr w:rsidR="00464E62" w:rsidRPr="00F17758" w14:paraId="74BAFF97" w14:textId="77777777">
        <w:tc>
          <w:tcPr>
            <w:tcW w:w="2304" w:type="dxa"/>
          </w:tcPr>
          <w:p w14:paraId="11E48296" w14:textId="56696F2F" w:rsidR="00464E62" w:rsidRPr="00F17758" w:rsidRDefault="006C6AE0">
            <w:pPr>
              <w:pStyle w:val="Tabletext"/>
            </w:pPr>
            <w:r>
              <w:t>07</w:t>
            </w:r>
            <w:r w:rsidR="00464E62" w:rsidRPr="00F17758">
              <w:t>/</w:t>
            </w:r>
            <w:r>
              <w:t>Mar</w:t>
            </w:r>
            <w:r w:rsidR="00464E62" w:rsidRPr="00F17758">
              <w:t>/</w:t>
            </w:r>
            <w:r>
              <w:t>26</w:t>
            </w:r>
          </w:p>
        </w:tc>
        <w:tc>
          <w:tcPr>
            <w:tcW w:w="1152" w:type="dxa"/>
          </w:tcPr>
          <w:p w14:paraId="0672783B" w14:textId="3C77B781" w:rsidR="00464E62" w:rsidRPr="00F17758" w:rsidRDefault="006C6AE0">
            <w:pPr>
              <w:pStyle w:val="Tabletext"/>
            </w:pPr>
            <w:r>
              <w:t>1.1</w:t>
            </w:r>
          </w:p>
        </w:tc>
        <w:tc>
          <w:tcPr>
            <w:tcW w:w="3744" w:type="dxa"/>
          </w:tcPr>
          <w:p w14:paraId="707B2AB3" w14:textId="01E1C071" w:rsidR="00464E62" w:rsidRPr="00F17758" w:rsidRDefault="001B0AFA">
            <w:pPr>
              <w:pStyle w:val="Tabletext"/>
            </w:pPr>
            <w:r>
              <w:t>Added content for sections 1.1 and 3.2</w:t>
            </w:r>
          </w:p>
        </w:tc>
        <w:tc>
          <w:tcPr>
            <w:tcW w:w="2304" w:type="dxa"/>
          </w:tcPr>
          <w:p w14:paraId="402208DE" w14:textId="1666DDB7" w:rsidR="00464E62" w:rsidRPr="00F17758" w:rsidRDefault="006C6AE0">
            <w:pPr>
              <w:pStyle w:val="Tabletext"/>
            </w:pPr>
            <w:r>
              <w:t>Yecolia E.</w:t>
            </w:r>
          </w:p>
        </w:tc>
      </w:tr>
      <w:tr w:rsidR="00464E62" w:rsidRPr="00F17758" w14:paraId="6F1357BD" w14:textId="77777777">
        <w:tc>
          <w:tcPr>
            <w:tcW w:w="2304" w:type="dxa"/>
          </w:tcPr>
          <w:p w14:paraId="44EC46FB" w14:textId="77777777" w:rsidR="00464E62" w:rsidRPr="00F17758" w:rsidRDefault="00464E62">
            <w:pPr>
              <w:pStyle w:val="Tabletext"/>
            </w:pPr>
          </w:p>
        </w:tc>
        <w:tc>
          <w:tcPr>
            <w:tcW w:w="1152" w:type="dxa"/>
          </w:tcPr>
          <w:p w14:paraId="376BE03A" w14:textId="77777777" w:rsidR="00464E62" w:rsidRPr="00F17758" w:rsidRDefault="00464E62">
            <w:pPr>
              <w:pStyle w:val="Tabletext"/>
            </w:pPr>
          </w:p>
        </w:tc>
        <w:tc>
          <w:tcPr>
            <w:tcW w:w="3744" w:type="dxa"/>
          </w:tcPr>
          <w:p w14:paraId="4085F121" w14:textId="77777777" w:rsidR="00464E62" w:rsidRPr="00F17758" w:rsidRDefault="00464E62">
            <w:pPr>
              <w:pStyle w:val="Tabletext"/>
            </w:pPr>
          </w:p>
        </w:tc>
        <w:tc>
          <w:tcPr>
            <w:tcW w:w="2304" w:type="dxa"/>
          </w:tcPr>
          <w:p w14:paraId="6D805394" w14:textId="77777777" w:rsidR="00464E62" w:rsidRPr="00F17758" w:rsidRDefault="00464E62">
            <w:pPr>
              <w:pStyle w:val="Tabletext"/>
            </w:pPr>
          </w:p>
        </w:tc>
      </w:tr>
      <w:tr w:rsidR="00464E62" w:rsidRPr="00F17758" w14:paraId="17517A15" w14:textId="77777777">
        <w:tc>
          <w:tcPr>
            <w:tcW w:w="2304" w:type="dxa"/>
          </w:tcPr>
          <w:p w14:paraId="5419DAFB" w14:textId="037853E7" w:rsidR="00464E62" w:rsidRPr="00F17758" w:rsidRDefault="008760F1">
            <w:pPr>
              <w:pStyle w:val="Tabletext"/>
            </w:pPr>
            <w:r>
              <w:t>10/Mar/26</w:t>
            </w:r>
          </w:p>
        </w:tc>
        <w:tc>
          <w:tcPr>
            <w:tcW w:w="1152" w:type="dxa"/>
          </w:tcPr>
          <w:p w14:paraId="7EF2A99E" w14:textId="1781A6A5" w:rsidR="00464E62" w:rsidRPr="00F17758" w:rsidRDefault="008760F1">
            <w:pPr>
              <w:pStyle w:val="Tabletext"/>
            </w:pPr>
            <w:r>
              <w:t>1.x</w:t>
            </w:r>
          </w:p>
        </w:tc>
        <w:tc>
          <w:tcPr>
            <w:tcW w:w="3744" w:type="dxa"/>
          </w:tcPr>
          <w:p w14:paraId="3E621BD1" w14:textId="6508D184" w:rsidR="00464E62" w:rsidRPr="00F17758" w:rsidRDefault="008760F1">
            <w:pPr>
              <w:pStyle w:val="Tabletext"/>
            </w:pPr>
            <w:r>
              <w:t>Sections 4 and 5</w:t>
            </w:r>
          </w:p>
        </w:tc>
        <w:tc>
          <w:tcPr>
            <w:tcW w:w="2304" w:type="dxa"/>
          </w:tcPr>
          <w:p w14:paraId="54D1FFDC" w14:textId="0E81FC3D" w:rsidR="00464E62" w:rsidRPr="00F17758" w:rsidRDefault="008760F1">
            <w:pPr>
              <w:pStyle w:val="Tabletext"/>
            </w:pPr>
            <w:r>
              <w:t>Tugs-Oyut T.</w:t>
            </w:r>
          </w:p>
        </w:tc>
      </w:tr>
      <w:tr w:rsidR="00464E62" w:rsidRPr="00F17758" w14:paraId="396ACFE4" w14:textId="77777777">
        <w:tc>
          <w:tcPr>
            <w:tcW w:w="2304" w:type="dxa"/>
          </w:tcPr>
          <w:p w14:paraId="2BC54555" w14:textId="08AF7945" w:rsidR="00464E62" w:rsidRPr="00F17758" w:rsidRDefault="00464E62">
            <w:pPr>
              <w:pStyle w:val="Tabletext"/>
            </w:pPr>
          </w:p>
        </w:tc>
        <w:tc>
          <w:tcPr>
            <w:tcW w:w="1152" w:type="dxa"/>
          </w:tcPr>
          <w:p w14:paraId="4A018F37" w14:textId="77777777" w:rsidR="00464E62" w:rsidRPr="00F17758" w:rsidRDefault="00464E62">
            <w:pPr>
              <w:pStyle w:val="Tabletext"/>
            </w:pPr>
          </w:p>
        </w:tc>
        <w:tc>
          <w:tcPr>
            <w:tcW w:w="3744" w:type="dxa"/>
          </w:tcPr>
          <w:p w14:paraId="38E019CE" w14:textId="77777777" w:rsidR="00464E62" w:rsidRPr="00F17758" w:rsidRDefault="00464E62">
            <w:pPr>
              <w:pStyle w:val="Tabletext"/>
            </w:pPr>
          </w:p>
        </w:tc>
        <w:tc>
          <w:tcPr>
            <w:tcW w:w="2304" w:type="dxa"/>
          </w:tcPr>
          <w:p w14:paraId="084AD219" w14:textId="77777777" w:rsidR="00464E62" w:rsidRPr="00F17758" w:rsidRDefault="00464E62">
            <w:pPr>
              <w:pStyle w:val="Tabletext"/>
            </w:pPr>
          </w:p>
        </w:tc>
      </w:tr>
    </w:tbl>
    <w:p w14:paraId="51B62A41" w14:textId="77777777" w:rsidR="00464E62" w:rsidRPr="00F17758" w:rsidRDefault="00464E62"/>
    <w:p w14:paraId="547FE3F1" w14:textId="77777777" w:rsidR="00464E62" w:rsidRPr="00F17758" w:rsidRDefault="00464E62">
      <w:pPr>
        <w:pStyle w:val="Title"/>
      </w:pPr>
      <w:r w:rsidRPr="00F17758">
        <w:br w:type="page"/>
      </w:r>
      <w:r w:rsidRPr="00F17758">
        <w:lastRenderedPageBreak/>
        <w:t>Table of Contents</w:t>
      </w:r>
    </w:p>
    <w:p w14:paraId="495876B5" w14:textId="77777777" w:rsidR="00464E62" w:rsidRPr="00F17758" w:rsidRDefault="00464E62">
      <w:pPr>
        <w:pStyle w:val="TOC1"/>
        <w:tabs>
          <w:tab w:val="left" w:pos="432"/>
        </w:tabs>
        <w:rPr>
          <w:sz w:val="24"/>
          <w:szCs w:val="24"/>
        </w:rPr>
      </w:pPr>
      <w:r w:rsidRPr="00F17758">
        <w:fldChar w:fldCharType="begin"/>
      </w:r>
      <w:r w:rsidRPr="00F17758">
        <w:instrText xml:space="preserve"> TOC \o "1-3" </w:instrText>
      </w:r>
      <w:r w:rsidRPr="00F17758">
        <w:fldChar w:fldCharType="separate"/>
      </w:r>
      <w:r w:rsidRPr="00F17758">
        <w:rPr>
          <w:szCs w:val="24"/>
        </w:rPr>
        <w:t>1.</w:t>
      </w:r>
      <w:r w:rsidRPr="00F17758">
        <w:rPr>
          <w:sz w:val="24"/>
          <w:szCs w:val="24"/>
        </w:rPr>
        <w:tab/>
      </w:r>
      <w:r w:rsidRPr="00F17758">
        <w:rPr>
          <w:szCs w:val="24"/>
        </w:rPr>
        <w:t>Introduction</w:t>
      </w:r>
      <w:r w:rsidRPr="00F17758">
        <w:tab/>
      </w:r>
      <w:r w:rsidRPr="00F17758">
        <w:fldChar w:fldCharType="begin"/>
      </w:r>
      <w:r w:rsidRPr="00F17758">
        <w:instrText xml:space="preserve"> PAGEREF _Toc5537887 \h </w:instrText>
      </w:r>
      <w:r w:rsidRPr="00F17758">
        <w:fldChar w:fldCharType="separate"/>
      </w:r>
      <w:r w:rsidR="00F17758">
        <w:rPr>
          <w:noProof/>
        </w:rPr>
        <w:t>4</w:t>
      </w:r>
      <w:r w:rsidRPr="00F17758">
        <w:fldChar w:fldCharType="end"/>
      </w:r>
    </w:p>
    <w:p w14:paraId="61CED5A5" w14:textId="77777777" w:rsidR="00464E62" w:rsidRPr="00F17758" w:rsidRDefault="00464E62">
      <w:pPr>
        <w:pStyle w:val="TOC2"/>
        <w:tabs>
          <w:tab w:val="left" w:pos="1000"/>
        </w:tabs>
        <w:rPr>
          <w:sz w:val="24"/>
          <w:szCs w:val="24"/>
        </w:rPr>
      </w:pPr>
      <w:r w:rsidRPr="00F17758">
        <w:t>1.1</w:t>
      </w:r>
      <w:r w:rsidRPr="00F17758">
        <w:rPr>
          <w:sz w:val="24"/>
          <w:szCs w:val="24"/>
        </w:rPr>
        <w:tab/>
      </w:r>
      <w:r w:rsidRPr="00F17758">
        <w:t>Purpose</w:t>
      </w:r>
      <w:r w:rsidRPr="00F17758">
        <w:tab/>
      </w:r>
      <w:r w:rsidRPr="00F17758">
        <w:fldChar w:fldCharType="begin"/>
      </w:r>
      <w:r w:rsidRPr="00F17758">
        <w:instrText xml:space="preserve"> PAGEREF _Toc5537888 \h </w:instrText>
      </w:r>
      <w:r w:rsidRPr="00F17758">
        <w:fldChar w:fldCharType="separate"/>
      </w:r>
      <w:r w:rsidR="00F17758">
        <w:rPr>
          <w:noProof/>
        </w:rPr>
        <w:t>4</w:t>
      </w:r>
      <w:r w:rsidRPr="00F17758">
        <w:fldChar w:fldCharType="end"/>
      </w:r>
    </w:p>
    <w:p w14:paraId="56E6F741" w14:textId="77777777" w:rsidR="00464E62" w:rsidRPr="00F17758" w:rsidRDefault="00464E62">
      <w:pPr>
        <w:pStyle w:val="TOC2"/>
        <w:tabs>
          <w:tab w:val="left" w:pos="1000"/>
        </w:tabs>
        <w:rPr>
          <w:sz w:val="24"/>
          <w:szCs w:val="24"/>
        </w:rPr>
      </w:pPr>
      <w:r w:rsidRPr="00F17758">
        <w:t>1.2</w:t>
      </w:r>
      <w:r w:rsidRPr="00F17758">
        <w:rPr>
          <w:sz w:val="24"/>
          <w:szCs w:val="24"/>
        </w:rPr>
        <w:tab/>
      </w:r>
      <w:r w:rsidRPr="00F17758">
        <w:t>Scope</w:t>
      </w:r>
      <w:r w:rsidRPr="00F17758">
        <w:tab/>
      </w:r>
      <w:r w:rsidRPr="00F17758">
        <w:fldChar w:fldCharType="begin"/>
      </w:r>
      <w:r w:rsidRPr="00F17758">
        <w:instrText xml:space="preserve"> PAGEREF _Toc5537889 \h </w:instrText>
      </w:r>
      <w:r w:rsidRPr="00F17758">
        <w:fldChar w:fldCharType="separate"/>
      </w:r>
      <w:r w:rsidR="00F17758">
        <w:rPr>
          <w:noProof/>
        </w:rPr>
        <w:t>4</w:t>
      </w:r>
      <w:r w:rsidRPr="00F17758">
        <w:fldChar w:fldCharType="end"/>
      </w:r>
    </w:p>
    <w:p w14:paraId="75A84A0F" w14:textId="77777777" w:rsidR="00464E62" w:rsidRPr="00F17758" w:rsidRDefault="00464E62">
      <w:pPr>
        <w:pStyle w:val="TOC2"/>
        <w:tabs>
          <w:tab w:val="left" w:pos="1000"/>
        </w:tabs>
        <w:rPr>
          <w:sz w:val="24"/>
          <w:szCs w:val="24"/>
        </w:rPr>
      </w:pPr>
      <w:r w:rsidRPr="00F17758">
        <w:t>1.3</w:t>
      </w:r>
      <w:r w:rsidRPr="00F17758">
        <w:rPr>
          <w:sz w:val="24"/>
          <w:szCs w:val="24"/>
        </w:rPr>
        <w:tab/>
      </w:r>
      <w:r w:rsidRPr="00F17758">
        <w:t>Definitions, Acronyms, and Abbreviations</w:t>
      </w:r>
      <w:r w:rsidRPr="00F17758">
        <w:tab/>
      </w:r>
      <w:r w:rsidRPr="00F17758">
        <w:fldChar w:fldCharType="begin"/>
      </w:r>
      <w:r w:rsidRPr="00F17758">
        <w:instrText xml:space="preserve"> PAGEREF _Toc5537890 \h </w:instrText>
      </w:r>
      <w:r w:rsidRPr="00F17758">
        <w:fldChar w:fldCharType="separate"/>
      </w:r>
      <w:r w:rsidR="00F17758">
        <w:rPr>
          <w:noProof/>
        </w:rPr>
        <w:t>4</w:t>
      </w:r>
      <w:r w:rsidRPr="00F17758">
        <w:fldChar w:fldCharType="end"/>
      </w:r>
    </w:p>
    <w:p w14:paraId="542E0C4C" w14:textId="77777777" w:rsidR="00464E62" w:rsidRPr="00F17758" w:rsidRDefault="00464E62">
      <w:pPr>
        <w:pStyle w:val="TOC2"/>
        <w:tabs>
          <w:tab w:val="left" w:pos="1000"/>
        </w:tabs>
        <w:rPr>
          <w:sz w:val="24"/>
          <w:szCs w:val="24"/>
        </w:rPr>
      </w:pPr>
      <w:r w:rsidRPr="00F17758">
        <w:t>1.4</w:t>
      </w:r>
      <w:r w:rsidRPr="00F17758">
        <w:rPr>
          <w:sz w:val="24"/>
          <w:szCs w:val="24"/>
        </w:rPr>
        <w:tab/>
      </w:r>
      <w:r w:rsidRPr="00F17758">
        <w:t>References</w:t>
      </w:r>
      <w:r w:rsidRPr="00F17758">
        <w:tab/>
      </w:r>
      <w:r w:rsidRPr="00F17758">
        <w:fldChar w:fldCharType="begin"/>
      </w:r>
      <w:r w:rsidRPr="00F17758">
        <w:instrText xml:space="preserve"> PAGEREF _Toc5537891 \h </w:instrText>
      </w:r>
      <w:r w:rsidRPr="00F17758">
        <w:fldChar w:fldCharType="separate"/>
      </w:r>
      <w:r w:rsidR="00F17758">
        <w:rPr>
          <w:noProof/>
        </w:rPr>
        <w:t>4</w:t>
      </w:r>
      <w:r w:rsidRPr="00F17758">
        <w:fldChar w:fldCharType="end"/>
      </w:r>
    </w:p>
    <w:p w14:paraId="059A9A5A" w14:textId="77777777" w:rsidR="00464E62" w:rsidRPr="00F17758" w:rsidRDefault="00464E62">
      <w:pPr>
        <w:pStyle w:val="TOC2"/>
        <w:tabs>
          <w:tab w:val="left" w:pos="1000"/>
        </w:tabs>
        <w:rPr>
          <w:sz w:val="24"/>
          <w:szCs w:val="24"/>
        </w:rPr>
      </w:pPr>
      <w:r w:rsidRPr="00F17758">
        <w:t>1.5</w:t>
      </w:r>
      <w:r w:rsidRPr="00F17758">
        <w:rPr>
          <w:sz w:val="24"/>
          <w:szCs w:val="24"/>
        </w:rPr>
        <w:tab/>
      </w:r>
      <w:r w:rsidRPr="00F17758">
        <w:t>Overview</w:t>
      </w:r>
      <w:r w:rsidRPr="00F17758">
        <w:tab/>
      </w:r>
      <w:r w:rsidRPr="00F17758">
        <w:fldChar w:fldCharType="begin"/>
      </w:r>
      <w:r w:rsidRPr="00F17758">
        <w:instrText xml:space="preserve"> PAGEREF _Toc5537892 \h </w:instrText>
      </w:r>
      <w:r w:rsidRPr="00F17758">
        <w:fldChar w:fldCharType="separate"/>
      </w:r>
      <w:r w:rsidR="00F17758">
        <w:rPr>
          <w:noProof/>
        </w:rPr>
        <w:t>4</w:t>
      </w:r>
      <w:r w:rsidRPr="00F17758">
        <w:fldChar w:fldCharType="end"/>
      </w:r>
    </w:p>
    <w:p w14:paraId="172020E6" w14:textId="77777777" w:rsidR="00464E62" w:rsidRPr="00F17758" w:rsidRDefault="00464E62">
      <w:pPr>
        <w:pStyle w:val="TOC1"/>
        <w:tabs>
          <w:tab w:val="left" w:pos="432"/>
        </w:tabs>
        <w:rPr>
          <w:sz w:val="24"/>
          <w:szCs w:val="24"/>
        </w:rPr>
      </w:pPr>
      <w:r w:rsidRPr="00F17758">
        <w:rPr>
          <w:szCs w:val="24"/>
        </w:rPr>
        <w:t>2.</w:t>
      </w:r>
      <w:r w:rsidRPr="00F17758">
        <w:rPr>
          <w:sz w:val="24"/>
          <w:szCs w:val="24"/>
        </w:rPr>
        <w:tab/>
      </w:r>
      <w:r w:rsidRPr="00F17758">
        <w:rPr>
          <w:szCs w:val="24"/>
        </w:rPr>
        <w:t>Overall Description</w:t>
      </w:r>
      <w:r w:rsidRPr="00F17758">
        <w:tab/>
      </w:r>
      <w:r w:rsidRPr="00F17758">
        <w:fldChar w:fldCharType="begin"/>
      </w:r>
      <w:r w:rsidRPr="00F17758">
        <w:instrText xml:space="preserve"> PAGEREF _Toc5537893 \h </w:instrText>
      </w:r>
      <w:r w:rsidRPr="00F17758">
        <w:fldChar w:fldCharType="separate"/>
      </w:r>
      <w:r w:rsidR="00F17758">
        <w:rPr>
          <w:noProof/>
        </w:rPr>
        <w:t>5</w:t>
      </w:r>
      <w:r w:rsidRPr="00F17758">
        <w:fldChar w:fldCharType="end"/>
      </w:r>
    </w:p>
    <w:p w14:paraId="469AE5DB" w14:textId="77777777" w:rsidR="00464E62" w:rsidRPr="00F17758" w:rsidRDefault="00464E62">
      <w:pPr>
        <w:pStyle w:val="TOC2"/>
        <w:tabs>
          <w:tab w:val="left" w:pos="1000"/>
        </w:tabs>
        <w:rPr>
          <w:sz w:val="24"/>
          <w:szCs w:val="24"/>
        </w:rPr>
      </w:pPr>
      <w:r w:rsidRPr="00F17758">
        <w:t>2.1</w:t>
      </w:r>
      <w:r w:rsidRPr="00F17758">
        <w:rPr>
          <w:sz w:val="24"/>
          <w:szCs w:val="24"/>
        </w:rPr>
        <w:tab/>
      </w:r>
      <w:r w:rsidRPr="00F17758">
        <w:t>Product perspective</w:t>
      </w:r>
      <w:r w:rsidRPr="00F17758">
        <w:tab/>
      </w:r>
      <w:r w:rsidRPr="00F17758">
        <w:fldChar w:fldCharType="begin"/>
      </w:r>
      <w:r w:rsidRPr="00F17758">
        <w:instrText xml:space="preserve"> PAGEREF _Toc5537894 \h </w:instrText>
      </w:r>
      <w:r w:rsidRPr="00F17758">
        <w:fldChar w:fldCharType="separate"/>
      </w:r>
      <w:r w:rsidR="00F17758">
        <w:rPr>
          <w:noProof/>
        </w:rPr>
        <w:t>5</w:t>
      </w:r>
      <w:r w:rsidRPr="00F17758">
        <w:fldChar w:fldCharType="end"/>
      </w:r>
    </w:p>
    <w:p w14:paraId="3F70D548" w14:textId="77777777" w:rsidR="00464E62" w:rsidRPr="00F17758" w:rsidRDefault="00464E62">
      <w:pPr>
        <w:pStyle w:val="TOC3"/>
        <w:tabs>
          <w:tab w:val="left" w:pos="1600"/>
        </w:tabs>
        <w:rPr>
          <w:sz w:val="24"/>
          <w:szCs w:val="24"/>
        </w:rPr>
      </w:pPr>
      <w:r w:rsidRPr="00F17758">
        <w:t>2.1.1</w:t>
      </w:r>
      <w:r w:rsidRPr="00F17758">
        <w:rPr>
          <w:sz w:val="24"/>
          <w:szCs w:val="24"/>
        </w:rPr>
        <w:tab/>
      </w:r>
      <w:r w:rsidRPr="00F17758">
        <w:t xml:space="preserve">System </w:t>
      </w:r>
      <w:r w:rsidR="00F17758" w:rsidRPr="00F17758">
        <w:t>Interfaces</w:t>
      </w:r>
      <w:r w:rsidRPr="00F17758">
        <w:tab/>
      </w:r>
      <w:r w:rsidRPr="00F17758">
        <w:fldChar w:fldCharType="begin"/>
      </w:r>
      <w:r w:rsidRPr="00F17758">
        <w:instrText xml:space="preserve"> PAGEREF _Toc5537895 \h </w:instrText>
      </w:r>
      <w:r w:rsidRPr="00F17758">
        <w:fldChar w:fldCharType="separate"/>
      </w:r>
      <w:r w:rsidR="00F17758">
        <w:rPr>
          <w:noProof/>
        </w:rPr>
        <w:t>5</w:t>
      </w:r>
      <w:r w:rsidRPr="00F17758">
        <w:fldChar w:fldCharType="end"/>
      </w:r>
    </w:p>
    <w:p w14:paraId="66B2F303" w14:textId="77777777" w:rsidR="00464E62" w:rsidRPr="00F17758" w:rsidRDefault="00464E62">
      <w:pPr>
        <w:pStyle w:val="TOC3"/>
        <w:tabs>
          <w:tab w:val="left" w:pos="1600"/>
        </w:tabs>
        <w:rPr>
          <w:sz w:val="24"/>
          <w:szCs w:val="24"/>
        </w:rPr>
      </w:pPr>
      <w:r w:rsidRPr="00F17758">
        <w:t>2.1.2</w:t>
      </w:r>
      <w:r w:rsidRPr="00F17758">
        <w:rPr>
          <w:sz w:val="24"/>
          <w:szCs w:val="24"/>
        </w:rPr>
        <w:tab/>
      </w:r>
      <w:r w:rsidRPr="00F17758">
        <w:t>User Interfaces</w:t>
      </w:r>
      <w:r w:rsidRPr="00F17758">
        <w:tab/>
      </w:r>
      <w:r w:rsidRPr="00F17758">
        <w:fldChar w:fldCharType="begin"/>
      </w:r>
      <w:r w:rsidRPr="00F17758">
        <w:instrText xml:space="preserve"> PAGEREF _Toc5537896 \h </w:instrText>
      </w:r>
      <w:r w:rsidRPr="00F17758">
        <w:fldChar w:fldCharType="separate"/>
      </w:r>
      <w:r w:rsidR="00F17758">
        <w:rPr>
          <w:noProof/>
        </w:rPr>
        <w:t>5</w:t>
      </w:r>
      <w:r w:rsidRPr="00F17758">
        <w:fldChar w:fldCharType="end"/>
      </w:r>
    </w:p>
    <w:p w14:paraId="7A219B58" w14:textId="77777777" w:rsidR="00464E62" w:rsidRPr="00F17758" w:rsidRDefault="00464E62">
      <w:pPr>
        <w:pStyle w:val="TOC3"/>
        <w:tabs>
          <w:tab w:val="left" w:pos="1600"/>
        </w:tabs>
        <w:rPr>
          <w:sz w:val="24"/>
          <w:szCs w:val="24"/>
        </w:rPr>
      </w:pPr>
      <w:r w:rsidRPr="00F17758">
        <w:t>2.1.3</w:t>
      </w:r>
      <w:r w:rsidRPr="00F17758">
        <w:rPr>
          <w:sz w:val="24"/>
          <w:szCs w:val="24"/>
        </w:rPr>
        <w:tab/>
      </w:r>
      <w:r w:rsidRPr="00F17758">
        <w:t>Hardware Interfaces</w:t>
      </w:r>
      <w:r w:rsidRPr="00F17758">
        <w:tab/>
      </w:r>
      <w:r w:rsidRPr="00F17758">
        <w:fldChar w:fldCharType="begin"/>
      </w:r>
      <w:r w:rsidRPr="00F17758">
        <w:instrText xml:space="preserve"> PAGEREF _Toc5537897 \h </w:instrText>
      </w:r>
      <w:r w:rsidRPr="00F17758">
        <w:fldChar w:fldCharType="separate"/>
      </w:r>
      <w:r w:rsidR="00F17758">
        <w:rPr>
          <w:noProof/>
        </w:rPr>
        <w:t>5</w:t>
      </w:r>
      <w:r w:rsidRPr="00F17758">
        <w:fldChar w:fldCharType="end"/>
      </w:r>
    </w:p>
    <w:p w14:paraId="76517654" w14:textId="77777777" w:rsidR="00464E62" w:rsidRPr="00F17758" w:rsidRDefault="00464E62">
      <w:pPr>
        <w:pStyle w:val="TOC3"/>
        <w:tabs>
          <w:tab w:val="left" w:pos="1600"/>
        </w:tabs>
        <w:rPr>
          <w:sz w:val="24"/>
          <w:szCs w:val="24"/>
        </w:rPr>
      </w:pPr>
      <w:r w:rsidRPr="00F17758">
        <w:t>2.1.4</w:t>
      </w:r>
      <w:r w:rsidRPr="00F17758">
        <w:rPr>
          <w:sz w:val="24"/>
          <w:szCs w:val="24"/>
        </w:rPr>
        <w:tab/>
      </w:r>
      <w:r w:rsidRPr="00F17758">
        <w:t>Software Interfaces</w:t>
      </w:r>
      <w:r w:rsidRPr="00F17758">
        <w:tab/>
      </w:r>
      <w:r w:rsidRPr="00F17758">
        <w:fldChar w:fldCharType="begin"/>
      </w:r>
      <w:r w:rsidRPr="00F17758">
        <w:instrText xml:space="preserve"> PAGEREF _Toc5537898 \h </w:instrText>
      </w:r>
      <w:r w:rsidRPr="00F17758">
        <w:fldChar w:fldCharType="separate"/>
      </w:r>
      <w:r w:rsidR="00F17758">
        <w:rPr>
          <w:noProof/>
        </w:rPr>
        <w:t>5</w:t>
      </w:r>
      <w:r w:rsidRPr="00F17758">
        <w:fldChar w:fldCharType="end"/>
      </w:r>
    </w:p>
    <w:p w14:paraId="2E355BFE" w14:textId="77777777" w:rsidR="00464E62" w:rsidRPr="00F17758" w:rsidRDefault="00464E62">
      <w:pPr>
        <w:pStyle w:val="TOC3"/>
        <w:tabs>
          <w:tab w:val="left" w:pos="1600"/>
        </w:tabs>
        <w:rPr>
          <w:sz w:val="24"/>
          <w:szCs w:val="24"/>
        </w:rPr>
      </w:pPr>
      <w:r w:rsidRPr="00F17758">
        <w:t>2.1.5</w:t>
      </w:r>
      <w:r w:rsidRPr="00F17758">
        <w:rPr>
          <w:sz w:val="24"/>
          <w:szCs w:val="24"/>
        </w:rPr>
        <w:tab/>
      </w:r>
      <w:r w:rsidRPr="00F17758">
        <w:t>Communication Interfaces</w:t>
      </w:r>
      <w:r w:rsidRPr="00F17758">
        <w:tab/>
      </w:r>
      <w:r w:rsidRPr="00F17758">
        <w:fldChar w:fldCharType="begin"/>
      </w:r>
      <w:r w:rsidRPr="00F17758">
        <w:instrText xml:space="preserve"> PAGEREF _Toc5537899 \h </w:instrText>
      </w:r>
      <w:r w:rsidRPr="00F17758">
        <w:fldChar w:fldCharType="separate"/>
      </w:r>
      <w:r w:rsidR="00F17758">
        <w:rPr>
          <w:noProof/>
        </w:rPr>
        <w:t>5</w:t>
      </w:r>
      <w:r w:rsidRPr="00F17758">
        <w:fldChar w:fldCharType="end"/>
      </w:r>
    </w:p>
    <w:p w14:paraId="5016F344" w14:textId="77777777" w:rsidR="00464E62" w:rsidRPr="00F17758" w:rsidRDefault="00464E62">
      <w:pPr>
        <w:pStyle w:val="TOC3"/>
        <w:tabs>
          <w:tab w:val="left" w:pos="1600"/>
        </w:tabs>
        <w:rPr>
          <w:sz w:val="24"/>
          <w:szCs w:val="24"/>
        </w:rPr>
      </w:pPr>
      <w:r w:rsidRPr="00F17758">
        <w:t>2.1.6</w:t>
      </w:r>
      <w:r w:rsidRPr="00F17758">
        <w:rPr>
          <w:sz w:val="24"/>
          <w:szCs w:val="24"/>
        </w:rPr>
        <w:tab/>
      </w:r>
      <w:r w:rsidRPr="00F17758">
        <w:t>Memory Constraints</w:t>
      </w:r>
      <w:r w:rsidRPr="00F17758">
        <w:tab/>
      </w:r>
      <w:r w:rsidRPr="00F17758">
        <w:fldChar w:fldCharType="begin"/>
      </w:r>
      <w:r w:rsidRPr="00F17758">
        <w:instrText xml:space="preserve"> PAGEREF _Toc5537900 \h </w:instrText>
      </w:r>
      <w:r w:rsidRPr="00F17758">
        <w:fldChar w:fldCharType="separate"/>
      </w:r>
      <w:r w:rsidR="00F17758">
        <w:rPr>
          <w:noProof/>
        </w:rPr>
        <w:t>5</w:t>
      </w:r>
      <w:r w:rsidRPr="00F17758">
        <w:fldChar w:fldCharType="end"/>
      </w:r>
    </w:p>
    <w:p w14:paraId="1B7F694C" w14:textId="77777777" w:rsidR="00464E62" w:rsidRPr="00F17758" w:rsidRDefault="00464E62">
      <w:pPr>
        <w:pStyle w:val="TOC3"/>
        <w:tabs>
          <w:tab w:val="left" w:pos="1600"/>
        </w:tabs>
        <w:rPr>
          <w:sz w:val="24"/>
          <w:szCs w:val="24"/>
        </w:rPr>
      </w:pPr>
      <w:r w:rsidRPr="00F17758">
        <w:t>2.1.7</w:t>
      </w:r>
      <w:r w:rsidRPr="00F17758">
        <w:rPr>
          <w:sz w:val="24"/>
          <w:szCs w:val="24"/>
        </w:rPr>
        <w:tab/>
      </w:r>
      <w:r w:rsidRPr="00F17758">
        <w:t>Operations</w:t>
      </w:r>
      <w:r w:rsidRPr="00F17758">
        <w:tab/>
      </w:r>
      <w:r w:rsidRPr="00F17758">
        <w:fldChar w:fldCharType="begin"/>
      </w:r>
      <w:r w:rsidRPr="00F17758">
        <w:instrText xml:space="preserve"> PAGEREF _Toc5537901 \h </w:instrText>
      </w:r>
      <w:r w:rsidRPr="00F17758">
        <w:fldChar w:fldCharType="separate"/>
      </w:r>
      <w:r w:rsidR="00F17758">
        <w:rPr>
          <w:noProof/>
        </w:rPr>
        <w:t>5</w:t>
      </w:r>
      <w:r w:rsidRPr="00F17758">
        <w:fldChar w:fldCharType="end"/>
      </w:r>
    </w:p>
    <w:p w14:paraId="01F74A2D" w14:textId="77777777" w:rsidR="00464E62" w:rsidRPr="00F17758" w:rsidRDefault="00464E62">
      <w:pPr>
        <w:pStyle w:val="TOC2"/>
        <w:tabs>
          <w:tab w:val="left" w:pos="1000"/>
        </w:tabs>
        <w:rPr>
          <w:sz w:val="24"/>
          <w:szCs w:val="24"/>
        </w:rPr>
      </w:pPr>
      <w:r w:rsidRPr="00F17758">
        <w:t>2.2</w:t>
      </w:r>
      <w:r w:rsidRPr="00F17758">
        <w:rPr>
          <w:sz w:val="24"/>
          <w:szCs w:val="24"/>
        </w:rPr>
        <w:tab/>
      </w:r>
      <w:r w:rsidRPr="00F17758">
        <w:t>Product functions</w:t>
      </w:r>
      <w:r w:rsidRPr="00F17758">
        <w:tab/>
      </w:r>
      <w:r w:rsidRPr="00F17758">
        <w:fldChar w:fldCharType="begin"/>
      </w:r>
      <w:r w:rsidRPr="00F17758">
        <w:instrText xml:space="preserve"> PAGEREF _Toc5537902 \h </w:instrText>
      </w:r>
      <w:r w:rsidRPr="00F17758">
        <w:fldChar w:fldCharType="separate"/>
      </w:r>
      <w:r w:rsidR="00F17758">
        <w:rPr>
          <w:noProof/>
        </w:rPr>
        <w:t>5</w:t>
      </w:r>
      <w:r w:rsidRPr="00F17758">
        <w:fldChar w:fldCharType="end"/>
      </w:r>
    </w:p>
    <w:p w14:paraId="06E5515B" w14:textId="77777777" w:rsidR="00464E62" w:rsidRPr="00F17758" w:rsidRDefault="00464E62">
      <w:pPr>
        <w:pStyle w:val="TOC2"/>
        <w:tabs>
          <w:tab w:val="left" w:pos="1000"/>
        </w:tabs>
        <w:rPr>
          <w:sz w:val="24"/>
          <w:szCs w:val="24"/>
        </w:rPr>
      </w:pPr>
      <w:r w:rsidRPr="00F17758">
        <w:t>2.3</w:t>
      </w:r>
      <w:r w:rsidRPr="00F17758">
        <w:rPr>
          <w:sz w:val="24"/>
          <w:szCs w:val="24"/>
        </w:rPr>
        <w:tab/>
      </w:r>
      <w:r w:rsidRPr="00F17758">
        <w:t>User characteristics</w:t>
      </w:r>
      <w:r w:rsidRPr="00F17758">
        <w:tab/>
      </w:r>
      <w:r w:rsidRPr="00F17758">
        <w:fldChar w:fldCharType="begin"/>
      </w:r>
      <w:r w:rsidRPr="00F17758">
        <w:instrText xml:space="preserve"> PAGEREF _Toc5537903 \h </w:instrText>
      </w:r>
      <w:r w:rsidRPr="00F17758">
        <w:fldChar w:fldCharType="separate"/>
      </w:r>
      <w:r w:rsidR="00F17758">
        <w:rPr>
          <w:noProof/>
        </w:rPr>
        <w:t>5</w:t>
      </w:r>
      <w:r w:rsidRPr="00F17758">
        <w:fldChar w:fldCharType="end"/>
      </w:r>
    </w:p>
    <w:p w14:paraId="266EBB99" w14:textId="77777777" w:rsidR="00464E62" w:rsidRPr="00F17758" w:rsidRDefault="00464E62">
      <w:pPr>
        <w:pStyle w:val="TOC2"/>
        <w:tabs>
          <w:tab w:val="left" w:pos="1000"/>
        </w:tabs>
        <w:rPr>
          <w:sz w:val="24"/>
          <w:szCs w:val="24"/>
        </w:rPr>
      </w:pPr>
      <w:r w:rsidRPr="00F17758">
        <w:t>2.4</w:t>
      </w:r>
      <w:r w:rsidRPr="00F17758">
        <w:rPr>
          <w:sz w:val="24"/>
          <w:szCs w:val="24"/>
        </w:rPr>
        <w:tab/>
      </w:r>
      <w:r w:rsidRPr="00F17758">
        <w:t>Constraints</w:t>
      </w:r>
      <w:r w:rsidRPr="00F17758">
        <w:tab/>
      </w:r>
      <w:r w:rsidRPr="00F17758">
        <w:fldChar w:fldCharType="begin"/>
      </w:r>
      <w:r w:rsidRPr="00F17758">
        <w:instrText xml:space="preserve"> PAGEREF _Toc5537904 \h </w:instrText>
      </w:r>
      <w:r w:rsidRPr="00F17758">
        <w:fldChar w:fldCharType="separate"/>
      </w:r>
      <w:r w:rsidR="00F17758">
        <w:rPr>
          <w:noProof/>
        </w:rPr>
        <w:t>5</w:t>
      </w:r>
      <w:r w:rsidRPr="00F17758">
        <w:fldChar w:fldCharType="end"/>
      </w:r>
    </w:p>
    <w:p w14:paraId="011F9526" w14:textId="77777777" w:rsidR="00464E62" w:rsidRPr="00F17758" w:rsidRDefault="00464E62">
      <w:pPr>
        <w:pStyle w:val="TOC2"/>
        <w:tabs>
          <w:tab w:val="left" w:pos="1000"/>
        </w:tabs>
        <w:rPr>
          <w:sz w:val="24"/>
          <w:szCs w:val="24"/>
        </w:rPr>
      </w:pPr>
      <w:r w:rsidRPr="00F17758">
        <w:t>2.5</w:t>
      </w:r>
      <w:r w:rsidRPr="00F17758">
        <w:rPr>
          <w:sz w:val="24"/>
          <w:szCs w:val="24"/>
        </w:rPr>
        <w:tab/>
      </w:r>
      <w:r w:rsidRPr="00F17758">
        <w:t>Assumptions and dependencies</w:t>
      </w:r>
      <w:r w:rsidRPr="00F17758">
        <w:tab/>
      </w:r>
      <w:r w:rsidRPr="00F17758">
        <w:fldChar w:fldCharType="begin"/>
      </w:r>
      <w:r w:rsidRPr="00F17758">
        <w:instrText xml:space="preserve"> PAGEREF _Toc5537905 \h </w:instrText>
      </w:r>
      <w:r w:rsidRPr="00F17758">
        <w:fldChar w:fldCharType="separate"/>
      </w:r>
      <w:r w:rsidR="00F17758">
        <w:rPr>
          <w:noProof/>
        </w:rPr>
        <w:t>5</w:t>
      </w:r>
      <w:r w:rsidRPr="00F17758">
        <w:fldChar w:fldCharType="end"/>
      </w:r>
    </w:p>
    <w:p w14:paraId="33A97C5A" w14:textId="77777777" w:rsidR="00464E62" w:rsidRPr="00F17758" w:rsidRDefault="00464E62">
      <w:pPr>
        <w:pStyle w:val="TOC2"/>
        <w:tabs>
          <w:tab w:val="left" w:pos="1000"/>
        </w:tabs>
        <w:rPr>
          <w:sz w:val="24"/>
          <w:szCs w:val="24"/>
        </w:rPr>
      </w:pPr>
      <w:r w:rsidRPr="00F17758">
        <w:t>2.6</w:t>
      </w:r>
      <w:r w:rsidRPr="00F17758">
        <w:rPr>
          <w:sz w:val="24"/>
          <w:szCs w:val="24"/>
        </w:rPr>
        <w:tab/>
      </w:r>
      <w:r w:rsidRPr="00F17758">
        <w:t>Requirements subsets</w:t>
      </w:r>
      <w:r w:rsidRPr="00F17758">
        <w:tab/>
      </w:r>
      <w:r w:rsidRPr="00F17758">
        <w:fldChar w:fldCharType="begin"/>
      </w:r>
      <w:r w:rsidRPr="00F17758">
        <w:instrText xml:space="preserve"> PAGEREF _Toc5537906 \h </w:instrText>
      </w:r>
      <w:r w:rsidRPr="00F17758">
        <w:fldChar w:fldCharType="separate"/>
      </w:r>
      <w:r w:rsidR="00F17758">
        <w:rPr>
          <w:noProof/>
        </w:rPr>
        <w:t>5</w:t>
      </w:r>
      <w:r w:rsidRPr="00F17758">
        <w:fldChar w:fldCharType="end"/>
      </w:r>
    </w:p>
    <w:p w14:paraId="08146AF8" w14:textId="77777777" w:rsidR="00464E62" w:rsidRPr="00F17758" w:rsidRDefault="00464E62">
      <w:pPr>
        <w:pStyle w:val="TOC1"/>
        <w:tabs>
          <w:tab w:val="left" w:pos="432"/>
        </w:tabs>
        <w:rPr>
          <w:sz w:val="24"/>
          <w:szCs w:val="24"/>
        </w:rPr>
      </w:pPr>
      <w:r w:rsidRPr="00F17758">
        <w:rPr>
          <w:szCs w:val="24"/>
        </w:rPr>
        <w:t>3.</w:t>
      </w:r>
      <w:r w:rsidRPr="00F17758">
        <w:rPr>
          <w:sz w:val="24"/>
          <w:szCs w:val="24"/>
        </w:rPr>
        <w:tab/>
      </w:r>
      <w:r w:rsidRPr="00F17758">
        <w:rPr>
          <w:szCs w:val="24"/>
        </w:rPr>
        <w:t>Specific Requirements</w:t>
      </w:r>
      <w:r w:rsidRPr="00F17758">
        <w:tab/>
      </w:r>
      <w:r w:rsidRPr="00F17758">
        <w:fldChar w:fldCharType="begin"/>
      </w:r>
      <w:r w:rsidRPr="00F17758">
        <w:instrText xml:space="preserve"> PAGEREF _Toc5537907 \h </w:instrText>
      </w:r>
      <w:r w:rsidRPr="00F17758">
        <w:fldChar w:fldCharType="separate"/>
      </w:r>
      <w:r w:rsidR="00F17758">
        <w:rPr>
          <w:noProof/>
        </w:rPr>
        <w:t>5</w:t>
      </w:r>
      <w:r w:rsidRPr="00F17758">
        <w:fldChar w:fldCharType="end"/>
      </w:r>
    </w:p>
    <w:p w14:paraId="12586066" w14:textId="77777777" w:rsidR="00464E62" w:rsidRPr="00F17758" w:rsidRDefault="00464E62">
      <w:pPr>
        <w:pStyle w:val="TOC2"/>
        <w:tabs>
          <w:tab w:val="left" w:pos="1000"/>
        </w:tabs>
        <w:rPr>
          <w:sz w:val="24"/>
          <w:szCs w:val="24"/>
        </w:rPr>
      </w:pPr>
      <w:r w:rsidRPr="00F17758">
        <w:t>3.1</w:t>
      </w:r>
      <w:r w:rsidRPr="00F17758">
        <w:rPr>
          <w:sz w:val="24"/>
          <w:szCs w:val="24"/>
        </w:rPr>
        <w:tab/>
      </w:r>
      <w:r w:rsidRPr="00F17758">
        <w:t>Functionality</w:t>
      </w:r>
      <w:r w:rsidRPr="00F17758">
        <w:tab/>
      </w:r>
      <w:r w:rsidRPr="00F17758">
        <w:fldChar w:fldCharType="begin"/>
      </w:r>
      <w:r w:rsidRPr="00F17758">
        <w:instrText xml:space="preserve"> PAGEREF _Toc5537908 \h </w:instrText>
      </w:r>
      <w:r w:rsidRPr="00F17758">
        <w:fldChar w:fldCharType="separate"/>
      </w:r>
      <w:r w:rsidR="00F17758">
        <w:rPr>
          <w:noProof/>
        </w:rPr>
        <w:t>5</w:t>
      </w:r>
      <w:r w:rsidRPr="00F17758">
        <w:fldChar w:fldCharType="end"/>
      </w:r>
    </w:p>
    <w:p w14:paraId="6376D449" w14:textId="77777777" w:rsidR="00464E62" w:rsidRPr="00F17758" w:rsidRDefault="00464E62">
      <w:pPr>
        <w:pStyle w:val="TOC3"/>
        <w:tabs>
          <w:tab w:val="left" w:pos="1600"/>
        </w:tabs>
        <w:rPr>
          <w:sz w:val="24"/>
          <w:szCs w:val="24"/>
        </w:rPr>
      </w:pPr>
      <w:r w:rsidRPr="00F17758">
        <w:t>3.1.1</w:t>
      </w:r>
      <w:r w:rsidRPr="00F17758">
        <w:rPr>
          <w:sz w:val="24"/>
          <w:szCs w:val="24"/>
        </w:rPr>
        <w:tab/>
      </w:r>
      <w:r w:rsidRPr="00F17758">
        <w:t>&lt;Functional Requirement One&gt;</w:t>
      </w:r>
      <w:r w:rsidRPr="00F17758">
        <w:tab/>
      </w:r>
      <w:r w:rsidRPr="00F17758">
        <w:fldChar w:fldCharType="begin"/>
      </w:r>
      <w:r w:rsidRPr="00F17758">
        <w:instrText xml:space="preserve"> PAGEREF _Toc5537909 \h </w:instrText>
      </w:r>
      <w:r w:rsidRPr="00F17758">
        <w:fldChar w:fldCharType="separate"/>
      </w:r>
      <w:r w:rsidR="00F17758">
        <w:rPr>
          <w:noProof/>
        </w:rPr>
        <w:t>6</w:t>
      </w:r>
      <w:r w:rsidRPr="00F17758">
        <w:fldChar w:fldCharType="end"/>
      </w:r>
    </w:p>
    <w:p w14:paraId="60BAED4D" w14:textId="77777777" w:rsidR="00464E62" w:rsidRPr="00F17758" w:rsidRDefault="00464E62">
      <w:pPr>
        <w:pStyle w:val="TOC2"/>
        <w:tabs>
          <w:tab w:val="left" w:pos="1000"/>
        </w:tabs>
        <w:rPr>
          <w:sz w:val="24"/>
          <w:szCs w:val="24"/>
        </w:rPr>
      </w:pPr>
      <w:r w:rsidRPr="00F17758">
        <w:t>3.2</w:t>
      </w:r>
      <w:r w:rsidRPr="00F17758">
        <w:rPr>
          <w:sz w:val="24"/>
          <w:szCs w:val="24"/>
        </w:rPr>
        <w:tab/>
      </w:r>
      <w:r w:rsidRPr="00F17758">
        <w:t>Use-Case Specifications</w:t>
      </w:r>
      <w:r w:rsidRPr="00F17758">
        <w:tab/>
      </w:r>
      <w:r w:rsidRPr="00F17758">
        <w:fldChar w:fldCharType="begin"/>
      </w:r>
      <w:r w:rsidRPr="00F17758">
        <w:instrText xml:space="preserve"> PAGEREF _Toc5537910 \h </w:instrText>
      </w:r>
      <w:r w:rsidRPr="00F17758">
        <w:fldChar w:fldCharType="separate"/>
      </w:r>
      <w:r w:rsidR="00F17758">
        <w:rPr>
          <w:noProof/>
        </w:rPr>
        <w:t>6</w:t>
      </w:r>
      <w:r w:rsidRPr="00F17758">
        <w:fldChar w:fldCharType="end"/>
      </w:r>
    </w:p>
    <w:p w14:paraId="7E2E9BAE" w14:textId="77777777" w:rsidR="00464E62" w:rsidRPr="00F17758" w:rsidRDefault="00464E62">
      <w:pPr>
        <w:pStyle w:val="TOC2"/>
        <w:tabs>
          <w:tab w:val="left" w:pos="1000"/>
        </w:tabs>
        <w:rPr>
          <w:sz w:val="24"/>
          <w:szCs w:val="24"/>
        </w:rPr>
      </w:pPr>
      <w:r w:rsidRPr="00F17758">
        <w:t>3.3</w:t>
      </w:r>
      <w:r w:rsidRPr="00F17758">
        <w:rPr>
          <w:sz w:val="24"/>
          <w:szCs w:val="24"/>
        </w:rPr>
        <w:tab/>
      </w:r>
      <w:r w:rsidRPr="00F17758">
        <w:t>Supplementary Requirements</w:t>
      </w:r>
      <w:r w:rsidRPr="00F17758">
        <w:tab/>
      </w:r>
      <w:r w:rsidRPr="00F17758">
        <w:fldChar w:fldCharType="begin"/>
      </w:r>
      <w:r w:rsidRPr="00F17758">
        <w:instrText xml:space="preserve"> PAGEREF _Toc5537911 \h </w:instrText>
      </w:r>
      <w:r w:rsidRPr="00F17758">
        <w:fldChar w:fldCharType="separate"/>
      </w:r>
      <w:r w:rsidR="00F17758">
        <w:rPr>
          <w:noProof/>
        </w:rPr>
        <w:t>6</w:t>
      </w:r>
      <w:r w:rsidRPr="00F17758">
        <w:fldChar w:fldCharType="end"/>
      </w:r>
    </w:p>
    <w:p w14:paraId="5D1753F3" w14:textId="77777777" w:rsidR="00464E62" w:rsidRPr="00F17758" w:rsidRDefault="00464E62">
      <w:pPr>
        <w:pStyle w:val="TOC1"/>
        <w:tabs>
          <w:tab w:val="left" w:pos="432"/>
        </w:tabs>
        <w:rPr>
          <w:sz w:val="24"/>
          <w:szCs w:val="24"/>
        </w:rPr>
      </w:pPr>
      <w:r w:rsidRPr="00F17758">
        <w:rPr>
          <w:szCs w:val="24"/>
        </w:rPr>
        <w:t>4.</w:t>
      </w:r>
      <w:r w:rsidRPr="00F17758">
        <w:rPr>
          <w:sz w:val="24"/>
          <w:szCs w:val="24"/>
        </w:rPr>
        <w:tab/>
      </w:r>
      <w:r w:rsidRPr="00F17758">
        <w:rPr>
          <w:szCs w:val="24"/>
        </w:rPr>
        <w:t xml:space="preserve">Classification of </w:t>
      </w:r>
      <w:r w:rsidR="00F17758" w:rsidRPr="00F17758">
        <w:rPr>
          <w:szCs w:val="24"/>
        </w:rPr>
        <w:t>Functional</w:t>
      </w:r>
      <w:r w:rsidRPr="00F17758">
        <w:rPr>
          <w:szCs w:val="24"/>
        </w:rPr>
        <w:t xml:space="preserve"> Requirements</w:t>
      </w:r>
      <w:r w:rsidRPr="00F17758">
        <w:tab/>
      </w:r>
      <w:r w:rsidRPr="00F17758">
        <w:fldChar w:fldCharType="begin"/>
      </w:r>
      <w:r w:rsidRPr="00F17758">
        <w:instrText xml:space="preserve"> PAGEREF _Toc5537912 \h </w:instrText>
      </w:r>
      <w:r w:rsidRPr="00F17758">
        <w:fldChar w:fldCharType="separate"/>
      </w:r>
      <w:r w:rsidR="00F17758">
        <w:rPr>
          <w:noProof/>
        </w:rPr>
        <w:t>6</w:t>
      </w:r>
      <w:r w:rsidRPr="00F17758">
        <w:fldChar w:fldCharType="end"/>
      </w:r>
    </w:p>
    <w:p w14:paraId="62FC874A" w14:textId="4088C400" w:rsidR="00464E62" w:rsidRDefault="00464E62">
      <w:pPr>
        <w:pStyle w:val="TOC1"/>
        <w:tabs>
          <w:tab w:val="left" w:pos="432"/>
        </w:tabs>
      </w:pPr>
      <w:r w:rsidRPr="00F17758">
        <w:rPr>
          <w:szCs w:val="24"/>
        </w:rPr>
        <w:t>5.</w:t>
      </w:r>
      <w:r w:rsidRPr="00F17758">
        <w:rPr>
          <w:sz w:val="24"/>
          <w:szCs w:val="24"/>
        </w:rPr>
        <w:tab/>
      </w:r>
      <w:r w:rsidR="00DA03E8">
        <w:rPr>
          <w:szCs w:val="24"/>
        </w:rPr>
        <w:t>Appendices</w:t>
      </w:r>
      <w:r w:rsidRPr="00F17758">
        <w:tab/>
      </w:r>
      <w:r w:rsidRPr="00F17758">
        <w:fldChar w:fldCharType="begin"/>
      </w:r>
      <w:r w:rsidRPr="00F17758">
        <w:instrText xml:space="preserve"> PAGEREF _Toc5537913 \h </w:instrText>
      </w:r>
      <w:r w:rsidRPr="00F17758">
        <w:fldChar w:fldCharType="separate"/>
      </w:r>
      <w:r w:rsidR="00F17758">
        <w:rPr>
          <w:noProof/>
        </w:rPr>
        <w:t>6</w:t>
      </w:r>
      <w:r w:rsidRPr="00F17758">
        <w:fldChar w:fldCharType="end"/>
      </w:r>
    </w:p>
    <w:p w14:paraId="76C66835" w14:textId="77777777" w:rsidR="003417BF" w:rsidRDefault="003417BF" w:rsidP="003417BF"/>
    <w:p w14:paraId="0CDEFEF2" w14:textId="77777777" w:rsidR="00464E62" w:rsidRPr="00F17758" w:rsidRDefault="00464E62">
      <w:pPr>
        <w:pStyle w:val="Title"/>
      </w:pPr>
      <w:r w:rsidRPr="00F17758">
        <w:fldChar w:fldCharType="end"/>
      </w:r>
      <w:r w:rsidRPr="00F17758">
        <w:br w:type="page"/>
      </w:r>
      <w:fldSimple w:instr=" TITLE  \* MERGEFORMAT ">
        <w:r w:rsidR="002D3F44">
          <w:t>Software Requirements Specifications</w:t>
        </w:r>
      </w:fldSimple>
      <w:r w:rsidRPr="00F17758">
        <w:t xml:space="preserve"> </w:t>
      </w:r>
    </w:p>
    <w:p w14:paraId="61E75451" w14:textId="77777777" w:rsidR="00464E62" w:rsidRPr="00F17758" w:rsidRDefault="00464E62">
      <w:pPr>
        <w:pStyle w:val="Heading1"/>
      </w:pPr>
      <w:bookmarkStart w:id="0" w:name="_Toc5537887"/>
      <w:r w:rsidRPr="00F17758">
        <w:t>Introduction</w:t>
      </w:r>
      <w:bookmarkEnd w:id="0"/>
    </w:p>
    <w:p w14:paraId="029A8F6E" w14:textId="77777777" w:rsidR="00464E62" w:rsidRPr="00F17758" w:rsidRDefault="00464E62">
      <w:pPr>
        <w:pStyle w:val="InfoBlue"/>
      </w:pPr>
      <w:r w:rsidRPr="00F17758">
        <w:t xml:space="preserve">[The introduction of the </w:t>
      </w:r>
      <w:r w:rsidRPr="00F17758">
        <w:rPr>
          <w:b/>
          <w:bCs/>
        </w:rPr>
        <w:t xml:space="preserve">Software Requirements Specification (SRS) </w:t>
      </w:r>
      <w:r w:rsidRPr="00F17758">
        <w:t xml:space="preserve">provides an overview of the entire </w:t>
      </w:r>
      <w:r w:rsidRPr="00F17758">
        <w:rPr>
          <w:b/>
          <w:bCs/>
        </w:rPr>
        <w:t>SRS</w:t>
      </w:r>
      <w:r w:rsidRPr="00F17758">
        <w:t xml:space="preserve">. It includes the purpose, scope, definitions, acronyms, abbreviations, references, and overview of the </w:t>
      </w:r>
      <w:r w:rsidRPr="00F17758">
        <w:rPr>
          <w:b/>
          <w:bCs/>
        </w:rPr>
        <w:t>SRS</w:t>
      </w:r>
      <w:r w:rsidRPr="00F17758">
        <w:t>.]</w:t>
      </w:r>
    </w:p>
    <w:p w14:paraId="7E7D26EE" w14:textId="77777777" w:rsidR="00464E62" w:rsidRPr="00F17758" w:rsidRDefault="00464E62">
      <w:pPr>
        <w:pStyle w:val="InfoBlue"/>
      </w:pPr>
      <w:r w:rsidRPr="00F17758">
        <w:t xml:space="preserve">[Note: The </w:t>
      </w:r>
      <w:r w:rsidRPr="00F17758">
        <w:rPr>
          <w:b/>
          <w:bCs/>
        </w:rPr>
        <w:t xml:space="preserve">SRS </w:t>
      </w:r>
      <w:r w:rsidRPr="00F17758">
        <w:t xml:space="preserve">captures the complete software requirements for the system, or a portion of the system.  Following is a typical </w:t>
      </w:r>
      <w:r w:rsidRPr="00F17758">
        <w:rPr>
          <w:b/>
          <w:bCs/>
        </w:rPr>
        <w:t xml:space="preserve">SRS </w:t>
      </w:r>
      <w:r w:rsidRPr="00F17758">
        <w:t xml:space="preserve">outline for a project </w:t>
      </w:r>
      <w:r w:rsidRPr="00F17758">
        <w:rPr>
          <w:b/>
          <w:bCs/>
        </w:rPr>
        <w:t>using use-case modeling</w:t>
      </w:r>
      <w:r w:rsidRPr="00F17758">
        <w:t>. This artifact consists of a package containing use cases of the use-case model and applicable Supplementary Specifications and other supporting information.]</w:t>
      </w:r>
    </w:p>
    <w:p w14:paraId="224B6C9B" w14:textId="77777777" w:rsidR="00464E62" w:rsidRPr="00F17758" w:rsidRDefault="00464E62">
      <w:pPr>
        <w:pStyle w:val="InfoBlue"/>
      </w:pPr>
      <w:r w:rsidRPr="00F17758">
        <w:t xml:space="preserve">[Many different arrangements of an </w:t>
      </w:r>
      <w:r w:rsidRPr="00F17758">
        <w:rPr>
          <w:b/>
          <w:bCs/>
        </w:rPr>
        <w:t>SRS</w:t>
      </w:r>
      <w:r w:rsidRPr="00F17758">
        <w:t xml:space="preserve"> are possible.  Refer to [IEEE830-1998] for further elaboration of these explanations, as well as other options for </w:t>
      </w:r>
      <w:r w:rsidRPr="00F17758">
        <w:rPr>
          <w:b/>
          <w:bCs/>
        </w:rPr>
        <w:t>SRS</w:t>
      </w:r>
      <w:r w:rsidRPr="00F17758">
        <w:t xml:space="preserve"> organization.]</w:t>
      </w:r>
    </w:p>
    <w:p w14:paraId="42922F54" w14:textId="77777777" w:rsidR="00464E62" w:rsidRPr="00F17758" w:rsidRDefault="00464E62">
      <w:pPr>
        <w:pStyle w:val="Heading2"/>
      </w:pPr>
      <w:bookmarkStart w:id="1" w:name="_Toc5537888"/>
      <w:r w:rsidRPr="00F17758">
        <w:t>Purpose</w:t>
      </w:r>
      <w:bookmarkEnd w:id="1"/>
    </w:p>
    <w:p w14:paraId="4C44B490" w14:textId="27A50D93" w:rsidR="009F3940" w:rsidRPr="009F3940" w:rsidRDefault="009F3940" w:rsidP="009F3940">
      <w:pPr>
        <w:pStyle w:val="NormalWeb"/>
        <w:ind w:left="810"/>
        <w:rPr>
          <w:sz w:val="20"/>
          <w:szCs w:val="20"/>
        </w:rPr>
      </w:pPr>
      <w:bookmarkStart w:id="2" w:name="_Toc5537889"/>
      <w:r w:rsidRPr="009F3940">
        <w:rPr>
          <w:sz w:val="20"/>
          <w:szCs w:val="20"/>
        </w:rPr>
        <w:t xml:space="preserve">The purpose of this Software Requirements Specification (SRS) is to provide a detailed description of the requirements for the Arithmetic Expression Evaluator system implemented in C++. This document outlines the </w:t>
      </w:r>
      <w:r>
        <w:rPr>
          <w:sz w:val="20"/>
          <w:szCs w:val="20"/>
        </w:rPr>
        <w:t xml:space="preserve">system's </w:t>
      </w:r>
      <w:r w:rsidRPr="009F3940">
        <w:rPr>
          <w:sz w:val="20"/>
          <w:szCs w:val="20"/>
        </w:rPr>
        <w:t>functional and non-functional requirements, including its behavior, constraints, and expected performance.</w:t>
      </w:r>
    </w:p>
    <w:p w14:paraId="02CFE21E" w14:textId="77777777" w:rsidR="009F3940" w:rsidRPr="009F3940" w:rsidRDefault="009F3940" w:rsidP="009F3940">
      <w:pPr>
        <w:pStyle w:val="NormalWeb"/>
        <w:ind w:left="810"/>
        <w:rPr>
          <w:sz w:val="20"/>
          <w:szCs w:val="20"/>
        </w:rPr>
      </w:pPr>
      <w:r w:rsidRPr="009F3940">
        <w:rPr>
          <w:sz w:val="20"/>
          <w:szCs w:val="20"/>
        </w:rPr>
        <w:t>The SRS serves as a reference for developers, testers, and project stakeholders by defining how the system should behave when parsing and evaluating arithmetic expressions. It ensures that all team members have a shared understanding of the system requirements before design and implementation begin. Additionally, this document provides a foundation for validating that the final implementation meets the intended system functionality.</w:t>
      </w:r>
    </w:p>
    <w:p w14:paraId="7DC25C99" w14:textId="77777777" w:rsidR="00464E62" w:rsidRPr="00F17758" w:rsidRDefault="00464E62">
      <w:pPr>
        <w:pStyle w:val="Heading2"/>
      </w:pPr>
      <w:r w:rsidRPr="00F17758">
        <w:t>Scope</w:t>
      </w:r>
      <w:bookmarkEnd w:id="2"/>
    </w:p>
    <w:p w14:paraId="2467439C" w14:textId="77777777" w:rsidR="00464E62" w:rsidRPr="00F17758" w:rsidRDefault="00464E62">
      <w:pPr>
        <w:pStyle w:val="InfoBlue"/>
      </w:pPr>
      <w:r w:rsidRPr="00F17758">
        <w:t xml:space="preserve">[A brief description of the software application that the </w:t>
      </w:r>
      <w:r w:rsidRPr="00F17758">
        <w:rPr>
          <w:b/>
          <w:bCs/>
        </w:rPr>
        <w:t>SRS</w:t>
      </w:r>
      <w:r w:rsidRPr="00F17758">
        <w:t xml:space="preserve"> applies to, the feature or other subsystem grouping, what Use-Case model(s) it is associated with, and anything else that is affected or influenced by this document.]</w:t>
      </w:r>
    </w:p>
    <w:p w14:paraId="28996C0C" w14:textId="77777777" w:rsidR="00464E62" w:rsidRPr="00F17758" w:rsidRDefault="00464E62">
      <w:pPr>
        <w:pStyle w:val="Heading2"/>
      </w:pPr>
      <w:bookmarkStart w:id="3" w:name="_Toc5537890"/>
      <w:r w:rsidRPr="00F17758">
        <w:t>Definitions, Acronyms, and Abbreviations</w:t>
      </w:r>
      <w:bookmarkEnd w:id="3"/>
    </w:p>
    <w:p w14:paraId="20D2E0ED" w14:textId="77777777" w:rsidR="00464E62" w:rsidRPr="00F17758" w:rsidRDefault="00464E62">
      <w:pPr>
        <w:pStyle w:val="InfoBlue"/>
      </w:pPr>
      <w:r w:rsidRPr="00F17758">
        <w:t xml:space="preserve">[This subsection provides the definitions of all terms, acronyms, and abbreviations required to properly interpret the </w:t>
      </w:r>
      <w:r w:rsidRPr="00F17758">
        <w:rPr>
          <w:b/>
          <w:bCs/>
        </w:rPr>
        <w:t>SRS</w:t>
      </w:r>
      <w:r w:rsidRPr="00F17758">
        <w:t>.  This information may be provided by reference to the project’s Glossary.]</w:t>
      </w:r>
    </w:p>
    <w:p w14:paraId="550BB266" w14:textId="77777777" w:rsidR="00464E62" w:rsidRPr="00F17758" w:rsidRDefault="00464E62">
      <w:pPr>
        <w:pStyle w:val="Heading2"/>
      </w:pPr>
      <w:bookmarkStart w:id="4" w:name="_Toc5537891"/>
      <w:r w:rsidRPr="00F17758">
        <w:t>References</w:t>
      </w:r>
      <w:bookmarkEnd w:id="4"/>
    </w:p>
    <w:p w14:paraId="3CC7C5C7" w14:textId="77777777" w:rsidR="00464E62" w:rsidRPr="00F17758" w:rsidRDefault="00464E62">
      <w:pPr>
        <w:pStyle w:val="InfoBlue"/>
      </w:pPr>
      <w:r w:rsidRPr="00F17758">
        <w:t xml:space="preserve">[This subsection provides a complete list of all documents referenced elsewhere in the </w:t>
      </w:r>
      <w:r w:rsidRPr="00F17758">
        <w:rPr>
          <w:b/>
          <w:bCs/>
        </w:rPr>
        <w:t>SRS</w:t>
      </w:r>
      <w:r w:rsidRPr="00F17758">
        <w:t>.  Identify each document by title, report number if applicable, date, and publishing organization.  Specify the sources from which the references can be obtained. This information may be provided by reference to an appendix or to another document.]</w:t>
      </w:r>
    </w:p>
    <w:p w14:paraId="56FB2B26" w14:textId="77777777" w:rsidR="00464E62" w:rsidRPr="00F17758" w:rsidRDefault="00464E62">
      <w:pPr>
        <w:pStyle w:val="Heading2"/>
      </w:pPr>
      <w:bookmarkStart w:id="5" w:name="_Toc5537892"/>
      <w:r w:rsidRPr="00F17758">
        <w:t>Overview</w:t>
      </w:r>
      <w:bookmarkEnd w:id="5"/>
    </w:p>
    <w:p w14:paraId="7CB3320F" w14:textId="77777777" w:rsidR="00464E62" w:rsidRPr="00F17758" w:rsidRDefault="00464E62">
      <w:pPr>
        <w:pStyle w:val="InfoBlue"/>
      </w:pPr>
      <w:r w:rsidRPr="00F17758">
        <w:t xml:space="preserve">[This subsection describes what the rest of the </w:t>
      </w:r>
      <w:r w:rsidRPr="00F17758">
        <w:rPr>
          <w:b/>
          <w:bCs/>
        </w:rPr>
        <w:t>SRS</w:t>
      </w:r>
      <w:r w:rsidRPr="00F17758">
        <w:t xml:space="preserve"> contains and explains how the document is organized.]</w:t>
      </w:r>
    </w:p>
    <w:p w14:paraId="019460D0" w14:textId="0877AA5B" w:rsidR="00464E62" w:rsidRPr="00F17758" w:rsidRDefault="00464E62">
      <w:pPr>
        <w:pStyle w:val="Heading1"/>
      </w:pPr>
      <w:r w:rsidRPr="00F17758">
        <w:br w:type="page"/>
      </w:r>
      <w:bookmarkStart w:id="6" w:name="_Toc5537893"/>
      <w:r w:rsidRPr="00F17758">
        <w:lastRenderedPageBreak/>
        <w:t>Overall Description</w:t>
      </w:r>
      <w:bookmarkEnd w:id="6"/>
    </w:p>
    <w:p w14:paraId="3452CCAD" w14:textId="77777777" w:rsidR="00464E62" w:rsidRPr="00F17758" w:rsidRDefault="00464E62">
      <w:pPr>
        <w:pStyle w:val="InfoBlue"/>
      </w:pPr>
      <w:r w:rsidRPr="00F17758">
        <w:t xml:space="preserve">[This section of the </w:t>
      </w:r>
      <w:r w:rsidRPr="00F17758">
        <w:rPr>
          <w:b/>
          <w:bCs/>
        </w:rPr>
        <w:t>SRS</w:t>
      </w:r>
      <w:r w:rsidRPr="00F17758">
        <w:t xml:space="preserve"> describes the general factors that affect the product and its requirements.  This section does not state specific requirements.  Instead, it provides a background for those requirements, which are defined in detail in Section 3, and makes them easier to understand. Include such items as: </w:t>
      </w:r>
    </w:p>
    <w:p w14:paraId="6782DCC4" w14:textId="77777777" w:rsidR="00464E62" w:rsidRPr="00F17758" w:rsidRDefault="00464E62">
      <w:pPr>
        <w:pStyle w:val="Heading2"/>
      </w:pPr>
      <w:bookmarkStart w:id="7" w:name="_Toc5537894"/>
      <w:r w:rsidRPr="00F17758">
        <w:t>Product perspective</w:t>
      </w:r>
      <w:bookmarkEnd w:id="7"/>
    </w:p>
    <w:p w14:paraId="225C4154" w14:textId="77777777" w:rsidR="00464E62" w:rsidRPr="005A23CA" w:rsidRDefault="00464E62">
      <w:pPr>
        <w:pStyle w:val="Heading3"/>
        <w:rPr>
          <w:highlight w:val="yellow"/>
        </w:rPr>
      </w:pPr>
      <w:bookmarkStart w:id="8" w:name="_Toc5537895"/>
      <w:r w:rsidRPr="005A23CA">
        <w:rPr>
          <w:highlight w:val="yellow"/>
        </w:rPr>
        <w:t xml:space="preserve">System </w:t>
      </w:r>
      <w:bookmarkEnd w:id="8"/>
      <w:r w:rsidR="00F17758" w:rsidRPr="005A23CA">
        <w:rPr>
          <w:highlight w:val="yellow"/>
        </w:rPr>
        <w:t>Interfaces</w:t>
      </w:r>
    </w:p>
    <w:p w14:paraId="484307E2" w14:textId="77777777" w:rsidR="00464E62" w:rsidRPr="00F17758" w:rsidRDefault="00464E62">
      <w:pPr>
        <w:pStyle w:val="Heading3"/>
      </w:pPr>
      <w:bookmarkStart w:id="9" w:name="_Toc5537896"/>
      <w:r w:rsidRPr="00F17758">
        <w:t>User Interfaces</w:t>
      </w:r>
      <w:bookmarkEnd w:id="9"/>
    </w:p>
    <w:p w14:paraId="4E92572C" w14:textId="77777777" w:rsidR="00464E62" w:rsidRPr="005A23CA" w:rsidRDefault="00464E62">
      <w:pPr>
        <w:pStyle w:val="Heading3"/>
        <w:rPr>
          <w:highlight w:val="yellow"/>
        </w:rPr>
      </w:pPr>
      <w:bookmarkStart w:id="10" w:name="_Toc5537897"/>
      <w:r w:rsidRPr="005A23CA">
        <w:rPr>
          <w:highlight w:val="yellow"/>
        </w:rPr>
        <w:t>Hardware Interfaces</w:t>
      </w:r>
      <w:bookmarkEnd w:id="10"/>
    </w:p>
    <w:p w14:paraId="5F27064E" w14:textId="77777777" w:rsidR="00464E62" w:rsidRPr="00F17758" w:rsidRDefault="00464E62">
      <w:pPr>
        <w:pStyle w:val="Heading3"/>
      </w:pPr>
      <w:bookmarkStart w:id="11" w:name="_Toc5537898"/>
      <w:r w:rsidRPr="00F17758">
        <w:t>Software Interfaces</w:t>
      </w:r>
      <w:bookmarkEnd w:id="11"/>
    </w:p>
    <w:p w14:paraId="7729B793" w14:textId="77777777" w:rsidR="00464E62" w:rsidRPr="007640E7" w:rsidRDefault="00464E62">
      <w:pPr>
        <w:pStyle w:val="Heading3"/>
        <w:rPr>
          <w:highlight w:val="yellow"/>
        </w:rPr>
      </w:pPr>
      <w:bookmarkStart w:id="12" w:name="_Toc5537899"/>
      <w:r w:rsidRPr="007640E7">
        <w:rPr>
          <w:highlight w:val="yellow"/>
        </w:rPr>
        <w:t>Communication Interfaces</w:t>
      </w:r>
      <w:bookmarkEnd w:id="12"/>
    </w:p>
    <w:p w14:paraId="1674690F" w14:textId="77777777" w:rsidR="00464E62" w:rsidRPr="00F17758" w:rsidRDefault="00464E62">
      <w:pPr>
        <w:pStyle w:val="Heading3"/>
      </w:pPr>
      <w:bookmarkStart w:id="13" w:name="_Toc5537900"/>
      <w:r w:rsidRPr="00F17758">
        <w:t>Memory Constraints</w:t>
      </w:r>
      <w:bookmarkEnd w:id="13"/>
    </w:p>
    <w:p w14:paraId="0AEF123C" w14:textId="77777777" w:rsidR="00464E62" w:rsidRPr="007640E7" w:rsidRDefault="00464E62">
      <w:pPr>
        <w:pStyle w:val="Heading3"/>
        <w:rPr>
          <w:highlight w:val="yellow"/>
        </w:rPr>
      </w:pPr>
      <w:bookmarkStart w:id="14" w:name="_Toc5537901"/>
      <w:r w:rsidRPr="007640E7">
        <w:rPr>
          <w:highlight w:val="yellow"/>
        </w:rPr>
        <w:t>Operations</w:t>
      </w:r>
      <w:bookmarkEnd w:id="14"/>
    </w:p>
    <w:p w14:paraId="109B3A9A" w14:textId="77777777" w:rsidR="00464E62" w:rsidRPr="00F17758" w:rsidRDefault="00464E62">
      <w:pPr>
        <w:pStyle w:val="Heading2"/>
      </w:pPr>
      <w:bookmarkStart w:id="15" w:name="_Toc5537902"/>
      <w:r w:rsidRPr="00F17758">
        <w:t>Product functions</w:t>
      </w:r>
      <w:bookmarkEnd w:id="15"/>
    </w:p>
    <w:p w14:paraId="2E23DF44" w14:textId="77777777" w:rsidR="00464E62" w:rsidRPr="00F17758" w:rsidRDefault="00464E62">
      <w:pPr>
        <w:pStyle w:val="Heading2"/>
      </w:pPr>
      <w:bookmarkStart w:id="16" w:name="_Toc5537903"/>
      <w:r w:rsidRPr="00F17758">
        <w:t>User characteristics</w:t>
      </w:r>
      <w:bookmarkEnd w:id="16"/>
    </w:p>
    <w:p w14:paraId="31390BD2" w14:textId="77777777" w:rsidR="00464E62" w:rsidRPr="00F17758" w:rsidRDefault="00464E62">
      <w:pPr>
        <w:pStyle w:val="Heading2"/>
      </w:pPr>
      <w:bookmarkStart w:id="17" w:name="_Toc5537904"/>
      <w:r w:rsidRPr="00F17758">
        <w:t>Constraints</w:t>
      </w:r>
      <w:bookmarkEnd w:id="17"/>
    </w:p>
    <w:p w14:paraId="74874224" w14:textId="77777777" w:rsidR="00464E62" w:rsidRPr="00F17758" w:rsidRDefault="00464E62">
      <w:pPr>
        <w:pStyle w:val="Heading2"/>
      </w:pPr>
      <w:bookmarkStart w:id="18" w:name="_Toc5537905"/>
      <w:r w:rsidRPr="00F17758">
        <w:t>Assumptions and dependencies</w:t>
      </w:r>
      <w:bookmarkEnd w:id="18"/>
    </w:p>
    <w:p w14:paraId="04014A87" w14:textId="77777777" w:rsidR="00464E62" w:rsidRPr="00A7307C" w:rsidRDefault="00464E62">
      <w:pPr>
        <w:pStyle w:val="Heading2"/>
        <w:rPr>
          <w:highlight w:val="yellow"/>
        </w:rPr>
      </w:pPr>
      <w:bookmarkStart w:id="19" w:name="_Toc5537906"/>
      <w:r w:rsidRPr="00A7307C">
        <w:rPr>
          <w:highlight w:val="yellow"/>
        </w:rPr>
        <w:t>Requirements subsets</w:t>
      </w:r>
      <w:bookmarkEnd w:id="19"/>
    </w:p>
    <w:p w14:paraId="4094E2CD" w14:textId="77777777" w:rsidR="00464E62" w:rsidRPr="00F17758" w:rsidRDefault="00464E62">
      <w:pPr>
        <w:pStyle w:val="BodyText"/>
      </w:pPr>
    </w:p>
    <w:p w14:paraId="2ACDB06F" w14:textId="77777777" w:rsidR="00464E62" w:rsidRPr="00F17758" w:rsidRDefault="00464E62">
      <w:pPr>
        <w:pStyle w:val="Heading1"/>
      </w:pPr>
      <w:bookmarkStart w:id="20" w:name="_Toc5537907"/>
      <w:r w:rsidRPr="00F17758">
        <w:t>Specific Requirements</w:t>
      </w:r>
      <w:bookmarkEnd w:id="20"/>
      <w:r w:rsidRPr="00F17758">
        <w:t xml:space="preserve"> </w:t>
      </w:r>
    </w:p>
    <w:p w14:paraId="2FF6639F" w14:textId="77777777" w:rsidR="00464E62" w:rsidRPr="00F17758" w:rsidRDefault="00464E62">
      <w:pPr>
        <w:pStyle w:val="InfoBlue"/>
      </w:pPr>
      <w:r w:rsidRPr="00F17758">
        <w:t xml:space="preserve">[This section of the </w:t>
      </w:r>
      <w:r w:rsidRPr="00F17758">
        <w:rPr>
          <w:b/>
          <w:bCs/>
        </w:rPr>
        <w:t>SRS</w:t>
      </w:r>
      <w:r w:rsidRPr="00F17758">
        <w:t xml:space="preserve"> contains all software requirements to a level of detail sufficient to enable designers to design a system to satisfy those requirements, and testers to test that the system satisfies those requirements. When using use-case modeling, these requirements are captured in the Use Cases and the applicable supplementary specifications.  If use-case modeling is not used, the outline for supplementary specifications may be inserted directly into this section, as shown below.]</w:t>
      </w:r>
    </w:p>
    <w:p w14:paraId="1A58A7AD" w14:textId="77777777" w:rsidR="00464E62" w:rsidRPr="00F17758" w:rsidRDefault="00464E62">
      <w:pPr>
        <w:pStyle w:val="Heading2"/>
      </w:pPr>
      <w:bookmarkStart w:id="21" w:name="_Toc5537908"/>
      <w:r w:rsidRPr="00F17758">
        <w:t>Functionality</w:t>
      </w:r>
      <w:bookmarkEnd w:id="21"/>
    </w:p>
    <w:p w14:paraId="56255450" w14:textId="77777777" w:rsidR="00464E62" w:rsidRPr="00F17758" w:rsidRDefault="00464E62">
      <w:pPr>
        <w:pStyle w:val="InfoBlue"/>
      </w:pPr>
      <w:r w:rsidRPr="00F17758">
        <w:t xml:space="preserve">[This section describes the functional requirements of the system for those requirements that are expressed in the natural language style. For many applications, this may constitute the bulk of the </w:t>
      </w:r>
      <w:r w:rsidRPr="00F17758">
        <w:rPr>
          <w:b/>
          <w:bCs/>
        </w:rPr>
        <w:t>SRS</w:t>
      </w:r>
      <w:r w:rsidRPr="00F17758">
        <w:t xml:space="preserve"> package and thought should be given to the organization of this section. This section is typically organized by feature, but alternative organization methods may also be appropriate; for example, organization by user or organization by subsystem. Functional requirements may include feature sets, capabilities, and security.</w:t>
      </w:r>
    </w:p>
    <w:p w14:paraId="7120714D" w14:textId="77777777" w:rsidR="00464E62" w:rsidRPr="00F17758" w:rsidRDefault="00464E62">
      <w:pPr>
        <w:pStyle w:val="InfoBlue"/>
      </w:pPr>
      <w:r w:rsidRPr="00F17758">
        <w:t>Where application development tools, such as requirements tools, modeling tools, and the like, are employed to capture the functionality, this section of the document would refer to the availability of that data, indicating the location and name of the tool used to capture the data.]</w:t>
      </w:r>
    </w:p>
    <w:p w14:paraId="04A79AED" w14:textId="77777777" w:rsidR="00464E62" w:rsidRPr="00F17758" w:rsidRDefault="00464E62">
      <w:pPr>
        <w:pStyle w:val="Heading3"/>
      </w:pPr>
      <w:bookmarkStart w:id="22" w:name="_Toc5537909"/>
      <w:r w:rsidRPr="00F17758">
        <w:lastRenderedPageBreak/>
        <w:t>&lt;Functional Requirement One&gt;</w:t>
      </w:r>
      <w:bookmarkEnd w:id="22"/>
    </w:p>
    <w:p w14:paraId="2CEF24A1" w14:textId="77777777" w:rsidR="00464E62" w:rsidRPr="00F17758" w:rsidRDefault="00464E62">
      <w:pPr>
        <w:pStyle w:val="InfoBlue"/>
      </w:pPr>
      <w:r w:rsidRPr="00F17758">
        <w:t>[The requirement description.]</w:t>
      </w:r>
    </w:p>
    <w:p w14:paraId="6D5D069B" w14:textId="77777777" w:rsidR="00464E62" w:rsidRPr="00F17758" w:rsidRDefault="00464E62">
      <w:pPr>
        <w:pStyle w:val="Heading2"/>
      </w:pPr>
      <w:bookmarkStart w:id="23" w:name="_Toc492796467"/>
      <w:bookmarkStart w:id="24" w:name="_Toc5537910"/>
      <w:r w:rsidRPr="00F17758">
        <w:t xml:space="preserve">Use-Case </w:t>
      </w:r>
      <w:bookmarkEnd w:id="23"/>
      <w:r w:rsidRPr="00F17758">
        <w:t>Specifications</w:t>
      </w:r>
      <w:bookmarkEnd w:id="24"/>
    </w:p>
    <w:p w14:paraId="5D45F928" w14:textId="5D43D6B8" w:rsidR="009F3940" w:rsidRPr="009F3940" w:rsidRDefault="009F3940" w:rsidP="009F3940">
      <w:pPr>
        <w:pStyle w:val="Heading1"/>
        <w:numPr>
          <w:ilvl w:val="0"/>
          <w:numId w:val="0"/>
        </w:numPr>
        <w:ind w:left="810"/>
        <w:rPr>
          <w:rFonts w:ascii="Times New Roman" w:hAnsi="Times New Roman"/>
          <w:sz w:val="20"/>
        </w:rPr>
      </w:pPr>
      <w:bookmarkStart w:id="25" w:name="_Toc492796468"/>
      <w:bookmarkStart w:id="26" w:name="_Toc5537911"/>
      <w:r w:rsidRPr="009F3940">
        <w:rPr>
          <w:rFonts w:ascii="Times New Roman" w:hAnsi="Times New Roman" w:hint="cs"/>
          <w:sz w:val="20"/>
        </w:rPr>
        <w:t xml:space="preserve">Use Case 1 </w:t>
      </w:r>
      <w:r w:rsidR="0052743C">
        <w:rPr>
          <w:rFonts w:ascii="Times New Roman" w:hAnsi="Times New Roman"/>
          <w:sz w:val="20"/>
        </w:rPr>
        <w:t>--</w:t>
      </w:r>
      <w:r w:rsidRPr="009F3940">
        <w:rPr>
          <w:rFonts w:ascii="Times New Roman" w:hAnsi="Times New Roman" w:hint="cs"/>
          <w:sz w:val="20"/>
        </w:rPr>
        <w:t xml:space="preserve"> Evaluate Arithmetic Expression</w:t>
      </w:r>
    </w:p>
    <w:p w14:paraId="60746A71" w14:textId="77777777" w:rsidR="009F3940" w:rsidRPr="009F3940" w:rsidRDefault="009F3940" w:rsidP="009F3940">
      <w:pPr>
        <w:pStyle w:val="NormalWeb"/>
        <w:ind w:left="810"/>
        <w:rPr>
          <w:sz w:val="20"/>
          <w:szCs w:val="20"/>
        </w:rPr>
      </w:pPr>
      <w:r w:rsidRPr="009F3940">
        <w:rPr>
          <w:rStyle w:val="Strong"/>
          <w:rFonts w:hint="cs"/>
          <w:sz w:val="20"/>
          <w:szCs w:val="20"/>
        </w:rPr>
        <w:t>Use Case Name:</w:t>
      </w:r>
      <w:r w:rsidRPr="009F3940">
        <w:rPr>
          <w:rFonts w:hint="cs"/>
          <w:sz w:val="20"/>
          <w:szCs w:val="20"/>
        </w:rPr>
        <w:t xml:space="preserve"> Evaluate Arithmetic Expression</w:t>
      </w:r>
    </w:p>
    <w:p w14:paraId="6D245501" w14:textId="77777777" w:rsidR="009F3940" w:rsidRPr="009F3940" w:rsidRDefault="009F3940" w:rsidP="009F3940">
      <w:pPr>
        <w:pStyle w:val="NormalWeb"/>
        <w:ind w:left="810"/>
        <w:rPr>
          <w:sz w:val="20"/>
          <w:szCs w:val="20"/>
        </w:rPr>
      </w:pPr>
      <w:r w:rsidRPr="009F3940">
        <w:rPr>
          <w:rStyle w:val="Strong"/>
          <w:rFonts w:hint="cs"/>
          <w:sz w:val="20"/>
          <w:szCs w:val="20"/>
        </w:rPr>
        <w:t>Actor:</w:t>
      </w:r>
      <w:r w:rsidRPr="009F3940">
        <w:rPr>
          <w:rFonts w:hint="cs"/>
          <w:sz w:val="20"/>
          <w:szCs w:val="20"/>
        </w:rPr>
        <w:t xml:space="preserve"> User</w:t>
      </w:r>
    </w:p>
    <w:p w14:paraId="25DDED0B" w14:textId="77777777" w:rsidR="009F3940" w:rsidRPr="009F3940" w:rsidRDefault="009F3940" w:rsidP="009F3940">
      <w:pPr>
        <w:pStyle w:val="NormalWeb"/>
        <w:ind w:left="810"/>
        <w:rPr>
          <w:sz w:val="20"/>
          <w:szCs w:val="20"/>
        </w:rPr>
      </w:pPr>
      <w:r w:rsidRPr="009F3940">
        <w:rPr>
          <w:rStyle w:val="Strong"/>
          <w:rFonts w:hint="cs"/>
          <w:sz w:val="20"/>
          <w:szCs w:val="20"/>
        </w:rPr>
        <w:t>Description:</w:t>
      </w:r>
      <w:r w:rsidRPr="009F3940">
        <w:rPr>
          <w:rFonts w:hint="cs"/>
          <w:sz w:val="20"/>
          <w:szCs w:val="20"/>
        </w:rPr>
        <w:br/>
        <w:t>The user enters an arithmetic expression, and the system evaluates the expression according to operator precedence and mathematical rules.</w:t>
      </w:r>
    </w:p>
    <w:p w14:paraId="4DDB8534" w14:textId="77777777" w:rsidR="009F3940" w:rsidRPr="009F3940" w:rsidRDefault="009F3940" w:rsidP="009F3940">
      <w:pPr>
        <w:pStyle w:val="NormalWeb"/>
        <w:ind w:left="810"/>
        <w:rPr>
          <w:sz w:val="20"/>
          <w:szCs w:val="20"/>
        </w:rPr>
      </w:pPr>
      <w:r w:rsidRPr="009F3940">
        <w:rPr>
          <w:rStyle w:val="Strong"/>
          <w:rFonts w:hint="cs"/>
          <w:sz w:val="20"/>
          <w:szCs w:val="20"/>
        </w:rPr>
        <w:t>Preconditions:</w:t>
      </w:r>
    </w:p>
    <w:p w14:paraId="7991FD4B" w14:textId="77777777" w:rsidR="009F3940" w:rsidRPr="009F3940" w:rsidRDefault="009F3940" w:rsidP="004F54F2">
      <w:pPr>
        <w:pStyle w:val="NormalWeb"/>
        <w:numPr>
          <w:ilvl w:val="0"/>
          <w:numId w:val="56"/>
        </w:numPr>
        <w:tabs>
          <w:tab w:val="clear" w:pos="720"/>
          <w:tab w:val="num" w:pos="1080"/>
        </w:tabs>
        <w:ind w:left="1080" w:firstLine="0"/>
        <w:rPr>
          <w:sz w:val="20"/>
          <w:szCs w:val="20"/>
        </w:rPr>
      </w:pPr>
      <w:r w:rsidRPr="009F3940">
        <w:rPr>
          <w:rFonts w:hint="cs"/>
          <w:sz w:val="20"/>
          <w:szCs w:val="20"/>
        </w:rPr>
        <w:t>The program is running.</w:t>
      </w:r>
    </w:p>
    <w:p w14:paraId="70AF2B8A" w14:textId="77777777" w:rsidR="009F3940" w:rsidRPr="009F3940" w:rsidRDefault="009F3940" w:rsidP="004F54F2">
      <w:pPr>
        <w:pStyle w:val="NormalWeb"/>
        <w:numPr>
          <w:ilvl w:val="0"/>
          <w:numId w:val="56"/>
        </w:numPr>
        <w:tabs>
          <w:tab w:val="clear" w:pos="720"/>
          <w:tab w:val="left" w:pos="1080"/>
        </w:tabs>
        <w:ind w:left="1080" w:firstLine="0"/>
        <w:rPr>
          <w:sz w:val="20"/>
          <w:szCs w:val="20"/>
        </w:rPr>
      </w:pPr>
      <w:r w:rsidRPr="009F3940">
        <w:rPr>
          <w:rFonts w:hint="cs"/>
          <w:sz w:val="20"/>
          <w:szCs w:val="20"/>
        </w:rPr>
        <w:t>The user has access to the command-line interface.</w:t>
      </w:r>
    </w:p>
    <w:p w14:paraId="0B2652BC" w14:textId="77777777" w:rsidR="009F3940" w:rsidRPr="009F3940" w:rsidRDefault="009F3940" w:rsidP="009F3940">
      <w:pPr>
        <w:pStyle w:val="NormalWeb"/>
        <w:ind w:left="810"/>
        <w:rPr>
          <w:sz w:val="20"/>
          <w:szCs w:val="20"/>
        </w:rPr>
      </w:pPr>
      <w:r w:rsidRPr="009F3940">
        <w:rPr>
          <w:rStyle w:val="Strong"/>
          <w:rFonts w:hint="cs"/>
          <w:sz w:val="20"/>
          <w:szCs w:val="20"/>
        </w:rPr>
        <w:t>Main Flow:</w:t>
      </w:r>
    </w:p>
    <w:p w14:paraId="5840A4AD" w14:textId="77777777" w:rsidR="009F3940" w:rsidRPr="009F3940" w:rsidRDefault="009F3940" w:rsidP="004F54F2">
      <w:pPr>
        <w:pStyle w:val="NormalWeb"/>
        <w:numPr>
          <w:ilvl w:val="0"/>
          <w:numId w:val="57"/>
        </w:numPr>
        <w:tabs>
          <w:tab w:val="clear" w:pos="720"/>
          <w:tab w:val="num" w:pos="1080"/>
        </w:tabs>
        <w:ind w:left="1080" w:firstLine="0"/>
        <w:rPr>
          <w:sz w:val="20"/>
          <w:szCs w:val="20"/>
        </w:rPr>
      </w:pPr>
      <w:r w:rsidRPr="009F3940">
        <w:rPr>
          <w:rFonts w:hint="cs"/>
          <w:sz w:val="20"/>
          <w:szCs w:val="20"/>
        </w:rPr>
        <w:t>The user enters an arithmetic expression.</w:t>
      </w:r>
    </w:p>
    <w:p w14:paraId="42FA6B65" w14:textId="77777777" w:rsidR="009F3940" w:rsidRPr="009F3940" w:rsidRDefault="009F3940" w:rsidP="004F54F2">
      <w:pPr>
        <w:pStyle w:val="NormalWeb"/>
        <w:numPr>
          <w:ilvl w:val="0"/>
          <w:numId w:val="57"/>
        </w:numPr>
        <w:tabs>
          <w:tab w:val="clear" w:pos="720"/>
          <w:tab w:val="num" w:pos="1080"/>
        </w:tabs>
        <w:ind w:left="1080" w:firstLine="0"/>
        <w:rPr>
          <w:sz w:val="20"/>
          <w:szCs w:val="20"/>
        </w:rPr>
      </w:pPr>
      <w:r w:rsidRPr="009F3940">
        <w:rPr>
          <w:rFonts w:hint="cs"/>
          <w:sz w:val="20"/>
          <w:szCs w:val="20"/>
        </w:rPr>
        <w:t>The system parses the input expression.</w:t>
      </w:r>
    </w:p>
    <w:p w14:paraId="1BF6E6C6" w14:textId="77777777" w:rsidR="009F3940" w:rsidRPr="009F3940" w:rsidRDefault="009F3940" w:rsidP="004F54F2">
      <w:pPr>
        <w:pStyle w:val="NormalWeb"/>
        <w:numPr>
          <w:ilvl w:val="0"/>
          <w:numId w:val="57"/>
        </w:numPr>
        <w:tabs>
          <w:tab w:val="clear" w:pos="720"/>
          <w:tab w:val="num" w:pos="1080"/>
        </w:tabs>
        <w:ind w:left="1080" w:firstLine="0"/>
        <w:rPr>
          <w:sz w:val="20"/>
          <w:szCs w:val="20"/>
        </w:rPr>
      </w:pPr>
      <w:r w:rsidRPr="009F3940">
        <w:rPr>
          <w:rFonts w:hint="cs"/>
          <w:sz w:val="20"/>
          <w:szCs w:val="20"/>
        </w:rPr>
        <w:t>The system identifies numbers, operators, and parentheses.</w:t>
      </w:r>
    </w:p>
    <w:p w14:paraId="69FFEEAD" w14:textId="77777777" w:rsidR="009F3940" w:rsidRPr="009F3940" w:rsidRDefault="009F3940" w:rsidP="004F54F2">
      <w:pPr>
        <w:pStyle w:val="NormalWeb"/>
        <w:numPr>
          <w:ilvl w:val="0"/>
          <w:numId w:val="57"/>
        </w:numPr>
        <w:tabs>
          <w:tab w:val="clear" w:pos="720"/>
          <w:tab w:val="num" w:pos="1080"/>
        </w:tabs>
        <w:ind w:left="1080" w:firstLine="0"/>
        <w:rPr>
          <w:sz w:val="20"/>
          <w:szCs w:val="20"/>
        </w:rPr>
      </w:pPr>
      <w:r w:rsidRPr="009F3940">
        <w:rPr>
          <w:rFonts w:hint="cs"/>
          <w:sz w:val="20"/>
          <w:szCs w:val="20"/>
        </w:rPr>
        <w:t>The system applies operator precedence rules.</w:t>
      </w:r>
    </w:p>
    <w:p w14:paraId="1A745E42" w14:textId="77777777" w:rsidR="009F3940" w:rsidRPr="009F3940" w:rsidRDefault="009F3940" w:rsidP="004F54F2">
      <w:pPr>
        <w:pStyle w:val="NormalWeb"/>
        <w:numPr>
          <w:ilvl w:val="0"/>
          <w:numId w:val="57"/>
        </w:numPr>
        <w:tabs>
          <w:tab w:val="clear" w:pos="720"/>
          <w:tab w:val="num" w:pos="1080"/>
        </w:tabs>
        <w:ind w:left="1080" w:firstLine="0"/>
        <w:rPr>
          <w:sz w:val="20"/>
          <w:szCs w:val="20"/>
        </w:rPr>
      </w:pPr>
      <w:r w:rsidRPr="009F3940">
        <w:rPr>
          <w:rFonts w:hint="cs"/>
          <w:sz w:val="20"/>
          <w:szCs w:val="20"/>
        </w:rPr>
        <w:t>The system evaluates the expression.</w:t>
      </w:r>
    </w:p>
    <w:p w14:paraId="7D50C3AB" w14:textId="77777777" w:rsidR="009F3940" w:rsidRPr="009F3940" w:rsidRDefault="009F3940" w:rsidP="004F54F2">
      <w:pPr>
        <w:pStyle w:val="NormalWeb"/>
        <w:numPr>
          <w:ilvl w:val="0"/>
          <w:numId w:val="57"/>
        </w:numPr>
        <w:tabs>
          <w:tab w:val="clear" w:pos="720"/>
          <w:tab w:val="num" w:pos="1080"/>
        </w:tabs>
        <w:ind w:left="1080" w:firstLine="0"/>
        <w:rPr>
          <w:sz w:val="20"/>
          <w:szCs w:val="20"/>
        </w:rPr>
      </w:pPr>
      <w:r w:rsidRPr="009F3940">
        <w:rPr>
          <w:rFonts w:hint="cs"/>
          <w:sz w:val="20"/>
          <w:szCs w:val="20"/>
        </w:rPr>
        <w:t>The result is displayed to the user.</w:t>
      </w:r>
    </w:p>
    <w:p w14:paraId="1E6F7215" w14:textId="77777777" w:rsidR="009F3940" w:rsidRPr="009F3940" w:rsidRDefault="009F3940" w:rsidP="009F3940">
      <w:pPr>
        <w:pStyle w:val="NormalWeb"/>
        <w:ind w:left="810"/>
        <w:rPr>
          <w:sz w:val="20"/>
          <w:szCs w:val="20"/>
        </w:rPr>
      </w:pPr>
      <w:r w:rsidRPr="009F3940">
        <w:rPr>
          <w:rStyle w:val="Strong"/>
          <w:rFonts w:hint="cs"/>
          <w:sz w:val="20"/>
          <w:szCs w:val="20"/>
        </w:rPr>
        <w:t>Postconditions:</w:t>
      </w:r>
    </w:p>
    <w:p w14:paraId="347845F4" w14:textId="77777777" w:rsidR="009F3940" w:rsidRDefault="009F3940" w:rsidP="004F54F2">
      <w:pPr>
        <w:pStyle w:val="NormalWeb"/>
        <w:numPr>
          <w:ilvl w:val="0"/>
          <w:numId w:val="58"/>
        </w:numPr>
        <w:tabs>
          <w:tab w:val="clear" w:pos="720"/>
          <w:tab w:val="num" w:pos="1080"/>
        </w:tabs>
        <w:ind w:left="810" w:firstLine="360"/>
        <w:rPr>
          <w:sz w:val="20"/>
          <w:szCs w:val="20"/>
        </w:rPr>
      </w:pPr>
      <w:r w:rsidRPr="009F3940">
        <w:rPr>
          <w:rFonts w:hint="cs"/>
          <w:sz w:val="20"/>
          <w:szCs w:val="20"/>
        </w:rPr>
        <w:t>The correct result of the expression is displayed.</w:t>
      </w:r>
    </w:p>
    <w:p w14:paraId="3B964415" w14:textId="77777777" w:rsidR="004F54F2" w:rsidRPr="004F54F2" w:rsidRDefault="004F54F2" w:rsidP="004F54F2">
      <w:pPr>
        <w:pStyle w:val="NormalWeb"/>
        <w:ind w:left="810"/>
        <w:rPr>
          <w:sz w:val="20"/>
          <w:szCs w:val="20"/>
        </w:rPr>
      </w:pPr>
      <w:r w:rsidRPr="004F54F2">
        <w:rPr>
          <w:rStyle w:val="Strong"/>
          <w:sz w:val="20"/>
          <w:szCs w:val="20"/>
        </w:rPr>
        <w:t>Example:</w:t>
      </w:r>
    </w:p>
    <w:p w14:paraId="46DABE8A" w14:textId="2B961DC8" w:rsidR="004F54F2" w:rsidRPr="004F54F2" w:rsidRDefault="004F54F2" w:rsidP="004F54F2">
      <w:pPr>
        <w:pStyle w:val="NormalWeb"/>
        <w:ind w:left="1170"/>
        <w:rPr>
          <w:sz w:val="20"/>
          <w:szCs w:val="20"/>
        </w:rPr>
      </w:pPr>
      <w:r w:rsidRPr="004F54F2">
        <w:rPr>
          <w:sz w:val="20"/>
          <w:szCs w:val="20"/>
        </w:rPr>
        <w:t>Input:  3 + 4 * 2</w:t>
      </w:r>
    </w:p>
    <w:p w14:paraId="52191F02" w14:textId="09C37CC4" w:rsidR="004F54F2" w:rsidRDefault="004F54F2" w:rsidP="004F54F2">
      <w:pPr>
        <w:pStyle w:val="NormalWeb"/>
        <w:ind w:left="1170"/>
        <w:rPr>
          <w:sz w:val="20"/>
          <w:szCs w:val="20"/>
        </w:rPr>
      </w:pPr>
      <w:r w:rsidRPr="004F54F2">
        <w:rPr>
          <w:sz w:val="20"/>
          <w:szCs w:val="20"/>
        </w:rPr>
        <w:t>Output: 11</w:t>
      </w:r>
    </w:p>
    <w:p w14:paraId="686C877C" w14:textId="5D8AE1B9" w:rsidR="000D4AC1" w:rsidRDefault="000D4AC1" w:rsidP="000D4AC1">
      <w:pPr>
        <w:widowControl/>
        <w:spacing w:line="240" w:lineRule="auto"/>
      </w:pPr>
    </w:p>
    <w:p w14:paraId="26968E45" w14:textId="6DE624FC" w:rsidR="000D4AC1" w:rsidRPr="000D4AC1" w:rsidRDefault="000D4AC1" w:rsidP="000D4AC1">
      <w:pPr>
        <w:pStyle w:val="Heading1"/>
        <w:numPr>
          <w:ilvl w:val="0"/>
          <w:numId w:val="0"/>
        </w:numPr>
        <w:ind w:left="810"/>
        <w:rPr>
          <w:rFonts w:ascii="Times New Roman" w:hAnsi="Times New Roman"/>
          <w:sz w:val="20"/>
        </w:rPr>
      </w:pPr>
      <w:r w:rsidRPr="000D4AC1">
        <w:rPr>
          <w:rFonts w:ascii="Times New Roman" w:hAnsi="Times New Roman" w:hint="cs"/>
          <w:sz w:val="20"/>
        </w:rPr>
        <w:t xml:space="preserve">Use Case 2 </w:t>
      </w:r>
      <w:r w:rsidR="0052743C">
        <w:rPr>
          <w:rFonts w:ascii="Times New Roman" w:hAnsi="Times New Roman"/>
          <w:sz w:val="20"/>
        </w:rPr>
        <w:t>--</w:t>
      </w:r>
      <w:r w:rsidRPr="000D4AC1">
        <w:rPr>
          <w:rFonts w:ascii="Times New Roman" w:hAnsi="Times New Roman" w:hint="cs"/>
          <w:sz w:val="20"/>
        </w:rPr>
        <w:t xml:space="preserve"> Handle Invalid Expression</w:t>
      </w:r>
    </w:p>
    <w:p w14:paraId="78DCA7F5" w14:textId="77777777" w:rsidR="000D4AC1" w:rsidRPr="000D4AC1" w:rsidRDefault="000D4AC1" w:rsidP="000D4AC1">
      <w:pPr>
        <w:pStyle w:val="NormalWeb"/>
        <w:ind w:left="810"/>
        <w:rPr>
          <w:sz w:val="20"/>
          <w:szCs w:val="20"/>
        </w:rPr>
      </w:pPr>
      <w:r w:rsidRPr="000D4AC1">
        <w:rPr>
          <w:rStyle w:val="Strong"/>
          <w:rFonts w:hint="cs"/>
          <w:sz w:val="20"/>
          <w:szCs w:val="20"/>
        </w:rPr>
        <w:t>Use Case Name:</w:t>
      </w:r>
      <w:r w:rsidRPr="000D4AC1">
        <w:rPr>
          <w:rFonts w:hint="cs"/>
          <w:sz w:val="20"/>
          <w:szCs w:val="20"/>
        </w:rPr>
        <w:t xml:space="preserve"> Handle Invalid Expression</w:t>
      </w:r>
    </w:p>
    <w:p w14:paraId="4424595D" w14:textId="77777777" w:rsidR="000D4AC1" w:rsidRPr="000D4AC1" w:rsidRDefault="000D4AC1" w:rsidP="000D4AC1">
      <w:pPr>
        <w:pStyle w:val="NormalWeb"/>
        <w:ind w:left="810"/>
        <w:rPr>
          <w:sz w:val="20"/>
          <w:szCs w:val="20"/>
        </w:rPr>
      </w:pPr>
      <w:r w:rsidRPr="000D4AC1">
        <w:rPr>
          <w:rStyle w:val="Strong"/>
          <w:rFonts w:hint="cs"/>
          <w:sz w:val="20"/>
          <w:szCs w:val="20"/>
        </w:rPr>
        <w:t>Actor:</w:t>
      </w:r>
      <w:r w:rsidRPr="000D4AC1">
        <w:rPr>
          <w:rFonts w:hint="cs"/>
          <w:sz w:val="20"/>
          <w:szCs w:val="20"/>
        </w:rPr>
        <w:t xml:space="preserve"> User</w:t>
      </w:r>
    </w:p>
    <w:p w14:paraId="41852C43" w14:textId="77777777" w:rsidR="000D4AC1" w:rsidRDefault="000D4AC1" w:rsidP="000D4AC1">
      <w:pPr>
        <w:pStyle w:val="NormalWeb"/>
        <w:ind w:left="810"/>
        <w:rPr>
          <w:sz w:val="20"/>
          <w:szCs w:val="20"/>
        </w:rPr>
      </w:pPr>
      <w:r w:rsidRPr="000D4AC1">
        <w:rPr>
          <w:rStyle w:val="Strong"/>
          <w:rFonts w:hint="cs"/>
          <w:sz w:val="20"/>
          <w:szCs w:val="20"/>
        </w:rPr>
        <w:t>Description:</w:t>
      </w:r>
      <w:r w:rsidRPr="000D4AC1">
        <w:rPr>
          <w:rFonts w:hint="cs"/>
          <w:sz w:val="20"/>
          <w:szCs w:val="20"/>
        </w:rPr>
        <w:br/>
        <w:t>The system detects and reports errors when the user enters an invalid arithmetic expression.</w:t>
      </w:r>
    </w:p>
    <w:p w14:paraId="2377293E" w14:textId="77777777" w:rsidR="000D4AC1" w:rsidRPr="000D4AC1" w:rsidRDefault="000D4AC1" w:rsidP="000D4AC1">
      <w:pPr>
        <w:pStyle w:val="NormalWeb"/>
        <w:ind w:left="810"/>
        <w:rPr>
          <w:sz w:val="20"/>
          <w:szCs w:val="20"/>
        </w:rPr>
      </w:pPr>
    </w:p>
    <w:p w14:paraId="2CFFDA43" w14:textId="77777777" w:rsidR="000D4AC1" w:rsidRPr="000D4AC1" w:rsidRDefault="000D4AC1" w:rsidP="000D4AC1">
      <w:pPr>
        <w:pStyle w:val="NormalWeb"/>
        <w:ind w:left="810"/>
        <w:rPr>
          <w:sz w:val="20"/>
          <w:szCs w:val="20"/>
        </w:rPr>
      </w:pPr>
      <w:r w:rsidRPr="000D4AC1">
        <w:rPr>
          <w:rStyle w:val="Strong"/>
          <w:rFonts w:hint="cs"/>
          <w:sz w:val="20"/>
          <w:szCs w:val="20"/>
        </w:rPr>
        <w:lastRenderedPageBreak/>
        <w:t>Preconditions:</w:t>
      </w:r>
    </w:p>
    <w:p w14:paraId="6E650099" w14:textId="77777777" w:rsidR="000D4AC1" w:rsidRPr="000D4AC1" w:rsidRDefault="000D4AC1" w:rsidP="000D4AC1">
      <w:pPr>
        <w:pStyle w:val="NormalWeb"/>
        <w:numPr>
          <w:ilvl w:val="0"/>
          <w:numId w:val="59"/>
        </w:numPr>
        <w:tabs>
          <w:tab w:val="clear" w:pos="720"/>
          <w:tab w:val="num" w:pos="1080"/>
        </w:tabs>
        <w:ind w:left="1170" w:firstLine="0"/>
        <w:rPr>
          <w:sz w:val="20"/>
          <w:szCs w:val="20"/>
        </w:rPr>
      </w:pPr>
      <w:r w:rsidRPr="000D4AC1">
        <w:rPr>
          <w:rFonts w:hint="cs"/>
          <w:sz w:val="20"/>
          <w:szCs w:val="20"/>
        </w:rPr>
        <w:t>The program is running.</w:t>
      </w:r>
    </w:p>
    <w:p w14:paraId="33D4D9A1" w14:textId="77777777" w:rsidR="000D4AC1" w:rsidRPr="000D4AC1" w:rsidRDefault="000D4AC1" w:rsidP="000D4AC1">
      <w:pPr>
        <w:pStyle w:val="NormalWeb"/>
        <w:ind w:left="810"/>
        <w:rPr>
          <w:sz w:val="20"/>
          <w:szCs w:val="20"/>
        </w:rPr>
      </w:pPr>
      <w:r w:rsidRPr="000D4AC1">
        <w:rPr>
          <w:rStyle w:val="Strong"/>
          <w:rFonts w:hint="cs"/>
          <w:sz w:val="20"/>
          <w:szCs w:val="20"/>
        </w:rPr>
        <w:t>Main Flow:</w:t>
      </w:r>
    </w:p>
    <w:p w14:paraId="07ADCC7C" w14:textId="77777777" w:rsidR="000D4AC1" w:rsidRPr="000D4AC1" w:rsidRDefault="000D4AC1" w:rsidP="000D4AC1">
      <w:pPr>
        <w:pStyle w:val="NormalWeb"/>
        <w:numPr>
          <w:ilvl w:val="0"/>
          <w:numId w:val="60"/>
        </w:numPr>
        <w:tabs>
          <w:tab w:val="clear" w:pos="720"/>
          <w:tab w:val="num" w:pos="1440"/>
        </w:tabs>
        <w:ind w:left="1170" w:firstLine="0"/>
        <w:rPr>
          <w:sz w:val="20"/>
          <w:szCs w:val="20"/>
        </w:rPr>
      </w:pPr>
      <w:r w:rsidRPr="000D4AC1">
        <w:rPr>
          <w:rFonts w:hint="cs"/>
          <w:sz w:val="20"/>
          <w:szCs w:val="20"/>
        </w:rPr>
        <w:t>The user enters an arithmetic expression.</w:t>
      </w:r>
    </w:p>
    <w:p w14:paraId="318A601A" w14:textId="77777777" w:rsidR="000D4AC1" w:rsidRPr="000D4AC1" w:rsidRDefault="000D4AC1" w:rsidP="000D4AC1">
      <w:pPr>
        <w:pStyle w:val="NormalWeb"/>
        <w:numPr>
          <w:ilvl w:val="0"/>
          <w:numId w:val="60"/>
        </w:numPr>
        <w:tabs>
          <w:tab w:val="clear" w:pos="720"/>
          <w:tab w:val="num" w:pos="1440"/>
        </w:tabs>
        <w:ind w:left="1170" w:firstLine="0"/>
        <w:rPr>
          <w:sz w:val="20"/>
          <w:szCs w:val="20"/>
        </w:rPr>
      </w:pPr>
      <w:r w:rsidRPr="000D4AC1">
        <w:rPr>
          <w:rFonts w:hint="cs"/>
          <w:sz w:val="20"/>
          <w:szCs w:val="20"/>
        </w:rPr>
        <w:t>The system analyzes the expression.</w:t>
      </w:r>
    </w:p>
    <w:p w14:paraId="2495A1FC" w14:textId="77777777" w:rsidR="000D4AC1" w:rsidRPr="000D4AC1" w:rsidRDefault="000D4AC1" w:rsidP="000D4AC1">
      <w:pPr>
        <w:pStyle w:val="NormalWeb"/>
        <w:numPr>
          <w:ilvl w:val="0"/>
          <w:numId w:val="60"/>
        </w:numPr>
        <w:tabs>
          <w:tab w:val="clear" w:pos="720"/>
          <w:tab w:val="num" w:pos="1440"/>
        </w:tabs>
        <w:ind w:left="1440" w:hanging="270"/>
        <w:rPr>
          <w:sz w:val="20"/>
          <w:szCs w:val="20"/>
        </w:rPr>
      </w:pPr>
      <w:r w:rsidRPr="000D4AC1">
        <w:rPr>
          <w:rFonts w:hint="cs"/>
          <w:sz w:val="20"/>
          <w:szCs w:val="20"/>
        </w:rPr>
        <w:t>The system detects an error (such as division by zero, invalid characters, or unmatched parentheses).</w:t>
      </w:r>
    </w:p>
    <w:p w14:paraId="1B74008A" w14:textId="77777777" w:rsidR="000D4AC1" w:rsidRPr="000D4AC1" w:rsidRDefault="000D4AC1" w:rsidP="000D4AC1">
      <w:pPr>
        <w:pStyle w:val="NormalWeb"/>
        <w:numPr>
          <w:ilvl w:val="0"/>
          <w:numId w:val="60"/>
        </w:numPr>
        <w:tabs>
          <w:tab w:val="clear" w:pos="720"/>
          <w:tab w:val="num" w:pos="1440"/>
        </w:tabs>
        <w:ind w:left="1170" w:firstLine="0"/>
        <w:rPr>
          <w:sz w:val="20"/>
          <w:szCs w:val="20"/>
        </w:rPr>
      </w:pPr>
      <w:r w:rsidRPr="000D4AC1">
        <w:rPr>
          <w:rFonts w:hint="cs"/>
          <w:sz w:val="20"/>
          <w:szCs w:val="20"/>
        </w:rPr>
        <w:t>The system displays an appropriate error message.</w:t>
      </w:r>
    </w:p>
    <w:p w14:paraId="4C456641" w14:textId="77777777" w:rsidR="000D4AC1" w:rsidRPr="000D4AC1" w:rsidRDefault="000D4AC1" w:rsidP="000D4AC1">
      <w:pPr>
        <w:pStyle w:val="NormalWeb"/>
        <w:ind w:left="810"/>
        <w:rPr>
          <w:sz w:val="20"/>
          <w:szCs w:val="20"/>
        </w:rPr>
      </w:pPr>
      <w:r w:rsidRPr="000D4AC1">
        <w:rPr>
          <w:rStyle w:val="Strong"/>
          <w:rFonts w:hint="cs"/>
          <w:sz w:val="20"/>
          <w:szCs w:val="20"/>
        </w:rPr>
        <w:t>Postconditions:</w:t>
      </w:r>
    </w:p>
    <w:p w14:paraId="1D70A754" w14:textId="77777777" w:rsidR="000D4AC1" w:rsidRPr="000D4AC1" w:rsidRDefault="000D4AC1" w:rsidP="000D4AC1">
      <w:pPr>
        <w:pStyle w:val="NormalWeb"/>
        <w:numPr>
          <w:ilvl w:val="0"/>
          <w:numId w:val="61"/>
        </w:numPr>
        <w:tabs>
          <w:tab w:val="clear" w:pos="720"/>
          <w:tab w:val="num" w:pos="1440"/>
        </w:tabs>
        <w:ind w:left="1440" w:hanging="270"/>
        <w:rPr>
          <w:sz w:val="20"/>
          <w:szCs w:val="20"/>
        </w:rPr>
      </w:pPr>
      <w:r w:rsidRPr="000D4AC1">
        <w:rPr>
          <w:rFonts w:hint="cs"/>
          <w:sz w:val="20"/>
          <w:szCs w:val="20"/>
        </w:rPr>
        <w:t>The user is informed that the expression is invalid.</w:t>
      </w:r>
    </w:p>
    <w:p w14:paraId="05D00195" w14:textId="77777777" w:rsidR="000D4AC1" w:rsidRPr="000D4AC1" w:rsidRDefault="000D4AC1" w:rsidP="000D4AC1">
      <w:pPr>
        <w:pStyle w:val="NormalWeb"/>
        <w:ind w:left="810"/>
        <w:rPr>
          <w:sz w:val="20"/>
          <w:szCs w:val="20"/>
        </w:rPr>
      </w:pPr>
      <w:r w:rsidRPr="000D4AC1">
        <w:rPr>
          <w:rStyle w:val="Strong"/>
          <w:rFonts w:hint="cs"/>
          <w:sz w:val="20"/>
          <w:szCs w:val="20"/>
        </w:rPr>
        <w:t>Example:</w:t>
      </w:r>
    </w:p>
    <w:p w14:paraId="0BB2EBF0" w14:textId="6549F396" w:rsidR="000D4AC1" w:rsidRPr="000D4AC1" w:rsidRDefault="000D4AC1" w:rsidP="007D4656">
      <w:pPr>
        <w:pStyle w:val="NormalWeb"/>
        <w:ind w:left="1170"/>
        <w:rPr>
          <w:sz w:val="20"/>
          <w:szCs w:val="20"/>
        </w:rPr>
      </w:pPr>
      <w:r w:rsidRPr="000D4AC1">
        <w:rPr>
          <w:rFonts w:hint="cs"/>
          <w:sz w:val="20"/>
          <w:szCs w:val="20"/>
        </w:rPr>
        <w:t>Input:</w:t>
      </w:r>
      <w:r>
        <w:rPr>
          <w:sz w:val="20"/>
          <w:szCs w:val="20"/>
        </w:rPr>
        <w:t xml:space="preserve"> </w:t>
      </w:r>
      <w:r w:rsidRPr="000D4AC1">
        <w:rPr>
          <w:rFonts w:hint="cs"/>
          <w:sz w:val="20"/>
          <w:szCs w:val="20"/>
        </w:rPr>
        <w:t>5 / 0</w:t>
      </w:r>
    </w:p>
    <w:p w14:paraId="52FADA0E" w14:textId="25CA58C1" w:rsidR="000D4AC1" w:rsidRDefault="000D4AC1" w:rsidP="007D4656">
      <w:pPr>
        <w:pStyle w:val="NormalWeb"/>
        <w:ind w:left="1170"/>
        <w:rPr>
          <w:sz w:val="20"/>
          <w:szCs w:val="20"/>
        </w:rPr>
      </w:pPr>
      <w:r w:rsidRPr="000D4AC1">
        <w:rPr>
          <w:rFonts w:hint="cs"/>
          <w:sz w:val="20"/>
          <w:szCs w:val="20"/>
        </w:rPr>
        <w:t>Output:</w:t>
      </w:r>
      <w:r>
        <w:rPr>
          <w:sz w:val="20"/>
          <w:szCs w:val="20"/>
        </w:rPr>
        <w:t xml:space="preserve"> </w:t>
      </w:r>
      <w:r w:rsidRPr="000D4AC1">
        <w:rPr>
          <w:rFonts w:hint="cs"/>
          <w:sz w:val="20"/>
          <w:szCs w:val="20"/>
        </w:rPr>
        <w:t>Error: Division by zero</w:t>
      </w:r>
    </w:p>
    <w:p w14:paraId="52CE6C1E" w14:textId="1F742F3B" w:rsidR="008648F3" w:rsidRPr="008648F3" w:rsidRDefault="008648F3" w:rsidP="008648F3">
      <w:pPr>
        <w:pStyle w:val="Heading1"/>
        <w:numPr>
          <w:ilvl w:val="0"/>
          <w:numId w:val="0"/>
        </w:numPr>
        <w:ind w:left="810"/>
        <w:rPr>
          <w:rFonts w:ascii="Times New Roman" w:hAnsi="Times New Roman"/>
          <w:sz w:val="20"/>
        </w:rPr>
      </w:pPr>
      <w:r w:rsidRPr="008648F3">
        <w:rPr>
          <w:rFonts w:ascii="Times New Roman" w:hAnsi="Times New Roman" w:hint="cs"/>
          <w:sz w:val="20"/>
        </w:rPr>
        <w:t xml:space="preserve">Use Case 3 </w:t>
      </w:r>
      <w:r w:rsidR="0052743C">
        <w:rPr>
          <w:rFonts w:ascii="Times New Roman" w:hAnsi="Times New Roman"/>
          <w:sz w:val="20"/>
        </w:rPr>
        <w:t>--</w:t>
      </w:r>
      <w:r w:rsidRPr="008648F3">
        <w:rPr>
          <w:rFonts w:ascii="Times New Roman" w:hAnsi="Times New Roman" w:hint="cs"/>
          <w:sz w:val="20"/>
        </w:rPr>
        <w:t xml:space="preserve"> Evaluate Expression with Parentheses</w:t>
      </w:r>
    </w:p>
    <w:p w14:paraId="5416AF56" w14:textId="77777777" w:rsidR="008648F3" w:rsidRPr="008648F3" w:rsidRDefault="008648F3" w:rsidP="008648F3">
      <w:pPr>
        <w:pStyle w:val="NormalWeb"/>
        <w:ind w:left="810"/>
        <w:rPr>
          <w:sz w:val="20"/>
          <w:szCs w:val="20"/>
        </w:rPr>
      </w:pPr>
      <w:r w:rsidRPr="008648F3">
        <w:rPr>
          <w:rStyle w:val="Strong"/>
          <w:rFonts w:hint="cs"/>
          <w:sz w:val="20"/>
          <w:szCs w:val="20"/>
        </w:rPr>
        <w:t>Use Case Name:</w:t>
      </w:r>
      <w:r w:rsidRPr="008648F3">
        <w:rPr>
          <w:rFonts w:hint="cs"/>
          <w:sz w:val="20"/>
          <w:szCs w:val="20"/>
        </w:rPr>
        <w:t xml:space="preserve"> Evaluate Expression with Parentheses</w:t>
      </w:r>
    </w:p>
    <w:p w14:paraId="05515A6D" w14:textId="77777777" w:rsidR="008648F3" w:rsidRPr="008648F3" w:rsidRDefault="008648F3" w:rsidP="008648F3">
      <w:pPr>
        <w:pStyle w:val="NormalWeb"/>
        <w:ind w:left="810"/>
        <w:rPr>
          <w:sz w:val="20"/>
          <w:szCs w:val="20"/>
        </w:rPr>
      </w:pPr>
      <w:r w:rsidRPr="008648F3">
        <w:rPr>
          <w:rStyle w:val="Strong"/>
          <w:rFonts w:hint="cs"/>
          <w:sz w:val="20"/>
          <w:szCs w:val="20"/>
        </w:rPr>
        <w:t>Actor:</w:t>
      </w:r>
      <w:r w:rsidRPr="008648F3">
        <w:rPr>
          <w:rFonts w:hint="cs"/>
          <w:sz w:val="20"/>
          <w:szCs w:val="20"/>
        </w:rPr>
        <w:t xml:space="preserve"> User</w:t>
      </w:r>
    </w:p>
    <w:p w14:paraId="1D06B575" w14:textId="77777777" w:rsidR="008648F3" w:rsidRPr="008648F3" w:rsidRDefault="008648F3" w:rsidP="008648F3">
      <w:pPr>
        <w:pStyle w:val="NormalWeb"/>
        <w:ind w:left="810"/>
        <w:rPr>
          <w:sz w:val="20"/>
          <w:szCs w:val="20"/>
        </w:rPr>
      </w:pPr>
      <w:r w:rsidRPr="008648F3">
        <w:rPr>
          <w:rStyle w:val="Strong"/>
          <w:rFonts w:hint="cs"/>
          <w:sz w:val="20"/>
          <w:szCs w:val="20"/>
        </w:rPr>
        <w:t>Description:</w:t>
      </w:r>
      <w:r w:rsidRPr="008648F3">
        <w:rPr>
          <w:rFonts w:hint="cs"/>
          <w:sz w:val="20"/>
          <w:szCs w:val="20"/>
        </w:rPr>
        <w:br/>
        <w:t>The system evaluates expressions containing parentheses to ensure the correct order of operations.</w:t>
      </w:r>
    </w:p>
    <w:p w14:paraId="256C0347" w14:textId="77777777" w:rsidR="008648F3" w:rsidRPr="008648F3" w:rsidRDefault="008648F3" w:rsidP="008648F3">
      <w:pPr>
        <w:pStyle w:val="NormalWeb"/>
        <w:ind w:left="810"/>
        <w:rPr>
          <w:sz w:val="20"/>
          <w:szCs w:val="20"/>
        </w:rPr>
      </w:pPr>
      <w:r w:rsidRPr="008648F3">
        <w:rPr>
          <w:rStyle w:val="Strong"/>
          <w:rFonts w:hint="cs"/>
          <w:sz w:val="20"/>
          <w:szCs w:val="20"/>
        </w:rPr>
        <w:t>Main Flow:</w:t>
      </w:r>
    </w:p>
    <w:p w14:paraId="3BC66FFE" w14:textId="77777777" w:rsidR="008648F3" w:rsidRPr="008648F3" w:rsidRDefault="008648F3" w:rsidP="008648F3">
      <w:pPr>
        <w:pStyle w:val="NormalWeb"/>
        <w:numPr>
          <w:ilvl w:val="0"/>
          <w:numId w:val="62"/>
        </w:numPr>
        <w:tabs>
          <w:tab w:val="clear" w:pos="720"/>
        </w:tabs>
        <w:ind w:left="1170" w:firstLine="0"/>
        <w:rPr>
          <w:sz w:val="20"/>
          <w:szCs w:val="20"/>
        </w:rPr>
      </w:pPr>
      <w:r w:rsidRPr="008648F3">
        <w:rPr>
          <w:rFonts w:hint="cs"/>
          <w:sz w:val="20"/>
          <w:szCs w:val="20"/>
        </w:rPr>
        <w:t>The user enters an expression containing parentheses.</w:t>
      </w:r>
    </w:p>
    <w:p w14:paraId="46C33BC3" w14:textId="77777777" w:rsidR="008648F3" w:rsidRPr="008648F3" w:rsidRDefault="008648F3" w:rsidP="008648F3">
      <w:pPr>
        <w:pStyle w:val="NormalWeb"/>
        <w:numPr>
          <w:ilvl w:val="0"/>
          <w:numId w:val="62"/>
        </w:numPr>
        <w:tabs>
          <w:tab w:val="clear" w:pos="720"/>
        </w:tabs>
        <w:ind w:left="1170" w:firstLine="0"/>
        <w:rPr>
          <w:sz w:val="20"/>
          <w:szCs w:val="20"/>
        </w:rPr>
      </w:pPr>
      <w:r w:rsidRPr="008648F3">
        <w:rPr>
          <w:rFonts w:hint="cs"/>
          <w:sz w:val="20"/>
          <w:szCs w:val="20"/>
        </w:rPr>
        <w:t>The system evaluates expressions inside parentheses first.</w:t>
      </w:r>
    </w:p>
    <w:p w14:paraId="4AD89589" w14:textId="77777777" w:rsidR="008648F3" w:rsidRPr="008648F3" w:rsidRDefault="008648F3" w:rsidP="008648F3">
      <w:pPr>
        <w:pStyle w:val="NormalWeb"/>
        <w:numPr>
          <w:ilvl w:val="0"/>
          <w:numId w:val="62"/>
        </w:numPr>
        <w:tabs>
          <w:tab w:val="clear" w:pos="720"/>
        </w:tabs>
        <w:ind w:left="1170" w:firstLine="0"/>
        <w:rPr>
          <w:sz w:val="20"/>
          <w:szCs w:val="20"/>
        </w:rPr>
      </w:pPr>
      <w:r w:rsidRPr="008648F3">
        <w:rPr>
          <w:rFonts w:hint="cs"/>
          <w:sz w:val="20"/>
          <w:szCs w:val="20"/>
        </w:rPr>
        <w:t>The system applies remaining operations according to precedence rules.</w:t>
      </w:r>
    </w:p>
    <w:p w14:paraId="71ED7F9C" w14:textId="77777777" w:rsidR="008648F3" w:rsidRPr="008648F3" w:rsidRDefault="008648F3" w:rsidP="008648F3">
      <w:pPr>
        <w:pStyle w:val="NormalWeb"/>
        <w:numPr>
          <w:ilvl w:val="0"/>
          <w:numId w:val="62"/>
        </w:numPr>
        <w:tabs>
          <w:tab w:val="clear" w:pos="720"/>
        </w:tabs>
        <w:ind w:left="1170" w:firstLine="0"/>
        <w:rPr>
          <w:sz w:val="20"/>
          <w:szCs w:val="20"/>
        </w:rPr>
      </w:pPr>
      <w:r w:rsidRPr="008648F3">
        <w:rPr>
          <w:rFonts w:hint="cs"/>
          <w:sz w:val="20"/>
          <w:szCs w:val="20"/>
        </w:rPr>
        <w:t>The final result is displayed.</w:t>
      </w:r>
    </w:p>
    <w:p w14:paraId="3F457184" w14:textId="77777777" w:rsidR="008648F3" w:rsidRPr="008648F3" w:rsidRDefault="008648F3" w:rsidP="008648F3">
      <w:pPr>
        <w:pStyle w:val="NormalWeb"/>
        <w:ind w:left="810"/>
        <w:rPr>
          <w:sz w:val="20"/>
          <w:szCs w:val="20"/>
        </w:rPr>
      </w:pPr>
      <w:r w:rsidRPr="008648F3">
        <w:rPr>
          <w:rStyle w:val="Strong"/>
          <w:rFonts w:hint="cs"/>
          <w:sz w:val="20"/>
          <w:szCs w:val="20"/>
        </w:rPr>
        <w:t>Example:</w:t>
      </w:r>
    </w:p>
    <w:p w14:paraId="1082208A" w14:textId="19594583" w:rsidR="008648F3" w:rsidRPr="008648F3" w:rsidRDefault="008648F3" w:rsidP="007D4656">
      <w:pPr>
        <w:pStyle w:val="NormalWeb"/>
        <w:ind w:left="1170"/>
        <w:rPr>
          <w:sz w:val="20"/>
          <w:szCs w:val="20"/>
        </w:rPr>
      </w:pPr>
      <w:r w:rsidRPr="008648F3">
        <w:rPr>
          <w:rFonts w:hint="cs"/>
          <w:sz w:val="20"/>
          <w:szCs w:val="20"/>
        </w:rPr>
        <w:t>Input:</w:t>
      </w:r>
      <w:r>
        <w:rPr>
          <w:sz w:val="20"/>
          <w:szCs w:val="20"/>
        </w:rPr>
        <w:t xml:space="preserve">  </w:t>
      </w:r>
      <w:r w:rsidRPr="008648F3">
        <w:rPr>
          <w:rFonts w:hint="cs"/>
          <w:sz w:val="20"/>
          <w:szCs w:val="20"/>
        </w:rPr>
        <w:t>8 - (5 - 2)</w:t>
      </w:r>
    </w:p>
    <w:p w14:paraId="5435FB2B" w14:textId="374AD10F" w:rsidR="008648F3" w:rsidRPr="008648F3" w:rsidRDefault="008648F3" w:rsidP="007D4656">
      <w:pPr>
        <w:pStyle w:val="NormalWeb"/>
        <w:ind w:left="1170"/>
        <w:rPr>
          <w:sz w:val="20"/>
          <w:szCs w:val="20"/>
        </w:rPr>
      </w:pPr>
      <w:r w:rsidRPr="008648F3">
        <w:rPr>
          <w:rFonts w:hint="cs"/>
          <w:sz w:val="20"/>
          <w:szCs w:val="20"/>
        </w:rPr>
        <w:t>Output:</w:t>
      </w:r>
      <w:r>
        <w:rPr>
          <w:sz w:val="20"/>
          <w:szCs w:val="20"/>
        </w:rPr>
        <w:t xml:space="preserve">  </w:t>
      </w:r>
      <w:r w:rsidRPr="008648F3">
        <w:rPr>
          <w:rFonts w:hint="cs"/>
          <w:sz w:val="20"/>
          <w:szCs w:val="20"/>
        </w:rPr>
        <w:t>5</w:t>
      </w:r>
    </w:p>
    <w:p w14:paraId="6111A6BA" w14:textId="77777777" w:rsidR="000D4AC1" w:rsidRPr="000D4AC1" w:rsidRDefault="000D4AC1" w:rsidP="000D4AC1">
      <w:pPr>
        <w:pStyle w:val="NormalWeb"/>
        <w:rPr>
          <w:sz w:val="20"/>
          <w:szCs w:val="20"/>
        </w:rPr>
      </w:pPr>
    </w:p>
    <w:p w14:paraId="5549F48B" w14:textId="77777777" w:rsidR="004F54F2" w:rsidRPr="000D4AC1" w:rsidRDefault="004F54F2" w:rsidP="000D4AC1">
      <w:pPr>
        <w:pStyle w:val="NormalWeb"/>
        <w:ind w:left="810"/>
        <w:rPr>
          <w:sz w:val="20"/>
          <w:szCs w:val="20"/>
        </w:rPr>
      </w:pPr>
    </w:p>
    <w:p w14:paraId="6B07843E" w14:textId="77777777" w:rsidR="004F54F2" w:rsidRPr="009F3940" w:rsidRDefault="004F54F2" w:rsidP="004F54F2">
      <w:pPr>
        <w:pStyle w:val="NormalWeb"/>
        <w:tabs>
          <w:tab w:val="left" w:pos="1080"/>
        </w:tabs>
        <w:ind w:left="810"/>
        <w:rPr>
          <w:sz w:val="20"/>
          <w:szCs w:val="20"/>
        </w:rPr>
      </w:pPr>
    </w:p>
    <w:p w14:paraId="5DD03629" w14:textId="0907EDF3" w:rsidR="00464E62" w:rsidRPr="00F17758" w:rsidRDefault="00464E62">
      <w:pPr>
        <w:pStyle w:val="Heading2"/>
      </w:pPr>
      <w:r w:rsidRPr="00F17758">
        <w:lastRenderedPageBreak/>
        <w:t>Supplementary Requirements</w:t>
      </w:r>
      <w:bookmarkEnd w:id="25"/>
      <w:bookmarkEnd w:id="26"/>
      <w:r w:rsidRPr="00F17758">
        <w:t xml:space="preserve"> </w:t>
      </w:r>
    </w:p>
    <w:p w14:paraId="17BABE3B" w14:textId="5E49E784" w:rsidR="00464E62" w:rsidRPr="00F17758" w:rsidRDefault="00464E62">
      <w:pPr>
        <w:pStyle w:val="InfoBlue"/>
      </w:pPr>
      <w:r w:rsidRPr="00F17758">
        <w:t>[Supplementary Specifications capture</w:t>
      </w:r>
      <w:r w:rsidR="00F42E80">
        <w:t xml:space="preserve"> other</w:t>
      </w:r>
      <w:r w:rsidRPr="00F17758">
        <w:t xml:space="preserve"> requirements</w:t>
      </w:r>
      <w:r w:rsidR="003417BF">
        <w:t xml:space="preserve">, e.g., non-functional requirements and </w:t>
      </w:r>
      <w:r w:rsidR="00DA03E8">
        <w:t>development constraints,</w:t>
      </w:r>
      <w:r w:rsidRPr="00F17758">
        <w:t xml:space="preserve"> that are not included in the use cases and non-</w:t>
      </w:r>
      <w:r w:rsidR="00F17758" w:rsidRPr="00F17758">
        <w:t>functional</w:t>
      </w:r>
      <w:r w:rsidRPr="00F17758">
        <w:t xml:space="preserve"> requirements.]</w:t>
      </w:r>
    </w:p>
    <w:p w14:paraId="72209028" w14:textId="77777777" w:rsidR="00464E62" w:rsidRPr="00F17758" w:rsidRDefault="00464E62">
      <w:pPr>
        <w:pStyle w:val="BodyText"/>
        <w:ind w:left="0"/>
      </w:pPr>
    </w:p>
    <w:p w14:paraId="66474D9C" w14:textId="77777777" w:rsidR="00464E62" w:rsidRPr="00F17758" w:rsidRDefault="00464E62">
      <w:pPr>
        <w:pStyle w:val="Heading1"/>
      </w:pPr>
      <w:bookmarkStart w:id="27" w:name="_Toc5537912"/>
      <w:r w:rsidRPr="00F17758">
        <w:t xml:space="preserve">Classification of </w:t>
      </w:r>
      <w:r w:rsidR="00F17758" w:rsidRPr="00F17758">
        <w:t>Functional</w:t>
      </w:r>
      <w:r w:rsidRPr="00F17758">
        <w:t xml:space="preserve"> Requirements</w:t>
      </w:r>
      <w:bookmarkEnd w:id="27"/>
    </w:p>
    <w:p w14:paraId="587935E8" w14:textId="77777777" w:rsidR="00464E62" w:rsidRPr="00F17758" w:rsidRDefault="00464E62">
      <w:pPr>
        <w:pStyle w:val="InfoBlue"/>
      </w:pPr>
      <w:r w:rsidRPr="00F17758">
        <w:t xml:space="preserve">[List, usually in a table, all </w:t>
      </w:r>
      <w:r w:rsidR="00F17758" w:rsidRPr="00F17758">
        <w:t>functional</w:t>
      </w:r>
      <w:r w:rsidRPr="00F17758">
        <w:t xml:space="preserve"> requirements and order them by Type (Essential, Desirable, </w:t>
      </w:r>
      <w:r w:rsidR="00F17758" w:rsidRPr="00F17758">
        <w:t>and Optional</w:t>
      </w:r>
      <w:r w:rsidRPr="00F17758">
        <w:t>) or by order of appearance in the document.]</w:t>
      </w:r>
    </w:p>
    <w:p w14:paraId="3D15F620" w14:textId="77777777" w:rsidR="00464E62" w:rsidRPr="00F17758" w:rsidRDefault="00464E62">
      <w:pPr>
        <w:pStyle w:val="InfoBlue"/>
      </w:pPr>
    </w:p>
    <w:tbl>
      <w:tblPr>
        <w:tblW w:w="9072" w:type="dxa"/>
        <w:tblInd w:w="49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087"/>
        <w:gridCol w:w="1985"/>
      </w:tblGrid>
      <w:tr w:rsidR="00464E62" w:rsidRPr="00F17758" w14:paraId="6CFBFD74" w14:textId="77777777" w:rsidTr="009745C8">
        <w:trPr>
          <w:trHeight w:val="484"/>
        </w:trPr>
        <w:tc>
          <w:tcPr>
            <w:tcW w:w="7087" w:type="dxa"/>
            <w:tcBorders>
              <w:top w:val="single" w:sz="12" w:space="0" w:color="auto"/>
              <w:bottom w:val="single" w:sz="12" w:space="0" w:color="auto"/>
              <w:right w:val="single" w:sz="12" w:space="0" w:color="auto"/>
            </w:tcBorders>
            <w:shd w:val="clear" w:color="auto" w:fill="CCCCCC"/>
            <w:vAlign w:val="center"/>
          </w:tcPr>
          <w:p w14:paraId="0E8FF23C" w14:textId="77777777" w:rsidR="00464E62" w:rsidRPr="00F17758" w:rsidRDefault="00464E62">
            <w:pPr>
              <w:pStyle w:val="Footer"/>
              <w:spacing w:before="120" w:after="120"/>
              <w:rPr>
                <w:rFonts w:ascii="Arial" w:hAnsi="Arial" w:cs="Arial"/>
                <w:b/>
              </w:rPr>
            </w:pPr>
            <w:r w:rsidRPr="00F17758">
              <w:rPr>
                <w:rFonts w:ascii="Arial" w:hAnsi="Arial" w:cs="Arial"/>
                <w:b/>
              </w:rPr>
              <w:t>Functionality</w:t>
            </w:r>
          </w:p>
        </w:tc>
        <w:tc>
          <w:tcPr>
            <w:tcW w:w="1985" w:type="dxa"/>
            <w:tcBorders>
              <w:top w:val="single" w:sz="12" w:space="0" w:color="auto"/>
              <w:left w:val="single" w:sz="12" w:space="0" w:color="auto"/>
              <w:bottom w:val="single" w:sz="12" w:space="0" w:color="auto"/>
            </w:tcBorders>
            <w:shd w:val="clear" w:color="auto" w:fill="CCCCCC"/>
            <w:vAlign w:val="center"/>
          </w:tcPr>
          <w:p w14:paraId="434C9BA6" w14:textId="77777777" w:rsidR="00464E62" w:rsidRPr="00F17758" w:rsidRDefault="00464E62">
            <w:pPr>
              <w:pStyle w:val="Footer"/>
              <w:spacing w:before="120" w:after="120"/>
              <w:jc w:val="center"/>
              <w:rPr>
                <w:rFonts w:ascii="Arial" w:hAnsi="Arial" w:cs="Arial"/>
                <w:b/>
              </w:rPr>
            </w:pPr>
            <w:r w:rsidRPr="00F17758">
              <w:rPr>
                <w:rFonts w:ascii="Arial" w:hAnsi="Arial" w:cs="Arial"/>
                <w:b/>
              </w:rPr>
              <w:t>Type</w:t>
            </w:r>
          </w:p>
        </w:tc>
      </w:tr>
      <w:tr w:rsidR="00464E62" w:rsidRPr="00F17758" w14:paraId="2142316F" w14:textId="77777777" w:rsidTr="009745C8">
        <w:trPr>
          <w:trHeight w:val="582"/>
        </w:trPr>
        <w:tc>
          <w:tcPr>
            <w:tcW w:w="7087" w:type="dxa"/>
            <w:tcBorders>
              <w:top w:val="single" w:sz="12" w:space="0" w:color="auto"/>
              <w:right w:val="single" w:sz="12" w:space="0" w:color="auto"/>
            </w:tcBorders>
          </w:tcPr>
          <w:p w14:paraId="1A37364A" w14:textId="52EFAA03" w:rsidR="00464E62" w:rsidRPr="00F17758" w:rsidRDefault="00224681">
            <w:pPr>
              <w:autoSpaceDE w:val="0"/>
              <w:autoSpaceDN w:val="0"/>
              <w:adjustRightInd w:val="0"/>
              <w:spacing w:before="120" w:after="120"/>
            </w:pPr>
            <w:r w:rsidRPr="00224681">
              <w:t>Evaluate arithmetic expressions entered by the user</w:t>
            </w:r>
          </w:p>
        </w:tc>
        <w:tc>
          <w:tcPr>
            <w:tcW w:w="1985" w:type="dxa"/>
            <w:tcBorders>
              <w:top w:val="single" w:sz="12" w:space="0" w:color="auto"/>
              <w:left w:val="single" w:sz="12" w:space="0" w:color="auto"/>
            </w:tcBorders>
          </w:tcPr>
          <w:p w14:paraId="532A8521" w14:textId="22D42007" w:rsidR="00464E62" w:rsidRPr="00F17758" w:rsidRDefault="0009354A">
            <w:pPr>
              <w:pStyle w:val="Footer"/>
              <w:spacing w:before="120" w:after="120"/>
              <w:jc w:val="center"/>
            </w:pPr>
            <w:r>
              <w:t>Essential</w:t>
            </w:r>
          </w:p>
        </w:tc>
      </w:tr>
      <w:tr w:rsidR="00464E62" w:rsidRPr="00F17758" w14:paraId="60B39380" w14:textId="77777777" w:rsidTr="009745C8">
        <w:trPr>
          <w:trHeight w:val="543"/>
        </w:trPr>
        <w:tc>
          <w:tcPr>
            <w:tcW w:w="7087" w:type="dxa"/>
            <w:tcBorders>
              <w:right w:val="single" w:sz="12" w:space="0" w:color="auto"/>
            </w:tcBorders>
          </w:tcPr>
          <w:p w14:paraId="036F3F20" w14:textId="283BDC33" w:rsidR="00464E62" w:rsidRPr="00F17758" w:rsidRDefault="00224681">
            <w:pPr>
              <w:autoSpaceDE w:val="0"/>
              <w:autoSpaceDN w:val="0"/>
              <w:adjustRightInd w:val="0"/>
              <w:spacing w:before="120" w:after="120"/>
            </w:pPr>
            <w:r>
              <w:t>Apply operator precedence rules</w:t>
            </w:r>
            <w:r w:rsidR="009745C8">
              <w:t xml:space="preserve"> as defined</w:t>
            </w:r>
          </w:p>
        </w:tc>
        <w:tc>
          <w:tcPr>
            <w:tcW w:w="1985" w:type="dxa"/>
            <w:tcBorders>
              <w:left w:val="single" w:sz="12" w:space="0" w:color="auto"/>
            </w:tcBorders>
          </w:tcPr>
          <w:p w14:paraId="5DD57342" w14:textId="4B967939" w:rsidR="00224681" w:rsidRPr="00F17758" w:rsidRDefault="00224681" w:rsidP="00224681">
            <w:pPr>
              <w:pStyle w:val="Footer"/>
              <w:spacing w:before="120" w:after="120"/>
              <w:jc w:val="center"/>
            </w:pPr>
            <w:r>
              <w:t>Essential</w:t>
            </w:r>
          </w:p>
        </w:tc>
      </w:tr>
      <w:tr w:rsidR="009745C8" w:rsidRPr="00F17758" w14:paraId="345E06C9" w14:textId="77777777" w:rsidTr="009745C8">
        <w:trPr>
          <w:trHeight w:val="543"/>
        </w:trPr>
        <w:tc>
          <w:tcPr>
            <w:tcW w:w="7087" w:type="dxa"/>
            <w:tcBorders>
              <w:right w:val="single" w:sz="12" w:space="0" w:color="auto"/>
            </w:tcBorders>
          </w:tcPr>
          <w:p w14:paraId="2406FDA3" w14:textId="2558E204" w:rsidR="009745C8" w:rsidRDefault="009745C8">
            <w:pPr>
              <w:autoSpaceDE w:val="0"/>
              <w:autoSpaceDN w:val="0"/>
              <w:adjustRightInd w:val="0"/>
              <w:spacing w:before="120" w:after="120"/>
            </w:pPr>
            <w:r>
              <w:t>Invalid expression/Error detection and management</w:t>
            </w:r>
          </w:p>
        </w:tc>
        <w:tc>
          <w:tcPr>
            <w:tcW w:w="1985" w:type="dxa"/>
            <w:tcBorders>
              <w:left w:val="single" w:sz="12" w:space="0" w:color="auto"/>
            </w:tcBorders>
          </w:tcPr>
          <w:p w14:paraId="3B3D2916" w14:textId="466DCC9E" w:rsidR="009745C8" w:rsidRDefault="009745C8" w:rsidP="009745C8">
            <w:pPr>
              <w:pStyle w:val="Footer"/>
              <w:spacing w:before="120" w:after="120"/>
              <w:jc w:val="center"/>
            </w:pPr>
            <w:r>
              <w:t>Essential</w:t>
            </w:r>
          </w:p>
        </w:tc>
      </w:tr>
      <w:tr w:rsidR="009745C8" w:rsidRPr="00F17758" w14:paraId="287EA409" w14:textId="77777777" w:rsidTr="009745C8">
        <w:trPr>
          <w:trHeight w:val="543"/>
        </w:trPr>
        <w:tc>
          <w:tcPr>
            <w:tcW w:w="7087" w:type="dxa"/>
            <w:tcBorders>
              <w:right w:val="single" w:sz="12" w:space="0" w:color="auto"/>
            </w:tcBorders>
          </w:tcPr>
          <w:p w14:paraId="327686BC" w14:textId="35044226" w:rsidR="009745C8" w:rsidRDefault="003A4773">
            <w:pPr>
              <w:autoSpaceDE w:val="0"/>
              <w:autoSpaceDN w:val="0"/>
              <w:adjustRightInd w:val="0"/>
              <w:spacing w:before="120" w:after="120"/>
            </w:pPr>
            <w:r>
              <w:t>Specific e</w:t>
            </w:r>
            <w:r w:rsidR="009745C8">
              <w:t>rror message display for bad input</w:t>
            </w:r>
          </w:p>
        </w:tc>
        <w:tc>
          <w:tcPr>
            <w:tcW w:w="1985" w:type="dxa"/>
            <w:tcBorders>
              <w:left w:val="single" w:sz="12" w:space="0" w:color="auto"/>
            </w:tcBorders>
          </w:tcPr>
          <w:p w14:paraId="081BAB13" w14:textId="3F3550C6" w:rsidR="009745C8" w:rsidRDefault="009745C8" w:rsidP="00224681">
            <w:pPr>
              <w:pStyle w:val="Footer"/>
              <w:spacing w:before="120" w:after="120"/>
              <w:jc w:val="center"/>
            </w:pPr>
            <w:r>
              <w:t>Desirable</w:t>
            </w:r>
          </w:p>
        </w:tc>
      </w:tr>
      <w:tr w:rsidR="003A4773" w:rsidRPr="00F17758" w14:paraId="03D86382" w14:textId="77777777" w:rsidTr="009745C8">
        <w:trPr>
          <w:trHeight w:val="543"/>
        </w:trPr>
        <w:tc>
          <w:tcPr>
            <w:tcW w:w="7087" w:type="dxa"/>
            <w:tcBorders>
              <w:right w:val="single" w:sz="12" w:space="0" w:color="auto"/>
            </w:tcBorders>
          </w:tcPr>
          <w:p w14:paraId="37A30C34" w14:textId="77777777" w:rsidR="003A4773" w:rsidRDefault="003A4773">
            <w:pPr>
              <w:autoSpaceDE w:val="0"/>
              <w:autoSpaceDN w:val="0"/>
              <w:adjustRightInd w:val="0"/>
              <w:spacing w:before="120" w:after="120"/>
            </w:pPr>
          </w:p>
        </w:tc>
        <w:tc>
          <w:tcPr>
            <w:tcW w:w="1985" w:type="dxa"/>
            <w:tcBorders>
              <w:left w:val="single" w:sz="12" w:space="0" w:color="auto"/>
            </w:tcBorders>
          </w:tcPr>
          <w:p w14:paraId="0517F9D7" w14:textId="77777777" w:rsidR="003A4773" w:rsidRDefault="003A4773" w:rsidP="00224681">
            <w:pPr>
              <w:pStyle w:val="Footer"/>
              <w:spacing w:before="120" w:after="120"/>
              <w:jc w:val="center"/>
            </w:pPr>
          </w:p>
        </w:tc>
      </w:tr>
    </w:tbl>
    <w:p w14:paraId="642E7E3F" w14:textId="77777777" w:rsidR="00464E62" w:rsidRPr="00F17758" w:rsidRDefault="00464E62">
      <w:pPr>
        <w:pStyle w:val="InfoBlue"/>
      </w:pPr>
    </w:p>
    <w:p w14:paraId="0EFA3AC7" w14:textId="4D3BB7DA" w:rsidR="00DA03E8" w:rsidRPr="00F17758" w:rsidRDefault="00DA03E8" w:rsidP="00DA03E8">
      <w:pPr>
        <w:pStyle w:val="Heading1"/>
      </w:pPr>
      <w:bookmarkStart w:id="28" w:name="_Toc5537913"/>
      <w:r w:rsidRPr="00F17758">
        <w:t>Appendi</w:t>
      </w:r>
      <w:r>
        <w:t>c</w:t>
      </w:r>
      <w:r w:rsidRPr="00F17758">
        <w:t>es</w:t>
      </w:r>
      <w:bookmarkEnd w:id="28"/>
    </w:p>
    <w:p w14:paraId="4422836D" w14:textId="1D9C7E99" w:rsidR="00464E62" w:rsidRDefault="00DA03E8" w:rsidP="00224681">
      <w:pPr>
        <w:pStyle w:val="InfoBlue"/>
      </w:pPr>
      <w:r w:rsidRPr="00F17758">
        <w:t xml:space="preserve">[When appendices are included, the </w:t>
      </w:r>
      <w:r w:rsidRPr="00F17758">
        <w:rPr>
          <w:b/>
          <w:bCs/>
        </w:rPr>
        <w:t>SRS</w:t>
      </w:r>
      <w:r w:rsidRPr="00F17758">
        <w:t xml:space="preserve"> should explicitly state whether or not the appendices are to be considered part of the requirements]</w:t>
      </w:r>
    </w:p>
    <w:p w14:paraId="6E427331" w14:textId="5B14CB02" w:rsidR="00E66D19" w:rsidRPr="00E66D19" w:rsidRDefault="00E66D19" w:rsidP="00E66D19">
      <w:pPr>
        <w:pStyle w:val="BodyText"/>
      </w:pPr>
      <w:r>
        <w:t>Non-requirement Information:</w:t>
      </w:r>
    </w:p>
    <w:p w14:paraId="4C3DF919" w14:textId="68590D92" w:rsidR="00224681" w:rsidRDefault="00224681" w:rsidP="00224681">
      <w:pPr>
        <w:pStyle w:val="BodyText"/>
      </w:pPr>
      <w:r>
        <w:t>System Limitations:</w:t>
      </w:r>
    </w:p>
    <w:p w14:paraId="1B974A79" w14:textId="5B67BDBE" w:rsidR="00224681" w:rsidRDefault="00224681" w:rsidP="00224681">
      <w:pPr>
        <w:pStyle w:val="BodyText"/>
        <w:numPr>
          <w:ilvl w:val="0"/>
          <w:numId w:val="64"/>
        </w:numPr>
      </w:pPr>
      <w:r>
        <w:t>Expressions must be entered using valid numeric values and supported by operators.</w:t>
      </w:r>
    </w:p>
    <w:p w14:paraId="1C063BBB" w14:textId="74401B9E" w:rsidR="00224681" w:rsidRDefault="00224681" w:rsidP="00224681">
      <w:pPr>
        <w:pStyle w:val="BodyText"/>
        <w:numPr>
          <w:ilvl w:val="0"/>
          <w:numId w:val="64"/>
        </w:numPr>
      </w:pPr>
      <w:r>
        <w:t xml:space="preserve">Only basic arithmetic operators (+, −, *, </w:t>
      </w:r>
      <w:r w:rsidR="00184421">
        <w:t>/, %</w:t>
      </w:r>
      <w:r w:rsidR="008E661E">
        <w:t>,**</w:t>
      </w:r>
      <w:r>
        <w:t>) are supported</w:t>
      </w:r>
      <w:r w:rsidR="00915CB2">
        <w:t xml:space="preserve"> for this project</w:t>
      </w:r>
      <w:r>
        <w:t>.</w:t>
      </w:r>
    </w:p>
    <w:p w14:paraId="1FC91E7D" w14:textId="26BAA00C" w:rsidR="009745C8" w:rsidRDefault="00224681" w:rsidP="009745C8">
      <w:pPr>
        <w:pStyle w:val="BodyText"/>
        <w:numPr>
          <w:ilvl w:val="0"/>
          <w:numId w:val="64"/>
        </w:numPr>
      </w:pPr>
      <w:r>
        <w:t>The program evaluates expressions through a command-line interface.</w:t>
      </w:r>
    </w:p>
    <w:p w14:paraId="48439002" w14:textId="111CCFEB" w:rsidR="00915CB2" w:rsidRDefault="00915CB2" w:rsidP="00915CB2">
      <w:pPr>
        <w:pStyle w:val="BodyText"/>
      </w:pPr>
      <w:r>
        <w:t>Supported Arithmetic Operations:</w:t>
      </w:r>
    </w:p>
    <w:p w14:paraId="3E1EDB5E" w14:textId="14ADA4D6" w:rsidR="00915CB2" w:rsidRDefault="00915CB2" w:rsidP="00915CB2">
      <w:pPr>
        <w:pStyle w:val="BodyText"/>
        <w:numPr>
          <w:ilvl w:val="0"/>
          <w:numId w:val="65"/>
        </w:numPr>
      </w:pPr>
      <w:r>
        <w:t>“+” Addition</w:t>
      </w:r>
    </w:p>
    <w:p w14:paraId="6C53903E" w14:textId="1F39060B" w:rsidR="00915CB2" w:rsidRDefault="00915CB2" w:rsidP="00915CB2">
      <w:pPr>
        <w:pStyle w:val="BodyText"/>
        <w:numPr>
          <w:ilvl w:val="0"/>
          <w:numId w:val="65"/>
        </w:numPr>
      </w:pPr>
      <w:r>
        <w:t>“-“ Subtraction</w:t>
      </w:r>
    </w:p>
    <w:p w14:paraId="29430D2C" w14:textId="26D10412" w:rsidR="00915CB2" w:rsidRDefault="00915CB2" w:rsidP="00915CB2">
      <w:pPr>
        <w:pStyle w:val="BodyText"/>
        <w:numPr>
          <w:ilvl w:val="0"/>
          <w:numId w:val="65"/>
        </w:numPr>
      </w:pPr>
      <w:r>
        <w:t>“*” Multiplication</w:t>
      </w:r>
    </w:p>
    <w:p w14:paraId="4755F0C6" w14:textId="39A64F60" w:rsidR="00915CB2" w:rsidRDefault="00915CB2" w:rsidP="00915CB2">
      <w:pPr>
        <w:pStyle w:val="BodyText"/>
        <w:numPr>
          <w:ilvl w:val="0"/>
          <w:numId w:val="65"/>
        </w:numPr>
      </w:pPr>
      <w:r>
        <w:t>“/” Division</w:t>
      </w:r>
    </w:p>
    <w:p w14:paraId="7ACAFD6F" w14:textId="15F15595" w:rsidR="00915CB2" w:rsidRDefault="00915CB2" w:rsidP="00915CB2">
      <w:pPr>
        <w:pStyle w:val="BodyText"/>
        <w:numPr>
          <w:ilvl w:val="0"/>
          <w:numId w:val="65"/>
        </w:numPr>
      </w:pPr>
      <w:r>
        <w:t>“()” Parentheses used for grouping</w:t>
      </w:r>
    </w:p>
    <w:p w14:paraId="5A955E7F" w14:textId="6AC2C102" w:rsidR="00D92494" w:rsidRDefault="00D92494" w:rsidP="00915CB2">
      <w:pPr>
        <w:pStyle w:val="BodyText"/>
        <w:numPr>
          <w:ilvl w:val="0"/>
          <w:numId w:val="65"/>
        </w:numPr>
      </w:pPr>
      <w:r>
        <w:t>“%” Modulo</w:t>
      </w:r>
    </w:p>
    <w:p w14:paraId="7E60F2EB" w14:textId="64D0F72B" w:rsidR="00D92494" w:rsidRPr="00224681" w:rsidRDefault="00D92494" w:rsidP="00915CB2">
      <w:pPr>
        <w:pStyle w:val="BodyText"/>
        <w:numPr>
          <w:ilvl w:val="0"/>
          <w:numId w:val="65"/>
        </w:numPr>
      </w:pPr>
      <w:r>
        <w:lastRenderedPageBreak/>
        <w:t>“**” Exponentiation</w:t>
      </w:r>
    </w:p>
    <w:sectPr w:rsidR="00D92494" w:rsidRPr="00224681">
      <w:headerReference w:type="default" r:id="rId10"/>
      <w:footerReference w:type="default" r:id="rId11"/>
      <w:headerReference w:type="first" r:id="rId12"/>
      <w:footerReference w:type="first" r:id="rId1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84938" w14:textId="77777777" w:rsidR="00E42938" w:rsidRDefault="00E42938">
      <w:pPr>
        <w:spacing w:line="240" w:lineRule="auto"/>
      </w:pPr>
      <w:r>
        <w:separator/>
      </w:r>
    </w:p>
  </w:endnote>
  <w:endnote w:type="continuationSeparator" w:id="0">
    <w:p w14:paraId="6F1A1F75" w14:textId="77777777" w:rsidR="00E42938" w:rsidRDefault="00E429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Book Antiqua">
    <w:panose1 w:val="02040602050305030304"/>
    <w:charset w:val="01"/>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1B73" w14:textId="77777777" w:rsidR="00464E62" w:rsidRDefault="00464E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69EECE" w14:textId="77777777" w:rsidR="00464E62" w:rsidRDefault="00464E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64E62" w14:paraId="052B116E" w14:textId="77777777">
      <w:tc>
        <w:tcPr>
          <w:tcW w:w="3162" w:type="dxa"/>
          <w:tcBorders>
            <w:top w:val="nil"/>
            <w:left w:val="nil"/>
            <w:bottom w:val="nil"/>
            <w:right w:val="nil"/>
          </w:tcBorders>
        </w:tcPr>
        <w:p w14:paraId="7DDEF3DB" w14:textId="77777777" w:rsidR="00464E62" w:rsidRDefault="00464E62">
          <w:pPr>
            <w:ind w:right="360"/>
          </w:pPr>
          <w:r>
            <w:t>Confidential</w:t>
          </w:r>
        </w:p>
      </w:tc>
      <w:tc>
        <w:tcPr>
          <w:tcW w:w="3162" w:type="dxa"/>
          <w:tcBorders>
            <w:top w:val="nil"/>
            <w:left w:val="nil"/>
            <w:bottom w:val="nil"/>
            <w:right w:val="nil"/>
          </w:tcBorders>
        </w:tcPr>
        <w:p w14:paraId="6D3E1B28" w14:textId="33B229DB" w:rsidR="00464E62" w:rsidRDefault="00464E62">
          <w:pPr>
            <w:jc w:val="center"/>
          </w:pPr>
          <w:r>
            <w:sym w:font="Symbol" w:char="F0D3"/>
          </w:r>
          <w:r w:rsidR="002E710D">
            <w:t xml:space="preserve">University of Kansas, </w:t>
          </w:r>
          <w:r>
            <w:fldChar w:fldCharType="begin"/>
          </w:r>
          <w:r>
            <w:instrText xml:space="preserve"> DATE \@ "yyyy" </w:instrText>
          </w:r>
          <w:r>
            <w:fldChar w:fldCharType="separate"/>
          </w:r>
          <w:r w:rsidR="008760F1">
            <w:rPr>
              <w:noProof/>
            </w:rPr>
            <w:t>2026</w:t>
          </w:r>
          <w:r>
            <w:fldChar w:fldCharType="end"/>
          </w:r>
        </w:p>
      </w:tc>
      <w:tc>
        <w:tcPr>
          <w:tcW w:w="3162" w:type="dxa"/>
          <w:tcBorders>
            <w:top w:val="nil"/>
            <w:left w:val="nil"/>
            <w:bottom w:val="nil"/>
            <w:right w:val="nil"/>
          </w:tcBorders>
        </w:tcPr>
        <w:p w14:paraId="02A4BE74" w14:textId="77777777" w:rsidR="00464E62" w:rsidRDefault="00464E62">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F17758">
            <w:rPr>
              <w:rStyle w:val="PageNumber"/>
              <w:noProof/>
            </w:rPr>
            <w:t>6</w:t>
          </w:r>
          <w:r>
            <w:rPr>
              <w:rStyle w:val="PageNumber"/>
            </w:rPr>
            <w:fldChar w:fldCharType="end"/>
          </w:r>
        </w:p>
      </w:tc>
    </w:tr>
  </w:tbl>
  <w:p w14:paraId="60485FA9" w14:textId="77777777" w:rsidR="00464E62" w:rsidRDefault="00464E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D3F85" w14:textId="77777777" w:rsidR="00464E62" w:rsidRDefault="00464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80908" w14:textId="77777777" w:rsidR="00E42938" w:rsidRDefault="00E42938">
      <w:pPr>
        <w:spacing w:line="240" w:lineRule="auto"/>
      </w:pPr>
      <w:r>
        <w:separator/>
      </w:r>
    </w:p>
  </w:footnote>
  <w:footnote w:type="continuationSeparator" w:id="0">
    <w:p w14:paraId="1BF7789D" w14:textId="77777777" w:rsidR="00E42938" w:rsidRDefault="00E429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F3766" w14:textId="77777777" w:rsidR="00464E62" w:rsidRDefault="00464E62">
    <w:pPr>
      <w:rPr>
        <w:sz w:val="24"/>
      </w:rPr>
    </w:pPr>
  </w:p>
  <w:p w14:paraId="23AD3C2B" w14:textId="77777777" w:rsidR="00464E62" w:rsidRDefault="00464E62">
    <w:pPr>
      <w:pBdr>
        <w:top w:val="single" w:sz="6" w:space="1" w:color="auto"/>
      </w:pBdr>
      <w:rPr>
        <w:sz w:val="24"/>
      </w:rPr>
    </w:pPr>
  </w:p>
  <w:p w14:paraId="47E9F7B1" w14:textId="4EBD11C6" w:rsidR="00464E62" w:rsidRDefault="0074235A">
    <w:pPr>
      <w:pBdr>
        <w:bottom w:val="single" w:sz="6" w:space="1" w:color="auto"/>
      </w:pBdr>
      <w:jc w:val="right"/>
      <w:rPr>
        <w:rFonts w:ascii="Arial" w:hAnsi="Arial"/>
        <w:b/>
        <w:sz w:val="36"/>
      </w:rPr>
    </w:pPr>
    <w:r>
      <w:rPr>
        <w:rFonts w:ascii="Arial" w:hAnsi="Arial"/>
        <w:b/>
        <w:sz w:val="36"/>
      </w:rPr>
      <w:t>University of Kansas</w:t>
    </w:r>
  </w:p>
  <w:p w14:paraId="75D0125F" w14:textId="77777777" w:rsidR="00464E62" w:rsidRDefault="00464E62">
    <w:pPr>
      <w:pBdr>
        <w:bottom w:val="single" w:sz="6" w:space="1" w:color="auto"/>
      </w:pBdr>
      <w:jc w:val="right"/>
      <w:rPr>
        <w:sz w:val="24"/>
      </w:rPr>
    </w:pPr>
  </w:p>
  <w:p w14:paraId="4A5DB4E1" w14:textId="77777777" w:rsidR="00464E62" w:rsidRDefault="00464E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64E62" w14:paraId="40F5EFE0" w14:textId="77777777">
      <w:tc>
        <w:tcPr>
          <w:tcW w:w="6379" w:type="dxa"/>
        </w:tcPr>
        <w:p w14:paraId="530BF40F" w14:textId="18AFA050" w:rsidR="00464E62" w:rsidRDefault="006A2F4D">
          <w:r w:rsidRPr="006A2F4D">
            <w:t>Arithmetic Expression Evaluator C++</w:t>
          </w:r>
        </w:p>
      </w:tc>
      <w:tc>
        <w:tcPr>
          <w:tcW w:w="3179" w:type="dxa"/>
        </w:tcPr>
        <w:p w14:paraId="0C9EBE44" w14:textId="77777777" w:rsidR="00464E62" w:rsidRDefault="00464E62">
          <w:pPr>
            <w:tabs>
              <w:tab w:val="left" w:pos="1135"/>
            </w:tabs>
            <w:spacing w:before="40"/>
            <w:ind w:right="68"/>
          </w:pPr>
          <w:r>
            <w:t xml:space="preserve">  Version:           &lt;1.0&gt;</w:t>
          </w:r>
        </w:p>
      </w:tc>
    </w:tr>
    <w:tr w:rsidR="00464E62" w14:paraId="60808DE8" w14:textId="77777777">
      <w:tc>
        <w:tcPr>
          <w:tcW w:w="6379" w:type="dxa"/>
        </w:tcPr>
        <w:p w14:paraId="36002E8E" w14:textId="77777777" w:rsidR="00464E62" w:rsidRDefault="002D3F44">
          <w:fldSimple w:instr=" TITLE  \* MERGEFORMAT ">
            <w:r>
              <w:t>Software Requirements Specifications</w:t>
            </w:r>
          </w:fldSimple>
        </w:p>
      </w:tc>
      <w:tc>
        <w:tcPr>
          <w:tcW w:w="3179" w:type="dxa"/>
        </w:tcPr>
        <w:p w14:paraId="4006D0AF" w14:textId="3CBD406F" w:rsidR="00464E62" w:rsidRDefault="00464E62">
          <w:r>
            <w:t xml:space="preserve">  Date:  </w:t>
          </w:r>
          <w:r w:rsidR="006C6AE0">
            <w:t>07Mar</w:t>
          </w:r>
          <w:r>
            <w:t>/</w:t>
          </w:r>
          <w:r w:rsidR="006C6AE0">
            <w:t>26</w:t>
          </w:r>
        </w:p>
      </w:tc>
    </w:tr>
    <w:tr w:rsidR="00464E62" w14:paraId="709F667A" w14:textId="77777777">
      <w:tc>
        <w:tcPr>
          <w:tcW w:w="9558" w:type="dxa"/>
          <w:gridSpan w:val="2"/>
        </w:tcPr>
        <w:p w14:paraId="3ED0F04C" w14:textId="5C696F9E" w:rsidR="00464E62" w:rsidRDefault="006C6AE0">
          <w:r>
            <w:t>EECS348-SRS-TermProj-v1.1</w:t>
          </w:r>
        </w:p>
      </w:tc>
    </w:tr>
  </w:tbl>
  <w:p w14:paraId="2E2B527A" w14:textId="77777777" w:rsidR="00464E62" w:rsidRDefault="00464E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9B666" w14:textId="77777777" w:rsidR="00464E62" w:rsidRDefault="00464E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EC30BD"/>
    <w:multiLevelType w:val="hybridMultilevel"/>
    <w:tmpl w:val="E4C2812E"/>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4" w15:restartNumberingAfterBreak="0">
    <w:nsid w:val="075D32EE"/>
    <w:multiLevelType w:val="multilevel"/>
    <w:tmpl w:val="282A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5005642"/>
    <w:multiLevelType w:val="multilevel"/>
    <w:tmpl w:val="DEB8C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85E023B"/>
    <w:multiLevelType w:val="hybridMultilevel"/>
    <w:tmpl w:val="BBFAF48A"/>
    <w:lvl w:ilvl="0" w:tplc="669E317C">
      <w:start w:val="1"/>
      <w:numFmt w:val="lowerLetter"/>
      <w:lvlText w:val="%1)"/>
      <w:lvlJc w:val="left"/>
      <w:pPr>
        <w:tabs>
          <w:tab w:val="num" w:pos="1125"/>
        </w:tabs>
        <w:ind w:left="1125" w:hanging="360"/>
      </w:pPr>
      <w:rPr>
        <w:rFonts w:hint="default"/>
      </w:rPr>
    </w:lvl>
    <w:lvl w:ilvl="1" w:tplc="04090019" w:tentative="1">
      <w:start w:val="1"/>
      <w:numFmt w:val="lowerLetter"/>
      <w:lvlText w:val="%2."/>
      <w:lvlJc w:val="left"/>
      <w:pPr>
        <w:tabs>
          <w:tab w:val="num" w:pos="1845"/>
        </w:tabs>
        <w:ind w:left="1845" w:hanging="360"/>
      </w:pPr>
    </w:lvl>
    <w:lvl w:ilvl="2" w:tplc="0409001B" w:tentative="1">
      <w:start w:val="1"/>
      <w:numFmt w:val="lowerRoman"/>
      <w:lvlText w:val="%3."/>
      <w:lvlJc w:val="right"/>
      <w:pPr>
        <w:tabs>
          <w:tab w:val="num" w:pos="2565"/>
        </w:tabs>
        <w:ind w:left="2565" w:hanging="180"/>
      </w:pPr>
    </w:lvl>
    <w:lvl w:ilvl="3" w:tplc="0409000F" w:tentative="1">
      <w:start w:val="1"/>
      <w:numFmt w:val="decimal"/>
      <w:lvlText w:val="%4."/>
      <w:lvlJc w:val="left"/>
      <w:pPr>
        <w:tabs>
          <w:tab w:val="num" w:pos="3285"/>
        </w:tabs>
        <w:ind w:left="3285" w:hanging="360"/>
      </w:pPr>
    </w:lvl>
    <w:lvl w:ilvl="4" w:tplc="04090019" w:tentative="1">
      <w:start w:val="1"/>
      <w:numFmt w:val="lowerLetter"/>
      <w:lvlText w:val="%5."/>
      <w:lvlJc w:val="left"/>
      <w:pPr>
        <w:tabs>
          <w:tab w:val="num" w:pos="4005"/>
        </w:tabs>
        <w:ind w:left="4005" w:hanging="360"/>
      </w:pPr>
    </w:lvl>
    <w:lvl w:ilvl="5" w:tplc="0409001B" w:tentative="1">
      <w:start w:val="1"/>
      <w:numFmt w:val="lowerRoman"/>
      <w:lvlText w:val="%6."/>
      <w:lvlJc w:val="right"/>
      <w:pPr>
        <w:tabs>
          <w:tab w:val="num" w:pos="4725"/>
        </w:tabs>
        <w:ind w:left="4725" w:hanging="180"/>
      </w:pPr>
    </w:lvl>
    <w:lvl w:ilvl="6" w:tplc="0409000F" w:tentative="1">
      <w:start w:val="1"/>
      <w:numFmt w:val="decimal"/>
      <w:lvlText w:val="%7."/>
      <w:lvlJc w:val="left"/>
      <w:pPr>
        <w:tabs>
          <w:tab w:val="num" w:pos="5445"/>
        </w:tabs>
        <w:ind w:left="5445" w:hanging="360"/>
      </w:pPr>
    </w:lvl>
    <w:lvl w:ilvl="7" w:tplc="04090019" w:tentative="1">
      <w:start w:val="1"/>
      <w:numFmt w:val="lowerLetter"/>
      <w:lvlText w:val="%8."/>
      <w:lvlJc w:val="left"/>
      <w:pPr>
        <w:tabs>
          <w:tab w:val="num" w:pos="6165"/>
        </w:tabs>
        <w:ind w:left="6165" w:hanging="360"/>
      </w:pPr>
    </w:lvl>
    <w:lvl w:ilvl="8" w:tplc="0409001B" w:tentative="1">
      <w:start w:val="1"/>
      <w:numFmt w:val="lowerRoman"/>
      <w:lvlText w:val="%9."/>
      <w:lvlJc w:val="right"/>
      <w:pPr>
        <w:tabs>
          <w:tab w:val="num" w:pos="6885"/>
        </w:tabs>
        <w:ind w:left="6885" w:hanging="180"/>
      </w:pPr>
    </w:lvl>
  </w:abstractNum>
  <w:abstractNum w:abstractNumId="9" w15:restartNumberingAfterBreak="0">
    <w:nsid w:val="18D264F3"/>
    <w:multiLevelType w:val="hybridMultilevel"/>
    <w:tmpl w:val="1F50C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15154F7"/>
    <w:multiLevelType w:val="multilevel"/>
    <w:tmpl w:val="94B4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43AC4"/>
    <w:multiLevelType w:val="singleLevel"/>
    <w:tmpl w:val="12C0ACF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97070BD"/>
    <w:multiLevelType w:val="multilevel"/>
    <w:tmpl w:val="A5C61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AB40F1"/>
    <w:multiLevelType w:val="multilevel"/>
    <w:tmpl w:val="2F6A459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2B6F71C8"/>
    <w:multiLevelType w:val="hybridMultilevel"/>
    <w:tmpl w:val="F35CC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0745A96"/>
    <w:multiLevelType w:val="hybridMultilevel"/>
    <w:tmpl w:val="F1D879E6"/>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21" w15:restartNumberingAfterBreak="0">
    <w:nsid w:val="40EC6812"/>
    <w:multiLevelType w:val="hybridMultilevel"/>
    <w:tmpl w:val="744284B2"/>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abstractNum w:abstractNumId="22"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8BC64EB"/>
    <w:multiLevelType w:val="multilevel"/>
    <w:tmpl w:val="965E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962A1"/>
    <w:multiLevelType w:val="hybridMultilevel"/>
    <w:tmpl w:val="EB34D1CC"/>
    <w:lvl w:ilvl="0" w:tplc="1F5ED464">
      <w:start w:val="1"/>
      <w:numFmt w:val="bullet"/>
      <w:lvlText w:val=""/>
      <w:lvlJc w:val="left"/>
      <w:pPr>
        <w:tabs>
          <w:tab w:val="num" w:pos="1485"/>
        </w:tabs>
        <w:ind w:left="1485" w:hanging="360"/>
      </w:pPr>
      <w:rPr>
        <w:rFonts w:ascii="Symbol" w:hAnsi="Symbol" w:hint="default"/>
      </w:rPr>
    </w:lvl>
    <w:lvl w:ilvl="1" w:tplc="04090003" w:tentative="1">
      <w:start w:val="1"/>
      <w:numFmt w:val="bullet"/>
      <w:lvlText w:val="o"/>
      <w:lvlJc w:val="left"/>
      <w:pPr>
        <w:tabs>
          <w:tab w:val="num" w:pos="2205"/>
        </w:tabs>
        <w:ind w:left="2205" w:hanging="360"/>
      </w:pPr>
      <w:rPr>
        <w:rFonts w:ascii="Courier New" w:hAnsi="Courier New"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28" w15:restartNumberingAfterBreak="0">
    <w:nsid w:val="66807FD9"/>
    <w:multiLevelType w:val="hybridMultilevel"/>
    <w:tmpl w:val="EDA6B8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D8859E9"/>
    <w:multiLevelType w:val="hybridMultilevel"/>
    <w:tmpl w:val="68C4A246"/>
    <w:lvl w:ilvl="0" w:tplc="ECDEAA52">
      <w:start w:val="1"/>
      <w:numFmt w:val="bullet"/>
      <w:lvlText w:val=""/>
      <w:lvlJc w:val="left"/>
      <w:pPr>
        <w:tabs>
          <w:tab w:val="num" w:pos="1485"/>
        </w:tabs>
        <w:ind w:left="1485" w:hanging="360"/>
      </w:pPr>
      <w:rPr>
        <w:rFonts w:ascii="Symbol" w:hAnsi="Symbol" w:hint="default"/>
      </w:rPr>
    </w:lvl>
    <w:lvl w:ilvl="1" w:tplc="04090003" w:tentative="1">
      <w:start w:val="1"/>
      <w:numFmt w:val="bullet"/>
      <w:lvlText w:val="o"/>
      <w:lvlJc w:val="left"/>
      <w:pPr>
        <w:tabs>
          <w:tab w:val="num" w:pos="2205"/>
        </w:tabs>
        <w:ind w:left="2205" w:hanging="360"/>
      </w:pPr>
      <w:rPr>
        <w:rFonts w:ascii="Courier New" w:hAnsi="Courier New" w:hint="default"/>
      </w:rPr>
    </w:lvl>
    <w:lvl w:ilvl="2" w:tplc="04090005" w:tentative="1">
      <w:start w:val="1"/>
      <w:numFmt w:val="bullet"/>
      <w:lvlText w:val=""/>
      <w:lvlJc w:val="left"/>
      <w:pPr>
        <w:tabs>
          <w:tab w:val="num" w:pos="2925"/>
        </w:tabs>
        <w:ind w:left="2925" w:hanging="360"/>
      </w:pPr>
      <w:rPr>
        <w:rFonts w:ascii="Wingdings" w:hAnsi="Wingdings" w:hint="default"/>
      </w:rPr>
    </w:lvl>
    <w:lvl w:ilvl="3" w:tplc="04090001" w:tentative="1">
      <w:start w:val="1"/>
      <w:numFmt w:val="bullet"/>
      <w:lvlText w:val=""/>
      <w:lvlJc w:val="left"/>
      <w:pPr>
        <w:tabs>
          <w:tab w:val="num" w:pos="3645"/>
        </w:tabs>
        <w:ind w:left="3645" w:hanging="360"/>
      </w:pPr>
      <w:rPr>
        <w:rFonts w:ascii="Symbol" w:hAnsi="Symbol" w:hint="default"/>
      </w:rPr>
    </w:lvl>
    <w:lvl w:ilvl="4" w:tplc="04090003" w:tentative="1">
      <w:start w:val="1"/>
      <w:numFmt w:val="bullet"/>
      <w:lvlText w:val="o"/>
      <w:lvlJc w:val="left"/>
      <w:pPr>
        <w:tabs>
          <w:tab w:val="num" w:pos="4365"/>
        </w:tabs>
        <w:ind w:left="4365" w:hanging="360"/>
      </w:pPr>
      <w:rPr>
        <w:rFonts w:ascii="Courier New" w:hAnsi="Courier New" w:hint="default"/>
      </w:rPr>
    </w:lvl>
    <w:lvl w:ilvl="5" w:tplc="04090005" w:tentative="1">
      <w:start w:val="1"/>
      <w:numFmt w:val="bullet"/>
      <w:lvlText w:val=""/>
      <w:lvlJc w:val="left"/>
      <w:pPr>
        <w:tabs>
          <w:tab w:val="num" w:pos="5085"/>
        </w:tabs>
        <w:ind w:left="5085" w:hanging="360"/>
      </w:pPr>
      <w:rPr>
        <w:rFonts w:ascii="Wingdings" w:hAnsi="Wingdings" w:hint="default"/>
      </w:rPr>
    </w:lvl>
    <w:lvl w:ilvl="6" w:tplc="04090001" w:tentative="1">
      <w:start w:val="1"/>
      <w:numFmt w:val="bullet"/>
      <w:lvlText w:val=""/>
      <w:lvlJc w:val="left"/>
      <w:pPr>
        <w:tabs>
          <w:tab w:val="num" w:pos="5805"/>
        </w:tabs>
        <w:ind w:left="5805" w:hanging="360"/>
      </w:pPr>
      <w:rPr>
        <w:rFonts w:ascii="Symbol" w:hAnsi="Symbol" w:hint="default"/>
      </w:rPr>
    </w:lvl>
    <w:lvl w:ilvl="7" w:tplc="04090003" w:tentative="1">
      <w:start w:val="1"/>
      <w:numFmt w:val="bullet"/>
      <w:lvlText w:val="o"/>
      <w:lvlJc w:val="left"/>
      <w:pPr>
        <w:tabs>
          <w:tab w:val="num" w:pos="6525"/>
        </w:tabs>
        <w:ind w:left="6525" w:hanging="360"/>
      </w:pPr>
      <w:rPr>
        <w:rFonts w:ascii="Courier New" w:hAnsi="Courier New" w:hint="default"/>
      </w:rPr>
    </w:lvl>
    <w:lvl w:ilvl="8" w:tplc="04090005" w:tentative="1">
      <w:start w:val="1"/>
      <w:numFmt w:val="bullet"/>
      <w:lvlText w:val=""/>
      <w:lvlJc w:val="left"/>
      <w:pPr>
        <w:tabs>
          <w:tab w:val="num" w:pos="7245"/>
        </w:tabs>
        <w:ind w:left="7245" w:hanging="360"/>
      </w:pPr>
      <w:rPr>
        <w:rFonts w:ascii="Wingdings" w:hAnsi="Wingdings" w:hint="default"/>
      </w:rPr>
    </w:lvl>
  </w:abstractNum>
  <w:abstractNum w:abstractNumId="31"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215504C"/>
    <w:multiLevelType w:val="multilevel"/>
    <w:tmpl w:val="6F161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77071205"/>
    <w:multiLevelType w:val="hybridMultilevel"/>
    <w:tmpl w:val="E98430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B401202"/>
    <w:multiLevelType w:val="multilevel"/>
    <w:tmpl w:val="F650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7C285540"/>
    <w:multiLevelType w:val="hybridMultilevel"/>
    <w:tmpl w:val="70C83E90"/>
    <w:lvl w:ilvl="0" w:tplc="1F5ED464">
      <w:start w:val="1"/>
      <w:numFmt w:val="bullet"/>
      <w:lvlText w:val=""/>
      <w:lvlJc w:val="left"/>
      <w:pPr>
        <w:tabs>
          <w:tab w:val="num" w:pos="1483"/>
        </w:tabs>
        <w:ind w:left="1483" w:hanging="360"/>
      </w:pPr>
      <w:rPr>
        <w:rFonts w:ascii="Symbol" w:hAnsi="Symbol" w:hint="default"/>
      </w:rPr>
    </w:lvl>
    <w:lvl w:ilvl="1" w:tplc="04090003">
      <w:start w:val="1"/>
      <w:numFmt w:val="bullet"/>
      <w:lvlText w:val="o"/>
      <w:lvlJc w:val="left"/>
      <w:pPr>
        <w:tabs>
          <w:tab w:val="num" w:pos="1438"/>
        </w:tabs>
        <w:ind w:left="1438" w:hanging="360"/>
      </w:pPr>
      <w:rPr>
        <w:rFonts w:ascii="Courier New" w:hAnsi="Courier New" w:hint="default"/>
      </w:rPr>
    </w:lvl>
    <w:lvl w:ilvl="2" w:tplc="04090005" w:tentative="1">
      <w:start w:val="1"/>
      <w:numFmt w:val="bullet"/>
      <w:lvlText w:val=""/>
      <w:lvlJc w:val="left"/>
      <w:pPr>
        <w:tabs>
          <w:tab w:val="num" w:pos="2158"/>
        </w:tabs>
        <w:ind w:left="2158" w:hanging="360"/>
      </w:pPr>
      <w:rPr>
        <w:rFonts w:ascii="Wingdings" w:hAnsi="Wingdings" w:hint="default"/>
      </w:rPr>
    </w:lvl>
    <w:lvl w:ilvl="3" w:tplc="04090001" w:tentative="1">
      <w:start w:val="1"/>
      <w:numFmt w:val="bullet"/>
      <w:lvlText w:val=""/>
      <w:lvlJc w:val="left"/>
      <w:pPr>
        <w:tabs>
          <w:tab w:val="num" w:pos="2878"/>
        </w:tabs>
        <w:ind w:left="2878" w:hanging="360"/>
      </w:pPr>
      <w:rPr>
        <w:rFonts w:ascii="Symbol" w:hAnsi="Symbol" w:hint="default"/>
      </w:rPr>
    </w:lvl>
    <w:lvl w:ilvl="4" w:tplc="04090003" w:tentative="1">
      <w:start w:val="1"/>
      <w:numFmt w:val="bullet"/>
      <w:lvlText w:val="o"/>
      <w:lvlJc w:val="left"/>
      <w:pPr>
        <w:tabs>
          <w:tab w:val="num" w:pos="3598"/>
        </w:tabs>
        <w:ind w:left="3598" w:hanging="360"/>
      </w:pPr>
      <w:rPr>
        <w:rFonts w:ascii="Courier New" w:hAnsi="Courier New" w:hint="default"/>
      </w:rPr>
    </w:lvl>
    <w:lvl w:ilvl="5" w:tplc="04090005" w:tentative="1">
      <w:start w:val="1"/>
      <w:numFmt w:val="bullet"/>
      <w:lvlText w:val=""/>
      <w:lvlJc w:val="left"/>
      <w:pPr>
        <w:tabs>
          <w:tab w:val="num" w:pos="4318"/>
        </w:tabs>
        <w:ind w:left="4318" w:hanging="360"/>
      </w:pPr>
      <w:rPr>
        <w:rFonts w:ascii="Wingdings" w:hAnsi="Wingdings" w:hint="default"/>
      </w:rPr>
    </w:lvl>
    <w:lvl w:ilvl="6" w:tplc="04090001" w:tentative="1">
      <w:start w:val="1"/>
      <w:numFmt w:val="bullet"/>
      <w:lvlText w:val=""/>
      <w:lvlJc w:val="left"/>
      <w:pPr>
        <w:tabs>
          <w:tab w:val="num" w:pos="5038"/>
        </w:tabs>
        <w:ind w:left="5038" w:hanging="360"/>
      </w:pPr>
      <w:rPr>
        <w:rFonts w:ascii="Symbol" w:hAnsi="Symbol" w:hint="default"/>
      </w:rPr>
    </w:lvl>
    <w:lvl w:ilvl="7" w:tplc="04090003" w:tentative="1">
      <w:start w:val="1"/>
      <w:numFmt w:val="bullet"/>
      <w:lvlText w:val="o"/>
      <w:lvlJc w:val="left"/>
      <w:pPr>
        <w:tabs>
          <w:tab w:val="num" w:pos="5758"/>
        </w:tabs>
        <w:ind w:left="5758" w:hanging="360"/>
      </w:pPr>
      <w:rPr>
        <w:rFonts w:ascii="Courier New" w:hAnsi="Courier New" w:hint="default"/>
      </w:rPr>
    </w:lvl>
    <w:lvl w:ilvl="8" w:tplc="04090005" w:tentative="1">
      <w:start w:val="1"/>
      <w:numFmt w:val="bullet"/>
      <w:lvlText w:val=""/>
      <w:lvlJc w:val="left"/>
      <w:pPr>
        <w:tabs>
          <w:tab w:val="num" w:pos="6478"/>
        </w:tabs>
        <w:ind w:left="6478" w:hanging="360"/>
      </w:pPr>
      <w:rPr>
        <w:rFonts w:ascii="Wingdings" w:hAnsi="Wingdings" w:hint="default"/>
      </w:rPr>
    </w:lvl>
  </w:abstractNum>
  <w:num w:numId="1" w16cid:durableId="100951716">
    <w:abstractNumId w:val="0"/>
  </w:num>
  <w:num w:numId="2" w16cid:durableId="1977642738">
    <w:abstractNumId w:val="18"/>
  </w:num>
  <w:num w:numId="3" w16cid:durableId="133063116">
    <w:abstractNumId w:val="37"/>
  </w:num>
  <w:num w:numId="4" w16cid:durableId="614676279">
    <w:abstractNumId w:val="25"/>
  </w:num>
  <w:num w:numId="5" w16cid:durableId="2134051340">
    <w:abstractNumId w:val="24"/>
  </w:num>
  <w:num w:numId="6" w16cid:durableId="471799078">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22555179">
    <w:abstractNumId w:val="2"/>
  </w:num>
  <w:num w:numId="8" w16cid:durableId="1658069430">
    <w:abstractNumId w:val="34"/>
  </w:num>
  <w:num w:numId="9" w16cid:durableId="1894076237">
    <w:abstractNumId w:val="5"/>
  </w:num>
  <w:num w:numId="10" w16cid:durableId="2132553306">
    <w:abstractNumId w:val="19"/>
  </w:num>
  <w:num w:numId="11" w16cid:durableId="2114132868">
    <w:abstractNumId w:val="17"/>
  </w:num>
  <w:num w:numId="12" w16cid:durableId="1162895873">
    <w:abstractNumId w:val="33"/>
  </w:num>
  <w:num w:numId="13" w16cid:durableId="324743573">
    <w:abstractNumId w:val="16"/>
  </w:num>
  <w:num w:numId="14" w16cid:durableId="1539051147">
    <w:abstractNumId w:val="7"/>
  </w:num>
  <w:num w:numId="15" w16cid:durableId="732969655">
    <w:abstractNumId w:val="31"/>
  </w:num>
  <w:num w:numId="16" w16cid:durableId="925263170">
    <w:abstractNumId w:val="23"/>
  </w:num>
  <w:num w:numId="17" w16cid:durableId="1316377050">
    <w:abstractNumId w:val="11"/>
  </w:num>
  <w:num w:numId="18" w16cid:durableId="1430390954">
    <w:abstractNumId w:val="22"/>
  </w:num>
  <w:num w:numId="19" w16cid:durableId="617874360">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1372456768">
    <w:abstractNumId w:val="15"/>
  </w:num>
  <w:num w:numId="21" w16cid:durableId="1506090820">
    <w:abstractNumId w:val="29"/>
  </w:num>
  <w:num w:numId="22" w16cid:durableId="5275682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6793592">
    <w:abstractNumId w:val="23"/>
  </w:num>
  <w:num w:numId="24" w16cid:durableId="1966887923">
    <w:abstractNumId w:val="11"/>
  </w:num>
  <w:num w:numId="25" w16cid:durableId="1763180813">
    <w:abstractNumId w:val="22"/>
  </w:num>
  <w:num w:numId="26" w16cid:durableId="105514926">
    <w:abstractNumId w:val="0"/>
  </w:num>
  <w:num w:numId="27" w16cid:durableId="1065956786">
    <w:abstractNumId w:val="0"/>
  </w:num>
  <w:num w:numId="28" w16cid:durableId="560140038">
    <w:abstractNumId w:val="0"/>
  </w:num>
  <w:num w:numId="29" w16cid:durableId="199173927">
    <w:abstractNumId w:val="0"/>
  </w:num>
  <w:num w:numId="30" w16cid:durableId="1137914777">
    <w:abstractNumId w:val="0"/>
  </w:num>
  <w:num w:numId="31" w16cid:durableId="1073771226">
    <w:abstractNumId w:val="0"/>
  </w:num>
  <w:num w:numId="32" w16cid:durableId="1705860629">
    <w:abstractNumId w:val="0"/>
  </w:num>
  <w:num w:numId="33" w16cid:durableId="637613650">
    <w:abstractNumId w:val="0"/>
  </w:num>
  <w:num w:numId="34" w16cid:durableId="933977937">
    <w:abstractNumId w:val="0"/>
  </w:num>
  <w:num w:numId="35" w16cid:durableId="1597901249">
    <w:abstractNumId w:val="0"/>
  </w:num>
  <w:num w:numId="36" w16cid:durableId="1381245236">
    <w:abstractNumId w:val="0"/>
  </w:num>
  <w:num w:numId="37" w16cid:durableId="267931649">
    <w:abstractNumId w:val="0"/>
  </w:num>
  <w:num w:numId="38" w16cid:durableId="258635775">
    <w:abstractNumId w:val="0"/>
  </w:num>
  <w:num w:numId="39" w16cid:durableId="1278217560">
    <w:abstractNumId w:val="0"/>
  </w:num>
  <w:num w:numId="40" w16cid:durableId="260796198">
    <w:abstractNumId w:val="0"/>
  </w:num>
  <w:num w:numId="41" w16cid:durableId="1168129354">
    <w:abstractNumId w:val="0"/>
  </w:num>
  <w:num w:numId="42" w16cid:durableId="214237854">
    <w:abstractNumId w:val="0"/>
  </w:num>
  <w:num w:numId="43" w16cid:durableId="182475786">
    <w:abstractNumId w:val="0"/>
  </w:num>
  <w:num w:numId="44" w16cid:durableId="693504913">
    <w:abstractNumId w:val="0"/>
  </w:num>
  <w:num w:numId="45" w16cid:durableId="1670479593">
    <w:abstractNumId w:val="0"/>
  </w:num>
  <w:num w:numId="46" w16cid:durableId="280039157">
    <w:abstractNumId w:val="0"/>
  </w:num>
  <w:num w:numId="47" w16cid:durableId="1923221520">
    <w:abstractNumId w:val="28"/>
  </w:num>
  <w:num w:numId="48" w16cid:durableId="1943223494">
    <w:abstractNumId w:val="8"/>
  </w:num>
  <w:num w:numId="49" w16cid:durableId="812253944">
    <w:abstractNumId w:val="30"/>
  </w:num>
  <w:num w:numId="50" w16cid:durableId="484250662">
    <w:abstractNumId w:val="27"/>
  </w:num>
  <w:num w:numId="51" w16cid:durableId="530145825">
    <w:abstractNumId w:val="21"/>
  </w:num>
  <w:num w:numId="52" w16cid:durableId="1504007009">
    <w:abstractNumId w:val="38"/>
  </w:num>
  <w:num w:numId="53" w16cid:durableId="1814255496">
    <w:abstractNumId w:val="20"/>
  </w:num>
  <w:num w:numId="54" w16cid:durableId="962685873">
    <w:abstractNumId w:val="3"/>
  </w:num>
  <w:num w:numId="55" w16cid:durableId="154028298">
    <w:abstractNumId w:val="13"/>
  </w:num>
  <w:num w:numId="56" w16cid:durableId="717708096">
    <w:abstractNumId w:val="4"/>
  </w:num>
  <w:num w:numId="57" w16cid:durableId="987054111">
    <w:abstractNumId w:val="32"/>
  </w:num>
  <w:num w:numId="58" w16cid:durableId="74861906">
    <w:abstractNumId w:val="10"/>
  </w:num>
  <w:num w:numId="59" w16cid:durableId="1589534653">
    <w:abstractNumId w:val="26"/>
  </w:num>
  <w:num w:numId="60" w16cid:durableId="1295331724">
    <w:abstractNumId w:val="6"/>
  </w:num>
  <w:num w:numId="61" w16cid:durableId="2008943415">
    <w:abstractNumId w:val="36"/>
  </w:num>
  <w:num w:numId="62" w16cid:durableId="1807433745">
    <w:abstractNumId w:val="12"/>
  </w:num>
  <w:num w:numId="63" w16cid:durableId="164786221">
    <w:abstractNumId w:val="14"/>
  </w:num>
  <w:num w:numId="64" w16cid:durableId="1035620911">
    <w:abstractNumId w:val="9"/>
  </w:num>
  <w:num w:numId="65" w16cid:durableId="98030382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3F44"/>
    <w:rsid w:val="00052983"/>
    <w:rsid w:val="0009354A"/>
    <w:rsid w:val="000D4AC1"/>
    <w:rsid w:val="00184421"/>
    <w:rsid w:val="001B0AFA"/>
    <w:rsid w:val="00224681"/>
    <w:rsid w:val="002754B1"/>
    <w:rsid w:val="00282D1D"/>
    <w:rsid w:val="002C44D6"/>
    <w:rsid w:val="002D3F44"/>
    <w:rsid w:val="002E710D"/>
    <w:rsid w:val="00301BFA"/>
    <w:rsid w:val="003417BF"/>
    <w:rsid w:val="003A4773"/>
    <w:rsid w:val="00464E62"/>
    <w:rsid w:val="004B1C32"/>
    <w:rsid w:val="004F54F2"/>
    <w:rsid w:val="0052743C"/>
    <w:rsid w:val="005A23CA"/>
    <w:rsid w:val="00664142"/>
    <w:rsid w:val="006A2F4D"/>
    <w:rsid w:val="006B2129"/>
    <w:rsid w:val="006C6AE0"/>
    <w:rsid w:val="00705970"/>
    <w:rsid w:val="0074235A"/>
    <w:rsid w:val="007640E7"/>
    <w:rsid w:val="007D4656"/>
    <w:rsid w:val="00841D23"/>
    <w:rsid w:val="008648F3"/>
    <w:rsid w:val="008760F1"/>
    <w:rsid w:val="008801E5"/>
    <w:rsid w:val="00884A85"/>
    <w:rsid w:val="008E661E"/>
    <w:rsid w:val="00915CB2"/>
    <w:rsid w:val="009745C8"/>
    <w:rsid w:val="009F3940"/>
    <w:rsid w:val="00A37D3F"/>
    <w:rsid w:val="00A7307C"/>
    <w:rsid w:val="00B11496"/>
    <w:rsid w:val="00B553A2"/>
    <w:rsid w:val="00C001D2"/>
    <w:rsid w:val="00CF3688"/>
    <w:rsid w:val="00D50E6C"/>
    <w:rsid w:val="00D92494"/>
    <w:rsid w:val="00DA03E8"/>
    <w:rsid w:val="00E42938"/>
    <w:rsid w:val="00E45529"/>
    <w:rsid w:val="00E53E59"/>
    <w:rsid w:val="00E66D19"/>
    <w:rsid w:val="00F17758"/>
    <w:rsid w:val="00F42E80"/>
    <w:rsid w:val="00FD59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A4F216"/>
  <w15:chartTrackingRefBased/>
  <w15:docId w15:val="{4D271700-96EF-44E4-BE85-980B05C4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55"/>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before="120" w:after="120"/>
      <w:ind w:left="763"/>
    </w:pPr>
    <w:rPr>
      <w:i/>
      <w:color w:val="0000FF"/>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uiPriority w:val="22"/>
    <w:qFormat/>
    <w:rPr>
      <w:b/>
      <w:bCs/>
    </w:rPr>
  </w:style>
  <w:style w:type="paragraph" w:styleId="NormalWeb">
    <w:name w:val="Normal (Web)"/>
    <w:basedOn w:val="Normal"/>
    <w:uiPriority w:val="99"/>
    <w:unhideWhenUsed/>
    <w:rsid w:val="009F3940"/>
    <w:pPr>
      <w:widowControl/>
      <w:spacing w:before="100" w:beforeAutospacing="1" w:after="100" w:afterAutospacing="1" w:line="240" w:lineRule="auto"/>
    </w:pPr>
    <w:rPr>
      <w:sz w:val="24"/>
      <w:szCs w:val="24"/>
    </w:rPr>
  </w:style>
  <w:style w:type="paragraph" w:styleId="HTMLPreformatted">
    <w:name w:val="HTML Preformatted"/>
    <w:basedOn w:val="Normal"/>
    <w:link w:val="HTMLPreformattedChar"/>
    <w:uiPriority w:val="99"/>
    <w:semiHidden/>
    <w:unhideWhenUsed/>
    <w:rsid w:val="004F5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rPr>
  </w:style>
  <w:style w:type="character" w:customStyle="1" w:styleId="HTMLPreformattedChar">
    <w:name w:val="HTML Preformatted Char"/>
    <w:link w:val="HTMLPreformatted"/>
    <w:uiPriority w:val="99"/>
    <w:semiHidden/>
    <w:rsid w:val="004F54F2"/>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02-requirement-spe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751C5E-70C1-4921-ADF3-15BD9AEF7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02-requirement-spec.dot</Template>
  <TotalTime>19</TotalTime>
  <Pages>9</Pages>
  <Words>1496</Words>
  <Characters>8902</Characters>
  <Application>Microsoft Office Word</Application>
  <DocSecurity>0</DocSecurity>
  <Lines>261</Lines>
  <Paragraphs>196</Paragraphs>
  <ScaleCrop>false</ScaleCrop>
  <HeadingPairs>
    <vt:vector size="2" baseType="variant">
      <vt:variant>
        <vt:lpstr>Title</vt:lpstr>
      </vt:variant>
      <vt:variant>
        <vt:i4>1</vt:i4>
      </vt:variant>
    </vt:vector>
  </HeadingPairs>
  <TitlesOfParts>
    <vt:vector size="1" baseType="lpstr">
      <vt:lpstr>Software Requirements Specifications</vt:lpstr>
    </vt:vector>
  </TitlesOfParts>
  <Manager/>
  <Company>Universtiy of Kansas</Company>
  <LinksUpToDate>false</LinksUpToDate>
  <CharactersWithSpaces>10202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Specifications</dc:title>
  <dc:subject>Arithmetic Expression Evaluator C++</dc:subject>
  <dc:creator>hossai</dc:creator>
  <cp:keywords/>
  <dc:description/>
  <cp:lastModifiedBy>Tsedensodnom, Tugs-Oyut</cp:lastModifiedBy>
  <cp:revision>19</cp:revision>
  <cp:lastPrinted>1900-01-01T06:00:00Z</cp:lastPrinted>
  <dcterms:created xsi:type="dcterms:W3CDTF">2026-03-10T22:05:00Z</dcterms:created>
  <dcterms:modified xsi:type="dcterms:W3CDTF">2026-03-11T00:50:00Z</dcterms:modified>
  <cp:category/>
</cp:coreProperties>
</file>