
<file path=[Content_Types].xml><?xml version="1.0" encoding="utf-8"?>
<Types xmlns="http://schemas.openxmlformats.org/package/2006/content-types">
  <Default Extension="1" ContentType="image/jpeg"/>
  <Default Extension="2" ContentType="image/jpeg"/>
  <Default Extension="3"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CBF44" w14:textId="14B33EBD" w:rsidR="008E7729" w:rsidRDefault="000C509D" w:rsidP="000C509D">
      <w:pPr>
        <w:jc w:val="center"/>
        <w:rPr>
          <w:sz w:val="32"/>
          <w:szCs w:val="32"/>
        </w:rPr>
      </w:pPr>
      <w:r w:rsidRPr="000C509D">
        <w:rPr>
          <w:sz w:val="32"/>
          <w:szCs w:val="32"/>
        </w:rPr>
        <w:t>Understanding and Using Static Code Analysis Tools</w:t>
      </w:r>
    </w:p>
    <w:p w14:paraId="3B7A8C23" w14:textId="289ED16B" w:rsidR="000C509D" w:rsidRPr="000C509D" w:rsidRDefault="000C509D" w:rsidP="000C509D">
      <w:r w:rsidRPr="000C509D">
        <w:t>Austin Hansen</w:t>
      </w:r>
    </w:p>
    <w:p w14:paraId="6FD4BF13" w14:textId="1013F63A" w:rsidR="000C509D" w:rsidRPr="000C509D" w:rsidRDefault="000C509D" w:rsidP="000C509D">
      <w:r w:rsidRPr="000C509D">
        <w:t>1001530325</w:t>
      </w:r>
    </w:p>
    <w:p w14:paraId="68D9BA01" w14:textId="4FEE46C8" w:rsidR="000C509D" w:rsidRDefault="000C509D" w:rsidP="000C509D">
      <w:pPr>
        <w:pStyle w:val="Heading1"/>
        <w:rPr>
          <w:color w:val="000000" w:themeColor="text1"/>
          <w:sz w:val="28"/>
          <w:szCs w:val="28"/>
        </w:rPr>
      </w:pPr>
      <w:r w:rsidRPr="000C509D">
        <w:rPr>
          <w:color w:val="000000" w:themeColor="text1"/>
          <w:sz w:val="28"/>
          <w:szCs w:val="28"/>
        </w:rPr>
        <w:t>Manual Analysis- Part 1</w:t>
      </w:r>
    </w:p>
    <w:p w14:paraId="031E4944" w14:textId="77777777" w:rsidR="00814E9E" w:rsidRPr="00814E9E" w:rsidRDefault="00814E9E" w:rsidP="00814E9E"/>
    <w:p w14:paraId="77B0EAC8" w14:textId="2F197E51" w:rsidR="000C509D" w:rsidRDefault="0099799B" w:rsidP="000C509D">
      <w:r>
        <w:rPr>
          <w:noProof/>
        </w:rPr>
        <w:drawing>
          <wp:inline distT="0" distB="0" distL="0" distR="0" wp14:anchorId="57AFBB6A" wp14:editId="3D318073">
            <wp:extent cx="3183835" cy="11811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193881" cy="1184827"/>
                    </a:xfrm>
                    <a:prstGeom prst="rect">
                      <a:avLst/>
                    </a:prstGeom>
                  </pic:spPr>
                </pic:pic>
              </a:graphicData>
            </a:graphic>
          </wp:inline>
        </w:drawing>
      </w:r>
    </w:p>
    <w:p w14:paraId="000FA84B" w14:textId="50731912" w:rsidR="0099799B" w:rsidRDefault="0099799B" w:rsidP="000C509D">
      <w:r>
        <w:t xml:space="preserve">The line with “String request = br.readLine();” (line 56), could have knock on security issues. While Java is a strongly typed language and is less vulnerable to say a buffer overflow, we still expose the system to </w:t>
      </w:r>
      <w:r w:rsidR="00814E9E">
        <w:t>an</w:t>
      </w:r>
      <w:r>
        <w:t xml:space="preserve"> un</w:t>
      </w:r>
      <w:r w:rsidR="00814E9E">
        <w:t xml:space="preserve">necessary </w:t>
      </w:r>
      <w:r>
        <w:t xml:space="preserve">risk by not validating the contents of </w:t>
      </w:r>
      <w:r w:rsidR="00814E9E">
        <w:t>the request variable.</w:t>
      </w:r>
    </w:p>
    <w:p w14:paraId="1B24CC1C" w14:textId="6DB71B58" w:rsidR="00814E9E" w:rsidRDefault="00814E9E" w:rsidP="000C509D"/>
    <w:p w14:paraId="0A4E4D0D" w14:textId="69AE8CF6" w:rsidR="00814E9E" w:rsidRDefault="00814E9E" w:rsidP="00814E9E">
      <w:r>
        <w:rPr>
          <w:noProof/>
        </w:rPr>
        <w:drawing>
          <wp:inline distT="0" distB="0" distL="0" distR="0" wp14:anchorId="26B574CF" wp14:editId="2CBABEEC">
            <wp:extent cx="3025140" cy="1417320"/>
            <wp:effectExtent l="0" t="0" r="381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025140" cy="1417320"/>
                    </a:xfrm>
                    <a:prstGeom prst="rect">
                      <a:avLst/>
                    </a:prstGeom>
                  </pic:spPr>
                </pic:pic>
              </a:graphicData>
            </a:graphic>
          </wp:inline>
        </w:drawing>
      </w:r>
    </w:p>
    <w:p w14:paraId="6862AB2E" w14:textId="27BF953D" w:rsidR="00814E9E" w:rsidRDefault="00814E9E" w:rsidP="00814E9E">
      <w:r>
        <w:t>This is a nitpick, but since this is a server, we should have some encryption present. By having no encryption, we open the server up to any number of attacks using a man in the middle approach.</w:t>
      </w:r>
      <w:r w:rsidR="00A408A7">
        <w:t xml:space="preserve"> (lines 28 - 39)</w:t>
      </w:r>
    </w:p>
    <w:p w14:paraId="483579C0" w14:textId="468C88D3" w:rsidR="00814E9E" w:rsidRDefault="00814E9E" w:rsidP="00814E9E"/>
    <w:p w14:paraId="1869EAD6" w14:textId="1443BF13" w:rsidR="00814E9E" w:rsidRDefault="00814E9E" w:rsidP="00814E9E">
      <w:r>
        <w:rPr>
          <w:noProof/>
        </w:rPr>
        <w:drawing>
          <wp:inline distT="0" distB="0" distL="0" distR="0" wp14:anchorId="3E9E4A0B" wp14:editId="35E1032E">
            <wp:extent cx="3355402" cy="388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3365738" cy="389817"/>
                    </a:xfrm>
                    <a:prstGeom prst="rect">
                      <a:avLst/>
                    </a:prstGeom>
                  </pic:spPr>
                </pic:pic>
              </a:graphicData>
            </a:graphic>
          </wp:inline>
        </w:drawing>
      </w:r>
    </w:p>
    <w:p w14:paraId="0605FAB2" w14:textId="66ED00B2" w:rsidR="00814E9E" w:rsidRDefault="00814E9E" w:rsidP="00814E9E">
      <w:r>
        <w:t>A related issue from the first security issue, is that this line (line 62) does not check the input, not only that,</w:t>
      </w:r>
      <w:r w:rsidR="00A408A7">
        <w:t xml:space="preserve"> but it does not check if the variable request is NULL, which will result in undefined behavior.</w:t>
      </w:r>
    </w:p>
    <w:p w14:paraId="7301AE8C" w14:textId="046F3C5F" w:rsidR="00A408A7" w:rsidRDefault="00A408A7" w:rsidP="00814E9E"/>
    <w:p w14:paraId="3A6BB552" w14:textId="5117D617" w:rsidR="00FD453A" w:rsidRDefault="00FD453A" w:rsidP="00814E9E"/>
    <w:p w14:paraId="1A7D1F41" w14:textId="77777777" w:rsidR="00FD453A" w:rsidRDefault="00FD453A" w:rsidP="00814E9E"/>
    <w:p w14:paraId="5E261C7C" w14:textId="5D06386C" w:rsidR="00A408A7" w:rsidRDefault="00FD453A" w:rsidP="00FD453A">
      <w:pPr>
        <w:pStyle w:val="Heading2"/>
        <w:rPr>
          <w:color w:val="000000" w:themeColor="text1"/>
          <w:sz w:val="28"/>
          <w:szCs w:val="28"/>
        </w:rPr>
      </w:pPr>
      <w:r w:rsidRPr="00FD453A">
        <w:rPr>
          <w:color w:val="000000" w:themeColor="text1"/>
          <w:sz w:val="28"/>
          <w:szCs w:val="28"/>
        </w:rPr>
        <w:lastRenderedPageBreak/>
        <w:t>Tool Choices</w:t>
      </w:r>
    </w:p>
    <w:p w14:paraId="0C6BCE23" w14:textId="1BC19F06" w:rsidR="00FD453A" w:rsidRDefault="00FD453A" w:rsidP="00FD453A"/>
    <w:p w14:paraId="6DFE6A24" w14:textId="266369A0" w:rsidR="00FD453A" w:rsidRDefault="00FD453A" w:rsidP="00FD453A">
      <w:r>
        <w:t>The tools utilized in this lab were:</w:t>
      </w:r>
    </w:p>
    <w:p w14:paraId="4ED7F6CA" w14:textId="3E28CC0D" w:rsidR="00FD453A" w:rsidRDefault="00E01A43" w:rsidP="00E01A43">
      <w:pPr>
        <w:pStyle w:val="ListParagraph"/>
        <w:numPr>
          <w:ilvl w:val="0"/>
          <w:numId w:val="1"/>
        </w:numPr>
      </w:pPr>
      <w:r>
        <w:t>Findbugs (version 4.2.3) with FindSecBugs (version 1.11.0) extension</w:t>
      </w:r>
    </w:p>
    <w:p w14:paraId="3E28DF32" w14:textId="69D95A70" w:rsidR="00124D13" w:rsidRDefault="00124D13" w:rsidP="00E01A43">
      <w:pPr>
        <w:pStyle w:val="ListParagraph"/>
        <w:numPr>
          <w:ilvl w:val="0"/>
          <w:numId w:val="1"/>
        </w:numPr>
      </w:pPr>
      <w:r>
        <w:t xml:space="preserve">Sonarqube (version </w:t>
      </w:r>
      <w:r w:rsidR="002D280C">
        <w:t>8.8</w:t>
      </w:r>
      <w:r>
        <w:t>)</w:t>
      </w:r>
    </w:p>
    <w:p w14:paraId="6D38334B" w14:textId="0009532C" w:rsidR="00E01A43" w:rsidRDefault="00E01A43" w:rsidP="00E01A43">
      <w:pPr>
        <w:pStyle w:val="Heading1"/>
        <w:rPr>
          <w:color w:val="000000" w:themeColor="text1"/>
          <w:sz w:val="28"/>
          <w:szCs w:val="28"/>
        </w:rPr>
      </w:pPr>
      <w:r w:rsidRPr="00E01A43">
        <w:rPr>
          <w:color w:val="000000" w:themeColor="text1"/>
          <w:sz w:val="28"/>
          <w:szCs w:val="28"/>
        </w:rPr>
        <w:t>Tool Invocation Process</w:t>
      </w:r>
    </w:p>
    <w:p w14:paraId="00C86F8B" w14:textId="1133275B" w:rsidR="00712AA4" w:rsidRDefault="00712AA4" w:rsidP="00712AA4">
      <w:pPr>
        <w:pStyle w:val="Heading3"/>
        <w:rPr>
          <w:color w:val="000000" w:themeColor="text1"/>
        </w:rPr>
      </w:pPr>
      <w:r w:rsidRPr="00712AA4">
        <w:rPr>
          <w:color w:val="000000" w:themeColor="text1"/>
        </w:rPr>
        <w:t>FindBugs and FindSecBugs</w:t>
      </w:r>
      <w:r w:rsidR="00BC129E">
        <w:rPr>
          <w:color w:val="000000" w:themeColor="text1"/>
        </w:rPr>
        <w:t>:</w:t>
      </w:r>
    </w:p>
    <w:p w14:paraId="37460245" w14:textId="143F8A45" w:rsidR="00D03F86" w:rsidRDefault="00D03F86" w:rsidP="00BC129E">
      <w:r>
        <w:t>Overall Settings:</w:t>
      </w:r>
    </w:p>
    <w:p w14:paraId="64A834EF" w14:textId="65EC412D" w:rsidR="00D03F86" w:rsidRDefault="00D03F86" w:rsidP="00D03F86">
      <w:pPr>
        <w:pStyle w:val="ListParagraph"/>
        <w:numPr>
          <w:ilvl w:val="0"/>
          <w:numId w:val="9"/>
        </w:numPr>
      </w:pPr>
      <w:r>
        <w:t>This static analysis tool has the FindSecBugs plugin enabled, it also has another plugin that is not enabled called fb-contib. It is also set to maximum sensitivity.</w:t>
      </w:r>
    </w:p>
    <w:p w14:paraId="65BBC41E" w14:textId="77777777" w:rsidR="00D03F86" w:rsidRDefault="00D03F86" w:rsidP="00BC129E"/>
    <w:p w14:paraId="727992EA" w14:textId="763B8DCC" w:rsidR="00BC129E" w:rsidRDefault="00BC129E" w:rsidP="00BC129E">
      <w:r>
        <w:t>Downloading:</w:t>
      </w:r>
    </w:p>
    <w:p w14:paraId="1C56CBAD" w14:textId="0828B314" w:rsidR="00BC129E" w:rsidRDefault="00BC129E" w:rsidP="00BC129E">
      <w:pPr>
        <w:pStyle w:val="ListParagraph"/>
        <w:numPr>
          <w:ilvl w:val="0"/>
          <w:numId w:val="2"/>
        </w:numPr>
      </w:pPr>
      <w:r>
        <w:t xml:space="preserve">Go to </w:t>
      </w:r>
      <w:hyperlink r:id="rId8" w:history="1">
        <w:r w:rsidRPr="00BC129E">
          <w:rPr>
            <w:rStyle w:val="Hyperlink"/>
          </w:rPr>
          <w:t>https://github.com/spotbugs/spotbugs/</w:t>
        </w:r>
        <w:r w:rsidRPr="00BC129E">
          <w:rPr>
            <w:rStyle w:val="Hyperlink"/>
          </w:rPr>
          <w:t>r</w:t>
        </w:r>
        <w:r w:rsidRPr="00BC129E">
          <w:rPr>
            <w:rStyle w:val="Hyperlink"/>
          </w:rPr>
          <w:t>eleases</w:t>
        </w:r>
      </w:hyperlink>
      <w:r w:rsidRPr="00BC129E">
        <w:t xml:space="preserve"> and select </w:t>
      </w:r>
      <w:r w:rsidRPr="00BC129E">
        <w:t>spotbugs-4.2.3-source</w:t>
      </w:r>
      <w:r w:rsidRPr="00BC129E">
        <w:t>.tar</w:t>
      </w:r>
    </w:p>
    <w:p w14:paraId="249DE1C9" w14:textId="64A81D30" w:rsidR="00BC129E" w:rsidRDefault="00BC129E" w:rsidP="00BC129E">
      <w:pPr>
        <w:pStyle w:val="ListParagraph"/>
        <w:numPr>
          <w:ilvl w:val="0"/>
          <w:numId w:val="2"/>
        </w:numPr>
      </w:pPr>
      <w:r>
        <w:t xml:space="preserve">Click on </w:t>
      </w:r>
      <w:r w:rsidRPr="00BC129E">
        <w:t>spotbugs-4.2.3-source.tar</w:t>
      </w:r>
      <w:r>
        <w:t xml:space="preserve">, use the command </w:t>
      </w:r>
      <w:r w:rsidRPr="00BC129E">
        <w:t xml:space="preserve">gunzip -c spotbugs-4.2.3.tgz | tar xvf </w:t>
      </w:r>
      <w:r>
        <w:t>– to untar it.</w:t>
      </w:r>
    </w:p>
    <w:p w14:paraId="2074B2A0" w14:textId="35775FE5" w:rsidR="00BC129E" w:rsidRDefault="00BC129E" w:rsidP="00BC129E">
      <w:pPr>
        <w:pStyle w:val="ListParagraph"/>
        <w:numPr>
          <w:ilvl w:val="0"/>
          <w:numId w:val="2"/>
        </w:numPr>
      </w:pPr>
      <w:r>
        <w:t xml:space="preserve">Next, go to </w:t>
      </w:r>
      <w:hyperlink r:id="rId9" w:history="1">
        <w:r w:rsidRPr="00BC129E">
          <w:rPr>
            <w:rStyle w:val="Hyperlink"/>
          </w:rPr>
          <w:t>https://github.com/find-sec-bugs/find-sec-bugs/releases</w:t>
        </w:r>
      </w:hyperlink>
      <w:r w:rsidRPr="00BC129E">
        <w:t xml:space="preserve"> and select </w:t>
      </w:r>
      <w:r w:rsidRPr="00BC129E">
        <w:t>findsecbugs-cli-1.11.0.zip</w:t>
      </w:r>
      <w:r>
        <w:t>.</w:t>
      </w:r>
    </w:p>
    <w:p w14:paraId="59F3F965" w14:textId="7E35E6DE" w:rsidR="00BC129E" w:rsidRDefault="00BC129E" w:rsidP="00BC129E">
      <w:pPr>
        <w:pStyle w:val="ListParagraph"/>
        <w:numPr>
          <w:ilvl w:val="0"/>
          <w:numId w:val="2"/>
        </w:numPr>
      </w:pPr>
      <w:r>
        <w:t xml:space="preserve">Download it, and then use the command </w:t>
      </w:r>
      <w:r w:rsidRPr="00BC129E">
        <w:t>unzip findsecbugs-cli-1.11.0.zip</w:t>
      </w:r>
      <w:r>
        <w:t xml:space="preserve"> to unzip the file.</w:t>
      </w:r>
    </w:p>
    <w:p w14:paraId="74E6CBF4" w14:textId="53B08A33" w:rsidR="00BC129E" w:rsidRDefault="00FB6F44" w:rsidP="00BC129E">
      <w:r>
        <w:t>Invocation:</w:t>
      </w:r>
    </w:p>
    <w:p w14:paraId="36B2A756" w14:textId="0DB4947F" w:rsidR="00FB6F44" w:rsidRDefault="00FB6F44" w:rsidP="00FB6F44">
      <w:pPr>
        <w:pStyle w:val="ListParagraph"/>
        <w:numPr>
          <w:ilvl w:val="0"/>
          <w:numId w:val="3"/>
        </w:numPr>
      </w:pPr>
      <w:r>
        <w:t xml:space="preserve">Navigate to </w:t>
      </w:r>
      <w:r w:rsidRPr="00FB6F44">
        <w:t>/spotbugs-4.2.3/bin</w:t>
      </w:r>
      <w:r>
        <w:t xml:space="preserve">. This can be done by using a command such as cd </w:t>
      </w:r>
      <w:r w:rsidRPr="00FB6F44">
        <w:t>/spotbugs-4.2.3/bin</w:t>
      </w:r>
      <w:r>
        <w:t>.</w:t>
      </w:r>
    </w:p>
    <w:p w14:paraId="63B18FB8" w14:textId="2F8B40EC" w:rsidR="00D73983" w:rsidRDefault="00D73983" w:rsidP="00D73983">
      <w:pPr>
        <w:pStyle w:val="ListParagraph"/>
      </w:pPr>
      <w:r>
        <w:rPr>
          <w:noProof/>
        </w:rPr>
        <w:drawing>
          <wp:inline distT="0" distB="0" distL="0" distR="0" wp14:anchorId="0C466A2A" wp14:editId="73D4B3B6">
            <wp:extent cx="5082540" cy="975360"/>
            <wp:effectExtent l="0" t="0" r="381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082540" cy="975360"/>
                    </a:xfrm>
                    <a:prstGeom prst="rect">
                      <a:avLst/>
                    </a:prstGeom>
                  </pic:spPr>
                </pic:pic>
              </a:graphicData>
            </a:graphic>
          </wp:inline>
        </w:drawing>
      </w:r>
    </w:p>
    <w:p w14:paraId="0E9A70C1" w14:textId="074F686E" w:rsidR="00D73983" w:rsidRDefault="00FB6F44" w:rsidP="00D73983">
      <w:pPr>
        <w:pStyle w:val="ListParagraph"/>
        <w:numPr>
          <w:ilvl w:val="0"/>
          <w:numId w:val="3"/>
        </w:numPr>
      </w:pPr>
      <w:r>
        <w:t>Run spotbugs, you may have to change file permissions to be able to run it, this can be done by using chmod +x &lt;filename&gt;.</w:t>
      </w:r>
    </w:p>
    <w:p w14:paraId="00518B88" w14:textId="424C50EF" w:rsidR="00FB6F44" w:rsidRDefault="00FB6F44" w:rsidP="00FB6F44">
      <w:pPr>
        <w:pStyle w:val="ListParagraph"/>
        <w:numPr>
          <w:ilvl w:val="0"/>
          <w:numId w:val="3"/>
        </w:numPr>
      </w:pPr>
      <w:r>
        <w:t>After running</w:t>
      </w:r>
      <w:r w:rsidR="00A7409A">
        <w:t xml:space="preserve"> spotbugs</w:t>
      </w:r>
      <w:r>
        <w:t>, ensure that the java program that you wish to examine has a java.class file, in other words ensure that the java program has been compiled. If it is not compiled use the command javac &lt;program.java&gt;</w:t>
      </w:r>
    </w:p>
    <w:p w14:paraId="04C9AD7B" w14:textId="3735E75B" w:rsidR="00D73983" w:rsidRDefault="00D73983" w:rsidP="00D73983">
      <w:pPr>
        <w:pStyle w:val="ListParagraph"/>
      </w:pPr>
      <w:r>
        <w:rPr>
          <w:noProof/>
        </w:rPr>
        <w:lastRenderedPageBreak/>
        <w:drawing>
          <wp:inline distT="0" distB="0" distL="0" distR="0" wp14:anchorId="29F94DFA" wp14:editId="56EDCD1C">
            <wp:extent cx="4267200" cy="152400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267200" cy="1524000"/>
                    </a:xfrm>
                    <a:prstGeom prst="rect">
                      <a:avLst/>
                    </a:prstGeom>
                  </pic:spPr>
                </pic:pic>
              </a:graphicData>
            </a:graphic>
          </wp:inline>
        </w:drawing>
      </w:r>
    </w:p>
    <w:p w14:paraId="4665023D" w14:textId="3B04D244" w:rsidR="00FB6F44" w:rsidRDefault="00A7409A" w:rsidP="00FB6F44">
      <w:pPr>
        <w:pStyle w:val="ListParagraph"/>
        <w:numPr>
          <w:ilvl w:val="0"/>
          <w:numId w:val="3"/>
        </w:numPr>
      </w:pPr>
      <w:r>
        <w:t>Now, in the SpotBugs GUI go to preferences, and ensure that FindSecBugs is listed as a plugin. If it is not, find it in the directory you unzipped FindSecBugs in.</w:t>
      </w:r>
    </w:p>
    <w:p w14:paraId="43034A6D" w14:textId="3AB58560" w:rsidR="00D73983" w:rsidRDefault="00D73983" w:rsidP="00D73983"/>
    <w:p w14:paraId="60CA7FED" w14:textId="2FEB5292" w:rsidR="00D73983" w:rsidRDefault="00D73983" w:rsidP="00D73983">
      <w:r>
        <w:rPr>
          <w:noProof/>
        </w:rPr>
        <w:drawing>
          <wp:inline distT="0" distB="0" distL="0" distR="0" wp14:anchorId="71CB669B" wp14:editId="4F2A08BB">
            <wp:extent cx="5352647" cy="701040"/>
            <wp:effectExtent l="0" t="0" r="635" b="3810"/>
            <wp:docPr id="6" name="Picture 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354205" cy="701244"/>
                    </a:xfrm>
                    <a:prstGeom prst="rect">
                      <a:avLst/>
                    </a:prstGeom>
                  </pic:spPr>
                </pic:pic>
              </a:graphicData>
            </a:graphic>
          </wp:inline>
        </w:drawing>
      </w:r>
    </w:p>
    <w:p w14:paraId="35DD622F" w14:textId="28327F46" w:rsidR="00A7409A" w:rsidRDefault="00A7409A" w:rsidP="00FB6F44">
      <w:pPr>
        <w:pStyle w:val="ListParagraph"/>
        <w:numPr>
          <w:ilvl w:val="0"/>
          <w:numId w:val="3"/>
        </w:numPr>
      </w:pPr>
      <w:r>
        <w:t>After verifying the existence of FindSecBugs, select create new project, and select the java program that we wish to examines java.class file for the upper portion, including the path that is used to get to it, and put the path of the program.java file in the bottom portion of the create project window.</w:t>
      </w:r>
    </w:p>
    <w:p w14:paraId="34496C42" w14:textId="27D6247F" w:rsidR="00D73983" w:rsidRDefault="00D73983" w:rsidP="00D73983">
      <w:pPr>
        <w:pStyle w:val="ListParagraph"/>
      </w:pPr>
      <w:r>
        <w:rPr>
          <w:noProof/>
        </w:rPr>
        <w:drawing>
          <wp:inline distT="0" distB="0" distL="0" distR="0" wp14:anchorId="5D42F12E" wp14:editId="5F9EF554">
            <wp:extent cx="4526280" cy="2849880"/>
            <wp:effectExtent l="0" t="0" r="7620" b="762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526280" cy="2849880"/>
                    </a:xfrm>
                    <a:prstGeom prst="rect">
                      <a:avLst/>
                    </a:prstGeom>
                  </pic:spPr>
                </pic:pic>
              </a:graphicData>
            </a:graphic>
          </wp:inline>
        </w:drawing>
      </w:r>
    </w:p>
    <w:p w14:paraId="39699A12" w14:textId="12FDD799" w:rsidR="00D73983" w:rsidRDefault="00A7409A" w:rsidP="00D73983">
      <w:pPr>
        <w:pStyle w:val="ListParagraph"/>
        <w:numPr>
          <w:ilvl w:val="0"/>
          <w:numId w:val="3"/>
        </w:numPr>
      </w:pPr>
      <w:r>
        <w:t>After this is done, SpotBugs will begin analysis. We can now see possible flaws in our program.</w:t>
      </w:r>
    </w:p>
    <w:p w14:paraId="2F44B6BD" w14:textId="1C231BC8" w:rsidR="00D73983" w:rsidRDefault="00D73983" w:rsidP="00D73983">
      <w:pPr>
        <w:pStyle w:val="ListParagraph"/>
      </w:pPr>
      <w:r>
        <w:rPr>
          <w:noProof/>
        </w:rPr>
        <w:lastRenderedPageBreak/>
        <w:drawing>
          <wp:inline distT="0" distB="0" distL="0" distR="0" wp14:anchorId="3FA361A6" wp14:editId="627E7C2C">
            <wp:extent cx="1554480" cy="2263140"/>
            <wp:effectExtent l="0" t="0" r="7620" b="3810"/>
            <wp:docPr id="8" name="Picture 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554480" cy="2263140"/>
                    </a:xfrm>
                    <a:prstGeom prst="rect">
                      <a:avLst/>
                    </a:prstGeom>
                  </pic:spPr>
                </pic:pic>
              </a:graphicData>
            </a:graphic>
          </wp:inline>
        </w:drawing>
      </w:r>
    </w:p>
    <w:p w14:paraId="09ED94E9" w14:textId="7A766C88" w:rsidR="00F35FFC" w:rsidRDefault="00F35FFC" w:rsidP="00D73983">
      <w:pPr>
        <w:pStyle w:val="ListParagraph"/>
      </w:pPr>
    </w:p>
    <w:p w14:paraId="2C2E9EF5" w14:textId="063A1558" w:rsidR="00F35FFC" w:rsidRDefault="00D03F86" w:rsidP="00D73983">
      <w:pPr>
        <w:pStyle w:val="ListParagraph"/>
      </w:pPr>
      <w:r>
        <w:t>Analysis varies from mild</w:t>
      </w:r>
      <w:r w:rsidR="002D4E11">
        <w:t xml:space="preserve"> (a warning)</w:t>
      </w:r>
      <w:r>
        <w:t xml:space="preserve"> to dangerous with mild being blue and dangerous being red.</w:t>
      </w:r>
    </w:p>
    <w:p w14:paraId="5524CA43" w14:textId="7F703D2F" w:rsidR="00F35FFC" w:rsidRDefault="00F35FFC" w:rsidP="00D73983">
      <w:pPr>
        <w:pStyle w:val="ListParagraph"/>
      </w:pPr>
    </w:p>
    <w:p w14:paraId="0FE833E8" w14:textId="5A1BFA43" w:rsidR="00F35FFC" w:rsidRDefault="00F35FFC" w:rsidP="00D73983">
      <w:pPr>
        <w:pStyle w:val="ListParagraph"/>
      </w:pPr>
    </w:p>
    <w:p w14:paraId="7E5CB1E8" w14:textId="77777777" w:rsidR="00F35FFC" w:rsidRPr="00BC129E" w:rsidRDefault="00F35FFC" w:rsidP="00D73983">
      <w:pPr>
        <w:pStyle w:val="ListParagraph"/>
      </w:pPr>
    </w:p>
    <w:p w14:paraId="0D18BCF9" w14:textId="4C941D89" w:rsidR="00F35FFC" w:rsidRDefault="00F35FFC" w:rsidP="00F35FFC">
      <w:pPr>
        <w:pStyle w:val="Heading2"/>
        <w:rPr>
          <w:color w:val="000000" w:themeColor="text1"/>
        </w:rPr>
      </w:pPr>
      <w:r w:rsidRPr="00F35FFC">
        <w:rPr>
          <w:color w:val="000000" w:themeColor="text1"/>
        </w:rPr>
        <w:t>SonarQube</w:t>
      </w:r>
    </w:p>
    <w:p w14:paraId="693DE1FD" w14:textId="131511EC" w:rsidR="00D03F86" w:rsidRDefault="00D03F86" w:rsidP="00D03F86">
      <w:r>
        <w:t>Overall settings:</w:t>
      </w:r>
    </w:p>
    <w:p w14:paraId="3A695BEF" w14:textId="48331DD9" w:rsidR="00D03F86" w:rsidRPr="00D03F86" w:rsidRDefault="00D03F86" w:rsidP="00D03F86">
      <w:pPr>
        <w:pStyle w:val="ListParagraph"/>
        <w:numPr>
          <w:ilvl w:val="0"/>
          <w:numId w:val="8"/>
        </w:numPr>
      </w:pPr>
      <w:r>
        <w:t>There are no plugins used for this static code analysis tool, it has the default rules set provided upon download.</w:t>
      </w:r>
    </w:p>
    <w:p w14:paraId="1B240B33" w14:textId="6F6EEA20" w:rsidR="00F854AB" w:rsidRDefault="00A7409A" w:rsidP="00F854AB">
      <w:r>
        <w:t>Downloading:</w:t>
      </w:r>
    </w:p>
    <w:p w14:paraId="738EE87C" w14:textId="400221E6" w:rsidR="00F35FFC" w:rsidRDefault="00F35FFC" w:rsidP="00F35FFC">
      <w:pPr>
        <w:pStyle w:val="ListParagraph"/>
        <w:numPr>
          <w:ilvl w:val="0"/>
          <w:numId w:val="7"/>
        </w:numPr>
      </w:pPr>
      <w:r>
        <w:t xml:space="preserve">Go to </w:t>
      </w:r>
      <w:hyperlink r:id="rId15" w:history="1">
        <w:r w:rsidRPr="00A316DD">
          <w:rPr>
            <w:rStyle w:val="Hyperlink"/>
          </w:rPr>
          <w:t>https://docs.sonarqube.org/latest/setup/get-started-2-minutes/</w:t>
        </w:r>
      </w:hyperlink>
      <w:r>
        <w:t xml:space="preserve"> to download SonarQube</w:t>
      </w:r>
    </w:p>
    <w:p w14:paraId="2CDB39CB" w14:textId="26AF2734" w:rsidR="00F35FFC" w:rsidRDefault="00F35FFC" w:rsidP="00F35FFC">
      <w:pPr>
        <w:pStyle w:val="ListParagraph"/>
        <w:numPr>
          <w:ilvl w:val="0"/>
          <w:numId w:val="7"/>
        </w:numPr>
      </w:pPr>
      <w:r>
        <w:t>Unzip the downloaded file, then run sonarqube.sh to run the server.</w:t>
      </w:r>
    </w:p>
    <w:p w14:paraId="5F988562" w14:textId="5CA6516F" w:rsidR="0058668B" w:rsidRDefault="0058668B" w:rsidP="0058668B">
      <w:r>
        <w:t>Invocation:</w:t>
      </w:r>
    </w:p>
    <w:p w14:paraId="0C4B111F" w14:textId="7D0395B6" w:rsidR="007C0F9B" w:rsidRDefault="00F35FFC" w:rsidP="0058668B">
      <w:pPr>
        <w:pStyle w:val="ListParagraph"/>
        <w:numPr>
          <w:ilvl w:val="0"/>
          <w:numId w:val="6"/>
        </w:numPr>
      </w:pPr>
      <w:r>
        <w:t xml:space="preserve">After running the server, either connect to </w:t>
      </w:r>
      <w:hyperlink r:id="rId16" w:history="1">
        <w:r w:rsidRPr="00A316DD">
          <w:rPr>
            <w:rStyle w:val="Hyperlink"/>
          </w:rPr>
          <w:t>http://localhost:9000</w:t>
        </w:r>
      </w:hyperlink>
      <w:r>
        <w:t xml:space="preserve"> through the command line, or type it into your browser.</w:t>
      </w:r>
    </w:p>
    <w:p w14:paraId="0D936A78" w14:textId="48BB15E6" w:rsidR="00F35FFC" w:rsidRDefault="00F35FFC" w:rsidP="00F35FFC">
      <w:pPr>
        <w:pStyle w:val="ListParagraph"/>
      </w:pPr>
      <w:r>
        <w:rPr>
          <w:noProof/>
        </w:rPr>
        <w:drawing>
          <wp:inline distT="0" distB="0" distL="0" distR="0" wp14:anchorId="0A911410" wp14:editId="21F97474">
            <wp:extent cx="6110868" cy="731520"/>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a:extLst>
                        <a:ext uri="{28A0092B-C50C-407E-A947-70E740481C1C}">
                          <a14:useLocalDpi xmlns:a14="http://schemas.microsoft.com/office/drawing/2010/main" val="0"/>
                        </a:ext>
                      </a:extLst>
                    </a:blip>
                    <a:stretch>
                      <a:fillRect/>
                    </a:stretch>
                  </pic:blipFill>
                  <pic:spPr>
                    <a:xfrm>
                      <a:off x="0" y="0"/>
                      <a:ext cx="6114580" cy="731964"/>
                    </a:xfrm>
                    <a:prstGeom prst="rect">
                      <a:avLst/>
                    </a:prstGeom>
                  </pic:spPr>
                </pic:pic>
              </a:graphicData>
            </a:graphic>
          </wp:inline>
        </w:drawing>
      </w:r>
    </w:p>
    <w:p w14:paraId="4C440101" w14:textId="77777777" w:rsidR="00F35FFC" w:rsidRDefault="00F35FFC" w:rsidP="00F35FFC">
      <w:pPr>
        <w:pStyle w:val="ListParagraph"/>
      </w:pPr>
    </w:p>
    <w:p w14:paraId="7771C24F" w14:textId="79F55496" w:rsidR="00F35FFC" w:rsidRDefault="00F35FFC" w:rsidP="0058668B">
      <w:pPr>
        <w:pStyle w:val="ListParagraph"/>
        <w:numPr>
          <w:ilvl w:val="0"/>
          <w:numId w:val="6"/>
        </w:numPr>
      </w:pPr>
      <w:r>
        <w:t xml:space="preserve">Start a new project and name it. Then follow the complicated process of uploading your code to the server via sonarqube scanner. To make it easy to follow along, here is an article that explains the process in more clear terms than their documentation: </w:t>
      </w:r>
      <w:hyperlink r:id="rId18" w:history="1">
        <w:r w:rsidRPr="00A316DD">
          <w:rPr>
            <w:rStyle w:val="Hyperlink"/>
          </w:rPr>
          <w:t>https://www.c-sharpcorner.com/article/step-by-step-sonarqube-setup-and-run-sonarqube-scanner/</w:t>
        </w:r>
      </w:hyperlink>
    </w:p>
    <w:p w14:paraId="53BB0583" w14:textId="3DF7E31C" w:rsidR="00F35FFC" w:rsidRDefault="00F35FFC" w:rsidP="00F35FFC">
      <w:pPr>
        <w:pStyle w:val="ListParagraph"/>
      </w:pPr>
      <w:r>
        <w:rPr>
          <w:noProof/>
        </w:rPr>
        <w:lastRenderedPageBreak/>
        <w:drawing>
          <wp:inline distT="0" distB="0" distL="0" distR="0" wp14:anchorId="5D329B4F" wp14:editId="31A32E35">
            <wp:extent cx="4838700" cy="2052557"/>
            <wp:effectExtent l="0" t="0" r="0" b="508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847178" cy="2056153"/>
                    </a:xfrm>
                    <a:prstGeom prst="rect">
                      <a:avLst/>
                    </a:prstGeom>
                  </pic:spPr>
                </pic:pic>
              </a:graphicData>
            </a:graphic>
          </wp:inline>
        </w:drawing>
      </w:r>
    </w:p>
    <w:p w14:paraId="69D07F6A" w14:textId="77777777" w:rsidR="00F35FFC" w:rsidRDefault="00F35FFC" w:rsidP="00F35FFC">
      <w:pPr>
        <w:pStyle w:val="ListParagraph"/>
      </w:pPr>
    </w:p>
    <w:p w14:paraId="145065A2" w14:textId="15A85632" w:rsidR="00F35FFC" w:rsidRDefault="00F35FFC" w:rsidP="0058668B">
      <w:pPr>
        <w:pStyle w:val="ListParagraph"/>
        <w:numPr>
          <w:ilvl w:val="0"/>
          <w:numId w:val="6"/>
        </w:numPr>
      </w:pPr>
      <w:r>
        <w:t>After going through the somewhat lengthy scanning process, SonarQube automatically performs the highest setting of analysis on the given code. Here is an outline of the results from SimpleScanner.java:</w:t>
      </w:r>
    </w:p>
    <w:p w14:paraId="75FF7841" w14:textId="25324BA8" w:rsidR="00F35FFC" w:rsidRDefault="00D03F86" w:rsidP="00F35FFC">
      <w:pPr>
        <w:pStyle w:val="ListParagraph"/>
      </w:pPr>
      <w:r>
        <w:rPr>
          <w:noProof/>
        </w:rPr>
        <w:drawing>
          <wp:inline distT="0" distB="0" distL="0" distR="0" wp14:anchorId="71C8E2EB" wp14:editId="4D675FE8">
            <wp:extent cx="4480560" cy="1127760"/>
            <wp:effectExtent l="0" t="0" r="0" b="0"/>
            <wp:docPr id="11" name="Picture 1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graphical user interfac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480560" cy="1127760"/>
                    </a:xfrm>
                    <a:prstGeom prst="rect">
                      <a:avLst/>
                    </a:prstGeom>
                  </pic:spPr>
                </pic:pic>
              </a:graphicData>
            </a:graphic>
          </wp:inline>
        </w:drawing>
      </w:r>
    </w:p>
    <w:p w14:paraId="158D22E2" w14:textId="627FEA14" w:rsidR="00D03F86" w:rsidRDefault="00D03F86" w:rsidP="00F35FFC">
      <w:pPr>
        <w:pStyle w:val="ListParagraph"/>
      </w:pPr>
    </w:p>
    <w:p w14:paraId="6043E106" w14:textId="7D69BDB9" w:rsidR="00D03F86" w:rsidRDefault="00D03F86" w:rsidP="00F35FFC">
      <w:pPr>
        <w:pStyle w:val="ListParagraph"/>
      </w:pPr>
      <w:r>
        <w:t>They have quite strict standards. It surprisingly lists 0 vulnerabilities. Additionally, sensitivity of this tool requires the input of predefined rules, which may explain why it lists zero vulnerabilities.</w:t>
      </w:r>
      <w:r w:rsidR="00B00E1C">
        <w:t xml:space="preserve"> Code Smells are the equivalent of warnings, or a notification of bad syntactical practice.</w:t>
      </w:r>
    </w:p>
    <w:p w14:paraId="002B15BF" w14:textId="59451DF1" w:rsidR="007C0F9B" w:rsidRDefault="007C0F9B" w:rsidP="007C0F9B">
      <w:pPr>
        <w:pStyle w:val="ListParagraph"/>
      </w:pPr>
    </w:p>
    <w:p w14:paraId="70966D80" w14:textId="1094EE11" w:rsidR="00E01A43" w:rsidRDefault="009E6FC1" w:rsidP="00D03F86">
      <w:pPr>
        <w:pStyle w:val="Heading2"/>
        <w:rPr>
          <w:color w:val="000000" w:themeColor="text1"/>
          <w:sz w:val="28"/>
          <w:szCs w:val="28"/>
        </w:rPr>
      </w:pPr>
      <w:r w:rsidRPr="00D03F86">
        <w:rPr>
          <w:color w:val="000000" w:themeColor="text1"/>
          <w:sz w:val="28"/>
          <w:szCs w:val="28"/>
        </w:rPr>
        <w:t xml:space="preserve">Comparison of </w:t>
      </w:r>
      <w:r w:rsidR="002D4E11">
        <w:rPr>
          <w:color w:val="000000" w:themeColor="text1"/>
          <w:sz w:val="28"/>
          <w:szCs w:val="28"/>
        </w:rPr>
        <w:t>Spot</w:t>
      </w:r>
      <w:r w:rsidR="00712AA4" w:rsidRPr="00D03F86">
        <w:rPr>
          <w:color w:val="000000" w:themeColor="text1"/>
          <w:sz w:val="28"/>
          <w:szCs w:val="28"/>
        </w:rPr>
        <w:t xml:space="preserve">Bugs and </w:t>
      </w:r>
      <w:r w:rsidR="00F35FFC" w:rsidRPr="00D03F86">
        <w:rPr>
          <w:color w:val="000000" w:themeColor="text1"/>
          <w:sz w:val="28"/>
          <w:szCs w:val="28"/>
        </w:rPr>
        <w:t>SonarQube</w:t>
      </w:r>
    </w:p>
    <w:p w14:paraId="209D1F50" w14:textId="3CD83DAF" w:rsidR="002D4E11" w:rsidRDefault="002D4E11" w:rsidP="002D4E11"/>
    <w:p w14:paraId="4EC33F7C" w14:textId="7E1F249B" w:rsidR="004D7AD9" w:rsidRPr="004D7AD9" w:rsidRDefault="004D7AD9" w:rsidP="002D4E11">
      <w:pPr>
        <w:rPr>
          <w:b/>
          <w:bCs/>
        </w:rPr>
      </w:pPr>
      <w:r>
        <w:rPr>
          <w:b/>
          <w:bCs/>
        </w:rPr>
        <w:t>How each tool analyzes and their category:</w:t>
      </w:r>
    </w:p>
    <w:p w14:paraId="51F5009F" w14:textId="125FB15E" w:rsidR="004D7AD9" w:rsidRDefault="002D4E11" w:rsidP="002D4E11">
      <w:r>
        <w:t xml:space="preserve">To compare these two tools, we must first understand how each static analysis tool performs its </w:t>
      </w:r>
      <w:r w:rsidR="00C25265">
        <w:t xml:space="preserve">said </w:t>
      </w:r>
      <w:r>
        <w:t xml:space="preserve">analysis. As per details in the assignment, as well as the documentation for SpotBugs, we know that SpotBugs analyzes Java Binary data, but what does </w:t>
      </w:r>
      <w:r w:rsidR="004D7AD9">
        <w:t>SonarQube use? SonarQube uses the opposite approach, it uses code syntax, constrained by rules to perform its analysis</w:t>
      </w:r>
      <w:r w:rsidR="00C25265">
        <w:t>, in other words it takes source code as input</w:t>
      </w:r>
      <w:r w:rsidR="004D7AD9">
        <w:t xml:space="preserve">. The category of tools that SpotBugs with the FindSecBugs plugin attached to it, that best fits it are: Security Review and Bug </w:t>
      </w:r>
      <w:r w:rsidR="00C25265">
        <w:t>Finding. SonarQube’s best fitting categories are: Security Review, Bug Finding, Property Checking, and to a far lesser degree Program Understanding.</w:t>
      </w:r>
    </w:p>
    <w:p w14:paraId="5E799E14" w14:textId="7AB24A1E" w:rsidR="00C25265" w:rsidRDefault="00C25265" w:rsidP="002D4E11"/>
    <w:p w14:paraId="24D24D79" w14:textId="32F2D614" w:rsidR="00C25265" w:rsidRDefault="00C25265" w:rsidP="002D4E11"/>
    <w:p w14:paraId="290B7CCE" w14:textId="38BFC5E0" w:rsidR="00C25265" w:rsidRDefault="00C25265" w:rsidP="002D4E11"/>
    <w:p w14:paraId="3016F074" w14:textId="7B134FF4" w:rsidR="00C25265" w:rsidRDefault="00C25265" w:rsidP="002D4E11"/>
    <w:p w14:paraId="2EEF3E3A" w14:textId="4B84BB23" w:rsidR="00C25265" w:rsidRDefault="00A96F8D" w:rsidP="002D4E11">
      <w:pPr>
        <w:rPr>
          <w:b/>
          <w:bCs/>
        </w:rPr>
      </w:pPr>
      <w:bookmarkStart w:id="0" w:name="_Hlk70291622"/>
      <w:r>
        <w:rPr>
          <w:b/>
          <w:bCs/>
        </w:rPr>
        <w:t xml:space="preserve">Two Example of </w:t>
      </w:r>
      <w:r w:rsidR="00FE5A4B">
        <w:rPr>
          <w:b/>
          <w:bCs/>
        </w:rPr>
        <w:t>a</w:t>
      </w:r>
      <w:r>
        <w:rPr>
          <w:b/>
          <w:bCs/>
        </w:rPr>
        <w:t xml:space="preserve"> problem reported only by SpotBugs:</w:t>
      </w:r>
    </w:p>
    <w:bookmarkEnd w:id="0"/>
    <w:p w14:paraId="6F0E4D28" w14:textId="15E472BF" w:rsidR="00A96F8D" w:rsidRDefault="00A96F8D" w:rsidP="002D4E11">
      <w:pPr>
        <w:rPr>
          <w:b/>
          <w:bCs/>
        </w:rPr>
      </w:pPr>
      <w:r>
        <w:rPr>
          <w:b/>
          <w:bCs/>
          <w:noProof/>
        </w:rPr>
        <w:drawing>
          <wp:inline distT="0" distB="0" distL="0" distR="0" wp14:anchorId="54E81CD3" wp14:editId="6991B548">
            <wp:extent cx="3017520" cy="487680"/>
            <wp:effectExtent l="0" t="0" r="0" b="762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017520" cy="487680"/>
                    </a:xfrm>
                    <a:prstGeom prst="rect">
                      <a:avLst/>
                    </a:prstGeom>
                  </pic:spPr>
                </pic:pic>
              </a:graphicData>
            </a:graphic>
          </wp:inline>
        </w:drawing>
      </w:r>
    </w:p>
    <w:p w14:paraId="7812D49D" w14:textId="34712A84" w:rsidR="00A96F8D" w:rsidRDefault="00A96F8D" w:rsidP="002D4E11">
      <w:r>
        <w:t>SpotBugs throws a warning, saying that this server should be encrypted.</w:t>
      </w:r>
    </w:p>
    <w:p w14:paraId="7478D93A" w14:textId="1ACA921C" w:rsidR="00A96F8D" w:rsidRPr="00A96F8D" w:rsidRDefault="00A96F8D" w:rsidP="002D4E11">
      <w:r>
        <w:rPr>
          <w:noProof/>
        </w:rPr>
        <w:drawing>
          <wp:inline distT="0" distB="0" distL="0" distR="0" wp14:anchorId="6853FA23" wp14:editId="09FF66C1">
            <wp:extent cx="3543300" cy="1950720"/>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543300" cy="1950720"/>
                    </a:xfrm>
                    <a:prstGeom prst="rect">
                      <a:avLst/>
                    </a:prstGeom>
                  </pic:spPr>
                </pic:pic>
              </a:graphicData>
            </a:graphic>
          </wp:inline>
        </w:drawing>
      </w:r>
    </w:p>
    <w:p w14:paraId="6442451E" w14:textId="5A424C7D" w:rsidR="00C25265" w:rsidRDefault="00A96F8D" w:rsidP="002D4E11">
      <w:r>
        <w:t>Spot Bugs also warns that osw.write may not clean up properly after it is done writing, more details in the result file attached to this assignment.</w:t>
      </w:r>
    </w:p>
    <w:p w14:paraId="3C7D43D5" w14:textId="2CA015DA" w:rsidR="00FE5A4B" w:rsidRDefault="00FE5A4B" w:rsidP="002D4E11"/>
    <w:p w14:paraId="14730D03" w14:textId="2F85F00D" w:rsidR="00FE5A4B" w:rsidRDefault="00FE5A4B" w:rsidP="00FE5A4B">
      <w:r>
        <w:t>* There was more reported by SpotBugs than Sonarqube</w:t>
      </w:r>
      <w:r w:rsidR="00B00E1C">
        <w:t>.</w:t>
      </w:r>
    </w:p>
    <w:p w14:paraId="67F77CFB" w14:textId="065CC840" w:rsidR="00A96F8D" w:rsidRDefault="00A96F8D" w:rsidP="002D4E11"/>
    <w:p w14:paraId="307AE2B1" w14:textId="1E38BFD8" w:rsidR="00A96F8D" w:rsidRDefault="00FE5A4B" w:rsidP="002D4E11">
      <w:pPr>
        <w:rPr>
          <w:b/>
          <w:bCs/>
        </w:rPr>
      </w:pPr>
      <w:r>
        <w:rPr>
          <w:b/>
          <w:bCs/>
        </w:rPr>
        <w:t>An</w:t>
      </w:r>
      <w:r w:rsidR="00A96F8D" w:rsidRPr="00A96F8D">
        <w:rPr>
          <w:b/>
          <w:bCs/>
        </w:rPr>
        <w:t xml:space="preserve"> Example of </w:t>
      </w:r>
      <w:r>
        <w:rPr>
          <w:b/>
          <w:bCs/>
        </w:rPr>
        <w:t>a</w:t>
      </w:r>
      <w:r w:rsidR="00A96F8D" w:rsidRPr="00A96F8D">
        <w:rPr>
          <w:b/>
          <w:bCs/>
        </w:rPr>
        <w:t xml:space="preserve"> problem reported only by </w:t>
      </w:r>
      <w:r w:rsidR="00A96F8D">
        <w:rPr>
          <w:b/>
          <w:bCs/>
        </w:rPr>
        <w:t>Sonarqube</w:t>
      </w:r>
      <w:r w:rsidR="00A96F8D" w:rsidRPr="00A96F8D">
        <w:rPr>
          <w:b/>
          <w:bCs/>
        </w:rPr>
        <w:t>:</w:t>
      </w:r>
    </w:p>
    <w:p w14:paraId="51B2F72F" w14:textId="7DDA1C46" w:rsidR="00A96F8D" w:rsidRDefault="00A96F8D" w:rsidP="002D4E11">
      <w:pPr>
        <w:rPr>
          <w:b/>
          <w:bCs/>
        </w:rPr>
      </w:pPr>
      <w:r>
        <w:rPr>
          <w:b/>
          <w:bCs/>
          <w:noProof/>
        </w:rPr>
        <w:drawing>
          <wp:inline distT="0" distB="0" distL="0" distR="0" wp14:anchorId="2A129385" wp14:editId="3AD35C42">
            <wp:extent cx="3535680" cy="701040"/>
            <wp:effectExtent l="0" t="0" r="7620" b="381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535680" cy="701040"/>
                    </a:xfrm>
                    <a:prstGeom prst="rect">
                      <a:avLst/>
                    </a:prstGeom>
                  </pic:spPr>
                </pic:pic>
              </a:graphicData>
            </a:graphic>
          </wp:inline>
        </w:drawing>
      </w:r>
    </w:p>
    <w:p w14:paraId="337B9447" w14:textId="0870C28D" w:rsidR="00A96F8D" w:rsidRDefault="00A96F8D" w:rsidP="002D4E11">
      <w:r>
        <w:t xml:space="preserve">This is a warning that is more geared towards good practice, it is not necessarily bad that we define argv with [] but </w:t>
      </w:r>
      <w:r w:rsidR="00B00E1C">
        <w:t>is not</w:t>
      </w:r>
      <w:r>
        <w:t xml:space="preserve"> good either.</w:t>
      </w:r>
    </w:p>
    <w:p w14:paraId="1D23B172" w14:textId="7D5B2C84" w:rsidR="00A96F8D" w:rsidRDefault="00A96F8D" w:rsidP="002D4E11"/>
    <w:p w14:paraId="2DC7B672" w14:textId="3A20776F" w:rsidR="00A96F8D" w:rsidRDefault="00055370" w:rsidP="002D4E11">
      <w:pPr>
        <w:rPr>
          <w:b/>
          <w:bCs/>
        </w:rPr>
      </w:pPr>
      <w:r>
        <w:rPr>
          <w:b/>
          <w:bCs/>
        </w:rPr>
        <w:t>What do the tools agree on (True Negatives)?</w:t>
      </w:r>
    </w:p>
    <w:p w14:paraId="3ABFD786" w14:textId="015F6117" w:rsidR="00055370" w:rsidRDefault="00055370" w:rsidP="002D4E11">
      <w:pPr>
        <w:rPr>
          <w:b/>
          <w:bCs/>
        </w:rPr>
      </w:pPr>
      <w:r>
        <w:rPr>
          <w:b/>
          <w:bCs/>
          <w:noProof/>
        </w:rPr>
        <w:lastRenderedPageBreak/>
        <w:drawing>
          <wp:inline distT="0" distB="0" distL="0" distR="0" wp14:anchorId="3849C691" wp14:editId="511BA2F5">
            <wp:extent cx="2910840" cy="1356360"/>
            <wp:effectExtent l="0" t="0" r="3810" b="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910840" cy="1356360"/>
                    </a:xfrm>
                    <a:prstGeom prst="rect">
                      <a:avLst/>
                    </a:prstGeom>
                  </pic:spPr>
                </pic:pic>
              </a:graphicData>
            </a:graphic>
          </wp:inline>
        </w:drawing>
      </w:r>
    </w:p>
    <w:p w14:paraId="431C5BDD" w14:textId="61D4E382" w:rsidR="00055370" w:rsidRDefault="00055370" w:rsidP="002D4E11">
      <w:r>
        <w:t>Both tools think that these lines (28-40) are an issue, with Sonarqube questioning its lack of an end statement, and SpotBugs saying that it should be of concern that this is not encrypted and that it will have a knock-on effect after getting input. Same lines, different issues.</w:t>
      </w:r>
    </w:p>
    <w:p w14:paraId="7A8A4803" w14:textId="7DB275C6" w:rsidR="00055370" w:rsidRDefault="00055370" w:rsidP="002D4E11">
      <w:r>
        <w:rPr>
          <w:noProof/>
        </w:rPr>
        <w:drawing>
          <wp:inline distT="0" distB="0" distL="0" distR="0" wp14:anchorId="25021B5A" wp14:editId="39C24EC1">
            <wp:extent cx="5394960" cy="899160"/>
            <wp:effectExtent l="0" t="0" r="0" b="0"/>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394960" cy="899160"/>
                    </a:xfrm>
                    <a:prstGeom prst="rect">
                      <a:avLst/>
                    </a:prstGeom>
                  </pic:spPr>
                </pic:pic>
              </a:graphicData>
            </a:graphic>
          </wp:inline>
        </w:drawing>
      </w:r>
    </w:p>
    <w:p w14:paraId="0491EA2B" w14:textId="5AFA52FF" w:rsidR="00FE5A4B" w:rsidRDefault="00055370" w:rsidP="002D4E11">
      <w:r>
        <w:t>Each tool very much dislikes this line, we can see why Sonarqube dislikes it, but what about SpotBugs?</w:t>
      </w:r>
      <w:r w:rsidR="00FE5A4B">
        <w:t xml:space="preserve"> To quote the tool “</w:t>
      </w:r>
      <w:r w:rsidR="00FE5A4B" w:rsidRPr="00FE5A4B">
        <w:t xml:space="preserve">Found a call to a method which will perform a byte to String (or String to byte) </w:t>
      </w:r>
      <w:r w:rsidR="00B00E1C" w:rsidRPr="00FE5A4B">
        <w:t>conversion and</w:t>
      </w:r>
      <w:r w:rsidR="00FE5A4B" w:rsidRPr="00FE5A4B">
        <w:t xml:space="preserve"> will assume that the default platform encoding is suitable. This will cause the application behaviour to vary between platforms. Use an alternative API and specify a charset name or Charset object explicitly.</w:t>
      </w:r>
      <w:r w:rsidR="00FE5A4B">
        <w:t>”</w:t>
      </w:r>
    </w:p>
    <w:p w14:paraId="79C4A8E7" w14:textId="55CDF30A" w:rsidR="00FE5A4B" w:rsidRDefault="00FE5A4B" w:rsidP="002D4E11">
      <w:r>
        <w:rPr>
          <w:noProof/>
        </w:rPr>
        <w:drawing>
          <wp:inline distT="0" distB="0" distL="0" distR="0" wp14:anchorId="34A697BB" wp14:editId="02CB8C31">
            <wp:extent cx="4434840" cy="1424940"/>
            <wp:effectExtent l="0" t="0" r="3810" b="3810"/>
            <wp:docPr id="17" name="Picture 1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email&#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4434840" cy="1424940"/>
                    </a:xfrm>
                    <a:prstGeom prst="rect">
                      <a:avLst/>
                    </a:prstGeom>
                  </pic:spPr>
                </pic:pic>
              </a:graphicData>
            </a:graphic>
          </wp:inline>
        </w:drawing>
      </w:r>
    </w:p>
    <w:p w14:paraId="58F1AC29" w14:textId="6A2526E9" w:rsidR="00FE5A4B" w:rsidRDefault="00FE5A4B" w:rsidP="002D4E11">
      <w:r>
        <w:t>Again, we have lines that neither tool likes, but for different reasons. We can see what Sonarqube says, but what does SpotBugs say? Once more, to quote the tool “</w:t>
      </w:r>
      <w:r w:rsidRPr="00FE5A4B">
        <w:t>Method makes literal string comparisons passing the literal as an argument</w:t>
      </w:r>
      <w:r>
        <w:t>”.</w:t>
      </w:r>
    </w:p>
    <w:p w14:paraId="2E529E66" w14:textId="32937C28" w:rsidR="00FE5A4B" w:rsidRDefault="00FE5A4B" w:rsidP="002D4E11"/>
    <w:p w14:paraId="5F0EE0D9" w14:textId="200C680E" w:rsidR="00FE5A4B" w:rsidRDefault="00FE5A4B" w:rsidP="002D4E11">
      <w:pPr>
        <w:rPr>
          <w:b/>
          <w:bCs/>
        </w:rPr>
      </w:pPr>
      <w:r>
        <w:rPr>
          <w:b/>
          <w:bCs/>
        </w:rPr>
        <w:t>False Positives:</w:t>
      </w:r>
    </w:p>
    <w:p w14:paraId="170096AA" w14:textId="64B5658B" w:rsidR="00FE5A4B" w:rsidRDefault="00FE5A4B" w:rsidP="00FE5A4B">
      <w:r>
        <w:t xml:space="preserve">* Almost all discernable false positives came from Sonarqube. While this may seem questionable at first, this is due to it requiring defined rules when performing its analysis. </w:t>
      </w:r>
      <w:r w:rsidR="00B00E1C">
        <w:t>Thus,</w:t>
      </w:r>
      <w:r>
        <w:t xml:space="preserve"> all false positive</w:t>
      </w:r>
      <w:r w:rsidR="00B00E1C">
        <w:t>s are predicated upon whether these rules are defined or not, at least in Sonarqube.</w:t>
      </w:r>
    </w:p>
    <w:p w14:paraId="3B33F047" w14:textId="23F5A5AE" w:rsidR="00B00E1C" w:rsidRDefault="00B00E1C" w:rsidP="00B00E1C">
      <w:r>
        <w:rPr>
          <w:noProof/>
        </w:rPr>
        <w:drawing>
          <wp:inline distT="0" distB="0" distL="0" distR="0" wp14:anchorId="72602A66" wp14:editId="0A676745">
            <wp:extent cx="2921726" cy="4648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7">
                      <a:extLst>
                        <a:ext uri="{28A0092B-C50C-407E-A947-70E740481C1C}">
                          <a14:useLocalDpi xmlns:a14="http://schemas.microsoft.com/office/drawing/2010/main" val="0"/>
                        </a:ext>
                      </a:extLst>
                    </a:blip>
                    <a:stretch>
                      <a:fillRect/>
                    </a:stretch>
                  </pic:blipFill>
                  <pic:spPr>
                    <a:xfrm>
                      <a:off x="0" y="0"/>
                      <a:ext cx="2933606" cy="466710"/>
                    </a:xfrm>
                    <a:prstGeom prst="rect">
                      <a:avLst/>
                    </a:prstGeom>
                  </pic:spPr>
                </pic:pic>
              </a:graphicData>
            </a:graphic>
          </wp:inline>
        </w:drawing>
      </w:r>
      <w:r>
        <w:t xml:space="preserve"> </w:t>
      </w:r>
    </w:p>
    <w:p w14:paraId="74E1704D" w14:textId="148159B3" w:rsidR="00B00E1C" w:rsidRDefault="00B00E1C" w:rsidP="00FE5A4B">
      <w:r>
        <w:lastRenderedPageBreak/>
        <w:t>This line is listed as red, yet has nothing wrong with it, it is simply red, because it has no definite rule to check it for correctness.</w:t>
      </w:r>
    </w:p>
    <w:p w14:paraId="415ADB94" w14:textId="55A69568" w:rsidR="00B00E1C" w:rsidRDefault="00B00E1C" w:rsidP="00FE5A4B"/>
    <w:p w14:paraId="72BE8C0C" w14:textId="25FC2837" w:rsidR="00B00E1C" w:rsidRDefault="00B00E1C" w:rsidP="00B00E1C">
      <w:r>
        <w:t xml:space="preserve">* As far as I can tell, SpotBugs did not throw up any false positives. </w:t>
      </w:r>
      <w:r w:rsidR="00124D13">
        <w:t>I would</w:t>
      </w:r>
      <w:r>
        <w:t xml:space="preserve"> consider fixing or fix most of what it said.</w:t>
      </w:r>
      <w:r w:rsidR="00352C66">
        <w:t xml:space="preserve"> Also, Sonarqube require that I pay to print out a report for it, so I will instead combine several screenshots. Apologies for the inconvenience.</w:t>
      </w:r>
    </w:p>
    <w:p w14:paraId="7817CD78" w14:textId="77777777" w:rsidR="00B00E1C" w:rsidRPr="00FE5A4B" w:rsidRDefault="00B00E1C" w:rsidP="00B00E1C"/>
    <w:p w14:paraId="01673F3F" w14:textId="5151F435" w:rsidR="00712AA4" w:rsidRDefault="00712AA4" w:rsidP="00712AA4">
      <w:pPr>
        <w:pStyle w:val="Heading1"/>
        <w:rPr>
          <w:color w:val="000000" w:themeColor="text1"/>
          <w:sz w:val="28"/>
          <w:szCs w:val="28"/>
        </w:rPr>
      </w:pPr>
      <w:r w:rsidRPr="000C509D">
        <w:rPr>
          <w:color w:val="000000" w:themeColor="text1"/>
          <w:sz w:val="28"/>
          <w:szCs w:val="28"/>
        </w:rPr>
        <w:t xml:space="preserve">Manual Analysis- Part </w:t>
      </w:r>
      <w:r>
        <w:rPr>
          <w:color w:val="000000" w:themeColor="text1"/>
          <w:sz w:val="28"/>
          <w:szCs w:val="28"/>
        </w:rPr>
        <w:t>2</w:t>
      </w:r>
    </w:p>
    <w:p w14:paraId="50127A55" w14:textId="05B97C2B" w:rsidR="00352C66" w:rsidRDefault="00352C66" w:rsidP="00352C66"/>
    <w:p w14:paraId="37DD27E2" w14:textId="048465E2" w:rsidR="009B3994" w:rsidRDefault="009B3994" w:rsidP="00352C66">
      <w:r>
        <w:rPr>
          <w:noProof/>
        </w:rPr>
        <w:drawing>
          <wp:inline distT="0" distB="0" distL="0" distR="0" wp14:anchorId="49CB3026" wp14:editId="15A813C2">
            <wp:extent cx="3710940" cy="2232660"/>
            <wp:effectExtent l="0" t="0" r="381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3710940" cy="2232660"/>
                    </a:xfrm>
                    <a:prstGeom prst="rect">
                      <a:avLst/>
                    </a:prstGeom>
                  </pic:spPr>
                </pic:pic>
              </a:graphicData>
            </a:graphic>
          </wp:inline>
        </w:drawing>
      </w:r>
    </w:p>
    <w:p w14:paraId="66455502" w14:textId="52533057" w:rsidR="009B3994" w:rsidRDefault="009B3994" w:rsidP="00352C66">
      <w:r>
        <w:t>The if statement here is bad logic, as it will always evaluate to true when invoked.</w:t>
      </w:r>
    </w:p>
    <w:p w14:paraId="5C724B5A" w14:textId="27C19C0E" w:rsidR="009B3994" w:rsidRDefault="009B3994" w:rsidP="00352C66"/>
    <w:p w14:paraId="498C8F31" w14:textId="156BFCB4" w:rsidR="009B3994" w:rsidRDefault="009B3994" w:rsidP="00352C66">
      <w:r>
        <w:rPr>
          <w:noProof/>
        </w:rPr>
        <w:drawing>
          <wp:inline distT="0" distB="0" distL="0" distR="0" wp14:anchorId="06D2B3A7" wp14:editId="38EA6AA3">
            <wp:extent cx="4101981" cy="975360"/>
            <wp:effectExtent l="0" t="0" r="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4107690" cy="976717"/>
                    </a:xfrm>
                    <a:prstGeom prst="rect">
                      <a:avLst/>
                    </a:prstGeom>
                  </pic:spPr>
                </pic:pic>
              </a:graphicData>
            </a:graphic>
          </wp:inline>
        </w:drawing>
      </w:r>
    </w:p>
    <w:p w14:paraId="0053F72C" w14:textId="5DE2576D" w:rsidR="009B3994" w:rsidRDefault="009B3994" w:rsidP="00352C66">
      <w:r>
        <w:t>This will likely throw up warnings from both tools, it does not account for a case where the loop is exited and then the socket is closed.</w:t>
      </w:r>
    </w:p>
    <w:p w14:paraId="712DA03D" w14:textId="7E69379F" w:rsidR="00E82E0E" w:rsidRDefault="00E82E0E" w:rsidP="00352C66"/>
    <w:p w14:paraId="2587CB85" w14:textId="6597716D" w:rsidR="00E82E0E" w:rsidRDefault="00E82E0E" w:rsidP="00352C66"/>
    <w:p w14:paraId="7DE740B4" w14:textId="2BAA3EFD" w:rsidR="00E82E0E" w:rsidRDefault="00E82E0E" w:rsidP="00352C66"/>
    <w:p w14:paraId="3D3F44A8" w14:textId="3F39A537" w:rsidR="00E82E0E" w:rsidRDefault="00E82E0E" w:rsidP="00352C66"/>
    <w:p w14:paraId="21841410" w14:textId="77777777" w:rsidR="00E82E0E" w:rsidRPr="00352C66" w:rsidRDefault="00E82E0E" w:rsidP="00352C66"/>
    <w:p w14:paraId="2CE3A7D9" w14:textId="2AE4B904" w:rsidR="00712AA4" w:rsidRDefault="00712AA4" w:rsidP="00712AA4">
      <w:pPr>
        <w:pStyle w:val="Heading1"/>
        <w:rPr>
          <w:color w:val="000000" w:themeColor="text1"/>
          <w:sz w:val="28"/>
          <w:szCs w:val="28"/>
        </w:rPr>
      </w:pPr>
      <w:r w:rsidRPr="00712AA4">
        <w:rPr>
          <w:color w:val="000000" w:themeColor="text1"/>
          <w:sz w:val="28"/>
          <w:szCs w:val="28"/>
        </w:rPr>
        <w:lastRenderedPageBreak/>
        <w:t>Results</w:t>
      </w:r>
      <w:r>
        <w:rPr>
          <w:color w:val="000000" w:themeColor="text1"/>
          <w:sz w:val="28"/>
          <w:szCs w:val="28"/>
        </w:rPr>
        <w:t xml:space="preserve"> </w:t>
      </w:r>
      <w:r w:rsidRPr="00712AA4">
        <w:rPr>
          <w:color w:val="000000" w:themeColor="text1"/>
          <w:sz w:val="28"/>
          <w:szCs w:val="28"/>
        </w:rPr>
        <w:t>-</w:t>
      </w:r>
      <w:r>
        <w:rPr>
          <w:color w:val="000000" w:themeColor="text1"/>
          <w:sz w:val="28"/>
          <w:szCs w:val="28"/>
        </w:rPr>
        <w:t xml:space="preserve"> </w:t>
      </w:r>
      <w:r w:rsidRPr="00712AA4">
        <w:rPr>
          <w:color w:val="000000" w:themeColor="text1"/>
          <w:sz w:val="28"/>
          <w:szCs w:val="28"/>
        </w:rPr>
        <w:t>Part 2</w:t>
      </w:r>
    </w:p>
    <w:p w14:paraId="239AA4B3" w14:textId="1D828E00" w:rsidR="009B3994" w:rsidRDefault="00E82E0E" w:rsidP="009B3994">
      <w:r>
        <w:rPr>
          <w:noProof/>
        </w:rPr>
        <w:drawing>
          <wp:inline distT="0" distB="0" distL="0" distR="0" wp14:anchorId="337D80F1" wp14:editId="773A9567">
            <wp:extent cx="3912018" cy="23469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930726" cy="2358184"/>
                    </a:xfrm>
                    <a:prstGeom prst="rect">
                      <a:avLst/>
                    </a:prstGeom>
                    <a:noFill/>
                  </pic:spPr>
                </pic:pic>
              </a:graphicData>
            </a:graphic>
          </wp:inline>
        </w:drawing>
      </w:r>
    </w:p>
    <w:p w14:paraId="348E59F6" w14:textId="4F100DC2" w:rsidR="00E82E0E" w:rsidRDefault="00E82E0E" w:rsidP="009B3994">
      <w:r>
        <w:t>Here is a summary of the results from sonarqube, it is a good reflection of the state of this rushed code.</w:t>
      </w:r>
    </w:p>
    <w:p w14:paraId="6B1E071A" w14:textId="4FE1AF84" w:rsidR="00E82E0E" w:rsidRDefault="00E82E0E" w:rsidP="009B3994">
      <w:r>
        <w:t>The security hotspot mentioned in the results sample is:</w:t>
      </w:r>
    </w:p>
    <w:p w14:paraId="20173BB0" w14:textId="5159AA93" w:rsidR="00E82E0E" w:rsidRDefault="00E82E0E" w:rsidP="009B3994">
      <w:r>
        <w:rPr>
          <w:noProof/>
        </w:rPr>
        <w:drawing>
          <wp:inline distT="0" distB="0" distL="0" distR="0" wp14:anchorId="4E9DAE38" wp14:editId="07444BFD">
            <wp:extent cx="4366260" cy="708660"/>
            <wp:effectExtent l="0" t="0" r="0" b="0"/>
            <wp:docPr id="22" name="Picture 2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4366260" cy="708660"/>
                    </a:xfrm>
                    <a:prstGeom prst="rect">
                      <a:avLst/>
                    </a:prstGeom>
                  </pic:spPr>
                </pic:pic>
              </a:graphicData>
            </a:graphic>
          </wp:inline>
        </w:drawing>
      </w:r>
    </w:p>
    <w:p w14:paraId="77F1A543" w14:textId="0776D47E" w:rsidR="00E82E0E" w:rsidRDefault="00E82E0E" w:rsidP="009B3994">
      <w:r>
        <w:t>It was put in for debugging purposes, perfect example of what rushed code can do to overall security.</w:t>
      </w:r>
    </w:p>
    <w:p w14:paraId="74C29760" w14:textId="6AAC9EC9" w:rsidR="00124D13" w:rsidRDefault="00742350" w:rsidP="00742350">
      <w:r>
        <w:t>* snarqube proved best for analyzing this code, SpotBugs threw very few errors.</w:t>
      </w:r>
    </w:p>
    <w:p w14:paraId="52433402" w14:textId="77777777" w:rsidR="009B3994" w:rsidRPr="009B3994" w:rsidRDefault="009B3994" w:rsidP="009B3994"/>
    <w:p w14:paraId="3A5A8482" w14:textId="513F26D6" w:rsidR="00712AA4" w:rsidRDefault="00712AA4" w:rsidP="00712AA4">
      <w:pPr>
        <w:pStyle w:val="Heading1"/>
        <w:rPr>
          <w:color w:val="000000" w:themeColor="text1"/>
          <w:sz w:val="28"/>
          <w:szCs w:val="28"/>
        </w:rPr>
      </w:pPr>
      <w:r>
        <w:rPr>
          <w:color w:val="000000" w:themeColor="text1"/>
          <w:sz w:val="28"/>
          <w:szCs w:val="28"/>
        </w:rPr>
        <w:t>Fixes – Part 2</w:t>
      </w:r>
    </w:p>
    <w:p w14:paraId="37A2AB39" w14:textId="15B75E2B" w:rsidR="00712AA4" w:rsidRDefault="00712AA4" w:rsidP="00712AA4"/>
    <w:p w14:paraId="36A4646C" w14:textId="229F769C" w:rsidR="00E82E0E" w:rsidRDefault="00E82E0E" w:rsidP="00712AA4">
      <w:pPr>
        <w:rPr>
          <w:b/>
          <w:bCs/>
        </w:rPr>
      </w:pPr>
      <w:r>
        <w:rPr>
          <w:b/>
          <w:bCs/>
        </w:rPr>
        <w:t>3 fixes:</w:t>
      </w:r>
    </w:p>
    <w:p w14:paraId="5A95F957" w14:textId="66652EE6" w:rsidR="00E82E0E" w:rsidRDefault="00E82E0E" w:rsidP="00E82E0E">
      <w:pPr>
        <w:pStyle w:val="ListParagraph"/>
        <w:numPr>
          <w:ilvl w:val="0"/>
          <w:numId w:val="10"/>
        </w:numPr>
      </w:pPr>
      <w:r>
        <w:t>Remove extraneous values:</w:t>
      </w:r>
    </w:p>
    <w:p w14:paraId="52C52956" w14:textId="4D143F2B" w:rsidR="00E82E0E" w:rsidRDefault="00E82E0E" w:rsidP="00E82E0E">
      <w:pPr>
        <w:ind w:left="360"/>
      </w:pPr>
      <w:r>
        <w:rPr>
          <w:noProof/>
        </w:rPr>
        <w:drawing>
          <wp:inline distT="0" distB="0" distL="0" distR="0" wp14:anchorId="347DCB40" wp14:editId="2A7E5F21">
            <wp:extent cx="3550920" cy="1417320"/>
            <wp:effectExtent l="0" t="0" r="0" b="0"/>
            <wp:docPr id="23" name="Picture 2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3550920" cy="1417320"/>
                    </a:xfrm>
                    <a:prstGeom prst="rect">
                      <a:avLst/>
                    </a:prstGeom>
                  </pic:spPr>
                </pic:pic>
              </a:graphicData>
            </a:graphic>
          </wp:inline>
        </w:drawing>
      </w:r>
    </w:p>
    <w:p w14:paraId="1CC827B8" w14:textId="3478DEE4" w:rsidR="00E82E0E" w:rsidRDefault="00E82E0E" w:rsidP="00E82E0E">
      <w:pPr>
        <w:ind w:left="360"/>
      </w:pPr>
      <w:r>
        <w:t xml:space="preserve">To </w:t>
      </w:r>
    </w:p>
    <w:p w14:paraId="1C0BAB45" w14:textId="076D6AE2" w:rsidR="00E82E0E" w:rsidRDefault="00E82E0E" w:rsidP="00E82E0E">
      <w:pPr>
        <w:ind w:left="360"/>
      </w:pPr>
      <w:r>
        <w:rPr>
          <w:noProof/>
        </w:rPr>
        <w:lastRenderedPageBreak/>
        <w:drawing>
          <wp:inline distT="0" distB="0" distL="0" distR="0" wp14:anchorId="4910AA90" wp14:editId="00097F83">
            <wp:extent cx="4716780" cy="2218819"/>
            <wp:effectExtent l="0" t="0" r="7620" b="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4724728" cy="2222558"/>
                    </a:xfrm>
                    <a:prstGeom prst="rect">
                      <a:avLst/>
                    </a:prstGeom>
                  </pic:spPr>
                </pic:pic>
              </a:graphicData>
            </a:graphic>
          </wp:inline>
        </w:drawing>
      </w:r>
    </w:p>
    <w:p w14:paraId="0BAA0C9D" w14:textId="5C9337E3" w:rsidR="00E82E0E" w:rsidRDefault="00E82E0E" w:rsidP="00E82E0E">
      <w:pPr>
        <w:pStyle w:val="ListParagraph"/>
        <w:numPr>
          <w:ilvl w:val="0"/>
          <w:numId w:val="10"/>
        </w:numPr>
      </w:pPr>
      <w:r>
        <w:t>Fix Bad Logic:</w:t>
      </w:r>
    </w:p>
    <w:p w14:paraId="16D3F255" w14:textId="6AC429E1" w:rsidR="00E82E0E" w:rsidRDefault="00E82E0E" w:rsidP="00E82E0E">
      <w:pPr>
        <w:pStyle w:val="ListParagraph"/>
      </w:pPr>
      <w:r>
        <w:rPr>
          <w:noProof/>
        </w:rPr>
        <w:drawing>
          <wp:inline distT="0" distB="0" distL="0" distR="0" wp14:anchorId="5AF00DD9" wp14:editId="4FF20EF4">
            <wp:extent cx="3970020" cy="1706880"/>
            <wp:effectExtent l="0" t="0" r="0" b="7620"/>
            <wp:docPr id="25" name="Picture 2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3970020" cy="1706880"/>
                    </a:xfrm>
                    <a:prstGeom prst="rect">
                      <a:avLst/>
                    </a:prstGeom>
                  </pic:spPr>
                </pic:pic>
              </a:graphicData>
            </a:graphic>
          </wp:inline>
        </w:drawing>
      </w:r>
    </w:p>
    <w:p w14:paraId="0287820C" w14:textId="5C0E3284" w:rsidR="00DD1E3E" w:rsidRDefault="00DD1E3E" w:rsidP="00E82E0E">
      <w:pPr>
        <w:pStyle w:val="ListParagraph"/>
      </w:pPr>
      <w:r>
        <w:t>To:</w:t>
      </w:r>
    </w:p>
    <w:p w14:paraId="299F60D3" w14:textId="6AE3B4F1" w:rsidR="00DD1E3E" w:rsidRDefault="00DD1E3E" w:rsidP="00DD1E3E">
      <w:pPr>
        <w:pStyle w:val="ListParagraph"/>
      </w:pPr>
      <w:r>
        <w:rPr>
          <w:noProof/>
        </w:rPr>
        <w:drawing>
          <wp:inline distT="0" distB="0" distL="0" distR="0" wp14:anchorId="3DF5C150" wp14:editId="51E074E0">
            <wp:extent cx="3279775" cy="165227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279775" cy="1652270"/>
                    </a:xfrm>
                    <a:prstGeom prst="rect">
                      <a:avLst/>
                    </a:prstGeom>
                    <a:noFill/>
                  </pic:spPr>
                </pic:pic>
              </a:graphicData>
            </a:graphic>
          </wp:inline>
        </w:drawing>
      </w:r>
    </w:p>
    <w:p w14:paraId="3CA17278" w14:textId="0A0E7291" w:rsidR="00DD1E3E" w:rsidRDefault="00DD1E3E" w:rsidP="00DD1E3E">
      <w:pPr>
        <w:pStyle w:val="ListParagraph"/>
      </w:pPr>
    </w:p>
    <w:p w14:paraId="674DE7A9" w14:textId="0D4F3CA1" w:rsidR="00DD1E3E" w:rsidRDefault="00DD1E3E" w:rsidP="00DD1E3E">
      <w:pPr>
        <w:pStyle w:val="ListParagraph"/>
        <w:numPr>
          <w:ilvl w:val="0"/>
          <w:numId w:val="10"/>
        </w:numPr>
      </w:pPr>
      <w:r>
        <w:t>Fix Security Hotspot</w:t>
      </w:r>
    </w:p>
    <w:p w14:paraId="33D59EB1" w14:textId="16C9FB15" w:rsidR="00DD1E3E" w:rsidRDefault="00DD1E3E" w:rsidP="00DD1E3E">
      <w:pPr>
        <w:pStyle w:val="ListParagraph"/>
      </w:pPr>
    </w:p>
    <w:p w14:paraId="5DB1FF69" w14:textId="2C9E7084" w:rsidR="00DD1E3E" w:rsidRDefault="00DD1E3E" w:rsidP="00DD1E3E">
      <w:pPr>
        <w:pStyle w:val="ListParagraph"/>
      </w:pPr>
      <w:r>
        <w:rPr>
          <w:noProof/>
        </w:rPr>
        <w:drawing>
          <wp:inline distT="0" distB="0" distL="0" distR="0" wp14:anchorId="221DEA33" wp14:editId="3156335B">
            <wp:extent cx="3931920" cy="63720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217141" cy="683430"/>
                    </a:xfrm>
                    <a:prstGeom prst="rect">
                      <a:avLst/>
                    </a:prstGeom>
                    <a:noFill/>
                  </pic:spPr>
                </pic:pic>
              </a:graphicData>
            </a:graphic>
          </wp:inline>
        </w:drawing>
      </w:r>
    </w:p>
    <w:p w14:paraId="554F4C19" w14:textId="3C79E520" w:rsidR="00DD1E3E" w:rsidRDefault="00DD1E3E" w:rsidP="00DD1E3E">
      <w:pPr>
        <w:pStyle w:val="ListParagraph"/>
      </w:pPr>
      <w:r>
        <w:t>To</w:t>
      </w:r>
    </w:p>
    <w:p w14:paraId="2E46F29B" w14:textId="48A74448" w:rsidR="00DD1E3E" w:rsidRPr="00E82E0E" w:rsidRDefault="00DD1E3E" w:rsidP="00DD1E3E">
      <w:pPr>
        <w:ind w:left="360"/>
      </w:pPr>
      <w:r>
        <w:rPr>
          <w:noProof/>
        </w:rPr>
        <w:drawing>
          <wp:inline distT="0" distB="0" distL="0" distR="0" wp14:anchorId="53F36748" wp14:editId="6FF1C3F7">
            <wp:extent cx="3284220" cy="527680"/>
            <wp:effectExtent l="0" t="0" r="0" b="6350"/>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3348720" cy="538043"/>
                    </a:xfrm>
                    <a:prstGeom prst="rect">
                      <a:avLst/>
                    </a:prstGeom>
                  </pic:spPr>
                </pic:pic>
              </a:graphicData>
            </a:graphic>
          </wp:inline>
        </w:drawing>
      </w:r>
    </w:p>
    <w:sectPr w:rsidR="00DD1E3E" w:rsidRPr="00E82E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B303D"/>
    <w:multiLevelType w:val="hybridMultilevel"/>
    <w:tmpl w:val="80C69C6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191F61"/>
    <w:multiLevelType w:val="hybridMultilevel"/>
    <w:tmpl w:val="16C00E1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275B77"/>
    <w:multiLevelType w:val="hybridMultilevel"/>
    <w:tmpl w:val="C9E86A06"/>
    <w:lvl w:ilvl="0" w:tplc="BE50A1C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437F70"/>
    <w:multiLevelType w:val="hybridMultilevel"/>
    <w:tmpl w:val="9B1C24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6E142C"/>
    <w:multiLevelType w:val="hybridMultilevel"/>
    <w:tmpl w:val="094E6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DD0A28"/>
    <w:multiLevelType w:val="hybridMultilevel"/>
    <w:tmpl w:val="65783B2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161B89"/>
    <w:multiLevelType w:val="hybridMultilevel"/>
    <w:tmpl w:val="2CE6E24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E10C77"/>
    <w:multiLevelType w:val="hybridMultilevel"/>
    <w:tmpl w:val="2CE6E24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AA6F64"/>
    <w:multiLevelType w:val="hybridMultilevel"/>
    <w:tmpl w:val="8B06C696"/>
    <w:lvl w:ilvl="0" w:tplc="7590B27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D31CDA"/>
    <w:multiLevelType w:val="hybridMultilevel"/>
    <w:tmpl w:val="745A2D7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6"/>
  </w:num>
  <w:num w:numId="4">
    <w:abstractNumId w:val="3"/>
  </w:num>
  <w:num w:numId="5">
    <w:abstractNumId w:val="0"/>
  </w:num>
  <w:num w:numId="6">
    <w:abstractNumId w:val="9"/>
  </w:num>
  <w:num w:numId="7">
    <w:abstractNumId w:val="7"/>
  </w:num>
  <w:num w:numId="8">
    <w:abstractNumId w:val="8"/>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72A"/>
    <w:rsid w:val="00055370"/>
    <w:rsid w:val="000C509D"/>
    <w:rsid w:val="00124D13"/>
    <w:rsid w:val="002D280C"/>
    <w:rsid w:val="002D4E11"/>
    <w:rsid w:val="00352C66"/>
    <w:rsid w:val="003A072A"/>
    <w:rsid w:val="004D7AD9"/>
    <w:rsid w:val="00510A27"/>
    <w:rsid w:val="0058668B"/>
    <w:rsid w:val="005D4893"/>
    <w:rsid w:val="00712AA4"/>
    <w:rsid w:val="007215D0"/>
    <w:rsid w:val="00742350"/>
    <w:rsid w:val="007C0F9B"/>
    <w:rsid w:val="00814E9E"/>
    <w:rsid w:val="0099799B"/>
    <w:rsid w:val="009B3994"/>
    <w:rsid w:val="009E6FC1"/>
    <w:rsid w:val="00A408A7"/>
    <w:rsid w:val="00A7409A"/>
    <w:rsid w:val="00A96F8D"/>
    <w:rsid w:val="00B00E1C"/>
    <w:rsid w:val="00BC129E"/>
    <w:rsid w:val="00C25265"/>
    <w:rsid w:val="00D03F86"/>
    <w:rsid w:val="00D73983"/>
    <w:rsid w:val="00DD1E3E"/>
    <w:rsid w:val="00E01A43"/>
    <w:rsid w:val="00E82E0E"/>
    <w:rsid w:val="00F35FFC"/>
    <w:rsid w:val="00F854AB"/>
    <w:rsid w:val="00FB6F44"/>
    <w:rsid w:val="00FD453A"/>
    <w:rsid w:val="00FE5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09D6E"/>
  <w15:chartTrackingRefBased/>
  <w15:docId w15:val="{5B1A40C4-B538-4285-BA6C-7C71DC1C6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50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45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12A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C129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0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D453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01A43"/>
    <w:pPr>
      <w:ind w:left="720"/>
      <w:contextualSpacing/>
    </w:pPr>
  </w:style>
  <w:style w:type="character" w:customStyle="1" w:styleId="Heading3Char">
    <w:name w:val="Heading 3 Char"/>
    <w:basedOn w:val="DefaultParagraphFont"/>
    <w:link w:val="Heading3"/>
    <w:uiPriority w:val="9"/>
    <w:rsid w:val="00712AA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C129E"/>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BC129E"/>
    <w:rPr>
      <w:color w:val="0563C1" w:themeColor="hyperlink"/>
      <w:u w:val="single"/>
    </w:rPr>
  </w:style>
  <w:style w:type="character" w:styleId="UnresolvedMention">
    <w:name w:val="Unresolved Mention"/>
    <w:basedOn w:val="DefaultParagraphFont"/>
    <w:uiPriority w:val="99"/>
    <w:semiHidden/>
    <w:unhideWhenUsed/>
    <w:rsid w:val="00BC129E"/>
    <w:rPr>
      <w:color w:val="605E5C"/>
      <w:shd w:val="clear" w:color="auto" w:fill="E1DFDD"/>
    </w:rPr>
  </w:style>
  <w:style w:type="character" w:styleId="FollowedHyperlink">
    <w:name w:val="FollowedHyperlink"/>
    <w:basedOn w:val="DefaultParagraphFont"/>
    <w:uiPriority w:val="99"/>
    <w:semiHidden/>
    <w:unhideWhenUsed/>
    <w:rsid w:val="00BC12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G"/><Relationship Id="rId18" Type="http://schemas.openxmlformats.org/officeDocument/2006/relationships/hyperlink" Target="https://www.c-sharpcorner.com/article/step-by-step-sonarqube-setup-and-run-sonarqube-scanner/" TargetMode="External"/><Relationship Id="rId26" Type="http://schemas.openxmlformats.org/officeDocument/2006/relationships/image" Target="media/image17.JPG"/><Relationship Id="rId39" Type="http://schemas.openxmlformats.org/officeDocument/2006/relationships/theme" Target="theme/theme1.xml"/><Relationship Id="rId21" Type="http://schemas.openxmlformats.org/officeDocument/2006/relationships/image" Target="media/image12.JPG"/><Relationship Id="rId34" Type="http://schemas.openxmlformats.org/officeDocument/2006/relationships/image" Target="media/image25.JPG"/><Relationship Id="rId7" Type="http://schemas.openxmlformats.org/officeDocument/2006/relationships/image" Target="media/image3.3"/><Relationship Id="rId12" Type="http://schemas.openxmlformats.org/officeDocument/2006/relationships/image" Target="media/image6.JPG"/><Relationship Id="rId17" Type="http://schemas.openxmlformats.org/officeDocument/2006/relationships/image" Target="media/image9.JPG"/><Relationship Id="rId25" Type="http://schemas.openxmlformats.org/officeDocument/2006/relationships/image" Target="media/image16.JPG"/><Relationship Id="rId33" Type="http://schemas.openxmlformats.org/officeDocument/2006/relationships/image" Target="media/image24.JP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localhost:9000" TargetMode="External"/><Relationship Id="rId20" Type="http://schemas.openxmlformats.org/officeDocument/2006/relationships/image" Target="media/image11.JPG"/><Relationship Id="rId29" Type="http://schemas.openxmlformats.org/officeDocument/2006/relationships/image" Target="media/image20.JPG"/><Relationship Id="rId1" Type="http://schemas.openxmlformats.org/officeDocument/2006/relationships/numbering" Target="numbering.xml"/><Relationship Id="rId6" Type="http://schemas.openxmlformats.org/officeDocument/2006/relationships/image" Target="media/image2.2"/><Relationship Id="rId11" Type="http://schemas.openxmlformats.org/officeDocument/2006/relationships/image" Target="media/image5.JPG"/><Relationship Id="rId24" Type="http://schemas.openxmlformats.org/officeDocument/2006/relationships/image" Target="media/image15.JPG"/><Relationship Id="rId32" Type="http://schemas.openxmlformats.org/officeDocument/2006/relationships/image" Target="media/image23.JPG"/><Relationship Id="rId37" Type="http://schemas.openxmlformats.org/officeDocument/2006/relationships/image" Target="media/image28.JPG"/><Relationship Id="rId5" Type="http://schemas.openxmlformats.org/officeDocument/2006/relationships/image" Target="media/image1.1"/><Relationship Id="rId15" Type="http://schemas.openxmlformats.org/officeDocument/2006/relationships/hyperlink" Target="https://docs.sonarqube.org/latest/setup/get-started-2-minutes/" TargetMode="External"/><Relationship Id="rId23" Type="http://schemas.openxmlformats.org/officeDocument/2006/relationships/image" Target="media/image14.JPG"/><Relationship Id="rId28" Type="http://schemas.openxmlformats.org/officeDocument/2006/relationships/image" Target="media/image19.JPG"/><Relationship Id="rId36" Type="http://schemas.openxmlformats.org/officeDocument/2006/relationships/image" Target="media/image27.png"/><Relationship Id="rId10" Type="http://schemas.openxmlformats.org/officeDocument/2006/relationships/image" Target="media/image4.JPG"/><Relationship Id="rId19" Type="http://schemas.openxmlformats.org/officeDocument/2006/relationships/image" Target="media/image10.JPG"/><Relationship Id="rId31" Type="http://schemas.openxmlformats.org/officeDocument/2006/relationships/image" Target="media/image22.JPG"/><Relationship Id="rId4" Type="http://schemas.openxmlformats.org/officeDocument/2006/relationships/webSettings" Target="webSettings.xml"/><Relationship Id="rId9" Type="http://schemas.openxmlformats.org/officeDocument/2006/relationships/hyperlink" Target="https://github.com/find-sec-bugs/find-sec-bugs/releases%20" TargetMode="External"/><Relationship Id="rId14" Type="http://schemas.openxmlformats.org/officeDocument/2006/relationships/image" Target="media/image8.JPG"/><Relationship Id="rId22" Type="http://schemas.openxmlformats.org/officeDocument/2006/relationships/image" Target="media/image13.JPG"/><Relationship Id="rId27" Type="http://schemas.openxmlformats.org/officeDocument/2006/relationships/image" Target="media/image18.JP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hyperlink" Target="https://github.com/spotbugs/spotbugs/releases%20"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475</TotalTime>
  <Pages>10</Pages>
  <Words>1220</Words>
  <Characters>6959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Hansen</dc:creator>
  <cp:keywords/>
  <dc:description/>
  <cp:lastModifiedBy>Austin Hansen</cp:lastModifiedBy>
  <cp:revision>5</cp:revision>
  <cp:lastPrinted>2021-04-26T08:28:00Z</cp:lastPrinted>
  <dcterms:created xsi:type="dcterms:W3CDTF">2021-04-25T23:57:00Z</dcterms:created>
  <dcterms:modified xsi:type="dcterms:W3CDTF">2021-04-26T08:33:00Z</dcterms:modified>
</cp:coreProperties>
</file>