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3110857"/>
        <w:docPartObj>
          <w:docPartGallery w:val="Cover Pages"/>
          <w:docPartUnique/>
        </w:docPartObj>
      </w:sdtPr>
      <w:sdtEndPr/>
      <w:sdtContent>
        <w:p w14:paraId="1A300078" w14:textId="29BB8BAF" w:rsidR="00C82115" w:rsidRDefault="00C82115">
          <w:r>
            <w:rPr>
              <w:noProof/>
            </w:rPr>
            <mc:AlternateContent>
              <mc:Choice Requires="wps">
                <w:drawing>
                  <wp:anchor distT="0" distB="0" distL="114300" distR="114300" simplePos="0" relativeHeight="251664384" behindDoc="0" locked="0" layoutInCell="1" allowOverlap="1" wp14:anchorId="3E8EC805" wp14:editId="069C4C2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D37C61F" w14:textId="21D25696" w:rsidR="00C82115" w:rsidRDefault="004E020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2115">
                                      <w:rPr>
                                        <w:noProof/>
                                        <w:color w:val="44546A" w:themeColor="text2"/>
                                      </w:rPr>
                                      <w:t>Austin Herb</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E8EC805"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D37C61F" w14:textId="21D25696" w:rsidR="00C82115" w:rsidRDefault="004E020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82115">
                                <w:rPr>
                                  <w:noProof/>
                                  <w:color w:val="44546A" w:themeColor="text2"/>
                                </w:rPr>
                                <w:t>Austin Herb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5220999" wp14:editId="75D70A7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554F16" w14:textId="77777777" w:rsidR="00C82115" w:rsidRDefault="00C821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22099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1554F16" w14:textId="77777777" w:rsidR="00C82115" w:rsidRDefault="00C8211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5B9A045" wp14:editId="4D4648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D9EE78" w14:textId="3E04E893" w:rsidR="00C82115" w:rsidRDefault="004E020B">
                                <w:pPr>
                                  <w:spacing w:before="240"/>
                                  <w:jc w:val="center"/>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EndPr/>
                                  <w:sdtContent>
                                    <w:r w:rsidR="00C82115" w:rsidRPr="00C82115">
                                      <w:rPr>
                                        <w:rFonts w:ascii="Times New Roman" w:hAnsi="Times New Roman" w:cs="Times New Roman"/>
                                        <w:color w:val="FFFFFF" w:themeColor="background1"/>
                                        <w:sz w:val="32"/>
                                        <w:szCs w:val="32"/>
                                      </w:rPr>
                                      <w:t>United Mobile Homes</w:t>
                                    </w:r>
                                  </w:sdtContent>
                                </w:sdt>
                              </w:p>
                              <w:p w14:paraId="5D5B2EA2" w14:textId="05809FE8" w:rsidR="00C82115" w:rsidRPr="00C82115" w:rsidRDefault="00C82115">
                                <w:pPr>
                                  <w:spacing w:before="240"/>
                                  <w:jc w:val="center"/>
                                  <w:rPr>
                                    <w:rFonts w:ascii="Times New Roman" w:hAnsi="Times New Roman" w:cs="Times New Roman"/>
                                    <w:color w:val="FFFFFF" w:themeColor="background1"/>
                                    <w:sz w:val="24"/>
                                    <w:szCs w:val="24"/>
                                  </w:rPr>
                                </w:pPr>
                                <w:r w:rsidRPr="00C82115">
                                  <w:rPr>
                                    <w:rFonts w:ascii="Times New Roman" w:hAnsi="Times New Roman" w:cs="Times New Roman"/>
                                    <w:color w:val="FFFFFF" w:themeColor="background1"/>
                                    <w:sz w:val="24"/>
                                    <w:szCs w:val="24"/>
                                  </w:rPr>
                                  <w:t>Rolling Hills Estates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5B9A04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8D9EE78" w14:textId="3E04E893" w:rsidR="00C82115" w:rsidRDefault="004E020B">
                          <w:pPr>
                            <w:spacing w:before="240"/>
                            <w:jc w:val="center"/>
                            <w:rPr>
                              <w:rFonts w:ascii="Times New Roman" w:hAnsi="Times New Roman" w:cs="Times New Roman"/>
                              <w:color w:val="FFFFFF" w:themeColor="background1"/>
                              <w:sz w:val="32"/>
                              <w:szCs w:val="32"/>
                            </w:rPr>
                          </w:pPr>
                          <w:sdt>
                            <w:sdtPr>
                              <w:rPr>
                                <w:rFonts w:ascii="Times New Roman" w:hAnsi="Times New Roman" w:cs="Times New Roman"/>
                                <w:color w:val="FFFFFF" w:themeColor="background1"/>
                                <w:sz w:val="32"/>
                                <w:szCs w:val="32"/>
                              </w:rPr>
                              <w:alias w:val="Abstract"/>
                              <w:id w:val="8276291"/>
                              <w:dataBinding w:prefixMappings="xmlns:ns0='http://schemas.microsoft.com/office/2006/coverPageProps'" w:xpath="/ns0:CoverPageProperties[1]/ns0:Abstract[1]" w:storeItemID="{55AF091B-3C7A-41E3-B477-F2FDAA23CFDA}"/>
                              <w:text/>
                            </w:sdtPr>
                            <w:sdtEndPr/>
                            <w:sdtContent>
                              <w:r w:rsidR="00C82115" w:rsidRPr="00C82115">
                                <w:rPr>
                                  <w:rFonts w:ascii="Times New Roman" w:hAnsi="Times New Roman" w:cs="Times New Roman"/>
                                  <w:color w:val="FFFFFF" w:themeColor="background1"/>
                                  <w:sz w:val="32"/>
                                  <w:szCs w:val="32"/>
                                </w:rPr>
                                <w:t>United Mobile Homes</w:t>
                              </w:r>
                            </w:sdtContent>
                          </w:sdt>
                        </w:p>
                        <w:p w14:paraId="5D5B2EA2" w14:textId="05809FE8" w:rsidR="00C82115" w:rsidRPr="00C82115" w:rsidRDefault="00C82115">
                          <w:pPr>
                            <w:spacing w:before="240"/>
                            <w:jc w:val="center"/>
                            <w:rPr>
                              <w:rFonts w:ascii="Times New Roman" w:hAnsi="Times New Roman" w:cs="Times New Roman"/>
                              <w:color w:val="FFFFFF" w:themeColor="background1"/>
                              <w:sz w:val="24"/>
                              <w:szCs w:val="24"/>
                            </w:rPr>
                          </w:pPr>
                          <w:r w:rsidRPr="00C82115">
                            <w:rPr>
                              <w:rFonts w:ascii="Times New Roman" w:hAnsi="Times New Roman" w:cs="Times New Roman"/>
                              <w:color w:val="FFFFFF" w:themeColor="background1"/>
                              <w:sz w:val="24"/>
                              <w:szCs w:val="24"/>
                            </w:rPr>
                            <w:t>Rolling Hills Estates</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C58B471" wp14:editId="120F074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760CC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596F96B" wp14:editId="6BEB7AC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EDD03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3D1F644" wp14:editId="68E15DC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6AEC5BB" w14:textId="410CEF54" w:rsidR="00C82115" w:rsidRDefault="00A9078A" w:rsidP="00C82115">
                                    <w:pPr>
                                      <w:spacing w:line="240" w:lineRule="auto"/>
                                      <w:jc w:val="cente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Users Manual</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9E47FC2" w14:textId="3B58D51B" w:rsidR="00C82115" w:rsidRDefault="00C821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3D1F644"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6AEC5BB" w14:textId="410CEF54" w:rsidR="00C82115" w:rsidRDefault="00A9078A" w:rsidP="00C82115">
                              <w:pPr>
                                <w:spacing w:line="240" w:lineRule="auto"/>
                                <w:jc w:val="cente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Users Manual</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9E47FC2" w14:textId="3B58D51B" w:rsidR="00C82115" w:rsidRDefault="00C821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54EAA1F" w14:textId="4817B0C1" w:rsidR="00C82115" w:rsidRDefault="00C82115">
          <w:r>
            <w:br w:type="page"/>
          </w:r>
        </w:p>
      </w:sdtContent>
    </w:sdt>
    <w:p w14:paraId="22810895" w14:textId="77777777" w:rsidR="0016011D" w:rsidRDefault="0016011D">
      <w:pPr>
        <w:rPr>
          <w:b/>
          <w:bCs/>
          <w:sz w:val="40"/>
          <w:szCs w:val="40"/>
          <w:u w:val="single"/>
        </w:rPr>
      </w:pPr>
      <w:r>
        <w:rPr>
          <w:b/>
          <w:bCs/>
          <w:sz w:val="40"/>
          <w:szCs w:val="40"/>
          <w:u w:val="single"/>
        </w:rPr>
        <w:lastRenderedPageBreak/>
        <w:t>Table of Contents:</w:t>
      </w:r>
    </w:p>
    <w:p w14:paraId="52E61A09" w14:textId="5A5A5301" w:rsidR="0016011D" w:rsidRDefault="0016011D">
      <w:pPr>
        <w:rPr>
          <w:u w:val="single"/>
        </w:rPr>
      </w:pPr>
      <w:r>
        <w:rPr>
          <w:sz w:val="24"/>
          <w:szCs w:val="24"/>
        </w:rPr>
        <w:t>Table of Contents</w:t>
      </w:r>
      <w:r w:rsidRPr="006407EE">
        <w:rPr>
          <w:sz w:val="24"/>
          <w:szCs w:val="24"/>
        </w:rPr>
        <w:tab/>
      </w:r>
      <w:r w:rsidRPr="001A7F2A">
        <w:rPr>
          <w:sz w:val="24"/>
          <w:szCs w:val="24"/>
        </w:rPr>
        <w:tab/>
      </w:r>
      <w:r w:rsidRPr="0016011D">
        <w:rPr>
          <w:sz w:val="24"/>
          <w:szCs w:val="24"/>
          <w:u w:val="single"/>
        </w:rPr>
        <w:tab/>
      </w:r>
      <w:r w:rsidRPr="0016011D">
        <w:rPr>
          <w:sz w:val="24"/>
          <w:szCs w:val="24"/>
          <w:u w:val="single"/>
        </w:rPr>
        <w:tab/>
      </w:r>
      <w:r w:rsidRPr="0016011D">
        <w:rPr>
          <w:sz w:val="24"/>
          <w:szCs w:val="24"/>
          <w:u w:val="single"/>
        </w:rPr>
        <w:tab/>
      </w:r>
      <w:r w:rsidRPr="0016011D">
        <w:rPr>
          <w:sz w:val="24"/>
          <w:szCs w:val="24"/>
          <w:u w:val="single"/>
        </w:rPr>
        <w:tab/>
      </w:r>
      <w:r w:rsidRPr="0016011D">
        <w:rPr>
          <w:sz w:val="24"/>
          <w:szCs w:val="24"/>
          <w:u w:val="single"/>
        </w:rPr>
        <w:tab/>
      </w:r>
      <w:r w:rsidRPr="0016011D">
        <w:rPr>
          <w:sz w:val="24"/>
          <w:szCs w:val="24"/>
          <w:u w:val="single"/>
        </w:rPr>
        <w:tab/>
      </w:r>
      <w:r w:rsidRPr="0016011D">
        <w:rPr>
          <w:sz w:val="24"/>
          <w:szCs w:val="24"/>
          <w:u w:val="single"/>
        </w:rPr>
        <w:tab/>
      </w:r>
      <w:r w:rsidRPr="0016011D">
        <w:rPr>
          <w:sz w:val="24"/>
          <w:szCs w:val="24"/>
          <w:u w:val="single"/>
        </w:rPr>
        <w:tab/>
      </w:r>
      <w:r>
        <w:rPr>
          <w:u w:val="single"/>
        </w:rPr>
        <w:t>Page 01</w:t>
      </w:r>
    </w:p>
    <w:p w14:paraId="543A7598" w14:textId="77777777" w:rsidR="006407EE" w:rsidRDefault="0016011D">
      <w:pPr>
        <w:rPr>
          <w:b/>
          <w:bCs/>
          <w:u w:val="single"/>
        </w:rPr>
      </w:pPr>
      <w:r>
        <w:t>New User Registration</w:t>
      </w:r>
      <w:r w:rsidR="006407EE" w:rsidRPr="006407EE">
        <w:tab/>
      </w:r>
      <w:r w:rsidR="006407EE" w:rsidRPr="001A7F2A">
        <w:tab/>
      </w:r>
      <w:r w:rsidR="006407EE" w:rsidRPr="006407EE">
        <w:rPr>
          <w:u w:val="single"/>
        </w:rPr>
        <w:tab/>
      </w:r>
      <w:r w:rsidR="006407EE" w:rsidRPr="006407EE">
        <w:rPr>
          <w:u w:val="single"/>
        </w:rPr>
        <w:tab/>
      </w:r>
      <w:r w:rsidR="006407EE" w:rsidRPr="006407EE">
        <w:rPr>
          <w:u w:val="single"/>
        </w:rPr>
        <w:tab/>
      </w:r>
      <w:r w:rsidR="006407EE" w:rsidRPr="006407EE">
        <w:rPr>
          <w:u w:val="single"/>
        </w:rPr>
        <w:tab/>
      </w:r>
      <w:r w:rsidR="006407EE" w:rsidRPr="006407EE">
        <w:rPr>
          <w:u w:val="single"/>
        </w:rPr>
        <w:tab/>
      </w:r>
      <w:r w:rsidR="006407EE" w:rsidRPr="006407EE">
        <w:rPr>
          <w:u w:val="single"/>
        </w:rPr>
        <w:tab/>
      </w:r>
      <w:r w:rsidR="006407EE" w:rsidRPr="006407EE">
        <w:rPr>
          <w:u w:val="single"/>
        </w:rPr>
        <w:tab/>
      </w:r>
      <w:r w:rsidR="006407EE" w:rsidRPr="006407EE">
        <w:rPr>
          <w:u w:val="single"/>
        </w:rPr>
        <w:tab/>
        <w:t>Page 02</w:t>
      </w:r>
    </w:p>
    <w:p w14:paraId="351AE4D4" w14:textId="4079E6D5" w:rsidR="001A7F2A" w:rsidRDefault="006407EE">
      <w:pPr>
        <w:rPr>
          <w:u w:val="single"/>
        </w:rPr>
      </w:pPr>
      <w:r>
        <w:t>Logging In/Out</w:t>
      </w:r>
      <w:r>
        <w:tab/>
      </w:r>
      <w:r w:rsidRPr="006407EE">
        <w:tab/>
      </w:r>
      <w:r w:rsidR="001A7F2A" w:rsidRPr="001A7F2A">
        <w:tab/>
      </w:r>
      <w:r w:rsidRPr="006407EE">
        <w:rPr>
          <w:u w:val="single"/>
        </w:rPr>
        <w:tab/>
      </w:r>
      <w:r w:rsidRPr="006407EE">
        <w:rPr>
          <w:u w:val="single"/>
        </w:rPr>
        <w:tab/>
      </w:r>
      <w:r w:rsidRPr="006407EE">
        <w:rPr>
          <w:u w:val="single"/>
        </w:rPr>
        <w:tab/>
      </w:r>
      <w:r w:rsidRPr="006407EE">
        <w:rPr>
          <w:u w:val="single"/>
        </w:rPr>
        <w:tab/>
      </w:r>
      <w:r w:rsidRPr="006407EE">
        <w:rPr>
          <w:u w:val="single"/>
        </w:rPr>
        <w:tab/>
      </w:r>
      <w:r w:rsidRPr="006407EE">
        <w:rPr>
          <w:u w:val="single"/>
        </w:rPr>
        <w:tab/>
      </w:r>
      <w:r w:rsidRPr="006407EE">
        <w:rPr>
          <w:u w:val="single"/>
        </w:rPr>
        <w:tab/>
      </w:r>
      <w:r w:rsidRPr="006407EE">
        <w:rPr>
          <w:u w:val="single"/>
        </w:rPr>
        <w:tab/>
        <w:t>Page 04</w:t>
      </w:r>
      <w:bookmarkStart w:id="0" w:name="_GoBack"/>
      <w:bookmarkEnd w:id="0"/>
    </w:p>
    <w:p w14:paraId="6A9B8C36" w14:textId="77777777" w:rsidR="008915FB" w:rsidRDefault="001A7F2A" w:rsidP="001A7F2A">
      <w:pPr>
        <w:rPr>
          <w:u w:val="single"/>
        </w:rPr>
      </w:pPr>
      <w:r>
        <w:t>Basic Website Navigation</w:t>
      </w:r>
      <w:r>
        <w:tab/>
      </w:r>
      <w:r w:rsidRPr="001A7F2A">
        <w:rPr>
          <w:u w:val="single"/>
        </w:rPr>
        <w:tab/>
      </w:r>
      <w:r w:rsidRPr="001A7F2A">
        <w:rPr>
          <w:u w:val="single"/>
        </w:rPr>
        <w:tab/>
      </w:r>
      <w:r w:rsidRPr="001A7F2A">
        <w:rPr>
          <w:u w:val="single"/>
        </w:rPr>
        <w:tab/>
      </w:r>
      <w:r w:rsidRPr="001A7F2A">
        <w:rPr>
          <w:u w:val="single"/>
        </w:rPr>
        <w:tab/>
      </w:r>
      <w:r w:rsidRPr="001A7F2A">
        <w:rPr>
          <w:u w:val="single"/>
        </w:rPr>
        <w:tab/>
      </w:r>
      <w:r w:rsidRPr="001A7F2A">
        <w:rPr>
          <w:u w:val="single"/>
        </w:rPr>
        <w:tab/>
      </w:r>
      <w:r w:rsidRPr="001A7F2A">
        <w:rPr>
          <w:u w:val="single"/>
        </w:rPr>
        <w:tab/>
      </w:r>
      <w:r w:rsidRPr="001A7F2A">
        <w:rPr>
          <w:u w:val="single"/>
        </w:rPr>
        <w:tab/>
        <w:t>Page 06</w:t>
      </w:r>
    </w:p>
    <w:p w14:paraId="6A282214" w14:textId="77777777" w:rsidR="00AB0DE4" w:rsidRDefault="008915FB" w:rsidP="001A7F2A">
      <w:pPr>
        <w:rPr>
          <w:u w:val="single"/>
        </w:rPr>
      </w:pPr>
      <w:r>
        <w:t>Contact Us</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Page 07</w:t>
      </w:r>
    </w:p>
    <w:p w14:paraId="15A3EA08" w14:textId="4A325EBF" w:rsidR="00AB0DE4" w:rsidRDefault="00AB0DE4" w:rsidP="001A7F2A">
      <w:pPr>
        <w:rPr>
          <w:u w:val="single"/>
        </w:rPr>
      </w:pPr>
      <w:r>
        <w:t>Community Events</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Page 10</w:t>
      </w:r>
    </w:p>
    <w:p w14:paraId="0969A60D" w14:textId="5F33B4B7" w:rsidR="003A1244" w:rsidRPr="003A1244" w:rsidRDefault="003A1244" w:rsidP="001A7F2A">
      <w:pPr>
        <w:rPr>
          <w:u w:val="single"/>
        </w:rPr>
      </w:pPr>
      <w:r>
        <w:t>Maintenance Requests</w:t>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Page 12</w:t>
      </w:r>
    </w:p>
    <w:p w14:paraId="2E12728D" w14:textId="2ADA1A9E" w:rsidR="00A9078A" w:rsidRDefault="00AB0DE4" w:rsidP="001A7F2A">
      <w:pPr>
        <w:rPr>
          <w:b/>
          <w:bCs/>
          <w:u w:val="single"/>
        </w:rPr>
      </w:pPr>
      <w:r>
        <w:t>Admin Panel</w:t>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t>Page 1</w:t>
      </w:r>
      <w:r w:rsidR="003A1244">
        <w:rPr>
          <w:u w:val="single"/>
        </w:rPr>
        <w:t>4</w:t>
      </w:r>
      <w:r w:rsidR="0016011D">
        <w:rPr>
          <w:b/>
          <w:bCs/>
          <w:u w:val="single"/>
        </w:rPr>
        <w:br w:type="page"/>
      </w:r>
    </w:p>
    <w:p w14:paraId="576949D9" w14:textId="4E1BB724" w:rsidR="00A9078A" w:rsidRDefault="008D5905" w:rsidP="00A9078A">
      <w:pPr>
        <w:jc w:val="center"/>
        <w:rPr>
          <w:b/>
          <w:bCs/>
          <w:u w:val="single"/>
        </w:rPr>
      </w:pPr>
      <w:r>
        <w:rPr>
          <w:noProof/>
        </w:rPr>
        <w:lastRenderedPageBreak/>
        <mc:AlternateContent>
          <mc:Choice Requires="wps">
            <w:drawing>
              <wp:anchor distT="0" distB="0" distL="114300" distR="114300" simplePos="0" relativeHeight="251666432" behindDoc="0" locked="0" layoutInCell="1" allowOverlap="1" wp14:anchorId="296360BF" wp14:editId="459112B4">
                <wp:simplePos x="0" y="0"/>
                <wp:positionH relativeFrom="margin">
                  <wp:align>right</wp:align>
                </wp:positionH>
                <wp:positionV relativeFrom="paragraph">
                  <wp:posOffset>3464</wp:posOffset>
                </wp:positionV>
                <wp:extent cx="1828800" cy="219594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2195945"/>
                        </a:xfrm>
                        <a:prstGeom prst="rect">
                          <a:avLst/>
                        </a:prstGeom>
                        <a:noFill/>
                        <a:ln>
                          <a:noFill/>
                        </a:ln>
                      </wps:spPr>
                      <wps:txbx>
                        <w:txbxContent>
                          <w:p w14:paraId="6D1B62AB" w14:textId="761A0961" w:rsidR="00A9078A" w:rsidRPr="008D5905" w:rsidRDefault="00A9078A" w:rsidP="008D5905">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01: New User Registration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360BF" id="Text Box 2" o:spid="_x0000_s1030" type="#_x0000_t202" style="position:absolute;left:0;text-align:left;margin-left:92.8pt;margin-top:.25pt;width:2in;height:172.9pt;z-index:25166643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" filled="f" stroked="f">
                <v:textbox>
                  <w:txbxContent>
                    <w:p w14:paraId="6D1B62AB" w14:textId="761A0961" w:rsidR="00A9078A" w:rsidRPr="008D5905" w:rsidRDefault="00A9078A" w:rsidP="008D5905">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01: New User Registration</w:t>
                      </w:r>
                    </w:p>
                  </w:txbxContent>
                </v:textbox>
                <w10:wrap anchorx="margin"/>
              </v:shape>
            </w:pict>
          </mc:Fallback>
        </mc:AlternateContent>
      </w:r>
    </w:p>
    <w:p w14:paraId="098BB878" w14:textId="16F5D58D" w:rsidR="008D5905" w:rsidRDefault="008D5905" w:rsidP="00A9078A">
      <w:pPr>
        <w:rPr>
          <w:b/>
          <w:bCs/>
          <w:u w:val="single"/>
        </w:rPr>
      </w:pPr>
    </w:p>
    <w:p w14:paraId="6FF43822" w14:textId="4F8C22B1" w:rsidR="008D5905" w:rsidRDefault="008D5905" w:rsidP="00A9078A">
      <w:pPr>
        <w:rPr>
          <w:b/>
          <w:bCs/>
          <w:u w:val="single"/>
        </w:rPr>
      </w:pPr>
    </w:p>
    <w:p w14:paraId="18EA50F7" w14:textId="053E3CF8" w:rsidR="008D5905" w:rsidRDefault="008D5905" w:rsidP="00A9078A">
      <w:pPr>
        <w:rPr>
          <w:b/>
          <w:bCs/>
          <w:u w:val="single"/>
        </w:rPr>
      </w:pPr>
    </w:p>
    <w:p w14:paraId="1A263020" w14:textId="229B82DF" w:rsidR="008D5905" w:rsidRDefault="008D5905" w:rsidP="00A9078A">
      <w:pPr>
        <w:rPr>
          <w:b/>
          <w:bCs/>
          <w:u w:val="single"/>
        </w:rPr>
      </w:pPr>
    </w:p>
    <w:p w14:paraId="17631410" w14:textId="50F7B855" w:rsidR="008D5905" w:rsidRDefault="008D5905" w:rsidP="00A9078A">
      <w:pPr>
        <w:rPr>
          <w:b/>
          <w:bCs/>
          <w:u w:val="single"/>
        </w:rPr>
      </w:pPr>
    </w:p>
    <w:p w14:paraId="6437D883" w14:textId="21B8889B" w:rsidR="008D5905" w:rsidRDefault="008D5905" w:rsidP="00A9078A">
      <w:pPr>
        <w:rPr>
          <w:b/>
          <w:bCs/>
          <w:u w:val="single"/>
        </w:rPr>
      </w:pPr>
    </w:p>
    <w:p w14:paraId="5D73727D" w14:textId="17653E01" w:rsidR="008D5905" w:rsidRDefault="008D5905" w:rsidP="00A9078A">
      <w:pPr>
        <w:rPr>
          <w:b/>
          <w:bCs/>
          <w:u w:val="single"/>
        </w:rPr>
      </w:pPr>
    </w:p>
    <w:p w14:paraId="5219A247" w14:textId="77777777" w:rsidR="008D5905" w:rsidRDefault="008D5905" w:rsidP="00A9078A">
      <w:pPr>
        <w:rPr>
          <w:b/>
          <w:bCs/>
          <w:u w:val="single"/>
        </w:rPr>
      </w:pPr>
    </w:p>
    <w:p w14:paraId="06AF0D87" w14:textId="4E9AB3D7" w:rsidR="008D5905" w:rsidRDefault="008D5905" w:rsidP="00A9078A">
      <w:pPr>
        <w:rPr>
          <w:b/>
          <w:bCs/>
          <w:sz w:val="28"/>
          <w:szCs w:val="28"/>
          <w:u w:val="single"/>
        </w:rPr>
      </w:pPr>
      <w:r>
        <w:rPr>
          <w:b/>
          <w:bCs/>
          <w:sz w:val="28"/>
          <w:szCs w:val="28"/>
          <w:u w:val="single"/>
        </w:rPr>
        <w:t>Resident Keys:</w:t>
      </w:r>
    </w:p>
    <w:p w14:paraId="7EFA4FD3" w14:textId="44AAA60E" w:rsidR="008D5905" w:rsidRDefault="008D5905" w:rsidP="00A9078A">
      <w:r>
        <w:t>Before any account can be created (both user and administrator) a “resident key” is required</w:t>
      </w:r>
      <w:r w:rsidR="00A71068">
        <w:t xml:space="preserve">.  </w:t>
      </w:r>
      <w:r w:rsidR="006E1B08">
        <w:t>Each</w:t>
      </w:r>
      <w:r w:rsidR="00A71068">
        <w:t xml:space="preserve"> resident key is a</w:t>
      </w:r>
      <w:r w:rsidR="006E1B08">
        <w:t xml:space="preserve"> unique</w:t>
      </w:r>
      <w:r w:rsidR="00AD455C">
        <w:t xml:space="preserve">, </w:t>
      </w:r>
      <w:r w:rsidR="00A71068">
        <w:t xml:space="preserve">randomly generated </w:t>
      </w:r>
      <w:r w:rsidR="006E1B08">
        <w:t xml:space="preserve">string </w:t>
      </w:r>
      <w:r w:rsidR="00A8002E">
        <w:t>of 10</w:t>
      </w:r>
      <w:r w:rsidR="00AD455C">
        <w:t xml:space="preserve"> </w:t>
      </w:r>
      <w:r w:rsidR="006E1B08">
        <w:t>characters</w:t>
      </w:r>
      <w:r w:rsidR="00A71068">
        <w:t xml:space="preserve"> that incorporates both lowercase and uppercase as well as numbers.</w:t>
      </w:r>
      <w:r w:rsidR="00AD455C">
        <w:t xml:space="preserve">  Each resident should receive only one key and keys should not be shared.  Once a key has been used to create an account it cannot be used again.</w:t>
      </w:r>
    </w:p>
    <w:p w14:paraId="299517F1" w14:textId="7DB74169" w:rsidR="006E1B08" w:rsidRPr="006E1B08" w:rsidRDefault="006E1B08" w:rsidP="00A9078A">
      <w:pPr>
        <w:rPr>
          <w:b/>
          <w:bCs/>
          <w:sz w:val="28"/>
          <w:szCs w:val="28"/>
          <w:u w:val="single"/>
        </w:rPr>
      </w:pPr>
      <w:r>
        <w:rPr>
          <w:b/>
          <w:bCs/>
          <w:sz w:val="28"/>
          <w:szCs w:val="28"/>
          <w:u w:val="single"/>
        </w:rPr>
        <w:t>Creating New Accounts:</w:t>
      </w:r>
    </w:p>
    <w:p w14:paraId="0E07CEA4" w14:textId="0738D454" w:rsidR="008D5905" w:rsidRDefault="006E1B08">
      <w:r>
        <w:t>Once the user receives their resident key, they can begin the account creation process by selecting the “Register” button located in the upper right-hand corner of the browser.</w:t>
      </w:r>
    </w:p>
    <w:p w14:paraId="421F65AD" w14:textId="77777777" w:rsidR="00DE65CC" w:rsidRDefault="00C82115" w:rsidP="00DE65CC">
      <w:pPr>
        <w:keepNext/>
        <w:jc w:val="center"/>
      </w:pPr>
      <w:r>
        <w:rPr>
          <w:noProof/>
        </w:rPr>
        <w:drawing>
          <wp:inline distT="0" distB="0" distL="0" distR="0" wp14:anchorId="1234304B" wp14:editId="28E6D8F3">
            <wp:extent cx="4620260" cy="5124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260" cy="512445"/>
                    </a:xfrm>
                    <a:prstGeom prst="rect">
                      <a:avLst/>
                    </a:prstGeom>
                    <a:noFill/>
                    <a:ln>
                      <a:noFill/>
                    </a:ln>
                  </pic:spPr>
                </pic:pic>
              </a:graphicData>
            </a:graphic>
          </wp:inline>
        </w:drawing>
      </w:r>
    </w:p>
    <w:p w14:paraId="5ABA8335" w14:textId="7D8FB4EC" w:rsidR="00A9078A" w:rsidRDefault="00DE65CC" w:rsidP="00DE65CC">
      <w:pPr>
        <w:pStyle w:val="Caption"/>
        <w:jc w:val="center"/>
      </w:pPr>
      <w:r>
        <w:t xml:space="preserve">Figure </w:t>
      </w:r>
      <w:fldSimple w:instr=" SEQ Figure \* ALPHABETIC ">
        <w:r w:rsidR="00CA68AD">
          <w:rPr>
            <w:noProof/>
          </w:rPr>
          <w:t>A</w:t>
        </w:r>
      </w:fldSimple>
      <w:r>
        <w:rPr>
          <w:rStyle w:val="FootnoteReference"/>
        </w:rPr>
        <w:footnoteReference w:id="1"/>
      </w:r>
    </w:p>
    <w:p w14:paraId="44255B73" w14:textId="5F7AC7E9" w:rsidR="008D5905" w:rsidRDefault="00C82115" w:rsidP="008D5905">
      <w:r>
        <w:t xml:space="preserve">Selecting the “Register” button will </w:t>
      </w:r>
      <w:r w:rsidR="0051012C">
        <w:t xml:space="preserve">display the </w:t>
      </w:r>
      <w:r w:rsidR="006E1B08">
        <w:t>“</w:t>
      </w:r>
      <w:r w:rsidR="0051012C">
        <w:t>user registration form</w:t>
      </w:r>
      <w:r w:rsidR="006E1B08">
        <w:t>”</w:t>
      </w:r>
      <w:r>
        <w:t xml:space="preserve"> </w:t>
      </w:r>
      <w:r w:rsidR="0051012C">
        <w:t>which</w:t>
      </w:r>
      <w:r>
        <w:t xml:space="preserve"> requires the </w:t>
      </w:r>
      <w:r w:rsidR="006E1B08">
        <w:t>user</w:t>
      </w:r>
      <w:r>
        <w:t xml:space="preserve"> to enter </w:t>
      </w:r>
      <w:r w:rsidR="006E1B08">
        <w:t>the following:</w:t>
      </w:r>
    </w:p>
    <w:p w14:paraId="51D70159" w14:textId="6919AC0F" w:rsidR="006E1B08" w:rsidRDefault="006E1B08" w:rsidP="006E1B08">
      <w:pPr>
        <w:pStyle w:val="ListParagraph"/>
        <w:numPr>
          <w:ilvl w:val="0"/>
          <w:numId w:val="1"/>
        </w:numPr>
      </w:pPr>
      <w:r>
        <w:t>First Name</w:t>
      </w:r>
    </w:p>
    <w:p w14:paraId="18EA9A9C" w14:textId="3213E285" w:rsidR="006E1B08" w:rsidRDefault="006E1B08" w:rsidP="006E1B08">
      <w:pPr>
        <w:pStyle w:val="ListParagraph"/>
        <w:numPr>
          <w:ilvl w:val="0"/>
          <w:numId w:val="1"/>
        </w:numPr>
      </w:pPr>
      <w:r>
        <w:t>Last Name</w:t>
      </w:r>
    </w:p>
    <w:p w14:paraId="3FE5C54F" w14:textId="6A260E2D" w:rsidR="006E1B08" w:rsidRDefault="006E1B08" w:rsidP="006E1B08">
      <w:pPr>
        <w:pStyle w:val="ListParagraph"/>
        <w:numPr>
          <w:ilvl w:val="0"/>
          <w:numId w:val="1"/>
        </w:numPr>
      </w:pPr>
      <w:r>
        <w:t>Email Address</w:t>
      </w:r>
    </w:p>
    <w:p w14:paraId="50FAC2CB" w14:textId="4B22A656" w:rsidR="006E1B08" w:rsidRDefault="006E1B08" w:rsidP="006E1B08">
      <w:pPr>
        <w:pStyle w:val="ListParagraph"/>
        <w:numPr>
          <w:ilvl w:val="0"/>
          <w:numId w:val="1"/>
        </w:numPr>
      </w:pPr>
      <w:r>
        <w:t>Telephone Number</w:t>
      </w:r>
    </w:p>
    <w:p w14:paraId="0B541905" w14:textId="23607BCA" w:rsidR="006E1B08" w:rsidRDefault="006E1B08" w:rsidP="006E1B08">
      <w:pPr>
        <w:pStyle w:val="ListParagraph"/>
        <w:numPr>
          <w:ilvl w:val="0"/>
          <w:numId w:val="1"/>
        </w:numPr>
      </w:pPr>
      <w:r>
        <w:t>Account Password</w:t>
      </w:r>
    </w:p>
    <w:p w14:paraId="3B273D3D" w14:textId="028475F7" w:rsidR="00DE65CC" w:rsidRDefault="006E1B08" w:rsidP="00DE65CC">
      <w:pPr>
        <w:pStyle w:val="ListParagraph"/>
        <w:numPr>
          <w:ilvl w:val="0"/>
          <w:numId w:val="1"/>
        </w:numPr>
      </w:pPr>
      <w:r>
        <w:t>Resident Key</w:t>
      </w:r>
    </w:p>
    <w:p w14:paraId="3FFB9115" w14:textId="77777777" w:rsidR="00DE65CC" w:rsidRDefault="00A9078A" w:rsidP="00DE65CC">
      <w:pPr>
        <w:keepNext/>
      </w:pPr>
      <w:r>
        <w:rPr>
          <w:noProof/>
        </w:rPr>
        <w:lastRenderedPageBreak/>
        <w:drawing>
          <wp:inline distT="0" distB="0" distL="0" distR="0" wp14:anchorId="364D8E9E" wp14:editId="33844925">
            <wp:extent cx="2847109" cy="4524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322" cy="4540511"/>
                    </a:xfrm>
                    <a:prstGeom prst="rect">
                      <a:avLst/>
                    </a:prstGeom>
                    <a:noFill/>
                    <a:ln>
                      <a:noFill/>
                    </a:ln>
                  </pic:spPr>
                </pic:pic>
              </a:graphicData>
            </a:graphic>
          </wp:inline>
        </w:drawing>
      </w:r>
      <w:r w:rsidR="00DE65CC">
        <w:rPr>
          <w:noProof/>
        </w:rPr>
        <w:drawing>
          <wp:inline distT="0" distB="0" distL="0" distR="0" wp14:anchorId="5B783B3E" wp14:editId="618CEE8D">
            <wp:extent cx="2458478" cy="4483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2762" cy="4600265"/>
                    </a:xfrm>
                    <a:prstGeom prst="rect">
                      <a:avLst/>
                    </a:prstGeom>
                    <a:noFill/>
                    <a:ln>
                      <a:noFill/>
                    </a:ln>
                  </pic:spPr>
                </pic:pic>
              </a:graphicData>
            </a:graphic>
          </wp:inline>
        </w:drawing>
      </w:r>
    </w:p>
    <w:p w14:paraId="3D1BF048" w14:textId="08E3526C" w:rsidR="00DE65CC" w:rsidRDefault="00DE65CC" w:rsidP="00DE65CC">
      <w:pPr>
        <w:pStyle w:val="Caption"/>
      </w:pPr>
      <w:r>
        <w:tab/>
      </w:r>
      <w:r>
        <w:tab/>
        <w:t xml:space="preserve">Figure </w:t>
      </w:r>
      <w:fldSimple w:instr=" SEQ Figure \* ALPHABETIC ">
        <w:r w:rsidR="00CA68AD">
          <w:rPr>
            <w:noProof/>
          </w:rPr>
          <w:t>B</w:t>
        </w:r>
      </w:fldSimple>
      <w:r>
        <w:rPr>
          <w:rStyle w:val="FootnoteReference"/>
        </w:rPr>
        <w:footnoteReference w:id="2"/>
      </w:r>
      <w:r>
        <w:tab/>
      </w:r>
      <w:r>
        <w:tab/>
      </w:r>
      <w:r>
        <w:tab/>
      </w:r>
      <w:r>
        <w:tab/>
      </w:r>
      <w:r>
        <w:tab/>
      </w:r>
      <w:r>
        <w:tab/>
        <w:t xml:space="preserve">Figure </w:t>
      </w:r>
      <w:fldSimple w:instr=" SEQ Figure \* ALPHABETIC ">
        <w:r w:rsidR="00CA68AD">
          <w:rPr>
            <w:noProof/>
          </w:rPr>
          <w:t>C</w:t>
        </w:r>
      </w:fldSimple>
      <w:r>
        <w:rPr>
          <w:rStyle w:val="FootnoteReference"/>
        </w:rPr>
        <w:footnoteReference w:id="3"/>
      </w:r>
    </w:p>
    <w:p w14:paraId="6552E57B" w14:textId="383A83DD" w:rsidR="00A8002E" w:rsidRPr="00DE65CC" w:rsidRDefault="00A9078A" w:rsidP="00C82115">
      <w:r>
        <w:tab/>
      </w:r>
      <w:r>
        <w:tab/>
      </w:r>
      <w:r>
        <w:tab/>
      </w:r>
      <w:r>
        <w:tab/>
      </w:r>
      <w:r>
        <w:tab/>
      </w:r>
      <w:r>
        <w:tab/>
      </w:r>
    </w:p>
    <w:p w14:paraId="21F1D7E3" w14:textId="1DE62818" w:rsidR="00F32524" w:rsidRDefault="00F32524" w:rsidP="00C82115">
      <w:pPr>
        <w:rPr>
          <w:noProof/>
        </w:rPr>
      </w:pPr>
      <w:r>
        <w:rPr>
          <w:noProof/>
        </w:rPr>
        <w:t xml:space="preserve">Once the </w:t>
      </w:r>
      <w:r w:rsidR="00AD455C">
        <w:rPr>
          <w:noProof/>
        </w:rPr>
        <w:t xml:space="preserve">user </w:t>
      </w:r>
      <w:r>
        <w:rPr>
          <w:noProof/>
        </w:rPr>
        <w:t xml:space="preserve">registration form has been completed, select the “Register” button located at the bottom </w:t>
      </w:r>
      <w:r w:rsidR="00AD455C">
        <w:rPr>
          <w:noProof/>
        </w:rPr>
        <w:t xml:space="preserve"> right-hand corner </w:t>
      </w:r>
      <w:r>
        <w:rPr>
          <w:noProof/>
        </w:rPr>
        <w:t>of the form.  This will register the user and automatically log them in to their RHE account.  Should any of these fields be left blank a warning will display</w:t>
      </w:r>
      <w:r w:rsidR="00A8002E">
        <w:rPr>
          <w:noProof/>
        </w:rPr>
        <w:t xml:space="preserve"> under the field</w:t>
      </w:r>
      <w:r>
        <w:rPr>
          <w:noProof/>
        </w:rPr>
        <w:t xml:space="preserve"> alerting the user to the missing information</w:t>
      </w:r>
      <w:r w:rsidR="00DB5BF0">
        <w:rPr>
          <w:noProof/>
        </w:rPr>
        <w:t>.</w:t>
      </w:r>
      <w:r w:rsidR="00AD455C">
        <w:rPr>
          <w:noProof/>
        </w:rPr>
        <w:t xml:space="preserve">  A similar warning will display if the users input is invalid.</w:t>
      </w:r>
    </w:p>
    <w:p w14:paraId="09969649" w14:textId="71102969" w:rsidR="00AD455C" w:rsidRDefault="00AD455C" w:rsidP="00C82115">
      <w:pPr>
        <w:rPr>
          <w:noProof/>
        </w:rPr>
      </w:pPr>
    </w:p>
    <w:p w14:paraId="14119882" w14:textId="02147458" w:rsidR="00AD455C" w:rsidRDefault="00AD455C" w:rsidP="00C82115">
      <w:pPr>
        <w:rPr>
          <w:noProof/>
        </w:rPr>
      </w:pPr>
    </w:p>
    <w:p w14:paraId="65C00186" w14:textId="77777777" w:rsidR="00AD455C" w:rsidRDefault="00AD455C" w:rsidP="00C82115">
      <w:pPr>
        <w:rPr>
          <w:noProof/>
        </w:rPr>
      </w:pPr>
    </w:p>
    <w:p w14:paraId="0A5024D1" w14:textId="3FA12B62" w:rsidR="00565E76" w:rsidRDefault="00565E76" w:rsidP="00C82115">
      <w:pPr>
        <w:rPr>
          <w:noProof/>
        </w:rPr>
      </w:pPr>
    </w:p>
    <w:p w14:paraId="392900A0" w14:textId="12BA20AD" w:rsidR="00BE0ED9" w:rsidRDefault="00BE0ED9" w:rsidP="00A8002E">
      <w:pPr>
        <w:keepNext/>
        <w:jc w:val="center"/>
      </w:pPr>
      <w:r>
        <w:rPr>
          <w:noProof/>
        </w:rPr>
        <w:lastRenderedPageBreak/>
        <mc:AlternateContent>
          <mc:Choice Requires="wps">
            <w:drawing>
              <wp:anchor distT="0" distB="0" distL="114300" distR="114300" simplePos="0" relativeHeight="251668480" behindDoc="0" locked="0" layoutInCell="1" allowOverlap="1" wp14:anchorId="69BEACE4" wp14:editId="45994D16">
                <wp:simplePos x="0" y="0"/>
                <wp:positionH relativeFrom="margin">
                  <wp:align>right</wp:align>
                </wp:positionH>
                <wp:positionV relativeFrom="paragraph">
                  <wp:posOffset>2829</wp:posOffset>
                </wp:positionV>
                <wp:extent cx="1828800" cy="1094509"/>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094509"/>
                        </a:xfrm>
                        <a:prstGeom prst="rect">
                          <a:avLst/>
                        </a:prstGeom>
                        <a:noFill/>
                        <a:ln>
                          <a:noFill/>
                        </a:ln>
                      </wps:spPr>
                      <wps:txbx>
                        <w:txbxContent>
                          <w:p w14:paraId="05EFEBAB" w14:textId="23ADA9F2" w:rsidR="00BE0ED9" w:rsidRPr="008D5905" w:rsidRDefault="00BE0ED9" w:rsidP="00BE0ED9">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Logging In/Out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EACE4" id="Text Box 6" o:spid="_x0000_s1031" type="#_x0000_t202" style="position:absolute;left:0;text-align:left;margin-left:92.8pt;margin-top:.2pt;width:2in;height:86.2pt;z-index:25166848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" filled="f" stroked="f">
                <v:textbox>
                  <w:txbxContent>
                    <w:p w14:paraId="05EFEBAB" w14:textId="23ADA9F2" w:rsidR="00BE0ED9" w:rsidRPr="008D5905" w:rsidRDefault="00BE0ED9" w:rsidP="00BE0ED9">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Logging In/Out</w:t>
                      </w:r>
                    </w:p>
                  </w:txbxContent>
                </v:textbox>
                <w10:wrap anchorx="margin"/>
              </v:shape>
            </w:pict>
          </mc:Fallback>
        </mc:AlternateContent>
      </w:r>
    </w:p>
    <w:p w14:paraId="1243FCDE" w14:textId="0B181686" w:rsidR="00BE0ED9" w:rsidRDefault="00BE0ED9" w:rsidP="00A8002E">
      <w:pPr>
        <w:keepNext/>
        <w:jc w:val="center"/>
      </w:pPr>
    </w:p>
    <w:p w14:paraId="59BC9466" w14:textId="5CBE7C79" w:rsidR="00BE0ED9" w:rsidRDefault="00BE0ED9" w:rsidP="00A8002E">
      <w:pPr>
        <w:keepNext/>
        <w:jc w:val="center"/>
      </w:pPr>
    </w:p>
    <w:p w14:paraId="3F094B5C" w14:textId="17768D1D" w:rsidR="00BE0ED9" w:rsidRDefault="00BE0ED9" w:rsidP="00A8002E">
      <w:pPr>
        <w:keepNext/>
        <w:jc w:val="center"/>
      </w:pPr>
    </w:p>
    <w:p w14:paraId="6D449BDC" w14:textId="77777777" w:rsidR="006407EE" w:rsidRDefault="006407EE" w:rsidP="00A8002E">
      <w:pPr>
        <w:keepNext/>
        <w:jc w:val="center"/>
      </w:pPr>
    </w:p>
    <w:p w14:paraId="63E1685F" w14:textId="77777777" w:rsidR="006407EE" w:rsidRDefault="006407EE" w:rsidP="00A8002E">
      <w:pPr>
        <w:keepNext/>
        <w:jc w:val="center"/>
      </w:pPr>
    </w:p>
    <w:p w14:paraId="18FD329E" w14:textId="77777777" w:rsidR="009D23D8" w:rsidRDefault="006407EE" w:rsidP="009D23D8">
      <w:pPr>
        <w:keepNext/>
        <w:jc w:val="center"/>
      </w:pPr>
      <w:r>
        <w:rPr>
          <w:noProof/>
        </w:rPr>
        <w:drawing>
          <wp:inline distT="0" distB="0" distL="0" distR="0" wp14:anchorId="7B2F61B1" wp14:editId="63C3BE8E">
            <wp:extent cx="4620260" cy="5124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260" cy="512445"/>
                    </a:xfrm>
                    <a:prstGeom prst="rect">
                      <a:avLst/>
                    </a:prstGeom>
                    <a:noFill/>
                    <a:ln>
                      <a:noFill/>
                    </a:ln>
                  </pic:spPr>
                </pic:pic>
              </a:graphicData>
            </a:graphic>
          </wp:inline>
        </w:drawing>
      </w:r>
    </w:p>
    <w:p w14:paraId="67F4E8FC" w14:textId="01E2E6B3" w:rsidR="006407EE" w:rsidRDefault="009D23D8" w:rsidP="009D23D8">
      <w:pPr>
        <w:pStyle w:val="Caption"/>
        <w:jc w:val="center"/>
      </w:pPr>
      <w:r>
        <w:t xml:space="preserve">Figure </w:t>
      </w:r>
      <w:fldSimple w:instr=" SEQ Figure \* ALPHABETIC ">
        <w:r w:rsidR="00CA68AD">
          <w:rPr>
            <w:noProof/>
          </w:rPr>
          <w:t>D</w:t>
        </w:r>
      </w:fldSimple>
      <w:r w:rsidR="000F595F">
        <w:rPr>
          <w:rStyle w:val="FootnoteReference"/>
        </w:rPr>
        <w:footnoteReference w:id="4"/>
      </w:r>
    </w:p>
    <w:p w14:paraId="7BF4A205" w14:textId="58378B3F" w:rsidR="006407EE" w:rsidRDefault="006407EE" w:rsidP="006407EE">
      <w:pPr>
        <w:keepNext/>
      </w:pPr>
      <w:r>
        <w:t>Users that already have an RHE account may log in by selecting the “Login” button located in the upper right-hand corner of the browser.  Selecting this button will display the “Login Form”, this form requires the user to provide their email address and password before submitting.</w:t>
      </w:r>
    </w:p>
    <w:p w14:paraId="6366711F" w14:textId="69A0EC71" w:rsidR="00BE0ED9" w:rsidRDefault="00BE0ED9" w:rsidP="00A8002E">
      <w:pPr>
        <w:keepNext/>
        <w:jc w:val="center"/>
      </w:pPr>
    </w:p>
    <w:p w14:paraId="2844DCFD" w14:textId="71305456" w:rsidR="009D23D8" w:rsidRDefault="000F595F" w:rsidP="009D23D8">
      <w:pPr>
        <w:keepNext/>
        <w:jc w:val="center"/>
      </w:pPr>
      <w:r>
        <w:rPr>
          <w:noProof/>
        </w:rPr>
        <w:drawing>
          <wp:inline distT="0" distB="0" distL="0" distR="0" wp14:anchorId="66206711" wp14:editId="041EF2E3">
            <wp:extent cx="2791691" cy="225295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8285" cy="2330909"/>
                    </a:xfrm>
                    <a:prstGeom prst="rect">
                      <a:avLst/>
                    </a:prstGeom>
                    <a:noFill/>
                    <a:ln>
                      <a:noFill/>
                    </a:ln>
                  </pic:spPr>
                </pic:pic>
              </a:graphicData>
            </a:graphic>
          </wp:inline>
        </w:drawing>
      </w:r>
      <w:r w:rsidR="009D23D8">
        <w:rPr>
          <w:noProof/>
        </w:rPr>
        <w:drawing>
          <wp:inline distT="0" distB="0" distL="0" distR="0" wp14:anchorId="3503A323" wp14:editId="727701A0">
            <wp:extent cx="2775892" cy="2240207"/>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314" cy="2297846"/>
                    </a:xfrm>
                    <a:prstGeom prst="rect">
                      <a:avLst/>
                    </a:prstGeom>
                    <a:noFill/>
                    <a:ln>
                      <a:noFill/>
                    </a:ln>
                  </pic:spPr>
                </pic:pic>
              </a:graphicData>
            </a:graphic>
          </wp:inline>
        </w:drawing>
      </w:r>
    </w:p>
    <w:p w14:paraId="5D9B9273" w14:textId="15429903" w:rsidR="00CE4D11" w:rsidRDefault="009D23D8" w:rsidP="009D23D8">
      <w:pPr>
        <w:pStyle w:val="Caption"/>
      </w:pPr>
      <w:r>
        <w:tab/>
      </w:r>
      <w:r>
        <w:tab/>
      </w:r>
      <w:r>
        <w:tab/>
        <w:t xml:space="preserve">Figure </w:t>
      </w:r>
      <w:fldSimple w:instr=" SEQ Figure \* ALPHABETIC ">
        <w:r w:rsidR="00CA68AD">
          <w:rPr>
            <w:noProof/>
          </w:rPr>
          <w:t>E</w:t>
        </w:r>
      </w:fldSimple>
      <w:r w:rsidR="000F595F">
        <w:rPr>
          <w:rStyle w:val="FootnoteReference"/>
        </w:rPr>
        <w:footnoteReference w:id="5"/>
      </w:r>
      <w:r>
        <w:tab/>
      </w:r>
      <w:r>
        <w:tab/>
      </w:r>
      <w:r>
        <w:tab/>
      </w:r>
      <w:r>
        <w:tab/>
      </w:r>
      <w:r>
        <w:tab/>
      </w:r>
      <w:r>
        <w:tab/>
        <w:t xml:space="preserve">Figure </w:t>
      </w:r>
      <w:fldSimple w:instr=" SEQ Figure \* ALPHABETIC ">
        <w:r w:rsidR="00CA68AD">
          <w:rPr>
            <w:noProof/>
          </w:rPr>
          <w:t>F</w:t>
        </w:r>
      </w:fldSimple>
      <w:r w:rsidR="000F595F">
        <w:rPr>
          <w:rStyle w:val="FootnoteReference"/>
        </w:rPr>
        <w:footnoteReference w:id="6"/>
      </w:r>
    </w:p>
    <w:p w14:paraId="08CB4D67" w14:textId="13D46AF5" w:rsidR="009D23D8" w:rsidRPr="009D23D8" w:rsidRDefault="009D23D8" w:rsidP="009D23D8">
      <w:r>
        <w:t xml:space="preserve">Once the login form has been completed, the user may select the “Login” button located in the lower right-hand corner of the form to complete the login process.  </w:t>
      </w:r>
      <w:r>
        <w:rPr>
          <w:noProof/>
        </w:rPr>
        <w:t>Should any of the fields be left blank a warning will display under the field alerting the user to the missing information.  If an attempt is made to login with an account that does not exist, a “Login Error” will display at the top of the form.  If the user attempts to login with the incorrect password an “Incorrect Password Error” will display at the top of the form.</w:t>
      </w:r>
    </w:p>
    <w:p w14:paraId="37F1161A" w14:textId="73B6C030" w:rsidR="00CE4D11" w:rsidRDefault="00CE4D11" w:rsidP="00A8002E">
      <w:pPr>
        <w:keepNext/>
        <w:jc w:val="center"/>
      </w:pPr>
    </w:p>
    <w:p w14:paraId="44F7E607" w14:textId="7540664B" w:rsidR="000F595F" w:rsidRDefault="000F595F" w:rsidP="00A8002E">
      <w:pPr>
        <w:keepNext/>
        <w:jc w:val="center"/>
      </w:pPr>
    </w:p>
    <w:p w14:paraId="42A13D96" w14:textId="77777777" w:rsidR="000F595F" w:rsidRDefault="000F595F" w:rsidP="00A8002E">
      <w:pPr>
        <w:keepNext/>
        <w:jc w:val="center"/>
      </w:pPr>
    </w:p>
    <w:p w14:paraId="04E623B2" w14:textId="6C0E8F8C" w:rsidR="00A8002E" w:rsidRDefault="00565E76" w:rsidP="00A8002E">
      <w:pPr>
        <w:keepNext/>
        <w:jc w:val="center"/>
      </w:pPr>
      <w:r>
        <w:rPr>
          <w:noProof/>
        </w:rPr>
        <w:drawing>
          <wp:inline distT="0" distB="0" distL="0" distR="0" wp14:anchorId="433286CB" wp14:editId="40D17EDF">
            <wp:extent cx="4481945" cy="4609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143" cy="475651"/>
                    </a:xfrm>
                    <a:prstGeom prst="rect">
                      <a:avLst/>
                    </a:prstGeom>
                    <a:noFill/>
                    <a:ln>
                      <a:noFill/>
                    </a:ln>
                  </pic:spPr>
                </pic:pic>
              </a:graphicData>
            </a:graphic>
          </wp:inline>
        </w:drawing>
      </w:r>
    </w:p>
    <w:p w14:paraId="250A370E" w14:textId="6613AB0D" w:rsidR="00565E76" w:rsidRDefault="00A8002E" w:rsidP="00A8002E">
      <w:pPr>
        <w:pStyle w:val="Caption"/>
        <w:jc w:val="center"/>
        <w:rPr>
          <w:noProof/>
        </w:rPr>
      </w:pPr>
      <w:r>
        <w:t xml:space="preserve">Figure </w:t>
      </w:r>
      <w:fldSimple w:instr=" SEQ Figure \* ALPHABETIC ">
        <w:r w:rsidR="00CA68AD">
          <w:rPr>
            <w:noProof/>
          </w:rPr>
          <w:t>G</w:t>
        </w:r>
      </w:fldSimple>
      <w:r w:rsidR="00BE0ED9">
        <w:rPr>
          <w:rStyle w:val="FootnoteReference"/>
        </w:rPr>
        <w:footnoteReference w:id="7"/>
      </w:r>
    </w:p>
    <w:p w14:paraId="05D550E2" w14:textId="77777777" w:rsidR="00DE65CC" w:rsidRDefault="00DE65CC" w:rsidP="00565E76">
      <w:pPr>
        <w:jc w:val="center"/>
        <w:rPr>
          <w:noProof/>
        </w:rPr>
      </w:pPr>
    </w:p>
    <w:p w14:paraId="0E5B2636" w14:textId="650E2256" w:rsidR="006407EE" w:rsidRDefault="00565E76" w:rsidP="00CE4D11">
      <w:pPr>
        <w:rPr>
          <w:noProof/>
        </w:rPr>
      </w:pPr>
      <w:r>
        <w:rPr>
          <w:noProof/>
        </w:rPr>
        <w:t xml:space="preserve">Once the user has successfully logged in, the “Register” button will change to “My Account”.  This button will </w:t>
      </w:r>
      <w:r w:rsidR="00A8002E">
        <w:rPr>
          <w:noProof/>
        </w:rPr>
        <w:t>display the “Edit Account Form”</w:t>
      </w:r>
      <w:r>
        <w:rPr>
          <w:noProof/>
        </w:rPr>
        <w:t>.</w:t>
      </w:r>
      <w:r w:rsidR="00A8002E">
        <w:rPr>
          <w:noProof/>
        </w:rPr>
        <w:t xml:space="preserve">  This form allows users to edit any personal information that was submited during the registration process.</w:t>
      </w:r>
      <w:r>
        <w:rPr>
          <w:noProof/>
        </w:rPr>
        <w:t xml:space="preserve"> </w:t>
      </w:r>
      <w:r w:rsidR="00A8002E">
        <w:rPr>
          <w:noProof/>
        </w:rPr>
        <w:t xml:space="preserve"> </w:t>
      </w:r>
      <w:r>
        <w:rPr>
          <w:noProof/>
        </w:rPr>
        <w:t>The “Login” button will</w:t>
      </w:r>
      <w:r w:rsidR="00A8002E">
        <w:rPr>
          <w:noProof/>
        </w:rPr>
        <w:t xml:space="preserve"> also</w:t>
      </w:r>
      <w:r>
        <w:rPr>
          <w:noProof/>
        </w:rPr>
        <w:t xml:space="preserve"> change to </w:t>
      </w:r>
      <w:r w:rsidR="00A8002E">
        <w:rPr>
          <w:noProof/>
        </w:rPr>
        <w:t xml:space="preserve">a </w:t>
      </w:r>
      <w:r>
        <w:rPr>
          <w:noProof/>
        </w:rPr>
        <w:t>“Logout”</w:t>
      </w:r>
      <w:r w:rsidR="00A8002E">
        <w:rPr>
          <w:noProof/>
        </w:rPr>
        <w:t xml:space="preserve"> button</w:t>
      </w:r>
      <w:r>
        <w:rPr>
          <w:noProof/>
        </w:rPr>
        <w:t>.  Selecting this will log the user out and return them to the RHE home page.</w:t>
      </w:r>
      <w:r w:rsidR="00BE0ED9" w:rsidRPr="00BE0ED9">
        <w:rPr>
          <w:noProof/>
        </w:rPr>
        <w:t xml:space="preserve"> </w:t>
      </w:r>
    </w:p>
    <w:p w14:paraId="6A4825B1" w14:textId="042E0F7C" w:rsidR="000F595F" w:rsidRDefault="000F595F" w:rsidP="00CE4D11">
      <w:pPr>
        <w:rPr>
          <w:noProof/>
        </w:rPr>
      </w:pPr>
    </w:p>
    <w:p w14:paraId="5805DB31" w14:textId="177BAE1B" w:rsidR="000F595F" w:rsidRDefault="000F595F" w:rsidP="00CE4D11">
      <w:pPr>
        <w:rPr>
          <w:noProof/>
        </w:rPr>
      </w:pPr>
      <w:r>
        <w:rPr>
          <w:noProof/>
        </w:rPr>
        <w:drawing>
          <wp:anchor distT="0" distB="0" distL="114300" distR="114300" simplePos="0" relativeHeight="251669504" behindDoc="0" locked="0" layoutInCell="1" allowOverlap="1" wp14:anchorId="6BE81F65" wp14:editId="7ED30F35">
            <wp:simplePos x="0" y="0"/>
            <wp:positionH relativeFrom="margin">
              <wp:align>left</wp:align>
            </wp:positionH>
            <wp:positionV relativeFrom="paragraph">
              <wp:posOffset>172374</wp:posOffset>
            </wp:positionV>
            <wp:extent cx="2981325" cy="349123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3491230"/>
                    </a:xfrm>
                    <a:prstGeom prst="rect">
                      <a:avLst/>
                    </a:prstGeom>
                    <a:noFill/>
                    <a:ln>
                      <a:noFill/>
                    </a:ln>
                  </pic:spPr>
                </pic:pic>
              </a:graphicData>
            </a:graphic>
          </wp:anchor>
        </w:drawing>
      </w:r>
    </w:p>
    <w:p w14:paraId="4AF81FFA" w14:textId="0ABD33DF" w:rsidR="0051012C" w:rsidRDefault="0051012C" w:rsidP="00CE4D11">
      <w:pPr>
        <w:rPr>
          <w:noProof/>
        </w:rPr>
      </w:pPr>
      <w:r>
        <w:t xml:space="preserve">Once the necessary changes have been made, </w:t>
      </w:r>
      <w:r w:rsidR="00BE0ED9">
        <w:t xml:space="preserve">the user can </w:t>
      </w:r>
      <w:r>
        <w:t>select the “Update Account” button located in the bottom right-hand corner to save the changes</w:t>
      </w:r>
      <w:r w:rsidR="00BE0ED9">
        <w:t xml:space="preserve"> to their account</w:t>
      </w:r>
      <w:r>
        <w:t>.  Selecting</w:t>
      </w:r>
      <w:r w:rsidR="00BE0ED9">
        <w:t xml:space="preserve"> the </w:t>
      </w:r>
      <w:r>
        <w:t>“Close”</w:t>
      </w:r>
      <w:r w:rsidR="00BE0ED9">
        <w:t xml:space="preserve"> button</w:t>
      </w:r>
      <w:r>
        <w:t xml:space="preserve"> will </w:t>
      </w:r>
      <w:r w:rsidR="00BE0ED9">
        <w:t xml:space="preserve">close the form and </w:t>
      </w:r>
      <w:r>
        <w:t>return the user to their previous page.</w:t>
      </w:r>
    </w:p>
    <w:p w14:paraId="50BFA8D4" w14:textId="63BCA175" w:rsidR="0051012C" w:rsidRDefault="0051012C" w:rsidP="0051012C"/>
    <w:p w14:paraId="568AFA8A" w14:textId="2CBA75B2" w:rsidR="0051012C" w:rsidRDefault="0051012C" w:rsidP="0051012C"/>
    <w:p w14:paraId="08420748" w14:textId="681E11EC" w:rsidR="0051012C" w:rsidRDefault="0051012C" w:rsidP="0051012C"/>
    <w:p w14:paraId="64A2707C" w14:textId="46C23883" w:rsidR="0051012C" w:rsidRDefault="0051012C" w:rsidP="0051012C"/>
    <w:p w14:paraId="5EBF3A8F" w14:textId="5D0EDA53" w:rsidR="0051012C" w:rsidRDefault="0051012C" w:rsidP="0051012C">
      <w:pPr>
        <w:jc w:val="center"/>
      </w:pPr>
    </w:p>
    <w:p w14:paraId="1DDA8AFB" w14:textId="64127714" w:rsidR="00CE4D11" w:rsidRDefault="00CE4D11" w:rsidP="0051012C">
      <w:pPr>
        <w:jc w:val="center"/>
      </w:pPr>
    </w:p>
    <w:p w14:paraId="697082FD" w14:textId="77777777" w:rsidR="00CE4D11" w:rsidRDefault="00CE4D11" w:rsidP="00CE4D11"/>
    <w:p w14:paraId="739EA467" w14:textId="77777777" w:rsidR="00CE4D11" w:rsidRDefault="00CE4D11" w:rsidP="00CE4D11">
      <w:r>
        <w:tab/>
      </w:r>
      <w:r>
        <w:tab/>
      </w:r>
      <w:r>
        <w:tab/>
      </w:r>
    </w:p>
    <w:p w14:paraId="1613A2F2" w14:textId="5C2C4AFF" w:rsidR="00CE4D11" w:rsidRDefault="00CE4D11" w:rsidP="00CE4D11">
      <w:pPr>
        <w:rPr>
          <w:i/>
          <w:iCs/>
          <w:color w:val="44546A" w:themeColor="text2"/>
          <w:sz w:val="18"/>
          <w:szCs w:val="18"/>
        </w:rPr>
      </w:pPr>
      <w:r>
        <w:tab/>
      </w:r>
      <w:r>
        <w:tab/>
      </w:r>
      <w:r>
        <w:tab/>
      </w:r>
      <w:r w:rsidRPr="00CE4D11">
        <w:rPr>
          <w:i/>
          <w:iCs/>
          <w:color w:val="44546A" w:themeColor="text2"/>
          <w:sz w:val="18"/>
          <w:szCs w:val="18"/>
        </w:rPr>
        <w:t xml:space="preserve">Figure </w:t>
      </w:r>
      <w:r w:rsidRPr="00CE4D11">
        <w:rPr>
          <w:i/>
          <w:iCs/>
          <w:color w:val="44546A" w:themeColor="text2"/>
          <w:sz w:val="18"/>
          <w:szCs w:val="18"/>
        </w:rPr>
        <w:fldChar w:fldCharType="begin"/>
      </w:r>
      <w:r w:rsidRPr="00CE4D11">
        <w:rPr>
          <w:i/>
          <w:iCs/>
          <w:color w:val="44546A" w:themeColor="text2"/>
          <w:sz w:val="18"/>
          <w:szCs w:val="18"/>
        </w:rPr>
        <w:instrText xml:space="preserve"> SEQ Figure \* ALPHABETIC </w:instrText>
      </w:r>
      <w:r w:rsidRPr="00CE4D11">
        <w:rPr>
          <w:i/>
          <w:iCs/>
          <w:color w:val="44546A" w:themeColor="text2"/>
          <w:sz w:val="18"/>
          <w:szCs w:val="18"/>
        </w:rPr>
        <w:fldChar w:fldCharType="separate"/>
      </w:r>
      <w:r w:rsidR="00CA68AD">
        <w:rPr>
          <w:i/>
          <w:iCs/>
          <w:noProof/>
          <w:color w:val="44546A" w:themeColor="text2"/>
          <w:sz w:val="18"/>
          <w:szCs w:val="18"/>
        </w:rPr>
        <w:t>H</w:t>
      </w:r>
      <w:r w:rsidRPr="00CE4D11">
        <w:rPr>
          <w:i/>
          <w:iCs/>
          <w:color w:val="44546A" w:themeColor="text2"/>
          <w:sz w:val="18"/>
          <w:szCs w:val="18"/>
        </w:rPr>
        <w:fldChar w:fldCharType="end"/>
      </w:r>
      <w:r w:rsidRPr="00CE4D11">
        <w:rPr>
          <w:i/>
          <w:iCs/>
          <w:color w:val="44546A" w:themeColor="text2"/>
          <w:sz w:val="18"/>
          <w:szCs w:val="18"/>
        </w:rPr>
        <w:footnoteReference w:id="8"/>
      </w:r>
    </w:p>
    <w:p w14:paraId="0BD8899A" w14:textId="45250B45" w:rsidR="00CE4D11" w:rsidRDefault="00CE4D11" w:rsidP="00CE4D11"/>
    <w:p w14:paraId="392E35E7" w14:textId="3CD69E9C" w:rsidR="006D7723" w:rsidRDefault="006D7723" w:rsidP="00CE4D11"/>
    <w:p w14:paraId="7F930DDE" w14:textId="1F550602" w:rsidR="006D7723" w:rsidRDefault="006D7723" w:rsidP="00CE4D11">
      <w:r>
        <w:rPr>
          <w:noProof/>
        </w:rPr>
        <w:lastRenderedPageBreak/>
        <mc:AlternateContent>
          <mc:Choice Requires="wps">
            <w:drawing>
              <wp:anchor distT="0" distB="0" distL="114300" distR="114300" simplePos="0" relativeHeight="251671552" behindDoc="0" locked="0" layoutInCell="1" allowOverlap="1" wp14:anchorId="7725C302" wp14:editId="1BD4316D">
                <wp:simplePos x="0" y="0"/>
                <wp:positionH relativeFrom="margin">
                  <wp:align>right</wp:align>
                </wp:positionH>
                <wp:positionV relativeFrom="paragraph">
                  <wp:posOffset>8659</wp:posOffset>
                </wp:positionV>
                <wp:extent cx="1828800" cy="1787236"/>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828800" cy="1787236"/>
                        </a:xfrm>
                        <a:prstGeom prst="rect">
                          <a:avLst/>
                        </a:prstGeom>
                        <a:noFill/>
                        <a:ln>
                          <a:noFill/>
                        </a:ln>
                      </wps:spPr>
                      <wps:txbx>
                        <w:txbxContent>
                          <w:p w14:paraId="7DB2B4AF" w14:textId="7840D413" w:rsidR="006D7723" w:rsidRPr="008D5905" w:rsidRDefault="006D7723" w:rsidP="006D7723">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Basic Website Navigation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5C302" id="Text Box 15" o:spid="_x0000_s1032" type="#_x0000_t202" style="position:absolute;margin-left:92.8pt;margin-top:.7pt;width:2in;height:140.75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" filled="f" stroked="f">
                <v:textbox>
                  <w:txbxContent>
                    <w:p w14:paraId="7DB2B4AF" w14:textId="7840D413" w:rsidR="006D7723" w:rsidRPr="008D5905" w:rsidRDefault="006D7723" w:rsidP="006D7723">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Basic Website Navigation</w:t>
                      </w:r>
                    </w:p>
                  </w:txbxContent>
                </v:textbox>
                <w10:wrap anchorx="margin"/>
              </v:shape>
            </w:pict>
          </mc:Fallback>
        </mc:AlternateContent>
      </w:r>
    </w:p>
    <w:p w14:paraId="108F8949" w14:textId="3678ED01" w:rsidR="006D7723" w:rsidRDefault="006D7723" w:rsidP="00CE4D11"/>
    <w:p w14:paraId="58290100" w14:textId="669611F7" w:rsidR="006D7723" w:rsidRPr="006D7723" w:rsidRDefault="006D7723" w:rsidP="006D7723"/>
    <w:p w14:paraId="263C0F5E" w14:textId="69264C6F" w:rsidR="006D7723" w:rsidRPr="006D7723" w:rsidRDefault="006D7723" w:rsidP="006D7723"/>
    <w:p w14:paraId="7D4F1C81" w14:textId="5F058D6D" w:rsidR="006D7723" w:rsidRPr="006D7723" w:rsidRDefault="006D7723" w:rsidP="006D7723"/>
    <w:p w14:paraId="730F8582" w14:textId="3581B02F" w:rsidR="006D7723" w:rsidRDefault="006D7723" w:rsidP="006D7723"/>
    <w:p w14:paraId="2694E30A" w14:textId="38D6AC35" w:rsidR="006D7723" w:rsidRDefault="006D7723" w:rsidP="006D7723"/>
    <w:p w14:paraId="1E99423A" w14:textId="0510D707" w:rsidR="006D7723" w:rsidRDefault="006D7723" w:rsidP="006D7723">
      <w:r>
        <w:t>The Rolling Hills Estates website can easily be navigated using the navigation bar located at the top of the browser.  Users that have not logged in can use the navigation bar to access the following subdomains:</w:t>
      </w:r>
    </w:p>
    <w:p w14:paraId="7215CBF5" w14:textId="4A0242F5" w:rsidR="006D7723" w:rsidRDefault="006D7723" w:rsidP="006D7723">
      <w:pPr>
        <w:pStyle w:val="ListParagraph"/>
        <w:numPr>
          <w:ilvl w:val="0"/>
          <w:numId w:val="2"/>
        </w:numPr>
      </w:pPr>
      <w:r>
        <w:t>Home</w:t>
      </w:r>
    </w:p>
    <w:p w14:paraId="53CF8513" w14:textId="7F5ECDBB" w:rsidR="006D7723" w:rsidRDefault="006D7723" w:rsidP="006D7723">
      <w:pPr>
        <w:pStyle w:val="ListParagraph"/>
        <w:numPr>
          <w:ilvl w:val="0"/>
          <w:numId w:val="2"/>
        </w:numPr>
      </w:pPr>
      <w:r>
        <w:t>About Us</w:t>
      </w:r>
    </w:p>
    <w:p w14:paraId="730775FE" w14:textId="639D326B" w:rsidR="006D7723" w:rsidRDefault="006D7723" w:rsidP="006D7723">
      <w:pPr>
        <w:pStyle w:val="ListParagraph"/>
        <w:numPr>
          <w:ilvl w:val="0"/>
          <w:numId w:val="2"/>
        </w:numPr>
      </w:pPr>
      <w:r>
        <w:t>Properties</w:t>
      </w:r>
    </w:p>
    <w:p w14:paraId="20A42B65" w14:textId="5DE86B94" w:rsidR="006D7723" w:rsidRDefault="006D7723" w:rsidP="006D7723">
      <w:pPr>
        <w:pStyle w:val="ListParagraph"/>
        <w:numPr>
          <w:ilvl w:val="0"/>
          <w:numId w:val="2"/>
        </w:numPr>
      </w:pPr>
      <w:r>
        <w:t>Contact Us</w:t>
      </w:r>
    </w:p>
    <w:p w14:paraId="64C958FB" w14:textId="5C2FAC97" w:rsidR="006D7723" w:rsidRDefault="006D7723" w:rsidP="006D7723">
      <w:pPr>
        <w:pStyle w:val="ListParagraph"/>
        <w:numPr>
          <w:ilvl w:val="0"/>
          <w:numId w:val="2"/>
        </w:numPr>
      </w:pPr>
      <w:r>
        <w:t>Community Events</w:t>
      </w:r>
    </w:p>
    <w:p w14:paraId="7F1C05D6" w14:textId="77777777" w:rsidR="006D7723" w:rsidRDefault="006D7723" w:rsidP="006D7723">
      <w:pPr>
        <w:keepNext/>
      </w:pPr>
      <w:r>
        <w:rPr>
          <w:noProof/>
        </w:rPr>
        <w:drawing>
          <wp:inline distT="0" distB="0" distL="0" distR="0" wp14:anchorId="7E2F0B61" wp14:editId="430DCC20">
            <wp:extent cx="5936615" cy="44323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43230"/>
                    </a:xfrm>
                    <a:prstGeom prst="rect">
                      <a:avLst/>
                    </a:prstGeom>
                    <a:noFill/>
                    <a:ln>
                      <a:noFill/>
                    </a:ln>
                  </pic:spPr>
                </pic:pic>
              </a:graphicData>
            </a:graphic>
          </wp:inline>
        </w:drawing>
      </w:r>
    </w:p>
    <w:p w14:paraId="424BCDDD" w14:textId="1E9B5AB2" w:rsidR="006D7723" w:rsidRDefault="006D7723" w:rsidP="001A7F2A">
      <w:pPr>
        <w:pStyle w:val="Caption"/>
      </w:pPr>
      <w:r>
        <w:tab/>
      </w:r>
      <w:r>
        <w:tab/>
      </w:r>
      <w:r>
        <w:tab/>
      </w:r>
      <w:r>
        <w:tab/>
      </w:r>
      <w:r>
        <w:tab/>
      </w:r>
      <w:r>
        <w:tab/>
        <w:t xml:space="preserve">Figure </w:t>
      </w:r>
      <w:fldSimple w:instr=" SEQ Figure \* ALPHABETIC ">
        <w:r w:rsidR="00CA68AD">
          <w:rPr>
            <w:noProof/>
          </w:rPr>
          <w:t>I</w:t>
        </w:r>
      </w:fldSimple>
      <w:r>
        <w:rPr>
          <w:rStyle w:val="FootnoteReference"/>
        </w:rPr>
        <w:footnoteReference w:id="9"/>
      </w:r>
    </w:p>
    <w:p w14:paraId="69C44D04" w14:textId="6F38E00A" w:rsidR="003A1244" w:rsidRDefault="006D7723" w:rsidP="006D7723">
      <w:r>
        <w:t xml:space="preserve">Users that have created an RHE account will have access to </w:t>
      </w:r>
      <w:r w:rsidR="00D6148F">
        <w:t>two</w:t>
      </w:r>
      <w:r>
        <w:t xml:space="preserve"> additional subdomain</w:t>
      </w:r>
      <w:r w:rsidR="00D6148F">
        <w:t>s</w:t>
      </w:r>
      <w:r>
        <w:t xml:space="preserve"> called “Maintenance Requests”</w:t>
      </w:r>
      <w:r w:rsidR="00D6148F">
        <w:t xml:space="preserve"> and “Rent Manager”</w:t>
      </w:r>
      <w:r>
        <w:t xml:space="preserve">.  The maintenance requests subdomain </w:t>
      </w:r>
      <w:r w:rsidR="001A7F2A">
        <w:t>allows users</w:t>
      </w:r>
      <w:r>
        <w:t xml:space="preserve"> to submit requests for various forms of home maintenance.</w:t>
      </w:r>
      <w:r w:rsidR="00D6148F">
        <w:t xml:space="preserve">  The Rent Manager subdomain redirects users to UMH’s Rent Manager system</w:t>
      </w:r>
      <w:r w:rsidR="003A1244">
        <w:t xml:space="preserve"> at </w:t>
      </w:r>
      <w:r w:rsidR="003A1244" w:rsidRPr="003A1244">
        <w:t>https://umh.twa.rentmanager.com/</w:t>
      </w:r>
    </w:p>
    <w:p w14:paraId="304474ED" w14:textId="2DA2ED96" w:rsidR="006D7723" w:rsidRDefault="00D6148F" w:rsidP="006D7723">
      <w:pPr>
        <w:keepNext/>
      </w:pPr>
      <w:r>
        <w:rPr>
          <w:noProof/>
        </w:rPr>
        <w:drawing>
          <wp:inline distT="0" distB="0" distL="0" distR="0" wp14:anchorId="443F6C46" wp14:editId="7C358E59">
            <wp:extent cx="5936615" cy="269875"/>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269875"/>
                    </a:xfrm>
                    <a:prstGeom prst="rect">
                      <a:avLst/>
                    </a:prstGeom>
                    <a:noFill/>
                    <a:ln>
                      <a:noFill/>
                    </a:ln>
                  </pic:spPr>
                </pic:pic>
              </a:graphicData>
            </a:graphic>
          </wp:inline>
        </w:drawing>
      </w:r>
    </w:p>
    <w:p w14:paraId="6B0F24C2" w14:textId="25A5F31E" w:rsidR="006D7723" w:rsidRDefault="006D7723" w:rsidP="006D7723">
      <w:pPr>
        <w:pStyle w:val="Caption"/>
      </w:pPr>
      <w:r>
        <w:tab/>
      </w:r>
      <w:r>
        <w:tab/>
      </w:r>
      <w:r>
        <w:tab/>
      </w:r>
      <w:r>
        <w:tab/>
      </w:r>
      <w:r>
        <w:tab/>
      </w:r>
      <w:r>
        <w:tab/>
        <w:t xml:space="preserve">Figure </w:t>
      </w:r>
      <w:fldSimple w:instr=" SEQ Figure \* ALPHABETIC ">
        <w:r w:rsidR="00CA68AD">
          <w:rPr>
            <w:noProof/>
          </w:rPr>
          <w:t>J</w:t>
        </w:r>
      </w:fldSimple>
      <w:r>
        <w:rPr>
          <w:rStyle w:val="FootnoteReference"/>
        </w:rPr>
        <w:footnoteReference w:id="10"/>
      </w:r>
    </w:p>
    <w:p w14:paraId="122C9A61" w14:textId="6C5A179F" w:rsidR="001B49B9" w:rsidRDefault="001A7F2A" w:rsidP="001A7F2A">
      <w:r>
        <w:t>If a user’s account is designated an administrative account, the navigation bar will include the “Admin Panel” subdomain as well as the “Maintenance Request”</w:t>
      </w:r>
      <w:r w:rsidR="00D6148F">
        <w:t xml:space="preserve"> and “Rent Manager” </w:t>
      </w:r>
      <w:r>
        <w:t>subdomain</w:t>
      </w:r>
      <w:r w:rsidR="00D6148F">
        <w:t>s</w:t>
      </w:r>
      <w:r>
        <w:t xml:space="preserve"> when logged in.  The admin panel allows the administrator to manage existing accounts, maintenance requests, and community events.</w:t>
      </w:r>
    </w:p>
    <w:p w14:paraId="0FE75B78" w14:textId="3C98B3AB" w:rsidR="001A7F2A" w:rsidRDefault="00D6148F" w:rsidP="001A7F2A">
      <w:r>
        <w:rPr>
          <w:noProof/>
        </w:rPr>
        <w:drawing>
          <wp:inline distT="0" distB="0" distL="0" distR="0" wp14:anchorId="326138B4" wp14:editId="6A5E3EB6">
            <wp:extent cx="5943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1574DBC1" w14:textId="1A3BFC85" w:rsidR="001A7F2A" w:rsidRDefault="001A7F2A" w:rsidP="001A7F2A">
      <w:pPr>
        <w:pStyle w:val="Caption"/>
      </w:pPr>
      <w:r>
        <w:tab/>
      </w:r>
      <w:r>
        <w:tab/>
      </w:r>
      <w:r>
        <w:tab/>
      </w:r>
      <w:r>
        <w:tab/>
      </w:r>
      <w:r>
        <w:tab/>
      </w:r>
      <w:r>
        <w:tab/>
        <w:t xml:space="preserve">Figure </w:t>
      </w:r>
      <w:fldSimple w:instr=" SEQ Figure \* ALPHABETIC ">
        <w:r w:rsidR="00CA68AD">
          <w:rPr>
            <w:noProof/>
          </w:rPr>
          <w:t>K</w:t>
        </w:r>
      </w:fldSimple>
      <w:r>
        <w:rPr>
          <w:rStyle w:val="FootnoteReference"/>
        </w:rPr>
        <w:footnoteReference w:id="11"/>
      </w:r>
    </w:p>
    <w:p w14:paraId="26E0AAAD" w14:textId="27BFAF39" w:rsidR="001B49B9" w:rsidRDefault="001B49B9" w:rsidP="001B49B9">
      <w:r>
        <w:rPr>
          <w:noProof/>
        </w:rPr>
        <w:lastRenderedPageBreak/>
        <mc:AlternateContent>
          <mc:Choice Requires="wps">
            <w:drawing>
              <wp:anchor distT="0" distB="0" distL="114300" distR="114300" simplePos="0" relativeHeight="251673600" behindDoc="0" locked="0" layoutInCell="1" allowOverlap="1" wp14:anchorId="13FEE48F" wp14:editId="2A61E39E">
                <wp:simplePos x="0" y="0"/>
                <wp:positionH relativeFrom="margin">
                  <wp:align>center</wp:align>
                </wp:positionH>
                <wp:positionV relativeFrom="paragraph">
                  <wp:posOffset>0</wp:posOffset>
                </wp:positionV>
                <wp:extent cx="1828800" cy="1787236"/>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1787236"/>
                        </a:xfrm>
                        <a:prstGeom prst="rect">
                          <a:avLst/>
                        </a:prstGeom>
                        <a:noFill/>
                        <a:ln>
                          <a:noFill/>
                        </a:ln>
                      </wps:spPr>
                      <wps:txbx>
                        <w:txbxContent>
                          <w:p w14:paraId="5EC664B5" w14:textId="334D532B" w:rsidR="001B49B9" w:rsidRPr="008D5905" w:rsidRDefault="001B49B9" w:rsidP="001B49B9">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Contact 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FEE48F" id="Text Box 20" o:spid="_x0000_s1033" type="#_x0000_t202" style="position:absolute;margin-left:0;margin-top:0;width:2in;height:140.75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" filled="f" stroked="f">
                <v:textbox>
                  <w:txbxContent>
                    <w:p w14:paraId="5EC664B5" w14:textId="334D532B" w:rsidR="001B49B9" w:rsidRPr="008D5905" w:rsidRDefault="001B49B9" w:rsidP="001B49B9">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Contact Us</w:t>
                      </w:r>
                    </w:p>
                  </w:txbxContent>
                </v:textbox>
                <w10:wrap anchorx="margin"/>
              </v:shape>
            </w:pict>
          </mc:Fallback>
        </mc:AlternateContent>
      </w:r>
    </w:p>
    <w:p w14:paraId="7FB1E2CA" w14:textId="66564B5A" w:rsidR="006546F7" w:rsidRDefault="006546F7" w:rsidP="006546F7"/>
    <w:p w14:paraId="0811ADA1" w14:textId="2B802A50" w:rsidR="006546F7" w:rsidRDefault="006546F7" w:rsidP="006546F7">
      <w:pPr>
        <w:jc w:val="right"/>
      </w:pPr>
    </w:p>
    <w:p w14:paraId="6EE41108" w14:textId="3E6E552B" w:rsidR="006546F7" w:rsidRDefault="006546F7" w:rsidP="006546F7">
      <w:pPr>
        <w:jc w:val="right"/>
      </w:pPr>
    </w:p>
    <w:p w14:paraId="29C636CD" w14:textId="77777777" w:rsidR="006546F7" w:rsidRDefault="006546F7" w:rsidP="006546F7">
      <w:pPr>
        <w:jc w:val="right"/>
      </w:pPr>
    </w:p>
    <w:p w14:paraId="678959DB" w14:textId="334F4538" w:rsidR="006546F7" w:rsidRDefault="006546F7" w:rsidP="006546F7">
      <w:pPr>
        <w:tabs>
          <w:tab w:val="left" w:pos="349"/>
        </w:tabs>
      </w:pPr>
      <w:r>
        <w:tab/>
      </w:r>
    </w:p>
    <w:p w14:paraId="031F5003" w14:textId="633A39BB" w:rsidR="006546F7" w:rsidRDefault="006546F7" w:rsidP="006546F7">
      <w:pPr>
        <w:tabs>
          <w:tab w:val="left" w:pos="349"/>
        </w:tabs>
      </w:pPr>
      <w:r>
        <w:t xml:space="preserve">The “Contact Us” subdomain </w:t>
      </w:r>
      <w:proofErr w:type="gramStart"/>
      <w:r>
        <w:t>is located in</w:t>
      </w:r>
      <w:proofErr w:type="gramEnd"/>
      <w:r>
        <w:t xml:space="preserve"> the navigation bar at the top of the browser and can be accessed by anyone using the website.  Selecting “Contact Us” will redirect the user to the “Contact Form” which requires the following information:</w:t>
      </w:r>
    </w:p>
    <w:p w14:paraId="4BC5AC4D" w14:textId="660D5DD3" w:rsidR="006546F7" w:rsidRDefault="006546F7" w:rsidP="006546F7">
      <w:pPr>
        <w:pStyle w:val="ListParagraph"/>
        <w:numPr>
          <w:ilvl w:val="0"/>
          <w:numId w:val="3"/>
        </w:numPr>
        <w:tabs>
          <w:tab w:val="left" w:pos="349"/>
        </w:tabs>
      </w:pPr>
      <w:r>
        <w:t>First Name</w:t>
      </w:r>
    </w:p>
    <w:p w14:paraId="29D55F9D" w14:textId="40C732E9" w:rsidR="006546F7" w:rsidRDefault="006546F7" w:rsidP="006546F7">
      <w:pPr>
        <w:pStyle w:val="ListParagraph"/>
        <w:numPr>
          <w:ilvl w:val="0"/>
          <w:numId w:val="3"/>
        </w:numPr>
        <w:tabs>
          <w:tab w:val="left" w:pos="349"/>
        </w:tabs>
      </w:pPr>
      <w:r>
        <w:t>Last Name</w:t>
      </w:r>
    </w:p>
    <w:p w14:paraId="34F8DBE7" w14:textId="3352F939" w:rsidR="006546F7" w:rsidRDefault="006546F7" w:rsidP="006546F7">
      <w:pPr>
        <w:pStyle w:val="ListParagraph"/>
        <w:numPr>
          <w:ilvl w:val="0"/>
          <w:numId w:val="3"/>
        </w:numPr>
        <w:tabs>
          <w:tab w:val="left" w:pos="349"/>
        </w:tabs>
      </w:pPr>
      <w:r>
        <w:t>Email Address</w:t>
      </w:r>
    </w:p>
    <w:p w14:paraId="112FDDF8" w14:textId="144312C5" w:rsidR="006546F7" w:rsidRDefault="006546F7" w:rsidP="006546F7">
      <w:pPr>
        <w:pStyle w:val="ListParagraph"/>
        <w:numPr>
          <w:ilvl w:val="0"/>
          <w:numId w:val="3"/>
        </w:numPr>
        <w:tabs>
          <w:tab w:val="left" w:pos="349"/>
        </w:tabs>
      </w:pPr>
      <w:r>
        <w:t>Telephone Number</w:t>
      </w:r>
    </w:p>
    <w:p w14:paraId="6C33C24A" w14:textId="30B6080D" w:rsidR="006546F7" w:rsidRDefault="006546F7" w:rsidP="006546F7">
      <w:pPr>
        <w:pStyle w:val="ListParagraph"/>
        <w:numPr>
          <w:ilvl w:val="0"/>
          <w:numId w:val="3"/>
        </w:numPr>
        <w:tabs>
          <w:tab w:val="left" w:pos="349"/>
        </w:tabs>
      </w:pPr>
      <w:r>
        <w:t>Street Address</w:t>
      </w:r>
    </w:p>
    <w:p w14:paraId="525FA114" w14:textId="17C85778" w:rsidR="006546F7" w:rsidRDefault="006546F7" w:rsidP="006546F7">
      <w:pPr>
        <w:pStyle w:val="ListParagraph"/>
        <w:numPr>
          <w:ilvl w:val="0"/>
          <w:numId w:val="3"/>
        </w:numPr>
        <w:tabs>
          <w:tab w:val="left" w:pos="349"/>
        </w:tabs>
      </w:pPr>
      <w:r>
        <w:t>Questions/Comments</w:t>
      </w:r>
    </w:p>
    <w:p w14:paraId="7BD066EA" w14:textId="77777777" w:rsidR="006546F7" w:rsidRDefault="006546F7" w:rsidP="006546F7">
      <w:pPr>
        <w:tabs>
          <w:tab w:val="left" w:pos="349"/>
        </w:tabs>
      </w:pPr>
    </w:p>
    <w:p w14:paraId="45B71F2A" w14:textId="77777777" w:rsidR="006546F7" w:rsidRDefault="006546F7" w:rsidP="006546F7">
      <w:pPr>
        <w:keepNext/>
        <w:tabs>
          <w:tab w:val="left" w:pos="349"/>
        </w:tabs>
      </w:pPr>
      <w:r>
        <w:rPr>
          <w:noProof/>
        </w:rPr>
        <w:drawing>
          <wp:inline distT="0" distB="0" distL="0" distR="0" wp14:anchorId="728DA3B8" wp14:editId="51525AC6">
            <wp:extent cx="5936615" cy="287464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6615" cy="2874645"/>
                    </a:xfrm>
                    <a:prstGeom prst="rect">
                      <a:avLst/>
                    </a:prstGeom>
                    <a:noFill/>
                    <a:ln>
                      <a:noFill/>
                    </a:ln>
                  </pic:spPr>
                </pic:pic>
              </a:graphicData>
            </a:graphic>
          </wp:inline>
        </w:drawing>
      </w:r>
    </w:p>
    <w:p w14:paraId="0E305B7C" w14:textId="7545AAD4" w:rsidR="006546F7" w:rsidRDefault="006546F7" w:rsidP="006546F7">
      <w:pPr>
        <w:pStyle w:val="Caption"/>
      </w:pPr>
      <w:r>
        <w:tab/>
      </w:r>
      <w:r>
        <w:tab/>
      </w:r>
      <w:r>
        <w:tab/>
      </w:r>
      <w:r>
        <w:tab/>
      </w:r>
      <w:r>
        <w:tab/>
      </w:r>
      <w:r>
        <w:tab/>
        <w:t xml:space="preserve">Figure </w:t>
      </w:r>
      <w:fldSimple w:instr=" SEQ Figure \* ALPHABETIC ">
        <w:r w:rsidR="00CA68AD">
          <w:rPr>
            <w:noProof/>
          </w:rPr>
          <w:t>L</w:t>
        </w:r>
      </w:fldSimple>
      <w:r>
        <w:rPr>
          <w:rStyle w:val="FootnoteReference"/>
        </w:rPr>
        <w:footnoteReference w:id="12"/>
      </w:r>
    </w:p>
    <w:p w14:paraId="5C1DF98D" w14:textId="7F3611B5" w:rsidR="006546F7" w:rsidRDefault="006546F7" w:rsidP="006546F7">
      <w:pPr>
        <w:jc w:val="right"/>
      </w:pPr>
    </w:p>
    <w:p w14:paraId="58523D5F" w14:textId="66093FA6" w:rsidR="00E5791F" w:rsidRDefault="00E5791F" w:rsidP="006546F7">
      <w:pPr>
        <w:jc w:val="right"/>
      </w:pPr>
    </w:p>
    <w:p w14:paraId="6FF8E708" w14:textId="3F8FE7B9" w:rsidR="00E5791F" w:rsidRDefault="00E5791F" w:rsidP="00E5791F">
      <w:r>
        <w:lastRenderedPageBreak/>
        <w:t xml:space="preserve">If a user or an administrator has logged in, </w:t>
      </w:r>
      <w:proofErr w:type="gramStart"/>
      <w:r>
        <w:t>all of</w:t>
      </w:r>
      <w:proofErr w:type="gramEnd"/>
      <w:r>
        <w:t xml:space="preserve"> the required fields will be filled with that user’s information except for the address field and the questions/comments field.</w:t>
      </w:r>
    </w:p>
    <w:p w14:paraId="0EB98B9D" w14:textId="77777777" w:rsidR="003A7450" w:rsidRDefault="003A7450" w:rsidP="00E5791F"/>
    <w:p w14:paraId="4B7A3D40" w14:textId="77777777" w:rsidR="00E5791F" w:rsidRDefault="00E5791F" w:rsidP="00E5791F">
      <w:pPr>
        <w:keepNext/>
      </w:pPr>
      <w:r>
        <w:rPr>
          <w:noProof/>
        </w:rPr>
        <w:drawing>
          <wp:inline distT="0" distB="0" distL="0" distR="0" wp14:anchorId="18E4B201" wp14:editId="637728FD">
            <wp:extent cx="5936615" cy="220281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2202815"/>
                    </a:xfrm>
                    <a:prstGeom prst="rect">
                      <a:avLst/>
                    </a:prstGeom>
                    <a:noFill/>
                    <a:ln>
                      <a:noFill/>
                    </a:ln>
                  </pic:spPr>
                </pic:pic>
              </a:graphicData>
            </a:graphic>
          </wp:inline>
        </w:drawing>
      </w:r>
    </w:p>
    <w:p w14:paraId="5CE488BA" w14:textId="53BDBC36" w:rsidR="00E5791F" w:rsidRDefault="00E5791F" w:rsidP="00E5791F">
      <w:pPr>
        <w:pStyle w:val="Caption"/>
      </w:pPr>
      <w:r>
        <w:tab/>
      </w:r>
      <w:r>
        <w:tab/>
      </w:r>
      <w:r>
        <w:tab/>
      </w:r>
      <w:r>
        <w:tab/>
      </w:r>
      <w:r>
        <w:tab/>
      </w:r>
      <w:r>
        <w:tab/>
        <w:t xml:space="preserve">Figure </w:t>
      </w:r>
      <w:fldSimple w:instr=" SEQ Figure \* ALPHABETIC ">
        <w:r w:rsidR="00CA68AD">
          <w:rPr>
            <w:noProof/>
          </w:rPr>
          <w:t>M</w:t>
        </w:r>
      </w:fldSimple>
      <w:r>
        <w:rPr>
          <w:rStyle w:val="FootnoteReference"/>
        </w:rPr>
        <w:footnoteReference w:id="13"/>
      </w:r>
    </w:p>
    <w:p w14:paraId="638D5201" w14:textId="77777777" w:rsidR="003A7450" w:rsidRPr="003A7450" w:rsidRDefault="003A7450" w:rsidP="003A7450"/>
    <w:p w14:paraId="0463D36B" w14:textId="11BCDA5A" w:rsidR="00E5791F" w:rsidRDefault="00E5791F" w:rsidP="00E5791F">
      <w:r>
        <w:t xml:space="preserve">Once </w:t>
      </w:r>
      <w:proofErr w:type="gramStart"/>
      <w:r>
        <w:t xml:space="preserve">all </w:t>
      </w:r>
      <w:r w:rsidR="003A7450">
        <w:t>of</w:t>
      </w:r>
      <w:proofErr w:type="gramEnd"/>
      <w:r w:rsidR="003A7450">
        <w:t xml:space="preserve"> </w:t>
      </w:r>
      <w:r>
        <w:t>the necessary fields have been completed, the user may select the “Submit” button located in the lower left-hand corner of the contact form to submit their form to a member of the Rolling Hills Estates customer support team.</w:t>
      </w:r>
      <w:r w:rsidR="003A7450">
        <w:t xml:space="preserve">  Should any errors exist with the submitted form, the user will be redirected to a subdomain that displays </w:t>
      </w:r>
      <w:proofErr w:type="gramStart"/>
      <w:r w:rsidR="003A7450">
        <w:t>all of</w:t>
      </w:r>
      <w:proofErr w:type="gramEnd"/>
      <w:r w:rsidR="003A7450">
        <w:t xml:space="preserve"> the errors.  The user can then select “Go back” to return to the contact form to correct those errors.</w:t>
      </w:r>
    </w:p>
    <w:p w14:paraId="2F5C3F13" w14:textId="00EC8BA1" w:rsidR="003A7450" w:rsidRDefault="003A7450" w:rsidP="00E5791F"/>
    <w:p w14:paraId="5EB91006" w14:textId="77777777" w:rsidR="003A7450" w:rsidRDefault="003A7450" w:rsidP="003A7450">
      <w:pPr>
        <w:keepNext/>
      </w:pPr>
      <w:r>
        <w:rPr>
          <w:noProof/>
        </w:rPr>
        <w:drawing>
          <wp:inline distT="0" distB="0" distL="0" distR="0" wp14:anchorId="5E7587D4" wp14:editId="48B06E4D">
            <wp:extent cx="5943600" cy="1752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0DB55D28" w14:textId="0BB6700D" w:rsidR="003A7450" w:rsidRDefault="003A7450" w:rsidP="003A7450">
      <w:pPr>
        <w:pStyle w:val="Caption"/>
      </w:pPr>
      <w:r>
        <w:tab/>
      </w:r>
      <w:r>
        <w:tab/>
      </w:r>
      <w:r>
        <w:tab/>
      </w:r>
      <w:r>
        <w:tab/>
      </w:r>
      <w:r>
        <w:tab/>
      </w:r>
      <w:r>
        <w:tab/>
        <w:t xml:space="preserve">Figure </w:t>
      </w:r>
      <w:fldSimple w:instr=" SEQ Figure \* ALPHABETIC ">
        <w:r w:rsidR="00CA68AD">
          <w:rPr>
            <w:noProof/>
          </w:rPr>
          <w:t>N</w:t>
        </w:r>
      </w:fldSimple>
      <w:r>
        <w:rPr>
          <w:rStyle w:val="FootnoteReference"/>
        </w:rPr>
        <w:footnoteReference w:id="14"/>
      </w:r>
    </w:p>
    <w:p w14:paraId="490D4B80" w14:textId="1E1642B2" w:rsidR="003A7450" w:rsidRDefault="003A7450" w:rsidP="003A7450"/>
    <w:p w14:paraId="57096E4B" w14:textId="1FD925F7" w:rsidR="003A7450" w:rsidRDefault="003A7450" w:rsidP="003A7450"/>
    <w:p w14:paraId="68922BBA" w14:textId="1871B3FB" w:rsidR="003A7450" w:rsidRDefault="003A7450" w:rsidP="003A7450">
      <w:r>
        <w:lastRenderedPageBreak/>
        <w:t>If no errors exist within the form, the user will be redirected to a subdomain that informs them that their contact form was submitted successfully.</w:t>
      </w:r>
    </w:p>
    <w:p w14:paraId="5D12624C" w14:textId="77777777" w:rsidR="008915FB" w:rsidRDefault="008915FB" w:rsidP="003A7450"/>
    <w:p w14:paraId="26295D8E" w14:textId="77777777" w:rsidR="008915FB" w:rsidRDefault="003A7450" w:rsidP="008915FB">
      <w:pPr>
        <w:keepNext/>
      </w:pPr>
      <w:r>
        <w:rPr>
          <w:noProof/>
        </w:rPr>
        <w:drawing>
          <wp:inline distT="0" distB="0" distL="0" distR="0" wp14:anchorId="56CB6C45" wp14:editId="7317F0BC">
            <wp:extent cx="5936615" cy="217487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6615" cy="2174875"/>
                    </a:xfrm>
                    <a:prstGeom prst="rect">
                      <a:avLst/>
                    </a:prstGeom>
                    <a:noFill/>
                    <a:ln>
                      <a:noFill/>
                    </a:ln>
                  </pic:spPr>
                </pic:pic>
              </a:graphicData>
            </a:graphic>
          </wp:inline>
        </w:drawing>
      </w:r>
    </w:p>
    <w:p w14:paraId="46EB3CD2" w14:textId="230F5244" w:rsidR="003A7450" w:rsidRDefault="008915FB" w:rsidP="008915FB">
      <w:pPr>
        <w:pStyle w:val="Caption"/>
      </w:pPr>
      <w:r>
        <w:tab/>
      </w:r>
      <w:r>
        <w:tab/>
      </w:r>
      <w:r>
        <w:tab/>
      </w:r>
      <w:r>
        <w:tab/>
      </w:r>
      <w:r>
        <w:tab/>
      </w:r>
      <w:r>
        <w:tab/>
        <w:t xml:space="preserve">Figure </w:t>
      </w:r>
      <w:fldSimple w:instr=" SEQ Figure \* ALPHABETIC ">
        <w:r w:rsidR="00CA68AD">
          <w:rPr>
            <w:noProof/>
          </w:rPr>
          <w:t>O</w:t>
        </w:r>
      </w:fldSimple>
      <w:r>
        <w:rPr>
          <w:rStyle w:val="FootnoteReference"/>
        </w:rPr>
        <w:footnoteReference w:id="15"/>
      </w:r>
    </w:p>
    <w:p w14:paraId="5318E20A" w14:textId="77777777" w:rsidR="008915FB" w:rsidRDefault="008915FB" w:rsidP="003A7450"/>
    <w:p w14:paraId="520B0281" w14:textId="5B1C0131" w:rsidR="003A7450" w:rsidRDefault="003A7450" w:rsidP="003A7450">
      <w:r>
        <w:t xml:space="preserve">Upon the successful submission of a contact form, </w:t>
      </w:r>
      <w:r w:rsidR="008915FB">
        <w:t>a confirmation email and text message will be sent to the users submitted email and telephone number respectively.</w:t>
      </w:r>
    </w:p>
    <w:p w14:paraId="5C66A26B" w14:textId="6871D91B" w:rsidR="002B63AE" w:rsidRDefault="002B63AE" w:rsidP="003A7450"/>
    <w:p w14:paraId="72A2D2C6" w14:textId="6B7CDA55" w:rsidR="002B63AE" w:rsidRDefault="002B63AE" w:rsidP="003A7450"/>
    <w:p w14:paraId="2FD0D801" w14:textId="79FB7234" w:rsidR="002B63AE" w:rsidRDefault="002B63AE" w:rsidP="003A7450"/>
    <w:p w14:paraId="3E593EE9" w14:textId="00CF3A9A" w:rsidR="002B63AE" w:rsidRDefault="002B63AE" w:rsidP="003A7450"/>
    <w:p w14:paraId="2907E423" w14:textId="2EC7E36A" w:rsidR="002B63AE" w:rsidRDefault="002B63AE" w:rsidP="003A7450"/>
    <w:p w14:paraId="456C3089" w14:textId="628EE3DA" w:rsidR="002B63AE" w:rsidRDefault="002B63AE">
      <w:r>
        <w:br w:type="page"/>
      </w:r>
    </w:p>
    <w:p w14:paraId="1EC80FE5" w14:textId="24579B9B" w:rsidR="002B63AE" w:rsidRDefault="002B63AE" w:rsidP="003A7450">
      <w:r>
        <w:rPr>
          <w:noProof/>
        </w:rPr>
        <w:lastRenderedPageBreak/>
        <mc:AlternateContent>
          <mc:Choice Requires="wps">
            <w:drawing>
              <wp:anchor distT="0" distB="0" distL="114300" distR="114300" simplePos="0" relativeHeight="251675648" behindDoc="0" locked="0" layoutInCell="1" allowOverlap="1" wp14:anchorId="391996F9" wp14:editId="78437ED0">
                <wp:simplePos x="0" y="0"/>
                <wp:positionH relativeFrom="margin">
                  <wp:align>center</wp:align>
                </wp:positionH>
                <wp:positionV relativeFrom="paragraph">
                  <wp:posOffset>0</wp:posOffset>
                </wp:positionV>
                <wp:extent cx="1828800" cy="1787236"/>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828800" cy="1787236"/>
                        </a:xfrm>
                        <a:prstGeom prst="rect">
                          <a:avLst/>
                        </a:prstGeom>
                        <a:noFill/>
                        <a:ln>
                          <a:noFill/>
                        </a:ln>
                      </wps:spPr>
                      <wps:txbx>
                        <w:txbxContent>
                          <w:p w14:paraId="73D5AE36" w14:textId="51361F32" w:rsidR="002B63AE" w:rsidRPr="008D5905" w:rsidRDefault="002B63AE" w:rsidP="002B63AE">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Community Events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996F9" id="Text Box 25" o:spid="_x0000_s1034" type="#_x0000_t202" style="position:absolute;margin-left:0;margin-top:0;width:2in;height:140.75pt;z-index:25167564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" filled="f" stroked="f">
                <v:textbox>
                  <w:txbxContent>
                    <w:p w14:paraId="73D5AE36" w14:textId="51361F32" w:rsidR="002B63AE" w:rsidRPr="008D5905" w:rsidRDefault="002B63AE" w:rsidP="002B63AE">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Community Events</w:t>
                      </w:r>
                    </w:p>
                  </w:txbxContent>
                </v:textbox>
                <w10:wrap anchorx="margin"/>
              </v:shape>
            </w:pict>
          </mc:Fallback>
        </mc:AlternateContent>
      </w:r>
    </w:p>
    <w:p w14:paraId="4FF94600" w14:textId="127CFC95" w:rsidR="002B63AE" w:rsidRPr="002B63AE" w:rsidRDefault="002B63AE" w:rsidP="002B63AE"/>
    <w:p w14:paraId="5FF29ADF" w14:textId="792C466F" w:rsidR="002B63AE" w:rsidRPr="002B63AE" w:rsidRDefault="002B63AE" w:rsidP="002B63AE"/>
    <w:p w14:paraId="3296FFF8" w14:textId="65E69972" w:rsidR="002B63AE" w:rsidRPr="002B63AE" w:rsidRDefault="002B63AE" w:rsidP="002B63AE"/>
    <w:p w14:paraId="5A9987C6" w14:textId="4EFA9D35" w:rsidR="002B63AE" w:rsidRPr="002B63AE" w:rsidRDefault="002B63AE" w:rsidP="002B63AE"/>
    <w:p w14:paraId="7F6DD1C4" w14:textId="33155267" w:rsidR="002B63AE" w:rsidRDefault="002B63AE" w:rsidP="002B63AE"/>
    <w:p w14:paraId="056D7879" w14:textId="77777777" w:rsidR="002B63AE" w:rsidRDefault="002B63AE" w:rsidP="002B63AE"/>
    <w:p w14:paraId="1B3E983C" w14:textId="77777777" w:rsidR="00CA0570" w:rsidRDefault="002B63AE" w:rsidP="00CA0570">
      <w:pPr>
        <w:keepNext/>
        <w:jc w:val="center"/>
      </w:pPr>
      <w:r>
        <w:rPr>
          <w:noProof/>
        </w:rPr>
        <w:drawing>
          <wp:inline distT="0" distB="0" distL="0" distR="0" wp14:anchorId="6EA369E0" wp14:editId="195A0A6B">
            <wp:extent cx="2299970" cy="65087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9970" cy="650875"/>
                    </a:xfrm>
                    <a:prstGeom prst="rect">
                      <a:avLst/>
                    </a:prstGeom>
                    <a:noFill/>
                    <a:ln>
                      <a:noFill/>
                    </a:ln>
                  </pic:spPr>
                </pic:pic>
              </a:graphicData>
            </a:graphic>
          </wp:inline>
        </w:drawing>
      </w:r>
    </w:p>
    <w:p w14:paraId="4B62ED9E" w14:textId="15809293" w:rsidR="00CA0570" w:rsidRDefault="00CA0570" w:rsidP="00CA0570">
      <w:pPr>
        <w:pStyle w:val="Caption"/>
        <w:jc w:val="center"/>
      </w:pPr>
      <w:r>
        <w:t xml:space="preserve">Figure </w:t>
      </w:r>
      <w:r w:rsidR="004E020B">
        <w:fldChar w:fldCharType="begin"/>
      </w:r>
      <w:r w:rsidR="004E020B">
        <w:instrText xml:space="preserve"> SEQ Figure \* ALPHABETIC </w:instrText>
      </w:r>
      <w:r w:rsidR="004E020B">
        <w:fldChar w:fldCharType="separate"/>
      </w:r>
      <w:r w:rsidR="00CA68AD">
        <w:rPr>
          <w:noProof/>
        </w:rPr>
        <w:t>P</w:t>
      </w:r>
      <w:r w:rsidR="004E020B">
        <w:rPr>
          <w:noProof/>
        </w:rPr>
        <w:fldChar w:fldCharType="end"/>
      </w:r>
      <w:r>
        <w:rPr>
          <w:rStyle w:val="FootnoteReference"/>
        </w:rPr>
        <w:footnoteReference w:id="16"/>
      </w:r>
    </w:p>
    <w:p w14:paraId="492073BE" w14:textId="4EA7B4A8" w:rsidR="002B63AE" w:rsidRDefault="002B63AE" w:rsidP="002B63AE">
      <w:r>
        <w:t xml:space="preserve">The “Community Events” subdomain </w:t>
      </w:r>
      <w:proofErr w:type="gramStart"/>
      <w:r>
        <w:t>is located in</w:t>
      </w:r>
      <w:proofErr w:type="gramEnd"/>
      <w:r>
        <w:t xml:space="preserve"> the navigation bar at the top of the browser and can be accessed by anyone using the website.  Selecting “Community Events” will redirect the user to the community calendar.  The month and year can be adjusted using the dropdown boxes located</w:t>
      </w:r>
      <w:r w:rsidR="00CA0570">
        <w:t xml:space="preserve"> </w:t>
      </w:r>
      <w:r>
        <w:t>above the calendar.</w:t>
      </w:r>
    </w:p>
    <w:p w14:paraId="35E69E77" w14:textId="77777777" w:rsidR="00CA0570" w:rsidRDefault="00CA0570" w:rsidP="002B63AE"/>
    <w:p w14:paraId="764D59A2" w14:textId="2795324A" w:rsidR="0081619C" w:rsidRDefault="0081619C" w:rsidP="002B63AE">
      <w:r>
        <w:t>Selecting the “Set” button will display the calendar for the selected month and year.  Events that had been created that month will display on their respective day on the calendar.</w:t>
      </w:r>
    </w:p>
    <w:p w14:paraId="21B708F7" w14:textId="05DFBB88" w:rsidR="00CA0570" w:rsidRDefault="00CA0570" w:rsidP="002B63AE"/>
    <w:p w14:paraId="3629CE88" w14:textId="77777777" w:rsidR="00CA0570" w:rsidRDefault="00CA0570" w:rsidP="00CA0570">
      <w:pPr>
        <w:keepNext/>
      </w:pPr>
      <w:r>
        <w:rPr>
          <w:noProof/>
        </w:rPr>
        <w:drawing>
          <wp:inline distT="0" distB="0" distL="0" distR="0" wp14:anchorId="42B0C431" wp14:editId="01274DAE">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732A150A" w14:textId="79D824C6" w:rsidR="00CA0570" w:rsidRDefault="00CA0570" w:rsidP="00CA0570">
      <w:pPr>
        <w:pStyle w:val="Caption"/>
        <w:jc w:val="center"/>
      </w:pPr>
      <w:r>
        <w:t xml:space="preserve">Figure </w:t>
      </w:r>
      <w:r w:rsidR="004E020B">
        <w:fldChar w:fldCharType="begin"/>
      </w:r>
      <w:r w:rsidR="004E020B">
        <w:instrText xml:space="preserve"> SEQ Figure \* ALPHABETIC </w:instrText>
      </w:r>
      <w:r w:rsidR="004E020B">
        <w:fldChar w:fldCharType="separate"/>
      </w:r>
      <w:r w:rsidR="00CA68AD">
        <w:rPr>
          <w:noProof/>
        </w:rPr>
        <w:t>Q</w:t>
      </w:r>
      <w:r w:rsidR="004E020B">
        <w:rPr>
          <w:noProof/>
        </w:rPr>
        <w:fldChar w:fldCharType="end"/>
      </w:r>
      <w:r>
        <w:rPr>
          <w:rStyle w:val="FootnoteReference"/>
        </w:rPr>
        <w:footnoteReference w:id="17"/>
      </w:r>
    </w:p>
    <w:p w14:paraId="64AA95CC" w14:textId="18FDDCDF" w:rsidR="0081619C" w:rsidRDefault="0081619C" w:rsidP="002B63AE"/>
    <w:p w14:paraId="3093F666" w14:textId="77777777" w:rsidR="00D6148F" w:rsidRDefault="00D6148F" w:rsidP="002B63AE"/>
    <w:p w14:paraId="277DC3F5" w14:textId="67CBCEEC" w:rsidR="00844A79" w:rsidRDefault="00EC122A" w:rsidP="002B63AE">
      <w:r>
        <w:lastRenderedPageBreak/>
        <w:t xml:space="preserve">New events can be added by double clicking a date on the events calendar, this will display the “Add Event” form below the calendar.  The name of the event should be entered in the empty text field, the user may then save the event to the calendar by selecting </w:t>
      </w:r>
      <w:r w:rsidR="00D6148F">
        <w:t>the “Save</w:t>
      </w:r>
      <w:r>
        <w:t>” button located at the bottom of the form.</w:t>
      </w:r>
    </w:p>
    <w:p w14:paraId="5E55F52C" w14:textId="77777777" w:rsidR="00EC122A" w:rsidRDefault="00EC122A" w:rsidP="002B63AE"/>
    <w:p w14:paraId="14727D70" w14:textId="77777777" w:rsidR="00D6148F" w:rsidRDefault="00EC122A" w:rsidP="00D6148F">
      <w:pPr>
        <w:keepNext/>
        <w:jc w:val="center"/>
      </w:pPr>
      <w:r>
        <w:rPr>
          <w:noProof/>
        </w:rPr>
        <w:drawing>
          <wp:inline distT="0" distB="0" distL="0" distR="0" wp14:anchorId="396573CB" wp14:editId="4BDFEE83">
            <wp:extent cx="3061970" cy="2057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970" cy="2057400"/>
                    </a:xfrm>
                    <a:prstGeom prst="rect">
                      <a:avLst/>
                    </a:prstGeom>
                    <a:noFill/>
                    <a:ln>
                      <a:noFill/>
                    </a:ln>
                  </pic:spPr>
                </pic:pic>
              </a:graphicData>
            </a:graphic>
          </wp:inline>
        </w:drawing>
      </w:r>
    </w:p>
    <w:p w14:paraId="263F67D1" w14:textId="59E55AE4" w:rsidR="00EC122A" w:rsidRDefault="00D6148F" w:rsidP="00D6148F">
      <w:pPr>
        <w:pStyle w:val="Caption"/>
        <w:jc w:val="center"/>
      </w:pPr>
      <w:r>
        <w:t xml:space="preserve">Figure </w:t>
      </w:r>
      <w:r w:rsidR="004E020B">
        <w:fldChar w:fldCharType="begin"/>
      </w:r>
      <w:r w:rsidR="004E020B">
        <w:instrText xml:space="preserve"> SEQ Figure \* ALPHABETIC </w:instrText>
      </w:r>
      <w:r w:rsidR="004E020B">
        <w:fldChar w:fldCharType="separate"/>
      </w:r>
      <w:r w:rsidR="00CA68AD">
        <w:rPr>
          <w:noProof/>
        </w:rPr>
        <w:t>R</w:t>
      </w:r>
      <w:r w:rsidR="004E020B">
        <w:rPr>
          <w:noProof/>
        </w:rPr>
        <w:fldChar w:fldCharType="end"/>
      </w:r>
      <w:r>
        <w:rPr>
          <w:rStyle w:val="FootnoteReference"/>
        </w:rPr>
        <w:footnoteReference w:id="18"/>
      </w:r>
    </w:p>
    <w:p w14:paraId="75987D02" w14:textId="77777777" w:rsidR="00D6148F" w:rsidRDefault="00D6148F" w:rsidP="00EC122A">
      <w:pPr>
        <w:jc w:val="center"/>
      </w:pPr>
    </w:p>
    <w:p w14:paraId="49E9F893" w14:textId="5D08C766" w:rsidR="00367328" w:rsidRDefault="00EC122A" w:rsidP="00EC122A">
      <w:r>
        <w:t xml:space="preserve">If an event has already been created on the selected date, the name of the event will automatically populate the text box when the form is opened.  An existing event may be removed from the calendar by selecting the date and then selecting the “Delete” button located at the bottom of the </w:t>
      </w:r>
      <w:r w:rsidR="00D6148F">
        <w:t>form.</w:t>
      </w:r>
    </w:p>
    <w:p w14:paraId="34D676E3" w14:textId="77777777" w:rsidR="00367328" w:rsidRDefault="00367328">
      <w:r>
        <w:br w:type="page"/>
      </w:r>
    </w:p>
    <w:p w14:paraId="3E6252A1" w14:textId="3CB0CE8B" w:rsidR="00D6148F" w:rsidRDefault="00367328" w:rsidP="00EC122A">
      <w:r>
        <w:rPr>
          <w:noProof/>
        </w:rPr>
        <w:lastRenderedPageBreak/>
        <mc:AlternateContent>
          <mc:Choice Requires="wps">
            <w:drawing>
              <wp:anchor distT="0" distB="0" distL="114300" distR="114300" simplePos="0" relativeHeight="251679744" behindDoc="0" locked="0" layoutInCell="1" allowOverlap="1" wp14:anchorId="65F075A6" wp14:editId="31DBDD9B">
                <wp:simplePos x="0" y="0"/>
                <wp:positionH relativeFrom="margin">
                  <wp:align>right</wp:align>
                </wp:positionH>
                <wp:positionV relativeFrom="paragraph">
                  <wp:posOffset>0</wp:posOffset>
                </wp:positionV>
                <wp:extent cx="1828800" cy="1877291"/>
                <wp:effectExtent l="0" t="0" r="0" b="8890"/>
                <wp:wrapNone/>
                <wp:docPr id="449" name="Text Box 449"/>
                <wp:cNvGraphicFramePr/>
                <a:graphic xmlns:a="http://schemas.openxmlformats.org/drawingml/2006/main">
                  <a:graphicData uri="http://schemas.microsoft.com/office/word/2010/wordprocessingShape">
                    <wps:wsp>
                      <wps:cNvSpPr txBox="1"/>
                      <wps:spPr>
                        <a:xfrm>
                          <a:off x="0" y="0"/>
                          <a:ext cx="1828800" cy="1877291"/>
                        </a:xfrm>
                        <a:prstGeom prst="rect">
                          <a:avLst/>
                        </a:prstGeom>
                        <a:noFill/>
                        <a:ln>
                          <a:noFill/>
                        </a:ln>
                      </wps:spPr>
                      <wps:txbx>
                        <w:txbxContent>
                          <w:p w14:paraId="70C7D12E" w14:textId="3D6BCAA7" w:rsidR="00367328" w:rsidRPr="008D5905" w:rsidRDefault="00367328" w:rsidP="00367328">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Maintenance Requests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075A6" id="Text Box 449" o:spid="_x0000_s1035" type="#_x0000_t202" style="position:absolute;margin-left:92.8pt;margin-top:0;width:2in;height:147.8pt;z-index:25167974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" filled="f" stroked="f">
                <v:textbox>
                  <w:txbxContent>
                    <w:p w14:paraId="70C7D12E" w14:textId="3D6BCAA7" w:rsidR="00367328" w:rsidRPr="008D5905" w:rsidRDefault="00367328" w:rsidP="00367328">
                      <w:pPr>
                        <w:jc w:val="cente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Maintenance Requests</w:t>
                      </w:r>
                    </w:p>
                  </w:txbxContent>
                </v:textbox>
                <w10:wrap anchorx="margin"/>
              </v:shape>
            </w:pict>
          </mc:Fallback>
        </mc:AlternateContent>
      </w:r>
    </w:p>
    <w:p w14:paraId="3870CBA8" w14:textId="77777777" w:rsidR="00367328" w:rsidRDefault="00367328"/>
    <w:p w14:paraId="244E9BDB" w14:textId="77777777" w:rsidR="00367328" w:rsidRDefault="00367328"/>
    <w:p w14:paraId="6D6D7891" w14:textId="77777777" w:rsidR="00367328" w:rsidRDefault="00367328"/>
    <w:p w14:paraId="5F897ACC" w14:textId="77777777" w:rsidR="00367328" w:rsidRDefault="00367328"/>
    <w:p w14:paraId="789BCE3E" w14:textId="77777777" w:rsidR="00367328" w:rsidRDefault="00367328"/>
    <w:p w14:paraId="0484D066" w14:textId="77777777" w:rsidR="00367328" w:rsidRDefault="00367328"/>
    <w:p w14:paraId="4E2C2A1B" w14:textId="710F83B2" w:rsidR="00891296" w:rsidRDefault="00367328" w:rsidP="00891296">
      <w:pPr>
        <w:tabs>
          <w:tab w:val="left" w:pos="349"/>
        </w:tabs>
      </w:pPr>
      <w:r>
        <w:t xml:space="preserve">The “Maintenance Request” subdomain </w:t>
      </w:r>
      <w:proofErr w:type="gramStart"/>
      <w:r>
        <w:t>is located in</w:t>
      </w:r>
      <w:proofErr w:type="gramEnd"/>
      <w:r>
        <w:t xml:space="preserve"> the navigation bar at the top of the browser and can </w:t>
      </w:r>
      <w:r w:rsidR="00891296">
        <w:t>only be accessed once a user or administrator has logged in</w:t>
      </w:r>
      <w:r>
        <w:t xml:space="preserve">.  </w:t>
      </w:r>
      <w:r w:rsidR="00891296">
        <w:t>Selecting “</w:t>
      </w:r>
      <w:r w:rsidR="00891296">
        <w:t>Maintenance Request</w:t>
      </w:r>
      <w:r w:rsidR="00891296">
        <w:t>” will redirect the user to the “</w:t>
      </w:r>
      <w:r w:rsidR="00891296">
        <w:t xml:space="preserve">Maintenance Request </w:t>
      </w:r>
      <w:r w:rsidR="00891296">
        <w:t>Form” which requires the following information:</w:t>
      </w:r>
    </w:p>
    <w:p w14:paraId="0F5839A2" w14:textId="77777777" w:rsidR="00891296" w:rsidRDefault="00891296" w:rsidP="00891296">
      <w:pPr>
        <w:pStyle w:val="ListParagraph"/>
        <w:numPr>
          <w:ilvl w:val="0"/>
          <w:numId w:val="3"/>
        </w:numPr>
        <w:tabs>
          <w:tab w:val="left" w:pos="349"/>
        </w:tabs>
      </w:pPr>
      <w:r>
        <w:t>First Name</w:t>
      </w:r>
    </w:p>
    <w:p w14:paraId="46A7BDF0" w14:textId="77777777" w:rsidR="00891296" w:rsidRDefault="00891296" w:rsidP="00891296">
      <w:pPr>
        <w:pStyle w:val="ListParagraph"/>
        <w:numPr>
          <w:ilvl w:val="0"/>
          <w:numId w:val="3"/>
        </w:numPr>
        <w:tabs>
          <w:tab w:val="left" w:pos="349"/>
        </w:tabs>
      </w:pPr>
      <w:r>
        <w:t>Last Name</w:t>
      </w:r>
    </w:p>
    <w:p w14:paraId="2C2E81F8" w14:textId="77777777" w:rsidR="00891296" w:rsidRDefault="00891296" w:rsidP="00891296">
      <w:pPr>
        <w:pStyle w:val="ListParagraph"/>
        <w:numPr>
          <w:ilvl w:val="0"/>
          <w:numId w:val="3"/>
        </w:numPr>
        <w:tabs>
          <w:tab w:val="left" w:pos="349"/>
        </w:tabs>
      </w:pPr>
      <w:r>
        <w:t>Email Address</w:t>
      </w:r>
    </w:p>
    <w:p w14:paraId="0F3CE282" w14:textId="7B3C48A9" w:rsidR="00891296" w:rsidRDefault="00891296" w:rsidP="00891296">
      <w:pPr>
        <w:pStyle w:val="ListParagraph"/>
        <w:numPr>
          <w:ilvl w:val="0"/>
          <w:numId w:val="3"/>
        </w:numPr>
        <w:tabs>
          <w:tab w:val="left" w:pos="349"/>
        </w:tabs>
      </w:pPr>
      <w:r>
        <w:t>Telephone Number</w:t>
      </w:r>
    </w:p>
    <w:p w14:paraId="52BC651E" w14:textId="0493429D" w:rsidR="00891296" w:rsidRDefault="00891296" w:rsidP="00891296">
      <w:pPr>
        <w:pStyle w:val="ListParagraph"/>
        <w:numPr>
          <w:ilvl w:val="0"/>
          <w:numId w:val="3"/>
        </w:numPr>
        <w:tabs>
          <w:tab w:val="left" w:pos="349"/>
        </w:tabs>
      </w:pPr>
      <w:r>
        <w:t>Request Type</w:t>
      </w:r>
    </w:p>
    <w:p w14:paraId="2DCA5FC8" w14:textId="77777777" w:rsidR="00891296" w:rsidRDefault="00891296" w:rsidP="00891296">
      <w:pPr>
        <w:pStyle w:val="ListParagraph"/>
        <w:numPr>
          <w:ilvl w:val="0"/>
          <w:numId w:val="3"/>
        </w:numPr>
        <w:tabs>
          <w:tab w:val="left" w:pos="349"/>
        </w:tabs>
      </w:pPr>
      <w:r>
        <w:t>Street Address</w:t>
      </w:r>
    </w:p>
    <w:p w14:paraId="47C94B3B" w14:textId="7AB842BF" w:rsidR="00891296" w:rsidRDefault="009F010E" w:rsidP="00891296">
      <w:pPr>
        <w:pStyle w:val="ListParagraph"/>
        <w:numPr>
          <w:ilvl w:val="0"/>
          <w:numId w:val="3"/>
        </w:numPr>
        <w:tabs>
          <w:tab w:val="left" w:pos="349"/>
        </w:tabs>
      </w:pPr>
      <w:r>
        <w:t>Description of the Problem</w:t>
      </w:r>
    </w:p>
    <w:p w14:paraId="6EE11A91" w14:textId="40A6CEDB" w:rsidR="009F010E" w:rsidRDefault="009F010E" w:rsidP="009F010E">
      <w:pPr>
        <w:tabs>
          <w:tab w:val="left" w:pos="349"/>
        </w:tabs>
      </w:pPr>
    </w:p>
    <w:p w14:paraId="5A5A8511" w14:textId="4E3F6A2C" w:rsidR="009F010E" w:rsidRDefault="009F010E" w:rsidP="009F010E">
      <w:r>
        <w:t xml:space="preserve">If a user or an administrator has logged in, </w:t>
      </w:r>
      <w:r w:rsidR="00CA68AD">
        <w:t>all</w:t>
      </w:r>
      <w:r>
        <w:t xml:space="preserve"> the required fields will be filled with that user’s information except for the address fiel</w:t>
      </w:r>
      <w:r>
        <w:t>d, the request type, and the description of the problem</w:t>
      </w:r>
      <w:r>
        <w:t>.</w:t>
      </w:r>
    </w:p>
    <w:p w14:paraId="4684BB72" w14:textId="77777777" w:rsidR="009F010E" w:rsidRDefault="009F010E" w:rsidP="009F010E"/>
    <w:p w14:paraId="1404BCA7" w14:textId="77777777" w:rsidR="009F010E" w:rsidRDefault="009F010E" w:rsidP="009F010E">
      <w:pPr>
        <w:keepNext/>
        <w:tabs>
          <w:tab w:val="left" w:pos="349"/>
        </w:tabs>
      </w:pPr>
      <w:r>
        <w:rPr>
          <w:noProof/>
        </w:rPr>
        <w:drawing>
          <wp:inline distT="0" distB="0" distL="0" distR="0" wp14:anchorId="3268747E" wp14:editId="10169ACF">
            <wp:extent cx="5936615" cy="23139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6615" cy="2313940"/>
                    </a:xfrm>
                    <a:prstGeom prst="rect">
                      <a:avLst/>
                    </a:prstGeom>
                    <a:noFill/>
                    <a:ln>
                      <a:noFill/>
                    </a:ln>
                  </pic:spPr>
                </pic:pic>
              </a:graphicData>
            </a:graphic>
          </wp:inline>
        </w:drawing>
      </w:r>
    </w:p>
    <w:p w14:paraId="2A1F4E06" w14:textId="5141A3D8" w:rsidR="009F010E" w:rsidRDefault="009F010E" w:rsidP="009F010E">
      <w:pPr>
        <w:pStyle w:val="Caption"/>
        <w:jc w:val="center"/>
      </w:pPr>
      <w:r>
        <w:t xml:space="preserve">Figure </w:t>
      </w:r>
      <w:fldSimple w:instr=" SEQ Figure \* ALPHABETIC ">
        <w:r w:rsidR="00CA68AD">
          <w:rPr>
            <w:noProof/>
          </w:rPr>
          <w:t>S</w:t>
        </w:r>
      </w:fldSimple>
      <w:r>
        <w:rPr>
          <w:rStyle w:val="FootnoteReference"/>
        </w:rPr>
        <w:footnoteReference w:id="19"/>
      </w:r>
    </w:p>
    <w:p w14:paraId="4A59B6E5" w14:textId="6E062E65" w:rsidR="009F010E" w:rsidRDefault="009F010E" w:rsidP="009F010E">
      <w:pPr>
        <w:tabs>
          <w:tab w:val="left" w:pos="349"/>
        </w:tabs>
      </w:pPr>
    </w:p>
    <w:p w14:paraId="7E2EC842" w14:textId="63C577A6" w:rsidR="009F010E" w:rsidRDefault="009F010E" w:rsidP="009F010E">
      <w:pPr>
        <w:tabs>
          <w:tab w:val="left" w:pos="349"/>
        </w:tabs>
      </w:pPr>
    </w:p>
    <w:p w14:paraId="79651CD1" w14:textId="490E0545" w:rsidR="009F010E" w:rsidRDefault="009F010E" w:rsidP="009F010E">
      <w:r>
        <w:t xml:space="preserve">Once </w:t>
      </w:r>
      <w:r w:rsidR="00CA68AD">
        <w:t>all</w:t>
      </w:r>
      <w:r>
        <w:t xml:space="preserve"> the necessary fields have been completed, the user may select the “Submit” button located in the lower left-hand corner of the </w:t>
      </w:r>
      <w:r>
        <w:t>maintenance request</w:t>
      </w:r>
      <w:r>
        <w:t xml:space="preserve"> form to submit their form to a member of the Rolling Hills Estates </w:t>
      </w:r>
      <w:r>
        <w:t>maintenance team</w:t>
      </w:r>
      <w:r>
        <w:t xml:space="preserve">.  Should any errors exist with the submitted form, the user will be redirected to a subdomain that displays </w:t>
      </w:r>
      <w:r w:rsidR="00CA68AD">
        <w:t>all</w:t>
      </w:r>
      <w:r>
        <w:t xml:space="preserve"> the errors.  The user can then select “Go back” to return to the </w:t>
      </w:r>
      <w:r w:rsidR="00CA68AD">
        <w:t>maintenance request</w:t>
      </w:r>
      <w:r>
        <w:t xml:space="preserve"> form to correct those errors.</w:t>
      </w:r>
    </w:p>
    <w:p w14:paraId="39ED104B" w14:textId="77777777" w:rsidR="00CA68AD" w:rsidRDefault="00CA68AD" w:rsidP="009F010E"/>
    <w:p w14:paraId="3038BBF4" w14:textId="77777777" w:rsidR="00CA68AD" w:rsidRDefault="00CA68AD" w:rsidP="00CA68AD">
      <w:pPr>
        <w:keepNext/>
      </w:pPr>
      <w:r>
        <w:rPr>
          <w:noProof/>
        </w:rPr>
        <w:drawing>
          <wp:inline distT="0" distB="0" distL="0" distR="0" wp14:anchorId="3744BC9E" wp14:editId="0C92A815">
            <wp:extent cx="5943600" cy="169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783D560A" w14:textId="193532C8" w:rsidR="00CA68AD" w:rsidRDefault="00CA68AD" w:rsidP="00CA68AD">
      <w:pPr>
        <w:pStyle w:val="Caption"/>
        <w:jc w:val="center"/>
      </w:pPr>
      <w:r>
        <w:t xml:space="preserve">Figure </w:t>
      </w:r>
      <w:fldSimple w:instr=" SEQ Figure \* ALPHABETIC ">
        <w:r>
          <w:rPr>
            <w:noProof/>
          </w:rPr>
          <w:t>T</w:t>
        </w:r>
      </w:fldSimple>
      <w:r>
        <w:rPr>
          <w:rStyle w:val="FootnoteReference"/>
        </w:rPr>
        <w:footnoteReference w:id="20"/>
      </w:r>
    </w:p>
    <w:p w14:paraId="1403E398" w14:textId="77777777" w:rsidR="00CA68AD" w:rsidRPr="00CA68AD" w:rsidRDefault="00CA68AD" w:rsidP="00CA68AD"/>
    <w:p w14:paraId="34FCEF9A" w14:textId="77777777" w:rsidR="00CA68AD" w:rsidRDefault="00CA68AD" w:rsidP="00CA68AD">
      <w:r>
        <w:t>If no errors exist within the form, the user will be redirected to a subdomain that informs them that their contact form was submitted successfully.</w:t>
      </w:r>
    </w:p>
    <w:p w14:paraId="298BF5E5" w14:textId="743EFE94" w:rsidR="009F010E" w:rsidRDefault="009F010E" w:rsidP="009F010E">
      <w:pPr>
        <w:tabs>
          <w:tab w:val="left" w:pos="349"/>
        </w:tabs>
      </w:pPr>
    </w:p>
    <w:p w14:paraId="1ABE819F" w14:textId="77777777" w:rsidR="00CA68AD" w:rsidRDefault="00CA68AD" w:rsidP="00CA68AD">
      <w:pPr>
        <w:keepNext/>
        <w:tabs>
          <w:tab w:val="left" w:pos="349"/>
        </w:tabs>
      </w:pPr>
      <w:r>
        <w:rPr>
          <w:noProof/>
        </w:rPr>
        <w:drawing>
          <wp:inline distT="0" distB="0" distL="0" distR="0" wp14:anchorId="6A59FFDE" wp14:editId="03C2C677">
            <wp:extent cx="5943600" cy="2147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p w14:paraId="77797B7B" w14:textId="1289F154" w:rsidR="00D6148F" w:rsidRDefault="00CA68AD" w:rsidP="00CA68AD">
      <w:pPr>
        <w:pStyle w:val="Caption"/>
        <w:jc w:val="center"/>
      </w:pPr>
      <w:r>
        <w:t xml:space="preserve">Figure </w:t>
      </w:r>
      <w:fldSimple w:instr=" SEQ Figure \* ALPHABETIC ">
        <w:r>
          <w:rPr>
            <w:noProof/>
          </w:rPr>
          <w:t>U</w:t>
        </w:r>
      </w:fldSimple>
      <w:r>
        <w:rPr>
          <w:rStyle w:val="FootnoteReference"/>
        </w:rPr>
        <w:footnoteReference w:id="21"/>
      </w:r>
    </w:p>
    <w:p w14:paraId="0AA8551A" w14:textId="36A19553" w:rsidR="00EC122A" w:rsidRDefault="00D6148F" w:rsidP="00EC122A">
      <w:r>
        <w:rPr>
          <w:noProof/>
        </w:rPr>
        <w:lastRenderedPageBreak/>
        <mc:AlternateContent>
          <mc:Choice Requires="wps">
            <w:drawing>
              <wp:anchor distT="0" distB="0" distL="114300" distR="114300" simplePos="0" relativeHeight="251677696" behindDoc="0" locked="0" layoutInCell="1" allowOverlap="1" wp14:anchorId="3ECC13A0" wp14:editId="6D0A3538">
                <wp:simplePos x="0" y="0"/>
                <wp:positionH relativeFrom="margin">
                  <wp:align>center</wp:align>
                </wp:positionH>
                <wp:positionV relativeFrom="paragraph">
                  <wp:posOffset>0</wp:posOffset>
                </wp:positionV>
                <wp:extent cx="1828800" cy="886691"/>
                <wp:effectExtent l="0" t="0" r="0" b="8890"/>
                <wp:wrapNone/>
                <wp:docPr id="27" name="Text Box 27"/>
                <wp:cNvGraphicFramePr/>
                <a:graphic xmlns:a="http://schemas.openxmlformats.org/drawingml/2006/main">
                  <a:graphicData uri="http://schemas.microsoft.com/office/word/2010/wordprocessingShape">
                    <wps:wsp>
                      <wps:cNvSpPr txBox="1"/>
                      <wps:spPr>
                        <a:xfrm>
                          <a:off x="0" y="0"/>
                          <a:ext cx="1828800" cy="886691"/>
                        </a:xfrm>
                        <a:prstGeom prst="rect">
                          <a:avLst/>
                        </a:prstGeom>
                        <a:noFill/>
                        <a:ln>
                          <a:noFill/>
                        </a:ln>
                      </wps:spPr>
                      <wps:txbx>
                        <w:txbxContent>
                          <w:p w14:paraId="1F4586CB" w14:textId="6622B2BF" w:rsidR="00D6148F" w:rsidRPr="008D5905" w:rsidRDefault="00D6148F" w:rsidP="00D6148F">
                            <w:pP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sidR="00367328">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Admin Panel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CC13A0" id="Text Box 27" o:spid="_x0000_s1036" type="#_x0000_t202" style="position:absolute;margin-left:0;margin-top:0;width:2in;height:69.8pt;z-index:25167769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" filled="f" stroked="f">
                <v:textbox>
                  <w:txbxContent>
                    <w:p w14:paraId="1F4586CB" w14:textId="6622B2BF" w:rsidR="00D6148F" w:rsidRPr="008D5905" w:rsidRDefault="00D6148F" w:rsidP="00D6148F">
                      <w:pP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5905">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0</w:t>
                      </w:r>
                      <w:r w:rsidR="00367328">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Pr>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Admin Panel</w:t>
                      </w:r>
                    </w:p>
                  </w:txbxContent>
                </v:textbox>
                <w10:wrap anchorx="margin"/>
              </v:shape>
            </w:pict>
          </mc:Fallback>
        </mc:AlternateContent>
      </w:r>
    </w:p>
    <w:p w14:paraId="6FEA6A77" w14:textId="0F0344DB" w:rsidR="00D6148F" w:rsidRPr="00D6148F" w:rsidRDefault="00D6148F" w:rsidP="00D6148F"/>
    <w:p w14:paraId="0B752F26" w14:textId="299E7104" w:rsidR="00D6148F" w:rsidRPr="00D6148F" w:rsidRDefault="00D6148F" w:rsidP="00D6148F"/>
    <w:p w14:paraId="3E626060" w14:textId="20CCBE4C" w:rsidR="00D6148F" w:rsidRDefault="00D6148F" w:rsidP="00D6148F"/>
    <w:p w14:paraId="69AD355C" w14:textId="34E4FCC3" w:rsidR="009D2DAE" w:rsidRDefault="009D2DAE" w:rsidP="00D6148F"/>
    <w:p w14:paraId="4FC1A5B9" w14:textId="77777777" w:rsidR="009D2DAE" w:rsidRDefault="009D2DAE" w:rsidP="00D6148F"/>
    <w:p w14:paraId="3892784C" w14:textId="3C7953E7" w:rsidR="00D6148F" w:rsidRDefault="00D6148F" w:rsidP="00D6148F">
      <w:r>
        <w:t xml:space="preserve">The “Admin Panel” subdomain </w:t>
      </w:r>
      <w:proofErr w:type="gramStart"/>
      <w:r>
        <w:t>is located in</w:t>
      </w:r>
      <w:proofErr w:type="gramEnd"/>
      <w:r>
        <w:t xml:space="preserve"> the navigation bar at the top of the browser and can only be accessed by administrative users.  Selecting “Admin Panel” will redirect the user to the </w:t>
      </w:r>
      <w:r w:rsidR="00DC5988">
        <w:t>administrators control panel</w:t>
      </w:r>
      <w:r>
        <w:t xml:space="preserve">. </w:t>
      </w:r>
    </w:p>
    <w:p w14:paraId="420F45F5" w14:textId="77777777" w:rsidR="00DC5988" w:rsidRDefault="00DC5988" w:rsidP="00DC5988">
      <w:pPr>
        <w:keepNext/>
      </w:pPr>
      <w:r>
        <w:rPr>
          <w:noProof/>
        </w:rPr>
        <w:drawing>
          <wp:inline distT="0" distB="0" distL="0" distR="0" wp14:anchorId="02187151" wp14:editId="6FC85A10">
            <wp:extent cx="5943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15948DF5" w14:textId="2509E4D1" w:rsidR="00DC5988" w:rsidRDefault="00DC5988" w:rsidP="00DC5988">
      <w:pPr>
        <w:pStyle w:val="Caption"/>
        <w:jc w:val="center"/>
      </w:pPr>
      <w:r>
        <w:t xml:space="preserve">Figure </w:t>
      </w:r>
      <w:r w:rsidR="004E020B">
        <w:fldChar w:fldCharType="begin"/>
      </w:r>
      <w:r w:rsidR="004E020B">
        <w:instrText xml:space="preserve"> SEQ Figure \* ALPHABETIC </w:instrText>
      </w:r>
      <w:r w:rsidR="004E020B">
        <w:fldChar w:fldCharType="separate"/>
      </w:r>
      <w:r w:rsidR="00CA68AD">
        <w:rPr>
          <w:noProof/>
        </w:rPr>
        <w:t>V</w:t>
      </w:r>
      <w:r w:rsidR="004E020B">
        <w:rPr>
          <w:noProof/>
        </w:rPr>
        <w:fldChar w:fldCharType="end"/>
      </w:r>
      <w:r>
        <w:rPr>
          <w:rStyle w:val="FootnoteReference"/>
        </w:rPr>
        <w:footnoteReference w:id="22"/>
      </w:r>
    </w:p>
    <w:p w14:paraId="2C97D4E5" w14:textId="57CF0F42" w:rsidR="00DC5988" w:rsidRDefault="00DC5988" w:rsidP="00DC5988"/>
    <w:p w14:paraId="3D894E6A" w14:textId="77294E1F" w:rsidR="00DC5988" w:rsidRDefault="00DC5988" w:rsidP="00DC5988">
      <w:r>
        <w:t>The administrators control panel allows administrators to manage existing user accounts, submitted maintenance requests, and created community events.</w:t>
      </w:r>
      <w:r w:rsidR="009D2DAE">
        <w:t xml:space="preserve">  Existing user accounts will appear under the section labeled “Manage existing users:”</w:t>
      </w:r>
      <w:r w:rsidR="00AB0DE4">
        <w:t>.</w:t>
      </w:r>
    </w:p>
    <w:p w14:paraId="50F86670" w14:textId="77777777" w:rsidR="009D2DAE" w:rsidRDefault="00DC5988" w:rsidP="009D2DAE">
      <w:pPr>
        <w:keepNext/>
      </w:pPr>
      <w:r>
        <w:rPr>
          <w:noProof/>
        </w:rPr>
        <w:drawing>
          <wp:inline distT="0" distB="0" distL="0" distR="0" wp14:anchorId="07573598" wp14:editId="6DB6AEB2">
            <wp:extent cx="5943600" cy="7689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68985"/>
                    </a:xfrm>
                    <a:prstGeom prst="rect">
                      <a:avLst/>
                    </a:prstGeom>
                    <a:noFill/>
                    <a:ln>
                      <a:noFill/>
                    </a:ln>
                  </pic:spPr>
                </pic:pic>
              </a:graphicData>
            </a:graphic>
          </wp:inline>
        </w:drawing>
      </w:r>
    </w:p>
    <w:p w14:paraId="2448529C" w14:textId="120775F8" w:rsidR="00DC5988" w:rsidRDefault="009D2DAE" w:rsidP="009D2DAE">
      <w:pPr>
        <w:pStyle w:val="Caption"/>
        <w:jc w:val="center"/>
      </w:pPr>
      <w:r>
        <w:t xml:space="preserve">Figure </w:t>
      </w:r>
      <w:r w:rsidR="004E020B">
        <w:fldChar w:fldCharType="begin"/>
      </w:r>
      <w:r w:rsidR="004E020B">
        <w:instrText xml:space="preserve"> SEQ Figure \</w:instrText>
      </w:r>
      <w:r w:rsidR="004E020B">
        <w:instrText xml:space="preserve">* ALPHABETIC </w:instrText>
      </w:r>
      <w:r w:rsidR="004E020B">
        <w:fldChar w:fldCharType="separate"/>
      </w:r>
      <w:r w:rsidR="00CA68AD">
        <w:rPr>
          <w:noProof/>
        </w:rPr>
        <w:t>W</w:t>
      </w:r>
      <w:r w:rsidR="004E020B">
        <w:rPr>
          <w:noProof/>
        </w:rPr>
        <w:fldChar w:fldCharType="end"/>
      </w:r>
      <w:r>
        <w:rPr>
          <w:rStyle w:val="FootnoteReference"/>
        </w:rPr>
        <w:footnoteReference w:id="23"/>
      </w:r>
    </w:p>
    <w:p w14:paraId="450B5F4F" w14:textId="731063B4" w:rsidR="009D2DAE" w:rsidRDefault="009D2DAE" w:rsidP="00DC5988">
      <w:r>
        <w:t xml:space="preserve">This table will display all the user accounts that have been created, including administrative accounts.  The existing users table displays the users email address, first name, last name, telephone number, the resident key used during registration, and the users’ level.  </w:t>
      </w:r>
    </w:p>
    <w:p w14:paraId="782D5BFF" w14:textId="4A7E566D" w:rsidR="009D2DAE" w:rsidRDefault="009D2DAE" w:rsidP="00DC5988">
      <w:r>
        <w:t>There are two user levels, 0 and 1.  An account with a user level of 1 is an administrative user.  An account with a user level of 0 is a standard user.</w:t>
      </w:r>
    </w:p>
    <w:p w14:paraId="1452F322" w14:textId="505CB80F" w:rsidR="009D2DAE" w:rsidRDefault="009D2DAE" w:rsidP="00DC5988">
      <w:r>
        <w:t>Existing users can be removed by selecting the “Delete” button located on the right-hand side of the table.</w:t>
      </w:r>
    </w:p>
    <w:p w14:paraId="5F96D5BC" w14:textId="2F0F9244" w:rsidR="00D6148F" w:rsidRDefault="009D2DAE" w:rsidP="00D6148F">
      <w:r>
        <w:br w:type="page"/>
      </w:r>
    </w:p>
    <w:p w14:paraId="1BB66103" w14:textId="29C2CB5A" w:rsidR="00AB0DE4" w:rsidRDefault="00AB0DE4" w:rsidP="00D6148F">
      <w:r>
        <w:lastRenderedPageBreak/>
        <w:t>Submitted maintenance requests will appear under the section labeled “Manage submitted maintenance requests:”.</w:t>
      </w:r>
    </w:p>
    <w:p w14:paraId="2319A179" w14:textId="77777777" w:rsidR="00AB0DE4" w:rsidRDefault="009D2DAE" w:rsidP="00AB0DE4">
      <w:pPr>
        <w:keepNext/>
      </w:pPr>
      <w:r>
        <w:rPr>
          <w:noProof/>
        </w:rPr>
        <w:drawing>
          <wp:inline distT="0" distB="0" distL="0" distR="0" wp14:anchorId="5EAF8CA8" wp14:editId="6712EF06">
            <wp:extent cx="5943600" cy="1336675"/>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6675"/>
                    </a:xfrm>
                    <a:prstGeom prst="rect">
                      <a:avLst/>
                    </a:prstGeom>
                    <a:noFill/>
                    <a:ln>
                      <a:noFill/>
                    </a:ln>
                  </pic:spPr>
                </pic:pic>
              </a:graphicData>
            </a:graphic>
          </wp:inline>
        </w:drawing>
      </w:r>
    </w:p>
    <w:p w14:paraId="37AB7157" w14:textId="7050C82C" w:rsidR="00D6148F" w:rsidRDefault="00AB0DE4" w:rsidP="00AB0DE4">
      <w:pPr>
        <w:pStyle w:val="Caption"/>
        <w:jc w:val="center"/>
      </w:pPr>
      <w:r>
        <w:t xml:space="preserve">Figure </w:t>
      </w:r>
      <w:r w:rsidR="004E020B">
        <w:fldChar w:fldCharType="begin"/>
      </w:r>
      <w:r w:rsidR="004E020B">
        <w:instrText xml:space="preserve"> SEQ Figure \* ALPHABETIC </w:instrText>
      </w:r>
      <w:r w:rsidR="004E020B">
        <w:fldChar w:fldCharType="separate"/>
      </w:r>
      <w:r w:rsidR="00CA68AD">
        <w:rPr>
          <w:noProof/>
        </w:rPr>
        <w:t>X</w:t>
      </w:r>
      <w:r w:rsidR="004E020B">
        <w:rPr>
          <w:noProof/>
        </w:rPr>
        <w:fldChar w:fldCharType="end"/>
      </w:r>
      <w:r>
        <w:rPr>
          <w:rStyle w:val="FootnoteReference"/>
        </w:rPr>
        <w:footnoteReference w:id="24"/>
      </w:r>
    </w:p>
    <w:p w14:paraId="2A8775E6" w14:textId="77777777" w:rsidR="00AB0DE4" w:rsidRDefault="00AB0DE4" w:rsidP="00D6148F"/>
    <w:p w14:paraId="4D9706BC" w14:textId="568DA8BA" w:rsidR="00AB0DE4" w:rsidRDefault="00AB0DE4" w:rsidP="00D6148F">
      <w:r>
        <w:t>This table will display all the maintenance requests that have been submitted using the “Maintenance Request” subdomain.  The submitted maintenance requests table displays the requests ticket number, the first name, last name, email address, telephone number, and address of the user that submitted the request as well as type of request and additional comments.</w:t>
      </w:r>
    </w:p>
    <w:p w14:paraId="416B0FC5" w14:textId="327C1685" w:rsidR="00AB0DE4" w:rsidRPr="00D6148F" w:rsidRDefault="00AB0DE4" w:rsidP="00D6148F">
      <w:r>
        <w:t>Submitted maintenance requests can be removed from the table by selecting the “Delete” button located on the right-hand side of the table.</w:t>
      </w:r>
    </w:p>
    <w:sectPr w:rsidR="00AB0DE4" w:rsidRPr="00D6148F" w:rsidSect="00C82115">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DB4A5" w14:textId="77777777" w:rsidR="004E020B" w:rsidRDefault="004E020B" w:rsidP="00C82115">
      <w:pPr>
        <w:spacing w:after="0" w:line="240" w:lineRule="auto"/>
      </w:pPr>
      <w:r>
        <w:separator/>
      </w:r>
    </w:p>
  </w:endnote>
  <w:endnote w:type="continuationSeparator" w:id="0">
    <w:p w14:paraId="2D46F214" w14:textId="77777777" w:rsidR="004E020B" w:rsidRDefault="004E020B" w:rsidP="00C8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4D56" w14:textId="2B1B765B" w:rsidR="00DE65CC" w:rsidRDefault="00DE65CC">
    <w:pPr>
      <w:pStyle w:val="Footer"/>
      <w:jc w:val="right"/>
    </w:pPr>
    <w:r>
      <w:t xml:space="preserve">Herb </w:t>
    </w:r>
    <w:sdt>
      <w:sdtPr>
        <w:id w:val="-5869976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9A9574" w14:textId="77777777" w:rsidR="00DE65CC" w:rsidRDefault="00DE6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C291B" w14:textId="77777777" w:rsidR="004E020B" w:rsidRDefault="004E020B" w:rsidP="00C82115">
      <w:pPr>
        <w:spacing w:after="0" w:line="240" w:lineRule="auto"/>
      </w:pPr>
      <w:r>
        <w:separator/>
      </w:r>
    </w:p>
  </w:footnote>
  <w:footnote w:type="continuationSeparator" w:id="0">
    <w:p w14:paraId="42E54F6F" w14:textId="77777777" w:rsidR="004E020B" w:rsidRDefault="004E020B" w:rsidP="00C82115">
      <w:pPr>
        <w:spacing w:after="0" w:line="240" w:lineRule="auto"/>
      </w:pPr>
      <w:r>
        <w:continuationSeparator/>
      </w:r>
    </w:p>
  </w:footnote>
  <w:footnote w:id="1">
    <w:p w14:paraId="2E85DD94" w14:textId="050D53FB" w:rsidR="00DE65CC" w:rsidRDefault="00DE65CC">
      <w:pPr>
        <w:pStyle w:val="FootnoteText"/>
      </w:pPr>
      <w:r>
        <w:rPr>
          <w:rStyle w:val="FootnoteReference"/>
        </w:rPr>
        <w:footnoteRef/>
      </w:r>
      <w:r>
        <w:t xml:space="preserve"> New user registration button, existing user login button, and search bar.</w:t>
      </w:r>
    </w:p>
  </w:footnote>
  <w:footnote w:id="2">
    <w:p w14:paraId="1FBD134E" w14:textId="1A2FEE61" w:rsidR="00DE65CC" w:rsidRDefault="00DE65CC">
      <w:pPr>
        <w:pStyle w:val="FootnoteText"/>
      </w:pPr>
      <w:r>
        <w:rPr>
          <w:rStyle w:val="FootnoteReference"/>
        </w:rPr>
        <w:footnoteRef/>
      </w:r>
      <w:r>
        <w:t xml:space="preserve"> Incomplete new user registration form.</w:t>
      </w:r>
    </w:p>
  </w:footnote>
  <w:footnote w:id="3">
    <w:p w14:paraId="18B18C94" w14:textId="3BD8BE67" w:rsidR="00DE65CC" w:rsidRDefault="00DE65CC">
      <w:pPr>
        <w:pStyle w:val="FootnoteText"/>
      </w:pPr>
      <w:r>
        <w:rPr>
          <w:rStyle w:val="FootnoteReference"/>
        </w:rPr>
        <w:footnoteRef/>
      </w:r>
      <w:r>
        <w:t xml:space="preserve"> New user registration form with existing errors.</w:t>
      </w:r>
    </w:p>
  </w:footnote>
  <w:footnote w:id="4">
    <w:p w14:paraId="2230265D" w14:textId="1823B90A" w:rsidR="000F595F" w:rsidRDefault="000F595F">
      <w:pPr>
        <w:pStyle w:val="FootnoteText"/>
      </w:pPr>
      <w:r>
        <w:rPr>
          <w:rStyle w:val="FootnoteReference"/>
        </w:rPr>
        <w:footnoteRef/>
      </w:r>
      <w:r>
        <w:t xml:space="preserve"> New user registration button, existing user login button, and search bar.</w:t>
      </w:r>
    </w:p>
  </w:footnote>
  <w:footnote w:id="5">
    <w:p w14:paraId="685B0A16" w14:textId="079BDDDF" w:rsidR="000F595F" w:rsidRDefault="000F595F">
      <w:pPr>
        <w:pStyle w:val="FootnoteText"/>
      </w:pPr>
      <w:r>
        <w:rPr>
          <w:rStyle w:val="FootnoteReference"/>
        </w:rPr>
        <w:footnoteRef/>
      </w:r>
      <w:r>
        <w:t xml:space="preserve"> Existing user login form with login error – account does not exist.</w:t>
      </w:r>
    </w:p>
  </w:footnote>
  <w:footnote w:id="6">
    <w:p w14:paraId="51A07956" w14:textId="3A0C5EC1" w:rsidR="000F595F" w:rsidRDefault="000F595F">
      <w:pPr>
        <w:pStyle w:val="FootnoteText"/>
      </w:pPr>
      <w:r>
        <w:rPr>
          <w:rStyle w:val="FootnoteReference"/>
        </w:rPr>
        <w:footnoteRef/>
      </w:r>
      <w:r>
        <w:t xml:space="preserve"> Existing user login form with login error – username and password do not match.</w:t>
      </w:r>
    </w:p>
  </w:footnote>
  <w:footnote w:id="7">
    <w:p w14:paraId="137524DD" w14:textId="5BAFF14E" w:rsidR="00BE0ED9" w:rsidRDefault="00BE0ED9">
      <w:pPr>
        <w:pStyle w:val="FootnoteText"/>
      </w:pPr>
      <w:r>
        <w:rPr>
          <w:rStyle w:val="FootnoteReference"/>
        </w:rPr>
        <w:footnoteRef/>
      </w:r>
      <w:r>
        <w:t xml:space="preserve"> My Account button, Logout button, and search bar.</w:t>
      </w:r>
    </w:p>
  </w:footnote>
  <w:footnote w:id="8">
    <w:p w14:paraId="4E5245E5" w14:textId="77777777" w:rsidR="00CE4D11" w:rsidRDefault="00CE4D11" w:rsidP="00CE4D11">
      <w:pPr>
        <w:pStyle w:val="FootnoteText"/>
      </w:pPr>
      <w:r>
        <w:rPr>
          <w:rStyle w:val="FootnoteReference"/>
        </w:rPr>
        <w:footnoteRef/>
      </w:r>
      <w:r>
        <w:t xml:space="preserve"> Incomplete form for updating account information.</w:t>
      </w:r>
    </w:p>
  </w:footnote>
  <w:footnote w:id="9">
    <w:p w14:paraId="1B4C00FC" w14:textId="12B156A4" w:rsidR="006D7723" w:rsidRPr="006D7723" w:rsidRDefault="006D7723">
      <w:pPr>
        <w:pStyle w:val="FootnoteText"/>
      </w:pPr>
      <w:r>
        <w:rPr>
          <w:rStyle w:val="FootnoteReference"/>
        </w:rPr>
        <w:footnoteRef/>
      </w:r>
      <w:r>
        <w:t xml:space="preserve">  Navigation bar from the point of view of a user that </w:t>
      </w:r>
      <w:r>
        <w:rPr>
          <w:i/>
          <w:iCs/>
        </w:rPr>
        <w:t>has not</w:t>
      </w:r>
      <w:r>
        <w:t xml:space="preserve"> logged in.</w:t>
      </w:r>
    </w:p>
  </w:footnote>
  <w:footnote w:id="10">
    <w:p w14:paraId="1D7B9379" w14:textId="4F3C8054" w:rsidR="006D7723" w:rsidRDefault="006D7723">
      <w:pPr>
        <w:pStyle w:val="FootnoteText"/>
      </w:pPr>
      <w:r>
        <w:rPr>
          <w:rStyle w:val="FootnoteReference"/>
        </w:rPr>
        <w:footnoteRef/>
      </w:r>
      <w:r>
        <w:t xml:space="preserve"> Navigation bar from the point of view of a user that </w:t>
      </w:r>
      <w:r>
        <w:rPr>
          <w:i/>
          <w:iCs/>
        </w:rPr>
        <w:t xml:space="preserve">has </w:t>
      </w:r>
      <w:r>
        <w:t>logged in.</w:t>
      </w:r>
    </w:p>
  </w:footnote>
  <w:footnote w:id="11">
    <w:p w14:paraId="37CF9DDB" w14:textId="2CBAA5AD" w:rsidR="001A7F2A" w:rsidRDefault="001A7F2A">
      <w:pPr>
        <w:pStyle w:val="FootnoteText"/>
      </w:pPr>
      <w:r>
        <w:rPr>
          <w:rStyle w:val="FootnoteReference"/>
        </w:rPr>
        <w:footnoteRef/>
      </w:r>
      <w:r>
        <w:t xml:space="preserve"> Navigation bar from the point of view of an administrative user that has logged in.</w:t>
      </w:r>
    </w:p>
  </w:footnote>
  <w:footnote w:id="12">
    <w:p w14:paraId="01B774E9" w14:textId="4CD53C89" w:rsidR="006546F7" w:rsidRPr="006546F7" w:rsidRDefault="006546F7">
      <w:pPr>
        <w:pStyle w:val="FootnoteText"/>
      </w:pPr>
      <w:r>
        <w:rPr>
          <w:rStyle w:val="FootnoteReference"/>
        </w:rPr>
        <w:footnoteRef/>
      </w:r>
      <w:r>
        <w:t xml:space="preserve"> Contact form from the point of view of a user that </w:t>
      </w:r>
      <w:r>
        <w:rPr>
          <w:i/>
          <w:iCs/>
        </w:rPr>
        <w:t xml:space="preserve">has not </w:t>
      </w:r>
      <w:r>
        <w:t>logged in.</w:t>
      </w:r>
    </w:p>
  </w:footnote>
  <w:footnote w:id="13">
    <w:p w14:paraId="49962AF4" w14:textId="49E52C13" w:rsidR="00E5791F" w:rsidRPr="00E5791F" w:rsidRDefault="00E5791F">
      <w:pPr>
        <w:pStyle w:val="FootnoteText"/>
      </w:pPr>
      <w:r>
        <w:rPr>
          <w:rStyle w:val="FootnoteReference"/>
        </w:rPr>
        <w:footnoteRef/>
      </w:r>
      <w:r>
        <w:t xml:space="preserve"> Contact form from the point of view of a user that </w:t>
      </w:r>
      <w:r>
        <w:rPr>
          <w:i/>
          <w:iCs/>
        </w:rPr>
        <w:t xml:space="preserve">has </w:t>
      </w:r>
      <w:r>
        <w:t>logged in.</w:t>
      </w:r>
    </w:p>
  </w:footnote>
  <w:footnote w:id="14">
    <w:p w14:paraId="03A61AD7" w14:textId="5DF7FD93" w:rsidR="003A7450" w:rsidRDefault="003A7450">
      <w:pPr>
        <w:pStyle w:val="FootnoteText"/>
      </w:pPr>
      <w:r>
        <w:rPr>
          <w:rStyle w:val="FootnoteReference"/>
        </w:rPr>
        <w:footnoteRef/>
      </w:r>
      <w:r>
        <w:t xml:space="preserve"> Subdomain displaying the errors that exist within a submitted contact form.</w:t>
      </w:r>
    </w:p>
  </w:footnote>
  <w:footnote w:id="15">
    <w:p w14:paraId="17F58781" w14:textId="309E4294" w:rsidR="008915FB" w:rsidRDefault="008915FB">
      <w:pPr>
        <w:pStyle w:val="FootnoteText"/>
      </w:pPr>
      <w:r>
        <w:rPr>
          <w:rStyle w:val="FootnoteReference"/>
        </w:rPr>
        <w:footnoteRef/>
      </w:r>
      <w:r>
        <w:t xml:space="preserve"> A successful submission of a contact form.</w:t>
      </w:r>
    </w:p>
  </w:footnote>
  <w:footnote w:id="16">
    <w:p w14:paraId="233993F6" w14:textId="0E56177E" w:rsidR="00CA0570" w:rsidRDefault="00CA0570">
      <w:pPr>
        <w:pStyle w:val="FootnoteText"/>
      </w:pPr>
      <w:r>
        <w:rPr>
          <w:rStyle w:val="FootnoteReference"/>
        </w:rPr>
        <w:footnoteRef/>
      </w:r>
      <w:r>
        <w:t xml:space="preserve"> Dropdown bars for selecting the month and year of the</w:t>
      </w:r>
      <w:r w:rsidR="00D6148F">
        <w:t xml:space="preserve"> community</w:t>
      </w:r>
      <w:r>
        <w:t xml:space="preserve"> events calendar.</w:t>
      </w:r>
    </w:p>
  </w:footnote>
  <w:footnote w:id="17">
    <w:p w14:paraId="0EF92CB5" w14:textId="6D44144D" w:rsidR="00CA0570" w:rsidRDefault="00CA0570">
      <w:pPr>
        <w:pStyle w:val="FootnoteText"/>
      </w:pPr>
      <w:r>
        <w:rPr>
          <w:rStyle w:val="FootnoteReference"/>
        </w:rPr>
        <w:footnoteRef/>
      </w:r>
      <w:r>
        <w:t xml:space="preserve"> </w:t>
      </w:r>
      <w:r w:rsidR="00D6148F">
        <w:t>Community e</w:t>
      </w:r>
      <w:r>
        <w:t>vents calendar for August 2019.</w:t>
      </w:r>
    </w:p>
  </w:footnote>
  <w:footnote w:id="18">
    <w:p w14:paraId="3CD00AE5" w14:textId="6B270BEE" w:rsidR="00D6148F" w:rsidRDefault="00D6148F">
      <w:pPr>
        <w:pStyle w:val="FootnoteText"/>
      </w:pPr>
      <w:r>
        <w:rPr>
          <w:rStyle w:val="FootnoteReference"/>
        </w:rPr>
        <w:footnoteRef/>
      </w:r>
      <w:r>
        <w:t xml:space="preserve"> An empty “Add Event” form from the community events calendar.</w:t>
      </w:r>
    </w:p>
  </w:footnote>
  <w:footnote w:id="19">
    <w:p w14:paraId="528F6472" w14:textId="2325713C" w:rsidR="009F010E" w:rsidRDefault="009F010E">
      <w:pPr>
        <w:pStyle w:val="FootnoteText"/>
      </w:pPr>
      <w:r>
        <w:rPr>
          <w:rStyle w:val="FootnoteReference"/>
        </w:rPr>
        <w:footnoteRef/>
      </w:r>
      <w:r>
        <w:t xml:space="preserve"> Maintenance Request</w:t>
      </w:r>
      <w:r>
        <w:t xml:space="preserve"> form from the point of view of a user that </w:t>
      </w:r>
      <w:r>
        <w:rPr>
          <w:i/>
          <w:iCs/>
        </w:rPr>
        <w:t xml:space="preserve">has </w:t>
      </w:r>
      <w:r>
        <w:t>logged in.</w:t>
      </w:r>
    </w:p>
  </w:footnote>
  <w:footnote w:id="20">
    <w:p w14:paraId="2CAEA5B8" w14:textId="3773D75E" w:rsidR="00CA68AD" w:rsidRDefault="00CA68AD">
      <w:pPr>
        <w:pStyle w:val="FootnoteText"/>
      </w:pPr>
      <w:r>
        <w:rPr>
          <w:rStyle w:val="FootnoteReference"/>
        </w:rPr>
        <w:footnoteRef/>
      </w:r>
      <w:r>
        <w:t xml:space="preserve"> </w:t>
      </w:r>
      <w:r>
        <w:t xml:space="preserve">Subdomain displaying the errors that exist within a submitted </w:t>
      </w:r>
      <w:r>
        <w:t>maintenance request</w:t>
      </w:r>
      <w:r>
        <w:t xml:space="preserve"> form.</w:t>
      </w:r>
    </w:p>
  </w:footnote>
  <w:footnote w:id="21">
    <w:p w14:paraId="7AB41CE9" w14:textId="1E11B701" w:rsidR="00CA68AD" w:rsidRDefault="00CA68AD" w:rsidP="00CA68AD">
      <w:pPr>
        <w:pStyle w:val="FootnoteText"/>
      </w:pPr>
      <w:r>
        <w:rPr>
          <w:rStyle w:val="FootnoteReference"/>
        </w:rPr>
        <w:footnoteRef/>
      </w:r>
      <w:r>
        <w:t xml:space="preserve"> A successful submission of a </w:t>
      </w:r>
      <w:r>
        <w:t>maintenance request</w:t>
      </w:r>
      <w:r>
        <w:t xml:space="preserve"> form.</w:t>
      </w:r>
    </w:p>
    <w:p w14:paraId="4E8A0397" w14:textId="064FD020" w:rsidR="00CA68AD" w:rsidRDefault="00CA68AD">
      <w:pPr>
        <w:pStyle w:val="FootnoteText"/>
      </w:pPr>
    </w:p>
  </w:footnote>
  <w:footnote w:id="22">
    <w:p w14:paraId="499CF7BE" w14:textId="61C32629" w:rsidR="00DC5988" w:rsidRDefault="00DC5988">
      <w:pPr>
        <w:pStyle w:val="FootnoteText"/>
      </w:pPr>
      <w:r>
        <w:rPr>
          <w:rStyle w:val="FootnoteReference"/>
        </w:rPr>
        <w:footnoteRef/>
      </w:r>
      <w:r>
        <w:t xml:space="preserve"> Navigation bar from the point of view of an administrative user that has logged in.</w:t>
      </w:r>
    </w:p>
  </w:footnote>
  <w:footnote w:id="23">
    <w:p w14:paraId="6F2A7BFC" w14:textId="08C24B3B" w:rsidR="009D2DAE" w:rsidRDefault="009D2DAE">
      <w:pPr>
        <w:pStyle w:val="FootnoteText"/>
      </w:pPr>
      <w:r>
        <w:rPr>
          <w:rStyle w:val="FootnoteReference"/>
        </w:rPr>
        <w:footnoteRef/>
      </w:r>
      <w:r>
        <w:t xml:space="preserve"> Manage existing users table inside the administrators control panel.</w:t>
      </w:r>
    </w:p>
  </w:footnote>
  <w:footnote w:id="24">
    <w:p w14:paraId="4AC1DC38" w14:textId="0E14D91E" w:rsidR="00AB0DE4" w:rsidRDefault="00AB0DE4">
      <w:pPr>
        <w:pStyle w:val="FootnoteText"/>
      </w:pPr>
      <w:r>
        <w:rPr>
          <w:rStyle w:val="FootnoteReference"/>
        </w:rPr>
        <w:footnoteRef/>
      </w:r>
      <w:r>
        <w:t xml:space="preserve"> Manage submitted maintenance requests table inside the administrators control panel.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C87E" w14:textId="0E87932E" w:rsidR="00C82115" w:rsidRDefault="00C82115">
    <w:pPr>
      <w:pStyle w:val="Header"/>
    </w:pPr>
    <w:r>
      <w:t>Austin Herb</w:t>
    </w:r>
    <w:r>
      <w:tab/>
      <w:t>CIT498 Final Project</w:t>
    </w:r>
    <w:r>
      <w:tab/>
    </w:r>
    <w:r w:rsidR="00164657">
      <w:t>8/6/2019</w:t>
    </w:r>
  </w:p>
  <w:p w14:paraId="5BA7EDBB" w14:textId="77777777" w:rsidR="00C82115" w:rsidRDefault="00C82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3786"/>
    <w:multiLevelType w:val="hybridMultilevel"/>
    <w:tmpl w:val="7E1A4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D7821"/>
    <w:multiLevelType w:val="hybridMultilevel"/>
    <w:tmpl w:val="9BD8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E52E3"/>
    <w:multiLevelType w:val="hybridMultilevel"/>
    <w:tmpl w:val="401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5"/>
    <w:rsid w:val="000F595F"/>
    <w:rsid w:val="0016011D"/>
    <w:rsid w:val="00164657"/>
    <w:rsid w:val="001A7F2A"/>
    <w:rsid w:val="001B49B9"/>
    <w:rsid w:val="002B63AE"/>
    <w:rsid w:val="00367328"/>
    <w:rsid w:val="003A1244"/>
    <w:rsid w:val="003A7450"/>
    <w:rsid w:val="004E020B"/>
    <w:rsid w:val="0051012C"/>
    <w:rsid w:val="00565E76"/>
    <w:rsid w:val="00565F2F"/>
    <w:rsid w:val="006407EE"/>
    <w:rsid w:val="006546F7"/>
    <w:rsid w:val="006D7723"/>
    <w:rsid w:val="006E1B08"/>
    <w:rsid w:val="0081619C"/>
    <w:rsid w:val="00844A79"/>
    <w:rsid w:val="00891296"/>
    <w:rsid w:val="008915FB"/>
    <w:rsid w:val="008D5905"/>
    <w:rsid w:val="00933625"/>
    <w:rsid w:val="009D23D8"/>
    <w:rsid w:val="009D2DAE"/>
    <w:rsid w:val="009F010E"/>
    <w:rsid w:val="00A71068"/>
    <w:rsid w:val="00A8002E"/>
    <w:rsid w:val="00A9078A"/>
    <w:rsid w:val="00AB0DE4"/>
    <w:rsid w:val="00AD455C"/>
    <w:rsid w:val="00BE0ED9"/>
    <w:rsid w:val="00C509EC"/>
    <w:rsid w:val="00C82115"/>
    <w:rsid w:val="00CA0570"/>
    <w:rsid w:val="00CA68AD"/>
    <w:rsid w:val="00CB0FB0"/>
    <w:rsid w:val="00CE4D11"/>
    <w:rsid w:val="00D6148F"/>
    <w:rsid w:val="00DB5BF0"/>
    <w:rsid w:val="00DC5988"/>
    <w:rsid w:val="00DE65CC"/>
    <w:rsid w:val="00E5791F"/>
    <w:rsid w:val="00EC122A"/>
    <w:rsid w:val="00EF398A"/>
    <w:rsid w:val="00F32524"/>
    <w:rsid w:val="00F3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5613"/>
  <w15:chartTrackingRefBased/>
  <w15:docId w15:val="{E1789161-7B78-481E-9B8B-E814DECB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15"/>
  </w:style>
  <w:style w:type="paragraph" w:styleId="Footer">
    <w:name w:val="footer"/>
    <w:basedOn w:val="Normal"/>
    <w:link w:val="FooterChar"/>
    <w:uiPriority w:val="99"/>
    <w:unhideWhenUsed/>
    <w:rsid w:val="00C82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15"/>
  </w:style>
  <w:style w:type="paragraph" w:styleId="NoSpacing">
    <w:name w:val="No Spacing"/>
    <w:link w:val="NoSpacingChar"/>
    <w:uiPriority w:val="1"/>
    <w:qFormat/>
    <w:rsid w:val="00C82115"/>
    <w:pPr>
      <w:spacing w:after="0" w:line="240" w:lineRule="auto"/>
    </w:pPr>
    <w:rPr>
      <w:rFonts w:eastAsiaTheme="minorEastAsia"/>
    </w:rPr>
  </w:style>
  <w:style w:type="character" w:customStyle="1" w:styleId="NoSpacingChar">
    <w:name w:val="No Spacing Char"/>
    <w:basedOn w:val="DefaultParagraphFont"/>
    <w:link w:val="NoSpacing"/>
    <w:uiPriority w:val="1"/>
    <w:rsid w:val="00C82115"/>
    <w:rPr>
      <w:rFonts w:eastAsiaTheme="minorEastAsia"/>
    </w:rPr>
  </w:style>
  <w:style w:type="paragraph" w:styleId="Caption">
    <w:name w:val="caption"/>
    <w:basedOn w:val="Normal"/>
    <w:next w:val="Normal"/>
    <w:uiPriority w:val="35"/>
    <w:unhideWhenUsed/>
    <w:qFormat/>
    <w:rsid w:val="00A9078A"/>
    <w:pPr>
      <w:spacing w:after="200" w:line="240" w:lineRule="auto"/>
    </w:pPr>
    <w:rPr>
      <w:i/>
      <w:iCs/>
      <w:color w:val="44546A" w:themeColor="text2"/>
      <w:sz w:val="18"/>
      <w:szCs w:val="18"/>
    </w:rPr>
  </w:style>
  <w:style w:type="paragraph" w:styleId="ListParagraph">
    <w:name w:val="List Paragraph"/>
    <w:basedOn w:val="Normal"/>
    <w:uiPriority w:val="34"/>
    <w:qFormat/>
    <w:rsid w:val="006E1B08"/>
    <w:pPr>
      <w:ind w:left="720"/>
      <w:contextualSpacing/>
    </w:pPr>
  </w:style>
  <w:style w:type="character" w:styleId="CommentReference">
    <w:name w:val="annotation reference"/>
    <w:basedOn w:val="DefaultParagraphFont"/>
    <w:uiPriority w:val="99"/>
    <w:semiHidden/>
    <w:unhideWhenUsed/>
    <w:rsid w:val="00DE65CC"/>
    <w:rPr>
      <w:sz w:val="16"/>
      <w:szCs w:val="16"/>
    </w:rPr>
  </w:style>
  <w:style w:type="paragraph" w:styleId="CommentText">
    <w:name w:val="annotation text"/>
    <w:basedOn w:val="Normal"/>
    <w:link w:val="CommentTextChar"/>
    <w:uiPriority w:val="99"/>
    <w:semiHidden/>
    <w:unhideWhenUsed/>
    <w:rsid w:val="00DE65CC"/>
    <w:pPr>
      <w:spacing w:line="240" w:lineRule="auto"/>
    </w:pPr>
    <w:rPr>
      <w:sz w:val="20"/>
      <w:szCs w:val="20"/>
    </w:rPr>
  </w:style>
  <w:style w:type="character" w:customStyle="1" w:styleId="CommentTextChar">
    <w:name w:val="Comment Text Char"/>
    <w:basedOn w:val="DefaultParagraphFont"/>
    <w:link w:val="CommentText"/>
    <w:uiPriority w:val="99"/>
    <w:semiHidden/>
    <w:rsid w:val="00DE65CC"/>
    <w:rPr>
      <w:sz w:val="20"/>
      <w:szCs w:val="20"/>
    </w:rPr>
  </w:style>
  <w:style w:type="paragraph" w:styleId="CommentSubject">
    <w:name w:val="annotation subject"/>
    <w:basedOn w:val="CommentText"/>
    <w:next w:val="CommentText"/>
    <w:link w:val="CommentSubjectChar"/>
    <w:uiPriority w:val="99"/>
    <w:semiHidden/>
    <w:unhideWhenUsed/>
    <w:rsid w:val="00DE65CC"/>
    <w:rPr>
      <w:b/>
      <w:bCs/>
    </w:rPr>
  </w:style>
  <w:style w:type="character" w:customStyle="1" w:styleId="CommentSubjectChar">
    <w:name w:val="Comment Subject Char"/>
    <w:basedOn w:val="CommentTextChar"/>
    <w:link w:val="CommentSubject"/>
    <w:uiPriority w:val="99"/>
    <w:semiHidden/>
    <w:rsid w:val="00DE65CC"/>
    <w:rPr>
      <w:b/>
      <w:bCs/>
      <w:sz w:val="20"/>
      <w:szCs w:val="20"/>
    </w:rPr>
  </w:style>
  <w:style w:type="paragraph" w:styleId="BalloonText">
    <w:name w:val="Balloon Text"/>
    <w:basedOn w:val="Normal"/>
    <w:link w:val="BalloonTextChar"/>
    <w:uiPriority w:val="99"/>
    <w:semiHidden/>
    <w:unhideWhenUsed/>
    <w:rsid w:val="00DE6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5CC"/>
    <w:rPr>
      <w:rFonts w:ascii="Segoe UI" w:hAnsi="Segoe UI" w:cs="Segoe UI"/>
      <w:sz w:val="18"/>
      <w:szCs w:val="18"/>
    </w:rPr>
  </w:style>
  <w:style w:type="paragraph" w:styleId="FootnoteText">
    <w:name w:val="footnote text"/>
    <w:basedOn w:val="Normal"/>
    <w:link w:val="FootnoteTextChar"/>
    <w:uiPriority w:val="99"/>
    <w:semiHidden/>
    <w:unhideWhenUsed/>
    <w:rsid w:val="00DE6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5CC"/>
    <w:rPr>
      <w:sz w:val="20"/>
      <w:szCs w:val="20"/>
    </w:rPr>
  </w:style>
  <w:style w:type="character" w:styleId="FootnoteReference">
    <w:name w:val="footnote reference"/>
    <w:basedOn w:val="DefaultParagraphFont"/>
    <w:uiPriority w:val="99"/>
    <w:semiHidden/>
    <w:unhideWhenUsed/>
    <w:rsid w:val="00DE65CC"/>
    <w:rPr>
      <w:vertAlign w:val="superscript"/>
    </w:rPr>
  </w:style>
  <w:style w:type="character" w:styleId="Hyperlink">
    <w:name w:val="Hyperlink"/>
    <w:basedOn w:val="DefaultParagraphFont"/>
    <w:uiPriority w:val="99"/>
    <w:unhideWhenUsed/>
    <w:rsid w:val="003A1244"/>
    <w:rPr>
      <w:color w:val="0563C1" w:themeColor="hyperlink"/>
      <w:u w:val="single"/>
    </w:rPr>
  </w:style>
  <w:style w:type="character" w:styleId="UnresolvedMention">
    <w:name w:val="Unresolved Mention"/>
    <w:basedOn w:val="DefaultParagraphFont"/>
    <w:uiPriority w:val="99"/>
    <w:semiHidden/>
    <w:unhideWhenUsed/>
    <w:rsid w:val="003A12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United Mobile Homes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DDFB41-F127-409F-AD2A-C79B1433B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2014</TotalTime>
  <Pages>16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Users Manual</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subject/>
  <dc:creator>Austin Herb</dc:creator>
  <cp:keywords/>
  <dc:description/>
  <cp:lastModifiedBy>Austin Herb</cp:lastModifiedBy>
  <cp:revision>11</cp:revision>
  <dcterms:created xsi:type="dcterms:W3CDTF">2019-06-27T22:50:00Z</dcterms:created>
  <dcterms:modified xsi:type="dcterms:W3CDTF">2019-08-06T21:45:00Z</dcterms:modified>
</cp:coreProperties>
</file>