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47" w:rsidRPr="00973983" w:rsidRDefault="00A2634A" w:rsidP="007C1EBF">
      <w:pPr>
        <w:jc w:val="center"/>
        <w:rPr>
          <w:b/>
        </w:rPr>
      </w:pPr>
      <w:proofErr w:type="gramStart"/>
      <w:r>
        <w:rPr>
          <w:b/>
        </w:rPr>
        <w:t>double</w:t>
      </w:r>
      <w:proofErr w:type="gramEnd"/>
      <w:r w:rsidR="00973983" w:rsidRPr="00973983">
        <w:rPr>
          <w:b/>
        </w:rPr>
        <w:t xml:space="preserve"> </w:t>
      </w:r>
      <w:proofErr w:type="spellStart"/>
      <w:r w:rsidR="00973983" w:rsidRPr="00973983">
        <w:rPr>
          <w:b/>
        </w:rPr>
        <w:t>calcWeightRemaining</w:t>
      </w:r>
      <w:proofErr w:type="spellEnd"/>
      <w:r w:rsidR="00973983" w:rsidRPr="00973983">
        <w:rPr>
          <w:b/>
        </w:rPr>
        <w:t>(</w:t>
      </w:r>
      <w:proofErr w:type="spellStart"/>
      <w:r w:rsidR="0097017D">
        <w:rPr>
          <w:b/>
        </w:rPr>
        <w:t>weightRemaining</w:t>
      </w:r>
      <w:proofErr w:type="spellEnd"/>
      <w:r w:rsidR="0097017D">
        <w:rPr>
          <w:b/>
        </w:rPr>
        <w:t>, item</w:t>
      </w:r>
      <w:r w:rsidR="00973983" w:rsidRPr="00973983">
        <w:rPr>
          <w:b/>
        </w:rPr>
        <w:t>)</w:t>
      </w:r>
    </w:p>
    <w:p w:rsidR="00973983" w:rsidRDefault="00973983">
      <w:r w:rsidRPr="00973983">
        <w:rPr>
          <w:b/>
        </w:rPr>
        <w:t>Task</w:t>
      </w:r>
      <w:r>
        <w:t>:</w:t>
      </w:r>
    </w:p>
    <w:p w:rsidR="00973983" w:rsidRDefault="00973983">
      <w:r>
        <w:tab/>
        <w:t>Determine weight to be added to the wagon and how much weight remains.</w:t>
      </w:r>
    </w:p>
    <w:p w:rsidR="00973983" w:rsidRPr="00973983" w:rsidRDefault="00973983">
      <w:pPr>
        <w:rPr>
          <w:b/>
        </w:rPr>
      </w:pPr>
      <w:r w:rsidRPr="00973983">
        <w:rPr>
          <w:b/>
        </w:rPr>
        <w:t>Input</w:t>
      </w:r>
      <w:r>
        <w:rPr>
          <w:b/>
        </w:rPr>
        <w:t>:</w:t>
      </w:r>
    </w:p>
    <w:p w:rsidR="00973983" w:rsidRDefault="00973983" w:rsidP="00EE49E8">
      <w:r>
        <w:tab/>
      </w:r>
      <w:proofErr w:type="gramStart"/>
      <w:r w:rsidR="00EE49E8">
        <w:t>item</w:t>
      </w:r>
      <w:proofErr w:type="gramEnd"/>
    </w:p>
    <w:p w:rsidR="00973983" w:rsidRDefault="00973983">
      <w:r>
        <w:tab/>
      </w:r>
      <w:proofErr w:type="spellStart"/>
      <w:proofErr w:type="gramStart"/>
      <w:r>
        <w:t>weightRemaining</w:t>
      </w:r>
      <w:proofErr w:type="spellEnd"/>
      <w:proofErr w:type="gramEnd"/>
    </w:p>
    <w:p w:rsidR="00973983" w:rsidRPr="00973983" w:rsidRDefault="00973983">
      <w:pPr>
        <w:rPr>
          <w:b/>
        </w:rPr>
      </w:pPr>
      <w:r w:rsidRPr="00973983">
        <w:rPr>
          <w:b/>
        </w:rPr>
        <w:t>Output</w:t>
      </w:r>
      <w:r>
        <w:rPr>
          <w:b/>
        </w:rPr>
        <w:t>:</w:t>
      </w:r>
    </w:p>
    <w:p w:rsidR="00973983" w:rsidRDefault="00973983">
      <w:r>
        <w:tab/>
        <w:t>Depending on the weight remaining, either add the item to the wagon or reject it.</w:t>
      </w:r>
    </w:p>
    <w:p w:rsidR="00973983" w:rsidRPr="00973983" w:rsidRDefault="00973983">
      <w:pPr>
        <w:rPr>
          <w:b/>
        </w:rPr>
      </w:pPr>
      <w:r w:rsidRPr="00973983">
        <w:rPr>
          <w:b/>
        </w:rPr>
        <w:t>Validation Rules</w:t>
      </w:r>
      <w:r>
        <w:rPr>
          <w:b/>
        </w:rPr>
        <w:t>:</w:t>
      </w:r>
    </w:p>
    <w:p w:rsidR="00973983" w:rsidRDefault="00973983">
      <w:r>
        <w:tab/>
        <w:t xml:space="preserve">If the </w:t>
      </w:r>
      <w:proofErr w:type="spellStart"/>
      <w:r>
        <w:t>item</w:t>
      </w:r>
      <w:r w:rsidR="00856D11">
        <w:t>.</w:t>
      </w:r>
      <w:r>
        <w:t>Weight</w:t>
      </w:r>
      <w:proofErr w:type="spellEnd"/>
      <w:r>
        <w:t xml:space="preserve"> * </w:t>
      </w:r>
      <w:proofErr w:type="spellStart"/>
      <w:r>
        <w:t>item</w:t>
      </w:r>
      <w:r w:rsidR="00856D11">
        <w:t>.</w:t>
      </w:r>
      <w:r>
        <w:t>Quantity</w:t>
      </w:r>
      <w:proofErr w:type="spellEnd"/>
      <w:r>
        <w:t xml:space="preserve"> &gt; </w:t>
      </w:r>
      <w:proofErr w:type="spellStart"/>
      <w:r>
        <w:t>weightRemaining</w:t>
      </w:r>
      <w:proofErr w:type="spellEnd"/>
      <w:r>
        <w:t>, reject the item and notify the player.</w:t>
      </w:r>
    </w:p>
    <w:p w:rsidR="00973983" w:rsidRDefault="00973983">
      <w:r>
        <w:tab/>
        <w:t xml:space="preserve">If the </w:t>
      </w:r>
      <w:proofErr w:type="spellStart"/>
      <w:r>
        <w:t>item</w:t>
      </w:r>
      <w:r w:rsidR="00856D11">
        <w:t>.</w:t>
      </w:r>
      <w:r>
        <w:t>Weight</w:t>
      </w:r>
      <w:proofErr w:type="spellEnd"/>
      <w:r>
        <w:t xml:space="preserve"> * </w:t>
      </w:r>
      <w:proofErr w:type="spellStart"/>
      <w:r>
        <w:t>item</w:t>
      </w:r>
      <w:r w:rsidR="00856D11">
        <w:t>.</w:t>
      </w:r>
      <w:r>
        <w:t>Quantity</w:t>
      </w:r>
      <w:proofErr w:type="spellEnd"/>
      <w:r>
        <w:t xml:space="preserve"> &lt;= </w:t>
      </w:r>
      <w:proofErr w:type="spellStart"/>
      <w:r>
        <w:t>weightRemaining</w:t>
      </w:r>
      <w:proofErr w:type="spellEnd"/>
      <w:r>
        <w:t>, accept the item into the inventory.</w:t>
      </w:r>
    </w:p>
    <w:p w:rsidR="00973983" w:rsidRDefault="00973983">
      <w:r>
        <w:tab/>
        <w:t>If the input item can be separated, store what will store and reject the rest.</w:t>
      </w:r>
    </w:p>
    <w:p w:rsidR="00973983" w:rsidRDefault="00973983">
      <w:r w:rsidRPr="00973983">
        <w:rPr>
          <w:b/>
        </w:rPr>
        <w:t>Range:</w:t>
      </w:r>
      <w:r w:rsidR="00A20CE4">
        <w:rPr>
          <w:b/>
        </w:rPr>
        <w:t xml:space="preserve"> </w:t>
      </w:r>
      <w:r>
        <w:tab/>
      </w:r>
      <w:r w:rsidR="00A20CE4">
        <w:tab/>
      </w:r>
      <w:r>
        <w:t>0 – 200lb</w:t>
      </w:r>
    </w:p>
    <w:p w:rsidR="00973983" w:rsidRDefault="00973983">
      <w:r w:rsidRPr="00973983">
        <w:rPr>
          <w:b/>
        </w:rPr>
        <w:t>List:</w:t>
      </w:r>
      <w:r w:rsidR="00A20CE4">
        <w:rPr>
          <w:b/>
        </w:rPr>
        <w:t xml:space="preserve"> </w:t>
      </w:r>
      <w:r>
        <w:tab/>
      </w:r>
      <w:r w:rsidR="00A20CE4">
        <w:tab/>
      </w:r>
      <w:r>
        <w:t>Input items cannot exceed range of remaining weight.</w:t>
      </w:r>
    </w:p>
    <w:p w:rsidR="00973983" w:rsidRDefault="00973983">
      <w:r w:rsidRPr="007C1EBF">
        <w:rPr>
          <w:b/>
        </w:rPr>
        <w:t>Format:</w:t>
      </w:r>
      <w:r w:rsidR="00A20CE4">
        <w:rPr>
          <w:b/>
        </w:rPr>
        <w:t xml:space="preserve"> </w:t>
      </w:r>
      <w:r w:rsidR="00A20CE4">
        <w:rPr>
          <w:b/>
        </w:rPr>
        <w:tab/>
      </w:r>
      <w:r w:rsidR="007C1EBF">
        <w:t>The input must be in any number format.</w:t>
      </w:r>
    </w:p>
    <w:p w:rsidR="007C1EBF" w:rsidRDefault="007C1EBF">
      <w:r w:rsidRPr="007C1EBF">
        <w:rPr>
          <w:b/>
        </w:rPr>
        <w:t>Required</w:t>
      </w:r>
      <w:r>
        <w:rPr>
          <w:b/>
        </w:rPr>
        <w:t>:</w:t>
      </w:r>
      <w:r w:rsidR="00A20CE4">
        <w:rPr>
          <w:b/>
        </w:rPr>
        <w:t xml:space="preserve"> </w:t>
      </w:r>
      <w:r w:rsidR="00A20CE4">
        <w:rPr>
          <w:b/>
        </w:rPr>
        <w:tab/>
      </w:r>
      <w:r>
        <w:t>The input is required.</w:t>
      </w:r>
    </w:p>
    <w:p w:rsidR="0085714F" w:rsidRDefault="0085714F"/>
    <w:tbl>
      <w:tblPr>
        <w:tblW w:w="988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795"/>
        <w:gridCol w:w="763"/>
        <w:gridCol w:w="54"/>
        <w:gridCol w:w="752"/>
        <w:gridCol w:w="75"/>
        <w:gridCol w:w="43"/>
        <w:gridCol w:w="774"/>
        <w:gridCol w:w="884"/>
        <w:gridCol w:w="8"/>
        <w:gridCol w:w="891"/>
        <w:gridCol w:w="11"/>
        <w:gridCol w:w="11"/>
        <w:gridCol w:w="828"/>
        <w:gridCol w:w="1999"/>
      </w:tblGrid>
      <w:tr w:rsidR="007C1EBF" w:rsidTr="0085714F">
        <w:trPr>
          <w:trHeight w:val="260"/>
        </w:trPr>
        <w:tc>
          <w:tcPr>
            <w:tcW w:w="7890" w:type="dxa"/>
            <w:gridSpan w:val="14"/>
          </w:tcPr>
          <w:p w:rsidR="007C1EBF" w:rsidRDefault="007C1EBF" w:rsidP="009846F2">
            <w:pPr>
              <w:spacing w:after="0"/>
              <w:jc w:val="center"/>
            </w:pPr>
            <w:r>
              <w:br w:type="page"/>
            </w:r>
            <w:proofErr w:type="spellStart"/>
            <w:r w:rsidRPr="00973983">
              <w:rPr>
                <w:b/>
              </w:rPr>
              <w:t>calcWeightRemaining</w:t>
            </w:r>
            <w:proofErr w:type="spellEnd"/>
            <w:r>
              <w:rPr>
                <w:b/>
              </w:rPr>
              <w:t xml:space="preserve"> Test Matrix</w:t>
            </w:r>
          </w:p>
        </w:tc>
        <w:tc>
          <w:tcPr>
            <w:tcW w:w="1999" w:type="dxa"/>
            <w:vMerge w:val="restart"/>
            <w:tcBorders>
              <w:top w:val="nil"/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7C1EBF" w:rsidTr="0085714F">
        <w:trPr>
          <w:trHeight w:val="258"/>
        </w:trPr>
        <w:tc>
          <w:tcPr>
            <w:tcW w:w="2001" w:type="dxa"/>
            <w:vMerge w:val="restart"/>
          </w:tcPr>
          <w:p w:rsidR="007C1EBF" w:rsidRDefault="007C1EBF" w:rsidP="009846F2">
            <w:pPr>
              <w:spacing w:after="0"/>
              <w:jc w:val="center"/>
            </w:pPr>
          </w:p>
        </w:tc>
        <w:tc>
          <w:tcPr>
            <w:tcW w:w="5889" w:type="dxa"/>
            <w:gridSpan w:val="13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Test Cases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7C1EBF" w:rsidTr="0085714F">
        <w:trPr>
          <w:trHeight w:val="279"/>
        </w:trPr>
        <w:tc>
          <w:tcPr>
            <w:tcW w:w="2001" w:type="dxa"/>
            <w:vMerge/>
          </w:tcPr>
          <w:p w:rsidR="007C1EBF" w:rsidRDefault="007C1EBF" w:rsidP="009846F2">
            <w:pPr>
              <w:spacing w:after="0"/>
              <w:jc w:val="center"/>
            </w:pPr>
          </w:p>
        </w:tc>
        <w:tc>
          <w:tcPr>
            <w:tcW w:w="795" w:type="dxa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Valid</w:t>
            </w:r>
          </w:p>
        </w:tc>
        <w:tc>
          <w:tcPr>
            <w:tcW w:w="2461" w:type="dxa"/>
            <w:gridSpan w:val="6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Invalid</w:t>
            </w:r>
          </w:p>
        </w:tc>
        <w:tc>
          <w:tcPr>
            <w:tcW w:w="2633" w:type="dxa"/>
            <w:gridSpan w:val="6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Boundary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9846F2" w:rsidTr="0085714F">
        <w:trPr>
          <w:trHeight w:val="323"/>
        </w:trPr>
        <w:tc>
          <w:tcPr>
            <w:tcW w:w="2001" w:type="dxa"/>
            <w:vMerge/>
          </w:tcPr>
          <w:p w:rsidR="007C1EBF" w:rsidRDefault="007C1EBF" w:rsidP="009846F2">
            <w:pPr>
              <w:spacing w:after="0"/>
              <w:jc w:val="center"/>
            </w:pPr>
          </w:p>
        </w:tc>
        <w:tc>
          <w:tcPr>
            <w:tcW w:w="795" w:type="dxa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2</w:t>
            </w:r>
          </w:p>
        </w:tc>
        <w:tc>
          <w:tcPr>
            <w:tcW w:w="806" w:type="dxa"/>
            <w:gridSpan w:val="2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3</w:t>
            </w:r>
          </w:p>
        </w:tc>
        <w:tc>
          <w:tcPr>
            <w:tcW w:w="892" w:type="dxa"/>
            <w:gridSpan w:val="3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4</w:t>
            </w:r>
          </w:p>
        </w:tc>
        <w:tc>
          <w:tcPr>
            <w:tcW w:w="884" w:type="dxa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5</w:t>
            </w:r>
          </w:p>
        </w:tc>
        <w:tc>
          <w:tcPr>
            <w:tcW w:w="910" w:type="dxa"/>
            <w:gridSpan w:val="3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6</w:t>
            </w:r>
          </w:p>
        </w:tc>
        <w:tc>
          <w:tcPr>
            <w:tcW w:w="839" w:type="dxa"/>
            <w:gridSpan w:val="2"/>
            <w:shd w:val="clear" w:color="auto" w:fill="FBF3F3"/>
          </w:tcPr>
          <w:p w:rsidR="007C1EBF" w:rsidRDefault="007C1EBF" w:rsidP="009846F2">
            <w:pPr>
              <w:spacing w:after="0"/>
              <w:jc w:val="center"/>
            </w:pPr>
            <w:r>
              <w:t>7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7C1EBF" w:rsidTr="0085714F">
        <w:trPr>
          <w:trHeight w:val="278"/>
        </w:trPr>
        <w:tc>
          <w:tcPr>
            <w:tcW w:w="7890" w:type="dxa"/>
            <w:gridSpan w:val="14"/>
          </w:tcPr>
          <w:p w:rsidR="007C1EBF" w:rsidRPr="009846F2" w:rsidRDefault="007C1EBF" w:rsidP="009846F2">
            <w:pPr>
              <w:spacing w:after="0"/>
              <w:rPr>
                <w:b/>
              </w:rPr>
            </w:pPr>
            <w:r w:rsidRPr="009846F2">
              <w:rPr>
                <w:b/>
              </w:rPr>
              <w:t>Inputs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7C1EBF" w:rsidTr="0085714F">
        <w:trPr>
          <w:trHeight w:val="260"/>
        </w:trPr>
        <w:tc>
          <w:tcPr>
            <w:tcW w:w="2001" w:type="dxa"/>
          </w:tcPr>
          <w:p w:rsidR="007C1EBF" w:rsidRDefault="00C73FAD" w:rsidP="009846F2">
            <w:pPr>
              <w:spacing w:after="0"/>
            </w:pPr>
            <w:proofErr w:type="spellStart"/>
            <w:r>
              <w:t>Item.</w:t>
            </w:r>
            <w:r w:rsidR="007C1EBF">
              <w:t>Weight</w:t>
            </w:r>
            <w:proofErr w:type="spellEnd"/>
          </w:p>
        </w:tc>
        <w:tc>
          <w:tcPr>
            <w:tcW w:w="795" w:type="dxa"/>
          </w:tcPr>
          <w:p w:rsidR="007C1EBF" w:rsidRDefault="00C73FAD" w:rsidP="009846F2">
            <w:pPr>
              <w:spacing w:after="0"/>
              <w:jc w:val="center"/>
            </w:pPr>
            <w:r>
              <w:t>3</w:t>
            </w:r>
          </w:p>
        </w:tc>
        <w:tc>
          <w:tcPr>
            <w:tcW w:w="817" w:type="dxa"/>
            <w:gridSpan w:val="2"/>
          </w:tcPr>
          <w:p w:rsidR="007C1EBF" w:rsidRDefault="009846F2" w:rsidP="009846F2">
            <w:pPr>
              <w:spacing w:after="0"/>
              <w:jc w:val="center"/>
            </w:pPr>
            <w:r>
              <w:t>-1</w:t>
            </w:r>
          </w:p>
        </w:tc>
        <w:tc>
          <w:tcPr>
            <w:tcW w:w="827" w:type="dxa"/>
            <w:gridSpan w:val="2"/>
          </w:tcPr>
          <w:p w:rsidR="007C1EBF" w:rsidRDefault="007F470E" w:rsidP="009846F2">
            <w:pPr>
              <w:spacing w:after="0"/>
              <w:jc w:val="center"/>
            </w:pPr>
            <w:r>
              <w:t>2</w:t>
            </w:r>
          </w:p>
        </w:tc>
        <w:tc>
          <w:tcPr>
            <w:tcW w:w="817" w:type="dxa"/>
            <w:gridSpan w:val="2"/>
          </w:tcPr>
          <w:p w:rsidR="007C1EBF" w:rsidRDefault="00C11EDF" w:rsidP="009846F2">
            <w:pPr>
              <w:spacing w:after="0"/>
              <w:jc w:val="center"/>
            </w:pPr>
            <w:r>
              <w:t>6</w:t>
            </w:r>
          </w:p>
        </w:tc>
        <w:tc>
          <w:tcPr>
            <w:tcW w:w="884" w:type="dxa"/>
          </w:tcPr>
          <w:p w:rsidR="007C1EBF" w:rsidRDefault="005F23FC" w:rsidP="009846F2">
            <w:pPr>
              <w:spacing w:after="0"/>
              <w:jc w:val="center"/>
            </w:pPr>
            <w:r>
              <w:t>0</w:t>
            </w:r>
          </w:p>
        </w:tc>
        <w:tc>
          <w:tcPr>
            <w:tcW w:w="899" w:type="dxa"/>
            <w:gridSpan w:val="2"/>
          </w:tcPr>
          <w:p w:rsidR="007C1EBF" w:rsidRDefault="005F23FC" w:rsidP="009846F2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  <w:gridSpan w:val="3"/>
          </w:tcPr>
          <w:p w:rsidR="007C1EBF" w:rsidRDefault="005F23FC" w:rsidP="009846F2">
            <w:pPr>
              <w:spacing w:after="0"/>
              <w:jc w:val="center"/>
            </w:pPr>
            <w:r>
              <w:t>9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7C1EBF" w:rsidTr="0085714F">
        <w:trPr>
          <w:trHeight w:val="332"/>
        </w:trPr>
        <w:tc>
          <w:tcPr>
            <w:tcW w:w="2001" w:type="dxa"/>
          </w:tcPr>
          <w:p w:rsidR="007C1EBF" w:rsidRDefault="00C73FAD" w:rsidP="009846F2">
            <w:pPr>
              <w:spacing w:after="0"/>
            </w:pPr>
            <w:proofErr w:type="spellStart"/>
            <w:r>
              <w:t>I</w:t>
            </w:r>
            <w:r w:rsidR="007C1EBF">
              <w:t>tem</w:t>
            </w:r>
            <w:r>
              <w:t>.</w:t>
            </w:r>
            <w:r w:rsidR="007C1EBF">
              <w:t>Quantity</w:t>
            </w:r>
            <w:proofErr w:type="spellEnd"/>
          </w:p>
        </w:tc>
        <w:tc>
          <w:tcPr>
            <w:tcW w:w="795" w:type="dxa"/>
          </w:tcPr>
          <w:p w:rsidR="007C1EBF" w:rsidRDefault="00C73FAD" w:rsidP="009846F2">
            <w:pPr>
              <w:spacing w:after="0"/>
              <w:jc w:val="center"/>
            </w:pPr>
            <w:r>
              <w:t>8</w:t>
            </w:r>
          </w:p>
        </w:tc>
        <w:tc>
          <w:tcPr>
            <w:tcW w:w="817" w:type="dxa"/>
            <w:gridSpan w:val="2"/>
          </w:tcPr>
          <w:p w:rsidR="007C1EBF" w:rsidRDefault="00C11EDF" w:rsidP="009846F2">
            <w:pPr>
              <w:spacing w:after="0"/>
              <w:jc w:val="center"/>
            </w:pPr>
            <w:r>
              <w:t>4</w:t>
            </w:r>
          </w:p>
        </w:tc>
        <w:tc>
          <w:tcPr>
            <w:tcW w:w="827" w:type="dxa"/>
            <w:gridSpan w:val="2"/>
          </w:tcPr>
          <w:p w:rsidR="007C1EBF" w:rsidRDefault="009846F2" w:rsidP="009846F2">
            <w:pPr>
              <w:spacing w:after="0"/>
              <w:jc w:val="center"/>
            </w:pPr>
            <w:r>
              <w:t>-1</w:t>
            </w:r>
          </w:p>
        </w:tc>
        <w:tc>
          <w:tcPr>
            <w:tcW w:w="817" w:type="dxa"/>
            <w:gridSpan w:val="2"/>
          </w:tcPr>
          <w:p w:rsidR="007C1EBF" w:rsidRDefault="005F23FC" w:rsidP="009846F2">
            <w:pPr>
              <w:spacing w:after="0"/>
              <w:jc w:val="center"/>
            </w:pPr>
            <w:r>
              <w:t>4</w:t>
            </w:r>
          </w:p>
        </w:tc>
        <w:tc>
          <w:tcPr>
            <w:tcW w:w="884" w:type="dxa"/>
          </w:tcPr>
          <w:p w:rsidR="007C1EBF" w:rsidRDefault="005F23FC" w:rsidP="009846F2">
            <w:pPr>
              <w:spacing w:after="0"/>
              <w:jc w:val="center"/>
            </w:pPr>
            <w:r>
              <w:t>5</w:t>
            </w:r>
          </w:p>
        </w:tc>
        <w:tc>
          <w:tcPr>
            <w:tcW w:w="899" w:type="dxa"/>
            <w:gridSpan w:val="2"/>
          </w:tcPr>
          <w:p w:rsidR="007C1EBF" w:rsidRDefault="005F23FC" w:rsidP="009846F2">
            <w:pPr>
              <w:spacing w:after="0"/>
              <w:jc w:val="center"/>
            </w:pPr>
            <w:r>
              <w:t>1</w:t>
            </w:r>
          </w:p>
        </w:tc>
        <w:tc>
          <w:tcPr>
            <w:tcW w:w="850" w:type="dxa"/>
            <w:gridSpan w:val="3"/>
          </w:tcPr>
          <w:p w:rsidR="007C1EBF" w:rsidRDefault="005F23FC" w:rsidP="009846F2">
            <w:pPr>
              <w:spacing w:after="0"/>
              <w:jc w:val="center"/>
            </w:pPr>
            <w:r>
              <w:t>6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C73FAD" w:rsidTr="0085714F">
        <w:trPr>
          <w:trHeight w:val="332"/>
        </w:trPr>
        <w:tc>
          <w:tcPr>
            <w:tcW w:w="2001" w:type="dxa"/>
          </w:tcPr>
          <w:p w:rsidR="00C73FAD" w:rsidRDefault="00C73FAD" w:rsidP="009846F2">
            <w:pPr>
              <w:spacing w:after="0"/>
            </w:pPr>
            <w:proofErr w:type="spellStart"/>
            <w:r>
              <w:t>weightRemaining</w:t>
            </w:r>
            <w:proofErr w:type="spellEnd"/>
          </w:p>
        </w:tc>
        <w:tc>
          <w:tcPr>
            <w:tcW w:w="795" w:type="dxa"/>
          </w:tcPr>
          <w:p w:rsidR="00C73FAD" w:rsidRDefault="00C73FAD" w:rsidP="009846F2">
            <w:pPr>
              <w:spacing w:after="0"/>
              <w:jc w:val="center"/>
            </w:pPr>
            <w:r>
              <w:t>40</w:t>
            </w:r>
          </w:p>
        </w:tc>
        <w:tc>
          <w:tcPr>
            <w:tcW w:w="817" w:type="dxa"/>
            <w:gridSpan w:val="2"/>
          </w:tcPr>
          <w:p w:rsidR="00C73FAD" w:rsidRDefault="00295B2A" w:rsidP="009846F2">
            <w:pPr>
              <w:spacing w:after="0"/>
              <w:jc w:val="center"/>
            </w:pPr>
            <w:r>
              <w:t>30</w:t>
            </w:r>
          </w:p>
        </w:tc>
        <w:tc>
          <w:tcPr>
            <w:tcW w:w="827" w:type="dxa"/>
            <w:gridSpan w:val="2"/>
          </w:tcPr>
          <w:p w:rsidR="00C73FAD" w:rsidRDefault="00295B2A" w:rsidP="009846F2">
            <w:pPr>
              <w:spacing w:after="0"/>
              <w:jc w:val="center"/>
            </w:pPr>
            <w:r>
              <w:t>1</w:t>
            </w:r>
          </w:p>
        </w:tc>
        <w:tc>
          <w:tcPr>
            <w:tcW w:w="817" w:type="dxa"/>
            <w:gridSpan w:val="2"/>
          </w:tcPr>
          <w:p w:rsidR="00C73FAD" w:rsidRDefault="000651AA" w:rsidP="009846F2">
            <w:pPr>
              <w:spacing w:after="0"/>
              <w:jc w:val="center"/>
            </w:pPr>
            <w:r>
              <w:t>-1</w:t>
            </w:r>
          </w:p>
        </w:tc>
        <w:tc>
          <w:tcPr>
            <w:tcW w:w="884" w:type="dxa"/>
          </w:tcPr>
          <w:p w:rsidR="00C73FAD" w:rsidRDefault="005F23FC" w:rsidP="009846F2">
            <w:pPr>
              <w:spacing w:after="0"/>
              <w:jc w:val="center"/>
            </w:pPr>
            <w:r>
              <w:t>2</w:t>
            </w:r>
          </w:p>
        </w:tc>
        <w:tc>
          <w:tcPr>
            <w:tcW w:w="899" w:type="dxa"/>
            <w:gridSpan w:val="2"/>
          </w:tcPr>
          <w:p w:rsidR="00C73FAD" w:rsidRDefault="005F23FC" w:rsidP="009846F2">
            <w:pPr>
              <w:spacing w:after="0"/>
              <w:jc w:val="center"/>
            </w:pPr>
            <w:r>
              <w:t>5</w:t>
            </w:r>
          </w:p>
        </w:tc>
        <w:tc>
          <w:tcPr>
            <w:tcW w:w="850" w:type="dxa"/>
            <w:gridSpan w:val="3"/>
          </w:tcPr>
          <w:p w:rsidR="00C73FAD" w:rsidRDefault="005F23FC" w:rsidP="009846F2">
            <w:pPr>
              <w:spacing w:after="0"/>
              <w:jc w:val="center"/>
            </w:pPr>
            <w:r>
              <w:t>0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C73FAD" w:rsidRDefault="00C73FAD" w:rsidP="009846F2">
            <w:pPr>
              <w:spacing w:after="0"/>
            </w:pPr>
          </w:p>
        </w:tc>
      </w:tr>
      <w:tr w:rsidR="007C1EBF" w:rsidTr="0085714F">
        <w:trPr>
          <w:trHeight w:val="269"/>
        </w:trPr>
        <w:tc>
          <w:tcPr>
            <w:tcW w:w="7890" w:type="dxa"/>
            <w:gridSpan w:val="14"/>
          </w:tcPr>
          <w:p w:rsidR="007C1EBF" w:rsidRPr="009846F2" w:rsidRDefault="007C1EBF" w:rsidP="009846F2">
            <w:pPr>
              <w:spacing w:after="0"/>
              <w:rPr>
                <w:b/>
              </w:rPr>
            </w:pPr>
            <w:r w:rsidRPr="009846F2">
              <w:rPr>
                <w:b/>
              </w:rPr>
              <w:t>Outputs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85714F" w:rsidTr="0085714F">
        <w:trPr>
          <w:trHeight w:val="278"/>
        </w:trPr>
        <w:tc>
          <w:tcPr>
            <w:tcW w:w="2001" w:type="dxa"/>
          </w:tcPr>
          <w:p w:rsidR="007C1EBF" w:rsidRDefault="00295B2A" w:rsidP="009846F2">
            <w:pPr>
              <w:spacing w:after="0"/>
            </w:pPr>
            <w:proofErr w:type="spellStart"/>
            <w:r>
              <w:t>returnValue</w:t>
            </w:r>
            <w:proofErr w:type="spellEnd"/>
          </w:p>
        </w:tc>
        <w:tc>
          <w:tcPr>
            <w:tcW w:w="795" w:type="dxa"/>
            <w:shd w:val="clear" w:color="auto" w:fill="FFFFCC"/>
          </w:tcPr>
          <w:p w:rsidR="007C1EBF" w:rsidRDefault="00C73FAD" w:rsidP="00C73FAD">
            <w:pPr>
              <w:spacing w:after="0"/>
              <w:jc w:val="center"/>
            </w:pPr>
            <w:r>
              <w:t>16</w:t>
            </w:r>
          </w:p>
        </w:tc>
        <w:tc>
          <w:tcPr>
            <w:tcW w:w="817" w:type="dxa"/>
            <w:gridSpan w:val="2"/>
            <w:shd w:val="clear" w:color="auto" w:fill="FFFFCC"/>
          </w:tcPr>
          <w:p w:rsidR="007C1EBF" w:rsidRDefault="00577F21" w:rsidP="009846F2">
            <w:pPr>
              <w:spacing w:after="0"/>
              <w:jc w:val="center"/>
            </w:pPr>
            <w:r>
              <w:t>-1</w:t>
            </w:r>
          </w:p>
        </w:tc>
        <w:tc>
          <w:tcPr>
            <w:tcW w:w="870" w:type="dxa"/>
            <w:gridSpan w:val="3"/>
            <w:shd w:val="clear" w:color="auto" w:fill="FFFFCC"/>
          </w:tcPr>
          <w:p w:rsidR="007C1EBF" w:rsidRDefault="00577F21" w:rsidP="005F23FC">
            <w:pPr>
              <w:spacing w:after="0"/>
              <w:jc w:val="center"/>
            </w:pPr>
            <w:r>
              <w:t>-</w:t>
            </w:r>
            <w:r w:rsidR="005F23FC">
              <w:t>2</w:t>
            </w:r>
          </w:p>
        </w:tc>
        <w:tc>
          <w:tcPr>
            <w:tcW w:w="774" w:type="dxa"/>
            <w:shd w:val="clear" w:color="auto" w:fill="FFFFCC"/>
          </w:tcPr>
          <w:p w:rsidR="007C1EBF" w:rsidRDefault="00577F21" w:rsidP="005F23FC">
            <w:pPr>
              <w:spacing w:after="0"/>
              <w:jc w:val="center"/>
            </w:pPr>
            <w:r>
              <w:t>-</w:t>
            </w:r>
            <w:r w:rsidR="005F23FC">
              <w:t>3</w:t>
            </w:r>
          </w:p>
        </w:tc>
        <w:tc>
          <w:tcPr>
            <w:tcW w:w="892" w:type="dxa"/>
            <w:gridSpan w:val="2"/>
            <w:shd w:val="clear" w:color="auto" w:fill="FFFFCC"/>
          </w:tcPr>
          <w:p w:rsidR="007C1EBF" w:rsidRDefault="005F23FC" w:rsidP="009846F2">
            <w:pPr>
              <w:spacing w:after="0"/>
              <w:jc w:val="center"/>
            </w:pPr>
            <w:r>
              <w:t>2</w:t>
            </w:r>
          </w:p>
        </w:tc>
        <w:tc>
          <w:tcPr>
            <w:tcW w:w="913" w:type="dxa"/>
            <w:gridSpan w:val="3"/>
            <w:shd w:val="clear" w:color="auto" w:fill="FFFFCC"/>
          </w:tcPr>
          <w:p w:rsidR="007C1EBF" w:rsidRDefault="005F23FC" w:rsidP="009846F2">
            <w:pPr>
              <w:spacing w:after="0"/>
              <w:jc w:val="center"/>
            </w:pPr>
            <w:r>
              <w:t>2</w:t>
            </w:r>
          </w:p>
        </w:tc>
        <w:tc>
          <w:tcPr>
            <w:tcW w:w="828" w:type="dxa"/>
            <w:shd w:val="clear" w:color="auto" w:fill="FFFFCC"/>
          </w:tcPr>
          <w:p w:rsidR="007C1EBF" w:rsidRDefault="005F23FC" w:rsidP="009846F2">
            <w:pPr>
              <w:spacing w:after="0"/>
              <w:jc w:val="center"/>
            </w:pPr>
            <w:r>
              <w:t>-3</w:t>
            </w:r>
          </w:p>
        </w:tc>
        <w:tc>
          <w:tcPr>
            <w:tcW w:w="1999" w:type="dxa"/>
            <w:vMerge/>
            <w:tcBorders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  <w:tr w:rsidR="007C1EBF" w:rsidTr="0085714F">
        <w:trPr>
          <w:trHeight w:val="287"/>
        </w:trPr>
        <w:tc>
          <w:tcPr>
            <w:tcW w:w="2001" w:type="dxa"/>
          </w:tcPr>
          <w:p w:rsidR="007C1EBF" w:rsidRPr="00C73FAD" w:rsidRDefault="007C1EBF" w:rsidP="009846F2">
            <w:pPr>
              <w:spacing w:after="0"/>
              <w:rPr>
                <w:b/>
              </w:rPr>
            </w:pPr>
            <w:r w:rsidRPr="00C73FAD">
              <w:rPr>
                <w:b/>
              </w:rPr>
              <w:t>Error</w:t>
            </w:r>
          </w:p>
        </w:tc>
        <w:tc>
          <w:tcPr>
            <w:tcW w:w="795" w:type="dxa"/>
          </w:tcPr>
          <w:p w:rsidR="007C1EBF" w:rsidRDefault="007C1EBF" w:rsidP="009846F2">
            <w:pPr>
              <w:spacing w:after="0"/>
              <w:jc w:val="center"/>
            </w:pPr>
          </w:p>
        </w:tc>
        <w:tc>
          <w:tcPr>
            <w:tcW w:w="817" w:type="dxa"/>
            <w:gridSpan w:val="2"/>
          </w:tcPr>
          <w:p w:rsidR="007C1EBF" w:rsidRPr="009846F2" w:rsidRDefault="009846F2" w:rsidP="009846F2">
            <w:pPr>
              <w:spacing w:after="0"/>
              <w:jc w:val="center"/>
              <w:rPr>
                <w:sz w:val="12"/>
                <w:szCs w:val="12"/>
              </w:rPr>
            </w:pPr>
            <w:r w:rsidRPr="009846F2">
              <w:rPr>
                <w:sz w:val="12"/>
                <w:szCs w:val="12"/>
              </w:rPr>
              <w:t>Weight is Negative</w:t>
            </w:r>
          </w:p>
        </w:tc>
        <w:tc>
          <w:tcPr>
            <w:tcW w:w="870" w:type="dxa"/>
            <w:gridSpan w:val="3"/>
          </w:tcPr>
          <w:p w:rsidR="007C1EBF" w:rsidRDefault="009846F2" w:rsidP="009846F2">
            <w:pPr>
              <w:spacing w:after="0"/>
              <w:jc w:val="center"/>
            </w:pPr>
            <w:r>
              <w:rPr>
                <w:sz w:val="12"/>
                <w:szCs w:val="12"/>
              </w:rPr>
              <w:t>Quantity</w:t>
            </w:r>
            <w:r w:rsidRPr="009846F2">
              <w:rPr>
                <w:sz w:val="12"/>
                <w:szCs w:val="12"/>
              </w:rPr>
              <w:t xml:space="preserve"> is Negative</w:t>
            </w:r>
          </w:p>
        </w:tc>
        <w:tc>
          <w:tcPr>
            <w:tcW w:w="774" w:type="dxa"/>
          </w:tcPr>
          <w:p w:rsidR="007C1EBF" w:rsidRDefault="005F23FC" w:rsidP="00577F21">
            <w:pPr>
              <w:spacing w:after="0"/>
              <w:jc w:val="center"/>
            </w:pPr>
            <w:r>
              <w:rPr>
                <w:sz w:val="12"/>
                <w:szCs w:val="12"/>
              </w:rPr>
              <w:t>remaining</w:t>
            </w:r>
            <w:r w:rsidR="00577F21" w:rsidRPr="009846F2">
              <w:rPr>
                <w:sz w:val="12"/>
                <w:szCs w:val="12"/>
              </w:rPr>
              <w:t xml:space="preserve"> is </w:t>
            </w:r>
            <w:r w:rsidR="00577F21">
              <w:rPr>
                <w:sz w:val="12"/>
                <w:szCs w:val="12"/>
              </w:rPr>
              <w:t>Empty</w:t>
            </w:r>
          </w:p>
        </w:tc>
        <w:tc>
          <w:tcPr>
            <w:tcW w:w="892" w:type="dxa"/>
            <w:gridSpan w:val="2"/>
          </w:tcPr>
          <w:p w:rsidR="007C1EBF" w:rsidRDefault="007C1EBF" w:rsidP="009846F2">
            <w:pPr>
              <w:spacing w:after="0"/>
              <w:jc w:val="center"/>
            </w:pPr>
          </w:p>
        </w:tc>
        <w:tc>
          <w:tcPr>
            <w:tcW w:w="913" w:type="dxa"/>
            <w:gridSpan w:val="3"/>
          </w:tcPr>
          <w:p w:rsidR="007C1EBF" w:rsidRDefault="007C1EBF" w:rsidP="009846F2">
            <w:pPr>
              <w:spacing w:after="0"/>
              <w:jc w:val="center"/>
            </w:pPr>
          </w:p>
        </w:tc>
        <w:tc>
          <w:tcPr>
            <w:tcW w:w="828" w:type="dxa"/>
          </w:tcPr>
          <w:p w:rsidR="007C1EBF" w:rsidRDefault="005F23FC" w:rsidP="009846F2">
            <w:pPr>
              <w:spacing w:after="0"/>
              <w:jc w:val="center"/>
            </w:pPr>
            <w:r>
              <w:rPr>
                <w:sz w:val="12"/>
                <w:szCs w:val="12"/>
              </w:rPr>
              <w:t>remaining</w:t>
            </w:r>
            <w:r w:rsidRPr="009846F2">
              <w:rPr>
                <w:sz w:val="12"/>
                <w:szCs w:val="12"/>
              </w:rPr>
              <w:t xml:space="preserve"> is </w:t>
            </w:r>
            <w:r>
              <w:rPr>
                <w:sz w:val="12"/>
                <w:szCs w:val="12"/>
              </w:rPr>
              <w:t>Empty</w:t>
            </w:r>
          </w:p>
        </w:tc>
        <w:tc>
          <w:tcPr>
            <w:tcW w:w="1999" w:type="dxa"/>
            <w:vMerge/>
            <w:tcBorders>
              <w:bottom w:val="nil"/>
              <w:right w:val="nil"/>
            </w:tcBorders>
          </w:tcPr>
          <w:p w:rsidR="007C1EBF" w:rsidRDefault="007C1EBF" w:rsidP="009846F2">
            <w:pPr>
              <w:spacing w:after="0"/>
            </w:pPr>
          </w:p>
        </w:tc>
      </w:tr>
    </w:tbl>
    <w:p w:rsidR="0085714F" w:rsidRDefault="0085714F"/>
    <w:p w:rsidR="00C73FAD" w:rsidRPr="00C73FAD" w:rsidRDefault="00C73FAD" w:rsidP="00C73FAD">
      <w:pPr>
        <w:jc w:val="center"/>
        <w:rPr>
          <w:b/>
          <w:u w:val="single"/>
        </w:rPr>
      </w:pPr>
      <w:r w:rsidRPr="00463CE0">
        <w:rPr>
          <w:b/>
          <w:u w:val="single"/>
        </w:rPr>
        <w:lastRenderedPageBreak/>
        <w:t>Pseudo Code for</w:t>
      </w:r>
      <w:r w:rsidRPr="00463CE0">
        <w:rPr>
          <w:u w:val="single"/>
        </w:rPr>
        <w:t xml:space="preserve"> </w:t>
      </w:r>
      <w:r>
        <w:rPr>
          <w:b/>
          <w:u w:val="single"/>
        </w:rPr>
        <w:t xml:space="preserve">double </w:t>
      </w:r>
      <w:proofErr w:type="spellStart"/>
      <w:proofErr w:type="gramStart"/>
      <w:r w:rsidRPr="00463CE0">
        <w:rPr>
          <w:b/>
          <w:u w:val="single"/>
        </w:rPr>
        <w:t>calcWeightRemainin</w:t>
      </w:r>
      <w:bookmarkStart w:id="0" w:name="_GoBack"/>
      <w:bookmarkEnd w:id="0"/>
      <w:r w:rsidRPr="00463CE0">
        <w:rPr>
          <w:b/>
          <w:u w:val="single"/>
        </w:rPr>
        <w:t>g</w:t>
      </w:r>
      <w:proofErr w:type="spellEnd"/>
      <w:r w:rsidRPr="00463CE0">
        <w:rPr>
          <w:b/>
          <w:u w:val="single"/>
        </w:rPr>
        <w:t>(</w:t>
      </w:r>
      <w:proofErr w:type="spellStart"/>
      <w:proofErr w:type="gramEnd"/>
      <w:r w:rsidRPr="00463CE0">
        <w:rPr>
          <w:b/>
          <w:u w:val="single"/>
        </w:rPr>
        <w:t>weightRemaining</w:t>
      </w:r>
      <w:proofErr w:type="spellEnd"/>
      <w:r w:rsidRPr="00463CE0">
        <w:rPr>
          <w:b/>
          <w:u w:val="single"/>
        </w:rPr>
        <w:t xml:space="preserve">, </w:t>
      </w:r>
      <w:r>
        <w:rPr>
          <w:b/>
          <w:u w:val="single"/>
        </w:rPr>
        <w:t>item</w:t>
      </w:r>
      <w:r w:rsidRPr="00463CE0">
        <w:rPr>
          <w:b/>
          <w:u w:val="single"/>
        </w:rPr>
        <w:t>)</w:t>
      </w:r>
    </w:p>
    <w:p w:rsidR="00463CE0" w:rsidRDefault="00463CE0">
      <w:r>
        <w:t>Begin</w:t>
      </w:r>
    </w:p>
    <w:p w:rsidR="00463CE0" w:rsidRDefault="00463CE0">
      <w:r>
        <w:t xml:space="preserve">If </w:t>
      </w:r>
      <w:r w:rsidR="00295B2A">
        <w:t>(</w:t>
      </w:r>
      <w:proofErr w:type="spellStart"/>
      <w:r w:rsidR="00295B2A">
        <w:t>item.</w:t>
      </w:r>
      <w:r w:rsidR="00843D53">
        <w:t>w</w:t>
      </w:r>
      <w:r w:rsidR="001C1D3F">
        <w:t>eight</w:t>
      </w:r>
      <w:proofErr w:type="spellEnd"/>
      <w:r w:rsidR="001C1D3F">
        <w:t xml:space="preserve"> &lt; 0</w:t>
      </w:r>
      <w:r w:rsidR="008D7DC2">
        <w:t>) //</w:t>
      </w:r>
      <w:proofErr w:type="spellStart"/>
      <w:r w:rsidR="008D7DC2">
        <w:t>item</w:t>
      </w:r>
      <w:r w:rsidR="00A20CE4">
        <w:t>.q</w:t>
      </w:r>
      <w:r w:rsidR="008D7DC2">
        <w:t>uantity</w:t>
      </w:r>
      <w:proofErr w:type="spellEnd"/>
      <w:r w:rsidR="008D7DC2">
        <w:t xml:space="preserve"> can’t be 0</w:t>
      </w:r>
      <w:r w:rsidR="003F50A7">
        <w:t>, this tests for invalid inputs</w:t>
      </w:r>
    </w:p>
    <w:p w:rsidR="00463CE0" w:rsidRDefault="008D7DC2">
      <w:r>
        <w:tab/>
        <w:t xml:space="preserve">Return </w:t>
      </w:r>
      <w:r w:rsidR="00295B2A">
        <w:t>-1</w:t>
      </w:r>
    </w:p>
    <w:p w:rsidR="00295B2A" w:rsidRDefault="00295B2A">
      <w:r>
        <w:t>If (</w:t>
      </w:r>
      <w:proofErr w:type="spellStart"/>
      <w:r>
        <w:t>item.</w:t>
      </w:r>
      <w:r w:rsidR="00843D53">
        <w:t>q</w:t>
      </w:r>
      <w:r>
        <w:t>uantity</w:t>
      </w:r>
      <w:proofErr w:type="spellEnd"/>
      <w:r>
        <w:t xml:space="preserve"> &lt; 1)</w:t>
      </w:r>
    </w:p>
    <w:p w:rsidR="00295B2A" w:rsidRDefault="00295B2A">
      <w:r>
        <w:tab/>
        <w:t>Return -2</w:t>
      </w:r>
    </w:p>
    <w:p w:rsidR="00463CE0" w:rsidRDefault="00463CE0">
      <w:r>
        <w:t>If (</w:t>
      </w:r>
      <w:proofErr w:type="spellStart"/>
      <w:r>
        <w:t>item</w:t>
      </w:r>
      <w:r w:rsidR="00843D53">
        <w:t>.w</w:t>
      </w:r>
      <w:r>
        <w:t>eight</w:t>
      </w:r>
      <w:proofErr w:type="spellEnd"/>
      <w:r>
        <w:t xml:space="preserve"> * </w:t>
      </w:r>
      <w:proofErr w:type="spellStart"/>
      <w:r>
        <w:t>item</w:t>
      </w:r>
      <w:r w:rsidR="00843D53">
        <w:t>.q</w:t>
      </w:r>
      <w:r>
        <w:t>uantity</w:t>
      </w:r>
      <w:proofErr w:type="spellEnd"/>
      <w:r>
        <w:t xml:space="preserve"> &gt; </w:t>
      </w:r>
      <w:proofErr w:type="spellStart"/>
      <w:r>
        <w:t>weightRemaining</w:t>
      </w:r>
      <w:proofErr w:type="spellEnd"/>
      <w:r w:rsidR="00BA2FC6">
        <w:t>)</w:t>
      </w:r>
      <w:r w:rsidR="00C73FAD">
        <w:t xml:space="preserve"> </w:t>
      </w:r>
    </w:p>
    <w:p w:rsidR="005F23FC" w:rsidRDefault="00463CE0">
      <w:r>
        <w:tab/>
      </w:r>
      <w:proofErr w:type="spellStart"/>
      <w:proofErr w:type="gramStart"/>
      <w:r w:rsidR="00BA2FC6">
        <w:t>addQuantity</w:t>
      </w:r>
      <w:proofErr w:type="spellEnd"/>
      <w:proofErr w:type="gramEnd"/>
      <w:r w:rsidR="00BA2FC6">
        <w:t xml:space="preserve"> = </w:t>
      </w:r>
      <w:proofErr w:type="spellStart"/>
      <w:r w:rsidR="00295B2A">
        <w:t>math.trim</w:t>
      </w:r>
      <w:proofErr w:type="spellEnd"/>
      <w:r w:rsidR="00295B2A">
        <w:t>(</w:t>
      </w:r>
      <w:proofErr w:type="spellStart"/>
      <w:r w:rsidR="000651AA">
        <w:t>w</w:t>
      </w:r>
      <w:r w:rsidR="00BA2FC6">
        <w:t>eightRemaining</w:t>
      </w:r>
      <w:proofErr w:type="spellEnd"/>
      <w:r w:rsidR="0034068F">
        <w:t>/</w:t>
      </w:r>
      <w:proofErr w:type="spellStart"/>
      <w:r w:rsidR="0034068F">
        <w:t>item</w:t>
      </w:r>
      <w:r w:rsidR="00B0315C">
        <w:t>.</w:t>
      </w:r>
      <w:r w:rsidR="00843D53">
        <w:t>w</w:t>
      </w:r>
      <w:r w:rsidR="0034068F">
        <w:t>eight</w:t>
      </w:r>
      <w:proofErr w:type="spellEnd"/>
      <w:r w:rsidR="00295B2A">
        <w:t>)</w:t>
      </w:r>
      <w:r w:rsidR="00BA2FC6">
        <w:t>//</w:t>
      </w:r>
      <w:r w:rsidR="008D7DC2">
        <w:t xml:space="preserve"> </w:t>
      </w:r>
      <w:r w:rsidR="00BA2FC6">
        <w:t># of Quantity to add</w:t>
      </w:r>
      <w:r w:rsidR="008D7DC2">
        <w:t xml:space="preserve"> to inventory</w:t>
      </w:r>
    </w:p>
    <w:p w:rsidR="005F23FC" w:rsidRDefault="005F23FC">
      <w:r>
        <w:tab/>
        <w:t>If (</w:t>
      </w:r>
      <w:proofErr w:type="spellStart"/>
      <w:r>
        <w:t>addQuantity</w:t>
      </w:r>
      <w:proofErr w:type="spellEnd"/>
      <w:r>
        <w:t xml:space="preserve"> = 0) </w:t>
      </w:r>
    </w:p>
    <w:p w:rsidR="00BA2FC6" w:rsidRDefault="005F23FC">
      <w:r>
        <w:tab/>
      </w:r>
      <w:r>
        <w:tab/>
        <w:t>Return -3</w:t>
      </w:r>
      <w:r w:rsidR="00295B2A">
        <w:tab/>
      </w:r>
    </w:p>
    <w:p w:rsidR="00B0315C" w:rsidRDefault="00F72E61">
      <w:r>
        <w:tab/>
      </w:r>
      <w:proofErr w:type="spellStart"/>
      <w:r w:rsidR="00B0315C">
        <w:t>Item.quantity</w:t>
      </w:r>
      <w:proofErr w:type="spellEnd"/>
      <w:r w:rsidR="00B0315C">
        <w:t xml:space="preserve"> = </w:t>
      </w:r>
      <w:proofErr w:type="spellStart"/>
      <w:r w:rsidR="00B0315C">
        <w:t>addQuantity</w:t>
      </w:r>
      <w:proofErr w:type="spellEnd"/>
    </w:p>
    <w:p w:rsidR="00F72E61" w:rsidRDefault="00B0315C">
      <w:r>
        <w:tab/>
      </w:r>
      <w:r w:rsidR="005F23FC">
        <w:t xml:space="preserve">Return </w:t>
      </w:r>
      <w:proofErr w:type="spellStart"/>
      <w:r w:rsidR="005F23FC">
        <w:t>weightRemaining</w:t>
      </w:r>
      <w:proofErr w:type="spellEnd"/>
      <w:r w:rsidR="00F72E61">
        <w:t xml:space="preserve"> </w:t>
      </w:r>
      <w:r w:rsidR="00CD26F9">
        <w:t>-</w:t>
      </w:r>
      <w:r w:rsidR="00F72E61">
        <w:t xml:space="preserve"> (</w:t>
      </w:r>
      <w:proofErr w:type="spellStart"/>
      <w:r w:rsidR="00F72E61">
        <w:t>item</w:t>
      </w:r>
      <w:r w:rsidR="005F23FC">
        <w:t>.</w:t>
      </w:r>
      <w:r w:rsidR="00843D53">
        <w:t>w</w:t>
      </w:r>
      <w:r w:rsidR="00F72E61">
        <w:t>eight</w:t>
      </w:r>
      <w:proofErr w:type="spellEnd"/>
      <w:r w:rsidR="00F72E61">
        <w:t xml:space="preserve"> * </w:t>
      </w:r>
      <w:proofErr w:type="spellStart"/>
      <w:r w:rsidR="00F72E61">
        <w:t>addQuantity</w:t>
      </w:r>
      <w:proofErr w:type="spellEnd"/>
      <w:r w:rsidR="00F72E61">
        <w:t>)</w:t>
      </w:r>
    </w:p>
    <w:p w:rsidR="00463CE0" w:rsidRDefault="00577F21">
      <w:r>
        <w:t>Else</w:t>
      </w:r>
    </w:p>
    <w:p w:rsidR="0034068F" w:rsidRDefault="0034068F">
      <w:r>
        <w:tab/>
      </w:r>
      <w:r w:rsidR="005F23FC">
        <w:t xml:space="preserve">Return </w:t>
      </w:r>
      <w:proofErr w:type="spellStart"/>
      <w:r w:rsidR="008666C4">
        <w:t>w</w:t>
      </w:r>
      <w:r w:rsidR="00BA2FC6">
        <w:t>eightRemaining</w:t>
      </w:r>
      <w:proofErr w:type="spellEnd"/>
      <w:r w:rsidR="00BA2FC6">
        <w:t xml:space="preserve"> </w:t>
      </w:r>
      <w:r w:rsidR="00CD26F9">
        <w:t>-</w:t>
      </w:r>
      <w:r w:rsidR="00BA2FC6">
        <w:t xml:space="preserve"> (</w:t>
      </w:r>
      <w:proofErr w:type="spellStart"/>
      <w:r w:rsidR="00BA2FC6">
        <w:t>item</w:t>
      </w:r>
      <w:r w:rsidR="00843D53">
        <w:t>.w</w:t>
      </w:r>
      <w:r w:rsidR="00BA2FC6">
        <w:t>eight</w:t>
      </w:r>
      <w:proofErr w:type="spellEnd"/>
      <w:r w:rsidR="00BA2FC6">
        <w:t xml:space="preserve"> * </w:t>
      </w:r>
      <w:proofErr w:type="spellStart"/>
      <w:r w:rsidR="00BA2FC6">
        <w:t>item</w:t>
      </w:r>
      <w:r w:rsidR="00A20CE4">
        <w:t>.q</w:t>
      </w:r>
      <w:r w:rsidR="00BA2FC6">
        <w:t>uantity</w:t>
      </w:r>
      <w:proofErr w:type="spellEnd"/>
      <w:r w:rsidR="00BA2FC6">
        <w:t>)</w:t>
      </w:r>
    </w:p>
    <w:p w:rsidR="00463CE0" w:rsidRDefault="00463CE0">
      <w:r>
        <w:t>End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20"/>
        <w:gridCol w:w="720"/>
        <w:gridCol w:w="810"/>
        <w:gridCol w:w="810"/>
        <w:gridCol w:w="810"/>
        <w:gridCol w:w="810"/>
        <w:gridCol w:w="810"/>
      </w:tblGrid>
      <w:tr w:rsidR="008666C4" w:rsidTr="0085714F">
        <w:trPr>
          <w:jc w:val="center"/>
        </w:trPr>
        <w:tc>
          <w:tcPr>
            <w:tcW w:w="7308" w:type="dxa"/>
            <w:gridSpan w:val="8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Test Cases</w:t>
            </w:r>
          </w:p>
        </w:tc>
      </w:tr>
      <w:tr w:rsidR="008666C4" w:rsidTr="0085714F">
        <w:trPr>
          <w:jc w:val="center"/>
        </w:trPr>
        <w:tc>
          <w:tcPr>
            <w:tcW w:w="1818" w:type="dxa"/>
            <w:shd w:val="clear" w:color="auto" w:fill="D9D9D9" w:themeFill="background1" w:themeFillShade="D9"/>
          </w:tcPr>
          <w:p w:rsidR="008666C4" w:rsidRPr="008666C4" w:rsidRDefault="008666C4">
            <w:pPr>
              <w:rPr>
                <w:b/>
              </w:rPr>
            </w:pPr>
            <w:r w:rsidRPr="008666C4">
              <w:rPr>
                <w:b/>
              </w:rPr>
              <w:t>Variables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4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5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666C4" w:rsidRPr="008666C4" w:rsidRDefault="008666C4" w:rsidP="008666C4">
            <w:pPr>
              <w:jc w:val="center"/>
              <w:rPr>
                <w:b/>
              </w:rPr>
            </w:pPr>
            <w:r w:rsidRPr="008666C4">
              <w:rPr>
                <w:b/>
              </w:rPr>
              <w:t>7</w:t>
            </w:r>
          </w:p>
        </w:tc>
      </w:tr>
      <w:tr w:rsidR="008666C4" w:rsidTr="0085714F">
        <w:trPr>
          <w:jc w:val="center"/>
        </w:trPr>
        <w:tc>
          <w:tcPr>
            <w:tcW w:w="1818" w:type="dxa"/>
            <w:shd w:val="clear" w:color="auto" w:fill="FFFFCC"/>
          </w:tcPr>
          <w:p w:rsidR="008666C4" w:rsidRDefault="008666C4">
            <w:proofErr w:type="spellStart"/>
            <w:r>
              <w:t>weightRemaining</w:t>
            </w:r>
            <w:proofErr w:type="spellEnd"/>
          </w:p>
        </w:tc>
        <w:tc>
          <w:tcPr>
            <w:tcW w:w="72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30</w:t>
            </w:r>
          </w:p>
        </w:tc>
        <w:tc>
          <w:tcPr>
            <w:tcW w:w="72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40</w:t>
            </w:r>
          </w:p>
        </w:tc>
        <w:tc>
          <w:tcPr>
            <w:tcW w:w="81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60</w:t>
            </w:r>
          </w:p>
        </w:tc>
        <w:tc>
          <w:tcPr>
            <w:tcW w:w="810" w:type="dxa"/>
            <w:shd w:val="clear" w:color="auto" w:fill="FFFFCC"/>
          </w:tcPr>
          <w:p w:rsidR="008666C4" w:rsidRDefault="00615675" w:rsidP="00453D61">
            <w:pPr>
              <w:jc w:val="center"/>
            </w:pPr>
            <w:r>
              <w:t>10</w:t>
            </w:r>
          </w:p>
        </w:tc>
        <w:tc>
          <w:tcPr>
            <w:tcW w:w="810" w:type="dxa"/>
            <w:shd w:val="clear" w:color="auto" w:fill="FFFFCC"/>
          </w:tcPr>
          <w:p w:rsidR="008666C4" w:rsidRDefault="007F470E" w:rsidP="00453D61">
            <w:pPr>
              <w:jc w:val="center"/>
            </w:pPr>
            <w:r>
              <w:t>55</w:t>
            </w:r>
          </w:p>
        </w:tc>
        <w:tc>
          <w:tcPr>
            <w:tcW w:w="810" w:type="dxa"/>
            <w:shd w:val="clear" w:color="auto" w:fill="FFFFCC"/>
          </w:tcPr>
          <w:p w:rsidR="008666C4" w:rsidRDefault="00A20CE4" w:rsidP="00453D61">
            <w:pPr>
              <w:jc w:val="center"/>
            </w:pPr>
            <w:r>
              <w:t>0</w:t>
            </w:r>
          </w:p>
        </w:tc>
      </w:tr>
      <w:tr w:rsidR="008666C4" w:rsidTr="0085714F">
        <w:trPr>
          <w:jc w:val="center"/>
        </w:trPr>
        <w:tc>
          <w:tcPr>
            <w:tcW w:w="1818" w:type="dxa"/>
            <w:shd w:val="clear" w:color="auto" w:fill="FFFFCC"/>
          </w:tcPr>
          <w:p w:rsidR="008666C4" w:rsidRDefault="008666C4">
            <w:proofErr w:type="spellStart"/>
            <w:r>
              <w:t>itemWeight</w:t>
            </w:r>
            <w:proofErr w:type="spellEnd"/>
          </w:p>
        </w:tc>
        <w:tc>
          <w:tcPr>
            <w:tcW w:w="72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10</w:t>
            </w:r>
          </w:p>
        </w:tc>
        <w:tc>
          <w:tcPr>
            <w:tcW w:w="720" w:type="dxa"/>
            <w:shd w:val="clear" w:color="auto" w:fill="FFFFCC"/>
          </w:tcPr>
          <w:p w:rsidR="008666C4" w:rsidRDefault="00A20CE4" w:rsidP="00453D61">
            <w:pPr>
              <w:jc w:val="center"/>
            </w:pPr>
            <w:r>
              <w:t>-1</w:t>
            </w:r>
          </w:p>
        </w:tc>
        <w:tc>
          <w:tcPr>
            <w:tcW w:w="81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FFFFCC"/>
          </w:tcPr>
          <w:p w:rsidR="008666C4" w:rsidRDefault="00615675" w:rsidP="00453D61">
            <w:pPr>
              <w:jc w:val="center"/>
            </w:pPr>
            <w:r>
              <w:t>1.5</w:t>
            </w:r>
          </w:p>
        </w:tc>
        <w:tc>
          <w:tcPr>
            <w:tcW w:w="810" w:type="dxa"/>
            <w:shd w:val="clear" w:color="auto" w:fill="FFFFCC"/>
          </w:tcPr>
          <w:p w:rsidR="008666C4" w:rsidRDefault="007F470E" w:rsidP="00453D61">
            <w:pPr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FFFFCC"/>
          </w:tcPr>
          <w:p w:rsidR="008666C4" w:rsidRDefault="00A20CE4" w:rsidP="00453D61">
            <w:pPr>
              <w:jc w:val="center"/>
            </w:pPr>
            <w:r>
              <w:t>4</w:t>
            </w:r>
          </w:p>
        </w:tc>
      </w:tr>
      <w:tr w:rsidR="008666C4" w:rsidTr="0085714F">
        <w:trPr>
          <w:jc w:val="center"/>
        </w:trPr>
        <w:tc>
          <w:tcPr>
            <w:tcW w:w="1818" w:type="dxa"/>
            <w:shd w:val="clear" w:color="auto" w:fill="FFFFCC"/>
          </w:tcPr>
          <w:p w:rsidR="008666C4" w:rsidRDefault="008666C4">
            <w:proofErr w:type="spellStart"/>
            <w:r>
              <w:t>itemQuantity</w:t>
            </w:r>
            <w:proofErr w:type="spellEnd"/>
          </w:p>
        </w:tc>
        <w:tc>
          <w:tcPr>
            <w:tcW w:w="72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3</w:t>
            </w:r>
          </w:p>
        </w:tc>
        <w:tc>
          <w:tcPr>
            <w:tcW w:w="72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20</w:t>
            </w:r>
          </w:p>
        </w:tc>
        <w:tc>
          <w:tcPr>
            <w:tcW w:w="810" w:type="dxa"/>
            <w:shd w:val="clear" w:color="auto" w:fill="FFFFCC"/>
          </w:tcPr>
          <w:p w:rsidR="008666C4" w:rsidRDefault="00453D61" w:rsidP="00453D61">
            <w:pPr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FFFFCC"/>
          </w:tcPr>
          <w:p w:rsidR="008666C4" w:rsidRDefault="00A20CE4" w:rsidP="00453D61">
            <w:pPr>
              <w:jc w:val="center"/>
            </w:pPr>
            <w:r>
              <w:t>-5</w:t>
            </w:r>
          </w:p>
        </w:tc>
        <w:tc>
          <w:tcPr>
            <w:tcW w:w="810" w:type="dxa"/>
            <w:shd w:val="clear" w:color="auto" w:fill="FFFFCC"/>
          </w:tcPr>
          <w:p w:rsidR="008666C4" w:rsidRDefault="00615675" w:rsidP="00453D61">
            <w:pPr>
              <w:jc w:val="center"/>
            </w:pPr>
            <w:r>
              <w:t>20</w:t>
            </w:r>
          </w:p>
        </w:tc>
        <w:tc>
          <w:tcPr>
            <w:tcW w:w="810" w:type="dxa"/>
            <w:shd w:val="clear" w:color="auto" w:fill="FFFFCC"/>
          </w:tcPr>
          <w:p w:rsidR="008666C4" w:rsidRDefault="007F470E" w:rsidP="00453D61">
            <w:pPr>
              <w:jc w:val="center"/>
            </w:pPr>
            <w:r>
              <w:t>21</w:t>
            </w:r>
          </w:p>
        </w:tc>
        <w:tc>
          <w:tcPr>
            <w:tcW w:w="810" w:type="dxa"/>
            <w:shd w:val="clear" w:color="auto" w:fill="FFFFCC"/>
          </w:tcPr>
          <w:p w:rsidR="008666C4" w:rsidRDefault="00A20CE4" w:rsidP="00453D61">
            <w:pPr>
              <w:jc w:val="center"/>
            </w:pPr>
            <w:r>
              <w:t>5</w:t>
            </w:r>
          </w:p>
        </w:tc>
      </w:tr>
      <w:tr w:rsidR="008666C4" w:rsidTr="0085714F">
        <w:trPr>
          <w:jc w:val="center"/>
        </w:trPr>
        <w:tc>
          <w:tcPr>
            <w:tcW w:w="1818" w:type="dxa"/>
          </w:tcPr>
          <w:p w:rsidR="008666C4" w:rsidRDefault="008666C4">
            <w:proofErr w:type="spellStart"/>
            <w:r>
              <w:t>addQuantity</w:t>
            </w:r>
            <w:proofErr w:type="spellEnd"/>
          </w:p>
        </w:tc>
        <w:tc>
          <w:tcPr>
            <w:tcW w:w="720" w:type="dxa"/>
          </w:tcPr>
          <w:p w:rsidR="008666C4" w:rsidRDefault="00453D61" w:rsidP="00453D61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8666C4" w:rsidRDefault="00A20CE4" w:rsidP="00453D6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8666C4" w:rsidRDefault="00453D61" w:rsidP="00453D61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8666C4" w:rsidRDefault="00A20CE4" w:rsidP="00453D6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8666C4" w:rsidRDefault="007F470E" w:rsidP="00453D61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8666C4" w:rsidRDefault="007F470E" w:rsidP="00453D61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8666C4" w:rsidRDefault="00A20CE4" w:rsidP="00453D61">
            <w:pPr>
              <w:jc w:val="center"/>
            </w:pPr>
            <w:r>
              <w:t>0</w:t>
            </w:r>
          </w:p>
        </w:tc>
      </w:tr>
      <w:tr w:rsidR="00453D61" w:rsidTr="0085714F">
        <w:trPr>
          <w:jc w:val="center"/>
        </w:trPr>
        <w:tc>
          <w:tcPr>
            <w:tcW w:w="7308" w:type="dxa"/>
            <w:gridSpan w:val="8"/>
            <w:shd w:val="clear" w:color="auto" w:fill="D9D9D9" w:themeFill="background1" w:themeFillShade="D9"/>
          </w:tcPr>
          <w:p w:rsidR="00453D61" w:rsidRPr="00453D61" w:rsidRDefault="00453D61" w:rsidP="00453D61">
            <w:pPr>
              <w:rPr>
                <w:b/>
              </w:rPr>
            </w:pPr>
            <w:r w:rsidRPr="00453D61">
              <w:rPr>
                <w:b/>
              </w:rPr>
              <w:t>Output</w:t>
            </w:r>
          </w:p>
        </w:tc>
      </w:tr>
      <w:tr w:rsidR="008666C4" w:rsidTr="0085714F">
        <w:trPr>
          <w:jc w:val="center"/>
        </w:trPr>
        <w:tc>
          <w:tcPr>
            <w:tcW w:w="1818" w:type="dxa"/>
          </w:tcPr>
          <w:p w:rsidR="008666C4" w:rsidRDefault="00A20CE4">
            <w:proofErr w:type="spellStart"/>
            <w:r>
              <w:t>returnValue</w:t>
            </w:r>
            <w:proofErr w:type="spellEnd"/>
          </w:p>
        </w:tc>
        <w:tc>
          <w:tcPr>
            <w:tcW w:w="720" w:type="dxa"/>
          </w:tcPr>
          <w:p w:rsidR="008666C4" w:rsidRDefault="00453D61" w:rsidP="00453D61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8666C4" w:rsidRDefault="00A20CE4" w:rsidP="00453D61">
            <w:pPr>
              <w:jc w:val="center"/>
            </w:pPr>
            <w:r>
              <w:t>-1</w:t>
            </w:r>
          </w:p>
        </w:tc>
        <w:tc>
          <w:tcPr>
            <w:tcW w:w="810" w:type="dxa"/>
          </w:tcPr>
          <w:p w:rsidR="008666C4" w:rsidRDefault="00453D61" w:rsidP="00453D6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8666C4" w:rsidRDefault="00A20CE4" w:rsidP="00453D61">
            <w:pPr>
              <w:jc w:val="center"/>
            </w:pPr>
            <w:r>
              <w:t>-2</w:t>
            </w:r>
          </w:p>
        </w:tc>
        <w:tc>
          <w:tcPr>
            <w:tcW w:w="810" w:type="dxa"/>
          </w:tcPr>
          <w:p w:rsidR="008666C4" w:rsidRDefault="007F470E" w:rsidP="00453D6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8666C4" w:rsidRDefault="007F470E" w:rsidP="00453D61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8666C4" w:rsidRDefault="00A20CE4" w:rsidP="00453D61">
            <w:pPr>
              <w:jc w:val="center"/>
            </w:pPr>
            <w:r>
              <w:t>-3</w:t>
            </w:r>
          </w:p>
        </w:tc>
      </w:tr>
    </w:tbl>
    <w:p w:rsidR="008666C4" w:rsidRDefault="008666C4"/>
    <w:sectPr w:rsidR="0086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83"/>
    <w:rsid w:val="000651AA"/>
    <w:rsid w:val="000E4BE8"/>
    <w:rsid w:val="00132026"/>
    <w:rsid w:val="001C1D3F"/>
    <w:rsid w:val="00295B2A"/>
    <w:rsid w:val="0034068F"/>
    <w:rsid w:val="003F50A7"/>
    <w:rsid w:val="00453D61"/>
    <w:rsid w:val="00463CE0"/>
    <w:rsid w:val="00577F21"/>
    <w:rsid w:val="005D06FF"/>
    <w:rsid w:val="005F23FC"/>
    <w:rsid w:val="00615675"/>
    <w:rsid w:val="006D2BE4"/>
    <w:rsid w:val="00726DAA"/>
    <w:rsid w:val="007C1EBF"/>
    <w:rsid w:val="007F470E"/>
    <w:rsid w:val="008104A8"/>
    <w:rsid w:val="00843D53"/>
    <w:rsid w:val="00856D11"/>
    <w:rsid w:val="0085714F"/>
    <w:rsid w:val="008666C4"/>
    <w:rsid w:val="008D7DC2"/>
    <w:rsid w:val="0097017D"/>
    <w:rsid w:val="00973983"/>
    <w:rsid w:val="009846F2"/>
    <w:rsid w:val="00A20CE4"/>
    <w:rsid w:val="00A2634A"/>
    <w:rsid w:val="00B0315C"/>
    <w:rsid w:val="00BA2FC6"/>
    <w:rsid w:val="00C11EDF"/>
    <w:rsid w:val="00C73FAD"/>
    <w:rsid w:val="00CD26F9"/>
    <w:rsid w:val="00DE4CE0"/>
    <w:rsid w:val="00EA7A35"/>
    <w:rsid w:val="00EE49E8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6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6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A677EF-84F2-4217-9C25-ACF9418B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2018-05-24T03:06:00Z</dcterms:created>
  <dcterms:modified xsi:type="dcterms:W3CDTF">2018-05-24T17:22:00Z</dcterms:modified>
</cp:coreProperties>
</file>