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E5C6B" w14:textId="6374B3FA" w:rsidR="00D947DD" w:rsidRDefault="00BE5534" w:rsidP="00BE5534">
      <w:pPr>
        <w:pStyle w:val="1"/>
      </w:pPr>
      <w:r>
        <w:rPr>
          <w:rFonts w:hint="eastAsia"/>
        </w:rPr>
        <w:t xml:space="preserve">第一章 </w:t>
      </w:r>
      <w:r w:rsidR="00D947DD" w:rsidRPr="00D947DD">
        <w:rPr>
          <w:rFonts w:hint="eastAsia"/>
        </w:rPr>
        <w:t>概述</w:t>
      </w:r>
    </w:p>
    <w:p w14:paraId="6BBD3136" w14:textId="250F1D90" w:rsidR="00D947DD" w:rsidRPr="00D947DD" w:rsidRDefault="00D947DD" w:rsidP="00D947DD">
      <w:pPr>
        <w:ind w:firstLine="420"/>
        <w:jc w:val="left"/>
        <w:rPr>
          <w:rFonts w:hint="eastAsia"/>
        </w:rPr>
      </w:pPr>
      <w:r w:rsidRPr="00D947DD">
        <w:rPr>
          <w:rFonts w:hint="eastAsia"/>
        </w:rPr>
        <w:t>为了更好的管理</w:t>
      </w:r>
      <w:r w:rsidRPr="00D947DD">
        <w:rPr>
          <w:rFonts w:hint="eastAsia"/>
        </w:rPr>
        <w:t>上海馨境环保科技有限公司</w:t>
      </w:r>
      <w:r w:rsidRPr="00D947DD">
        <w:rPr>
          <w:rFonts w:hint="eastAsia"/>
        </w:rPr>
        <w:t>的客户</w:t>
      </w:r>
      <w:r>
        <w:rPr>
          <w:rFonts w:hint="eastAsia"/>
        </w:rPr>
        <w:t>，合同，员工</w:t>
      </w:r>
      <w:r w:rsidRPr="00D947DD">
        <w:rPr>
          <w:rFonts w:hint="eastAsia"/>
        </w:rPr>
        <w:t>信息，</w:t>
      </w:r>
      <w:r>
        <w:rPr>
          <w:rFonts w:hint="eastAsia"/>
        </w:rPr>
        <w:t>计划开发客户信息管理E</w:t>
      </w:r>
      <w:r>
        <w:t>RP</w:t>
      </w:r>
      <w:r>
        <w:rPr>
          <w:rFonts w:hint="eastAsia"/>
        </w:rPr>
        <w:t>系统</w:t>
      </w:r>
    </w:p>
    <w:p w14:paraId="7DCFE67C" w14:textId="2912FAEF" w:rsidR="00D947DD" w:rsidRDefault="00BE5534" w:rsidP="00BE5534">
      <w:pPr>
        <w:pStyle w:val="1"/>
      </w:pPr>
      <w:r>
        <w:rPr>
          <w:rFonts w:hint="eastAsia"/>
        </w:rPr>
        <w:t xml:space="preserve">第二章 </w:t>
      </w:r>
      <w:r w:rsidR="00D947DD">
        <w:rPr>
          <w:rFonts w:hint="eastAsia"/>
        </w:rPr>
        <w:t>项目的必要性</w:t>
      </w:r>
    </w:p>
    <w:p w14:paraId="734711D8" w14:textId="2B65ACAF" w:rsidR="00D947DD" w:rsidRPr="00231469" w:rsidRDefault="00231469" w:rsidP="00D947DD">
      <w:pPr>
        <w:ind w:left="420"/>
        <w:rPr>
          <w:rFonts w:hint="eastAsia"/>
        </w:rPr>
      </w:pPr>
      <w:r w:rsidRPr="00231469">
        <w:rPr>
          <w:rFonts w:hint="eastAsia"/>
        </w:rPr>
        <w:t>暂无</w:t>
      </w:r>
    </w:p>
    <w:p w14:paraId="402401D5" w14:textId="38181A40" w:rsidR="00D947DD" w:rsidRDefault="00BE5534" w:rsidP="00BE5534">
      <w:pPr>
        <w:pStyle w:val="1"/>
      </w:pPr>
      <w:r>
        <w:rPr>
          <w:rFonts w:hint="eastAsia"/>
        </w:rPr>
        <w:t xml:space="preserve">第三章 </w:t>
      </w:r>
      <w:r w:rsidR="00D947DD">
        <w:rPr>
          <w:rFonts w:hint="eastAsia"/>
        </w:rPr>
        <w:t>功能概述</w:t>
      </w:r>
    </w:p>
    <w:p w14:paraId="210472DB" w14:textId="4A2F38BF" w:rsidR="00D947DD" w:rsidRDefault="00D947DD" w:rsidP="005F5D00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设计思路</w:t>
      </w:r>
    </w:p>
    <w:p w14:paraId="4E84AF7C" w14:textId="6BC7C386" w:rsidR="00D947DD" w:rsidRDefault="00D947DD" w:rsidP="00D947DD">
      <w:pPr>
        <w:rPr>
          <w:rFonts w:hint="eastAsia"/>
        </w:rPr>
      </w:pPr>
      <w:r w:rsidRPr="00D947DD">
        <w:tab/>
      </w:r>
      <w:r w:rsidRPr="00D947DD">
        <w:rPr>
          <w:rFonts w:hint="eastAsia"/>
        </w:rPr>
        <w:t>本次内容</w:t>
      </w:r>
      <w:r>
        <w:rPr>
          <w:rFonts w:hint="eastAsia"/>
        </w:rPr>
        <w:t>设计用户管理，客户管理，登录等内容</w:t>
      </w:r>
    </w:p>
    <w:p w14:paraId="36FC9015" w14:textId="77777777" w:rsidR="00D947DD" w:rsidRPr="00D947DD" w:rsidRDefault="00D947DD" w:rsidP="00D947DD">
      <w:pPr>
        <w:rPr>
          <w:rFonts w:hint="eastAsia"/>
        </w:rPr>
      </w:pPr>
    </w:p>
    <w:p w14:paraId="58189CB4" w14:textId="3F2E058B" w:rsidR="00D947DD" w:rsidRDefault="00D947DD" w:rsidP="005F5D00">
      <w:pPr>
        <w:pStyle w:val="2"/>
        <w:rPr>
          <w:rFonts w:hint="eastAsia"/>
        </w:rPr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功能列表</w:t>
      </w:r>
    </w:p>
    <w:p w14:paraId="611EA838" w14:textId="77777777" w:rsidR="00D947DD" w:rsidRDefault="00D947DD" w:rsidP="00D947DD">
      <w:pPr>
        <w:rPr>
          <w:rFonts w:hint="eastAsia"/>
          <w:b/>
          <w:bCs/>
        </w:rPr>
      </w:pPr>
    </w:p>
    <w:p w14:paraId="0FC17B8B" w14:textId="541447CA" w:rsidR="00D947DD" w:rsidRPr="00960868" w:rsidRDefault="00BE5534" w:rsidP="00BE5534">
      <w:pPr>
        <w:pStyle w:val="1"/>
      </w:pPr>
      <w:r>
        <w:rPr>
          <w:rFonts w:hint="eastAsia"/>
        </w:rPr>
        <w:t xml:space="preserve">第四章 </w:t>
      </w:r>
      <w:r w:rsidR="00960868" w:rsidRPr="00960868">
        <w:rPr>
          <w:rFonts w:hint="eastAsia"/>
        </w:rPr>
        <w:t>用户管理</w:t>
      </w:r>
    </w:p>
    <w:p w14:paraId="261090AF" w14:textId="6F9A2B2A" w:rsidR="00960868" w:rsidRDefault="00960868" w:rsidP="005F5D00">
      <w:pPr>
        <w:pStyle w:val="2"/>
      </w:pPr>
      <w:r>
        <w:rPr>
          <w:rFonts w:hint="eastAsia"/>
        </w:rPr>
        <w:t>4</w:t>
      </w:r>
      <w:r>
        <w:t xml:space="preserve">.1 </w:t>
      </w:r>
      <w:r w:rsidR="00A34D49">
        <w:t>用户登录</w:t>
      </w:r>
    </w:p>
    <w:p w14:paraId="4138BBAA" w14:textId="7C3B89D2" w:rsidR="00A34D49" w:rsidRDefault="00A34D49" w:rsidP="00960868">
      <w:r>
        <w:rPr>
          <w:b/>
          <w:bCs/>
        </w:rPr>
        <w:tab/>
      </w:r>
      <w:r w:rsidR="00B97117">
        <w:t>该功能主要用于用户登录系统</w:t>
      </w:r>
    </w:p>
    <w:p w14:paraId="4A317A23" w14:textId="2CA1109D" w:rsidR="00B97117" w:rsidRDefault="00B97117" w:rsidP="00960868">
      <w:r>
        <w:tab/>
        <w:t>表单如下：</w:t>
      </w:r>
    </w:p>
    <w:p w14:paraId="41217097" w14:textId="2B14D418" w:rsidR="00B97117" w:rsidRDefault="008161F2" w:rsidP="0065216A">
      <w:pPr>
        <w:jc w:val="center"/>
      </w:pPr>
      <w:r>
        <w:rPr>
          <w:noProof/>
        </w:rPr>
        <w:lastRenderedPageBreak/>
        <w:drawing>
          <wp:inline distT="0" distB="0" distL="0" distR="0" wp14:anchorId="59195776" wp14:editId="3C3D334B">
            <wp:extent cx="4943475" cy="3867150"/>
            <wp:effectExtent l="0" t="0" r="9525" b="0"/>
            <wp:docPr id="7753279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279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BD32" w14:textId="3DE4A9EF" w:rsidR="00B97117" w:rsidRDefault="00B97117" w:rsidP="00960868">
      <w:r>
        <w:tab/>
        <w:t>页面说明：</w:t>
      </w:r>
    </w:p>
    <w:p w14:paraId="5D5B1AC7" w14:textId="4B83253B" w:rsidR="00B97117" w:rsidRDefault="00B97117" w:rsidP="00B9711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账号：用户的手机号</w:t>
      </w:r>
    </w:p>
    <w:p w14:paraId="683D70C3" w14:textId="27B4C73F" w:rsidR="00B97117" w:rsidRDefault="00B97117" w:rsidP="00B97117">
      <w:pPr>
        <w:pStyle w:val="a3"/>
        <w:numPr>
          <w:ilvl w:val="0"/>
          <w:numId w:val="2"/>
        </w:numPr>
        <w:ind w:firstLineChars="0"/>
      </w:pPr>
      <w:r>
        <w:t>密码：用户登录的密码</w:t>
      </w:r>
    </w:p>
    <w:p w14:paraId="5145DAA2" w14:textId="355718BB" w:rsidR="0057003B" w:rsidRDefault="0057003B" w:rsidP="00B971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验证码：登录需验证码校验</w:t>
      </w:r>
    </w:p>
    <w:p w14:paraId="773C2EE3" w14:textId="77777777" w:rsidR="00B13519" w:rsidRDefault="00B97117" w:rsidP="00B97117">
      <w:pPr>
        <w:pStyle w:val="a3"/>
        <w:numPr>
          <w:ilvl w:val="0"/>
          <w:numId w:val="2"/>
        </w:numPr>
        <w:ind w:firstLineChars="0"/>
      </w:pPr>
      <w:r>
        <w:t>点击登录</w:t>
      </w:r>
      <w:r w:rsidR="003D4E5A">
        <w:t>：提交账号和密码，提交时，密码要做</w:t>
      </w:r>
      <w:r w:rsidR="003D4E5A" w:rsidRPr="00B13519">
        <w:rPr>
          <w:b/>
          <w:bCs/>
        </w:rPr>
        <w:t>加密</w:t>
      </w:r>
      <w:r w:rsidR="003D4E5A">
        <w:t>处理</w:t>
      </w:r>
    </w:p>
    <w:p w14:paraId="613CEC76" w14:textId="3B564259" w:rsidR="00B97117" w:rsidRDefault="00234D0B" w:rsidP="00B13519">
      <w:pPr>
        <w:pStyle w:val="a3"/>
        <w:ind w:left="780" w:firstLineChars="0" w:firstLine="0"/>
      </w:pPr>
      <w:r>
        <w:t>若密码错误，</w:t>
      </w:r>
      <w:r w:rsidR="00B13519">
        <w:rPr>
          <w:rFonts w:hint="eastAsia"/>
        </w:rPr>
        <w:t>页面上方弹出提示-</w:t>
      </w:r>
      <w:r w:rsidR="00B13519">
        <w:t>-</w:t>
      </w:r>
      <w:r w:rsidR="00B13519">
        <w:rPr>
          <w:rFonts w:hint="eastAsia"/>
        </w:rPr>
        <w:t>“</w:t>
      </w:r>
      <w:r w:rsidR="00B13519" w:rsidRPr="00B13519">
        <w:rPr>
          <w:rFonts w:hint="eastAsia"/>
          <w:b/>
          <w:bCs/>
        </w:rPr>
        <w:t>账号或密码错误</w:t>
      </w:r>
      <w:r w:rsidR="00B13519">
        <w:rPr>
          <w:rFonts w:hint="eastAsia"/>
        </w:rPr>
        <w:t>”</w:t>
      </w:r>
    </w:p>
    <w:p w14:paraId="1ED38B5B" w14:textId="2670276E" w:rsidR="00B13519" w:rsidRDefault="00B13519" w:rsidP="00B13519">
      <w:pPr>
        <w:pStyle w:val="a3"/>
        <w:ind w:left="780" w:firstLineChars="0" w:firstLine="0"/>
      </w:pPr>
      <w:r>
        <w:rPr>
          <w:rFonts w:hint="eastAsia"/>
        </w:rPr>
        <w:t>若密码正确，登录成功跳转至系统首页</w:t>
      </w:r>
    </w:p>
    <w:p w14:paraId="76DBFBBD" w14:textId="3BFF5E13" w:rsidR="008161F2" w:rsidRDefault="00485F0C" w:rsidP="008161F2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登录成功后，若用户无操作则登录过期，再次操作提示用户重新登录</w:t>
      </w:r>
    </w:p>
    <w:p w14:paraId="1AAEB51B" w14:textId="26ABF7F5" w:rsidR="008161F2" w:rsidRDefault="008161F2" w:rsidP="008161F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点击验证码</w:t>
      </w:r>
      <w:r w:rsidR="0057003B">
        <w:rPr>
          <w:rFonts w:hint="eastAsia"/>
        </w:rPr>
        <w:t>图片</w:t>
      </w:r>
      <w:r>
        <w:rPr>
          <w:rFonts w:hint="eastAsia"/>
        </w:rPr>
        <w:t>，可以重新获取</w:t>
      </w:r>
    </w:p>
    <w:p w14:paraId="384F683B" w14:textId="62B3EEE5" w:rsidR="00821A40" w:rsidRDefault="00B13519" w:rsidP="00821A4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输入信息定义：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931"/>
        <w:gridCol w:w="931"/>
        <w:gridCol w:w="930"/>
        <w:gridCol w:w="930"/>
        <w:gridCol w:w="930"/>
        <w:gridCol w:w="967"/>
        <w:gridCol w:w="930"/>
        <w:gridCol w:w="967"/>
      </w:tblGrid>
      <w:tr w:rsidR="008161F2" w14:paraId="7B6C55DC" w14:textId="77777777" w:rsidTr="008161F2">
        <w:tc>
          <w:tcPr>
            <w:tcW w:w="931" w:type="dxa"/>
          </w:tcPr>
          <w:p w14:paraId="4540800F" w14:textId="62DB4BAB" w:rsidR="00B13519" w:rsidRPr="008161F2" w:rsidRDefault="00B13519" w:rsidP="00B13519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 w:rsidRPr="008161F2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931" w:type="dxa"/>
          </w:tcPr>
          <w:p w14:paraId="567D9CCF" w14:textId="7D1B6492" w:rsidR="00B13519" w:rsidRPr="008161F2" w:rsidRDefault="00B13519" w:rsidP="00B13519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 w:rsidRPr="008161F2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30" w:type="dxa"/>
          </w:tcPr>
          <w:p w14:paraId="2BF5977A" w14:textId="75AE4D0B" w:rsidR="00B13519" w:rsidRPr="008161F2" w:rsidRDefault="00B13519" w:rsidP="00B13519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 w:rsidRPr="008161F2">
              <w:rPr>
                <w:rFonts w:hint="eastAsia"/>
                <w:sz w:val="18"/>
                <w:szCs w:val="18"/>
              </w:rPr>
              <w:t>数据种类</w:t>
            </w:r>
          </w:p>
        </w:tc>
        <w:tc>
          <w:tcPr>
            <w:tcW w:w="930" w:type="dxa"/>
          </w:tcPr>
          <w:p w14:paraId="07C0FAD7" w14:textId="10E626A2" w:rsidR="00B13519" w:rsidRPr="008161F2" w:rsidRDefault="00B13519" w:rsidP="00B13519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 w:rsidRPr="008161F2">
              <w:rPr>
                <w:rFonts w:hint="eastAsia"/>
                <w:sz w:val="18"/>
                <w:szCs w:val="18"/>
              </w:rPr>
              <w:t>是否必输</w:t>
            </w:r>
          </w:p>
        </w:tc>
        <w:tc>
          <w:tcPr>
            <w:tcW w:w="930" w:type="dxa"/>
          </w:tcPr>
          <w:p w14:paraId="1163C394" w14:textId="338B956D" w:rsidR="00B13519" w:rsidRPr="008161F2" w:rsidRDefault="00B13519" w:rsidP="00B13519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 w:rsidRPr="008161F2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967" w:type="dxa"/>
          </w:tcPr>
          <w:p w14:paraId="3B52C475" w14:textId="77EB9704" w:rsidR="00B13519" w:rsidRPr="008161F2" w:rsidRDefault="00B13519" w:rsidP="00B13519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 w:rsidRPr="008161F2">
              <w:rPr>
                <w:rFonts w:hint="eastAsia"/>
                <w:sz w:val="18"/>
                <w:szCs w:val="18"/>
              </w:rPr>
              <w:t>范围（精度）</w:t>
            </w:r>
          </w:p>
        </w:tc>
        <w:tc>
          <w:tcPr>
            <w:tcW w:w="930" w:type="dxa"/>
          </w:tcPr>
          <w:p w14:paraId="71477F1D" w14:textId="7AC9586A" w:rsidR="00B13519" w:rsidRPr="008161F2" w:rsidRDefault="00B13519" w:rsidP="00B13519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 w:rsidRPr="008161F2">
              <w:rPr>
                <w:rFonts w:hint="eastAsia"/>
                <w:sz w:val="18"/>
                <w:szCs w:val="18"/>
              </w:rPr>
              <w:t>输入限制</w:t>
            </w:r>
          </w:p>
        </w:tc>
        <w:tc>
          <w:tcPr>
            <w:tcW w:w="967" w:type="dxa"/>
          </w:tcPr>
          <w:p w14:paraId="5EE467BB" w14:textId="5ED36001" w:rsidR="00B13519" w:rsidRPr="008161F2" w:rsidRDefault="00B13519" w:rsidP="00B13519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 w:rsidRPr="008161F2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8161F2" w14:paraId="7097F7A2" w14:textId="77777777" w:rsidTr="008161F2">
        <w:tc>
          <w:tcPr>
            <w:tcW w:w="931" w:type="dxa"/>
          </w:tcPr>
          <w:p w14:paraId="0626CC77" w14:textId="55249644" w:rsidR="00B13519" w:rsidRPr="008161F2" w:rsidRDefault="00821A40" w:rsidP="00B13519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 w:rsidRPr="008161F2">
              <w:rPr>
                <w:rFonts w:hint="eastAsia"/>
                <w:sz w:val="18"/>
                <w:szCs w:val="18"/>
              </w:rPr>
              <w:t>账号</w:t>
            </w:r>
          </w:p>
        </w:tc>
        <w:tc>
          <w:tcPr>
            <w:tcW w:w="931" w:type="dxa"/>
          </w:tcPr>
          <w:p w14:paraId="197EA84E" w14:textId="086132E5" w:rsidR="00B13519" w:rsidRPr="008161F2" w:rsidRDefault="00821A40" w:rsidP="00B13519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 w:rsidRPr="008161F2">
              <w:rPr>
                <w:rFonts w:hint="eastAsia"/>
                <w:sz w:val="18"/>
                <w:szCs w:val="18"/>
              </w:rPr>
              <w:t>文本框</w:t>
            </w:r>
          </w:p>
        </w:tc>
        <w:tc>
          <w:tcPr>
            <w:tcW w:w="930" w:type="dxa"/>
          </w:tcPr>
          <w:p w14:paraId="2B0B7F38" w14:textId="74B82F72" w:rsidR="00B13519" w:rsidRPr="008161F2" w:rsidRDefault="00821A40" w:rsidP="00B13519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 w:rsidRPr="008161F2"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930" w:type="dxa"/>
          </w:tcPr>
          <w:p w14:paraId="731C5ABC" w14:textId="3514019B" w:rsidR="00B13519" w:rsidRPr="008161F2" w:rsidRDefault="00821A40" w:rsidP="00B13519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 w:rsidRPr="008161F2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930" w:type="dxa"/>
          </w:tcPr>
          <w:p w14:paraId="21D1E4DF" w14:textId="77777777" w:rsidR="00B13519" w:rsidRPr="008161F2" w:rsidRDefault="00B13519" w:rsidP="00B13519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67" w:type="dxa"/>
          </w:tcPr>
          <w:p w14:paraId="0C45FB2F" w14:textId="77777777" w:rsidR="00B13519" w:rsidRPr="008161F2" w:rsidRDefault="00B13519" w:rsidP="00B13519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30" w:type="dxa"/>
          </w:tcPr>
          <w:p w14:paraId="73C1E814" w14:textId="77777777" w:rsidR="00B13519" w:rsidRPr="008161F2" w:rsidRDefault="00B13519" w:rsidP="00B13519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67" w:type="dxa"/>
          </w:tcPr>
          <w:p w14:paraId="70F13555" w14:textId="77777777" w:rsidR="00B13519" w:rsidRPr="008161F2" w:rsidRDefault="00B13519" w:rsidP="00B13519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161F2" w14:paraId="461A74BA" w14:textId="77777777" w:rsidTr="008161F2">
        <w:tc>
          <w:tcPr>
            <w:tcW w:w="931" w:type="dxa"/>
          </w:tcPr>
          <w:p w14:paraId="11040880" w14:textId="46A09C1F" w:rsidR="00B13519" w:rsidRPr="008161F2" w:rsidRDefault="00821A40" w:rsidP="00B13519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 w:rsidRPr="008161F2"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931" w:type="dxa"/>
          </w:tcPr>
          <w:p w14:paraId="62C6D9B5" w14:textId="372FDB2D" w:rsidR="00B13519" w:rsidRPr="008161F2" w:rsidRDefault="00821A40" w:rsidP="00B13519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 w:rsidRPr="008161F2">
              <w:rPr>
                <w:rFonts w:hint="eastAsia"/>
                <w:sz w:val="18"/>
                <w:szCs w:val="18"/>
              </w:rPr>
              <w:t>密码框</w:t>
            </w:r>
          </w:p>
        </w:tc>
        <w:tc>
          <w:tcPr>
            <w:tcW w:w="930" w:type="dxa"/>
          </w:tcPr>
          <w:p w14:paraId="019AF256" w14:textId="64036684" w:rsidR="00B13519" w:rsidRPr="008161F2" w:rsidRDefault="00821A40" w:rsidP="00B13519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 w:rsidRPr="008161F2"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930" w:type="dxa"/>
          </w:tcPr>
          <w:p w14:paraId="304F9134" w14:textId="59034216" w:rsidR="00B13519" w:rsidRPr="008161F2" w:rsidRDefault="00821A40" w:rsidP="00B13519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 w:rsidRPr="008161F2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930" w:type="dxa"/>
          </w:tcPr>
          <w:p w14:paraId="77824810" w14:textId="77777777" w:rsidR="00B13519" w:rsidRPr="008161F2" w:rsidRDefault="00B13519" w:rsidP="00B13519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67" w:type="dxa"/>
          </w:tcPr>
          <w:p w14:paraId="5C1380CA" w14:textId="77777777" w:rsidR="00B13519" w:rsidRPr="008161F2" w:rsidRDefault="00B13519" w:rsidP="00B13519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30" w:type="dxa"/>
          </w:tcPr>
          <w:p w14:paraId="7340A810" w14:textId="77777777" w:rsidR="00B13519" w:rsidRPr="008161F2" w:rsidRDefault="00B13519" w:rsidP="00B13519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67" w:type="dxa"/>
          </w:tcPr>
          <w:p w14:paraId="127C501F" w14:textId="65DD75DC" w:rsidR="00B13519" w:rsidRPr="008161F2" w:rsidRDefault="00485F0C" w:rsidP="00B13519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 w:rsidRPr="008161F2">
              <w:rPr>
                <w:rFonts w:hint="eastAsia"/>
                <w:sz w:val="18"/>
                <w:szCs w:val="18"/>
              </w:rPr>
              <w:t>密码传输时加密，加密算法可选</w:t>
            </w:r>
            <w:r w:rsidR="008161F2">
              <w:rPr>
                <w:rFonts w:hint="eastAsia"/>
                <w:sz w:val="18"/>
                <w:szCs w:val="18"/>
              </w:rPr>
              <w:t>AES</w:t>
            </w:r>
          </w:p>
        </w:tc>
      </w:tr>
      <w:tr w:rsidR="008161F2" w14:paraId="48F38774" w14:textId="77777777" w:rsidTr="008161F2">
        <w:tc>
          <w:tcPr>
            <w:tcW w:w="931" w:type="dxa"/>
          </w:tcPr>
          <w:p w14:paraId="0761FF6B" w14:textId="0367C6A5" w:rsidR="008161F2" w:rsidRPr="008161F2" w:rsidRDefault="008161F2" w:rsidP="00B13519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验证码</w:t>
            </w:r>
          </w:p>
        </w:tc>
        <w:tc>
          <w:tcPr>
            <w:tcW w:w="931" w:type="dxa"/>
          </w:tcPr>
          <w:p w14:paraId="55906770" w14:textId="7C5C99FA" w:rsidR="008161F2" w:rsidRPr="008161F2" w:rsidRDefault="008161F2" w:rsidP="00B13519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文本框</w:t>
            </w:r>
          </w:p>
        </w:tc>
        <w:tc>
          <w:tcPr>
            <w:tcW w:w="930" w:type="dxa"/>
          </w:tcPr>
          <w:p w14:paraId="1FDD1D0A" w14:textId="1576571F" w:rsidR="008161F2" w:rsidRPr="008161F2" w:rsidRDefault="008161F2" w:rsidP="00B13519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930" w:type="dxa"/>
          </w:tcPr>
          <w:p w14:paraId="00AFCAF3" w14:textId="6C537780" w:rsidR="008161F2" w:rsidRPr="008161F2" w:rsidRDefault="008161F2" w:rsidP="00B13519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930" w:type="dxa"/>
          </w:tcPr>
          <w:p w14:paraId="7309763C" w14:textId="77777777" w:rsidR="008161F2" w:rsidRPr="008161F2" w:rsidRDefault="008161F2" w:rsidP="00B13519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67" w:type="dxa"/>
          </w:tcPr>
          <w:p w14:paraId="4D09D136" w14:textId="77777777" w:rsidR="008161F2" w:rsidRPr="008161F2" w:rsidRDefault="008161F2" w:rsidP="00B13519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30" w:type="dxa"/>
          </w:tcPr>
          <w:p w14:paraId="0CABDBE9" w14:textId="77777777" w:rsidR="008161F2" w:rsidRPr="008161F2" w:rsidRDefault="008161F2" w:rsidP="00B13519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67" w:type="dxa"/>
          </w:tcPr>
          <w:p w14:paraId="38204493" w14:textId="0046C6CD" w:rsidR="008161F2" w:rsidRPr="008161F2" w:rsidRDefault="008161F2" w:rsidP="00B13519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验证码6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秒过期</w:t>
            </w:r>
          </w:p>
        </w:tc>
      </w:tr>
    </w:tbl>
    <w:p w14:paraId="0D9B9557" w14:textId="77777777" w:rsidR="0057003B" w:rsidRDefault="0057003B" w:rsidP="0057003B">
      <w:pPr>
        <w:pStyle w:val="a3"/>
        <w:ind w:left="780" w:firstLineChars="0" w:firstLine="0"/>
        <w:rPr>
          <w:rFonts w:hint="eastAsia"/>
        </w:rPr>
      </w:pPr>
    </w:p>
    <w:p w14:paraId="4BD87F67" w14:textId="35C97BB5" w:rsidR="0057003B" w:rsidRPr="0057003B" w:rsidRDefault="0057003B" w:rsidP="0057003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表单项右对齐</w:t>
      </w:r>
    </w:p>
    <w:p w14:paraId="24237B88" w14:textId="7747CF65" w:rsidR="00A34D49" w:rsidRDefault="00A34D49" w:rsidP="005F5D00">
      <w:pPr>
        <w:pStyle w:val="2"/>
      </w:pPr>
      <w:r>
        <w:rPr>
          <w:rFonts w:hint="eastAsia"/>
        </w:rPr>
        <w:lastRenderedPageBreak/>
        <w:t>4</w:t>
      </w:r>
      <w:r>
        <w:t xml:space="preserve">.2 </w:t>
      </w:r>
      <w:r w:rsidR="00BE5534">
        <w:rPr>
          <w:rFonts w:hint="eastAsia"/>
        </w:rPr>
        <w:t>菜单管理</w:t>
      </w:r>
    </w:p>
    <w:p w14:paraId="033C6504" w14:textId="5831618A" w:rsidR="00960868" w:rsidRPr="00821A40" w:rsidRDefault="00960868" w:rsidP="00960868">
      <w:pPr>
        <w:rPr>
          <w:rFonts w:hint="eastAsia"/>
        </w:rPr>
      </w:pPr>
    </w:p>
    <w:sectPr w:rsidR="00960868" w:rsidRPr="00821A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D3B20"/>
    <w:multiLevelType w:val="hybridMultilevel"/>
    <w:tmpl w:val="C32286E0"/>
    <w:lvl w:ilvl="0" w:tplc="DC30D9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5DAA1EB6"/>
    <w:multiLevelType w:val="hybridMultilevel"/>
    <w:tmpl w:val="47B69846"/>
    <w:lvl w:ilvl="0" w:tplc="E4AADF68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76183191">
    <w:abstractNumId w:val="1"/>
  </w:num>
  <w:num w:numId="2" w16cid:durableId="364647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686"/>
    <w:rsid w:val="00231469"/>
    <w:rsid w:val="00234D0B"/>
    <w:rsid w:val="00345907"/>
    <w:rsid w:val="003D4E5A"/>
    <w:rsid w:val="00485F0C"/>
    <w:rsid w:val="0057003B"/>
    <w:rsid w:val="005F5D00"/>
    <w:rsid w:val="0065216A"/>
    <w:rsid w:val="006B7686"/>
    <w:rsid w:val="0079255C"/>
    <w:rsid w:val="008161F2"/>
    <w:rsid w:val="00821A40"/>
    <w:rsid w:val="00960868"/>
    <w:rsid w:val="00A34D49"/>
    <w:rsid w:val="00B13519"/>
    <w:rsid w:val="00B97117"/>
    <w:rsid w:val="00BE5534"/>
    <w:rsid w:val="00D9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8CBED"/>
  <w15:chartTrackingRefBased/>
  <w15:docId w15:val="{1458BDBE-F54B-49EE-93C4-0A50FA9C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55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5D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7DD"/>
    <w:pPr>
      <w:ind w:firstLineChars="200" w:firstLine="420"/>
    </w:pPr>
  </w:style>
  <w:style w:type="table" w:styleId="a4">
    <w:name w:val="Table Grid"/>
    <w:basedOn w:val="a1"/>
    <w:uiPriority w:val="39"/>
    <w:rsid w:val="00B13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E553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F5D0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7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庚新 牛</dc:creator>
  <cp:keywords/>
  <dc:description/>
  <cp:lastModifiedBy>庚新 牛</cp:lastModifiedBy>
  <cp:revision>13</cp:revision>
  <dcterms:created xsi:type="dcterms:W3CDTF">2023-09-24T06:56:00Z</dcterms:created>
  <dcterms:modified xsi:type="dcterms:W3CDTF">2023-09-24T11:09:00Z</dcterms:modified>
</cp:coreProperties>
</file>