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340" w:rsidRDefault="00D34E0E" w:rsidP="00154340">
      <w:pPr>
        <w:pStyle w:val="NoSpacing"/>
        <w:rPr>
          <w:rFonts w:ascii="Times New Roman" w:hAnsi="Times New Roman"/>
          <w:sz w:val="24"/>
          <w:szCs w:val="24"/>
        </w:rPr>
      </w:pPr>
      <w:r>
        <w:rPr>
          <w:rFonts w:ascii="Times New Roman" w:hAnsi="Times New Roman"/>
          <w:sz w:val="24"/>
          <w:szCs w:val="24"/>
        </w:rPr>
        <w:t>Student Attendance Tracker</w:t>
      </w:r>
    </w:p>
    <w:p w:rsidR="00D34E0E" w:rsidRDefault="00D34E0E" w:rsidP="00154340">
      <w:pPr>
        <w:pStyle w:val="NoSpacing"/>
        <w:rPr>
          <w:rFonts w:ascii="Times New Roman" w:hAnsi="Times New Roman"/>
          <w:sz w:val="24"/>
          <w:szCs w:val="24"/>
        </w:rPr>
      </w:pPr>
      <w:r>
        <w:rPr>
          <w:rFonts w:ascii="Times New Roman" w:hAnsi="Times New Roman"/>
          <w:sz w:val="24"/>
          <w:szCs w:val="24"/>
        </w:rPr>
        <w:t>Austin Bower PM, Yingjun Liao, Zachary Minnix, Matt Rawson, Harold Smith</w:t>
      </w:r>
    </w:p>
    <w:p w:rsidR="00D34E0E" w:rsidRDefault="00D34E0E" w:rsidP="00154340">
      <w:pPr>
        <w:pStyle w:val="NoSpacing"/>
        <w:rPr>
          <w:rFonts w:ascii="Times New Roman" w:hAnsi="Times New Roman"/>
          <w:sz w:val="24"/>
          <w:szCs w:val="24"/>
        </w:rPr>
      </w:pPr>
      <w:r>
        <w:rPr>
          <w:rFonts w:ascii="Times New Roman" w:hAnsi="Times New Roman"/>
          <w:sz w:val="24"/>
          <w:szCs w:val="24"/>
        </w:rPr>
        <w:t>2</w:t>
      </w:r>
    </w:p>
    <w:p w:rsidR="00D34E0E" w:rsidRDefault="00D34E0E" w:rsidP="00154340">
      <w:pPr>
        <w:pStyle w:val="NoSpacing"/>
        <w:rPr>
          <w:rFonts w:ascii="Times New Roman" w:hAnsi="Times New Roman"/>
          <w:sz w:val="24"/>
          <w:szCs w:val="24"/>
        </w:rPr>
      </w:pPr>
      <w:r>
        <w:rPr>
          <w:rFonts w:ascii="Times New Roman" w:hAnsi="Times New Roman"/>
          <w:sz w:val="24"/>
          <w:szCs w:val="24"/>
        </w:rPr>
        <w:t>2016-02-29</w:t>
      </w:r>
    </w:p>
    <w:p w:rsidR="00D34E0E" w:rsidRDefault="00D34E0E" w:rsidP="00154340">
      <w:pPr>
        <w:pStyle w:val="NoSpacing"/>
        <w:rPr>
          <w:rFonts w:ascii="Times New Roman" w:hAnsi="Times New Roman"/>
          <w:sz w:val="24"/>
          <w:szCs w:val="24"/>
        </w:rPr>
      </w:pPr>
      <w:r>
        <w:rPr>
          <w:rFonts w:ascii="Times New Roman" w:hAnsi="Times New Roman"/>
          <w:sz w:val="24"/>
          <w:szCs w:val="24"/>
        </w:rPr>
        <w:t>TRC</w:t>
      </w:r>
    </w:p>
    <w:p w:rsidR="00D34E0E" w:rsidRDefault="00D34E0E" w:rsidP="00154340">
      <w:pPr>
        <w:pStyle w:val="NoSpacing"/>
        <w:rPr>
          <w:rFonts w:ascii="Times New Roman" w:hAnsi="Times New Roman"/>
          <w:sz w:val="24"/>
          <w:szCs w:val="24"/>
        </w:rPr>
      </w:pPr>
    </w:p>
    <w:p w:rsidR="00D34E0E" w:rsidRDefault="00D34E0E" w:rsidP="00154340">
      <w:pPr>
        <w:pStyle w:val="NoSpacing"/>
        <w:rPr>
          <w:rFonts w:ascii="Times New Roman" w:hAnsi="Times New Roman"/>
          <w:sz w:val="24"/>
          <w:szCs w:val="24"/>
        </w:rPr>
      </w:pPr>
      <w:r>
        <w:rPr>
          <w:rFonts w:ascii="Times New Roman" w:hAnsi="Times New Roman"/>
          <w:sz w:val="24"/>
          <w:szCs w:val="24"/>
        </w:rPr>
        <w:t>This week we thoroughly discussed the design of our UI. We then divvied up UI creation tasks. I also developed and gave our second presentation update. Within the next week we plan on having all of the basic UI screens created and we plan on having the database created so that we can actually begin to incorporate proper functionality. Our meeting went very well this week. For me the only thing that didn’t go well was finding time to do the UI development since I had several other things for other classes. However, I should have plenty of time to complete them on Tuesday. Right now the greatest risk to the project is communication between the software and the database. Hopefully we will not run in to any troubles with it but the system’s functionality is very dependent on the database.</w:t>
      </w:r>
      <w:r w:rsidR="001C07FB">
        <w:rPr>
          <w:rFonts w:ascii="Times New Roman" w:hAnsi="Times New Roman"/>
          <w:sz w:val="24"/>
          <w:szCs w:val="24"/>
        </w:rPr>
        <w:t xml:space="preserve"> We plan on having most of the UI screens completed by next Wednesday (March 9</w:t>
      </w:r>
      <w:r w:rsidR="001C07FB" w:rsidRPr="001C07FB">
        <w:rPr>
          <w:rFonts w:ascii="Times New Roman" w:hAnsi="Times New Roman"/>
          <w:sz w:val="24"/>
          <w:szCs w:val="24"/>
          <w:vertAlign w:val="superscript"/>
        </w:rPr>
        <w:t>th</w:t>
      </w:r>
      <w:r w:rsidR="001C07FB">
        <w:rPr>
          <w:rFonts w:ascii="Times New Roman" w:hAnsi="Times New Roman"/>
          <w:sz w:val="24"/>
          <w:szCs w:val="24"/>
        </w:rPr>
        <w:t>) as well as the database created so that we can demonstrate things like a student ID swipe and a professor login.</w:t>
      </w:r>
      <w:bookmarkStart w:id="0" w:name="_GoBack"/>
      <w:bookmarkEnd w:id="0"/>
    </w:p>
    <w:p w:rsidR="00D34E0E" w:rsidRDefault="00D34E0E" w:rsidP="00154340">
      <w:pPr>
        <w:pStyle w:val="NoSpacing"/>
        <w:rPr>
          <w:rFonts w:ascii="Times New Roman" w:hAnsi="Times New Roman"/>
          <w:sz w:val="24"/>
          <w:szCs w:val="24"/>
        </w:rPr>
      </w:pPr>
    </w:p>
    <w:p w:rsidR="00D34E0E" w:rsidRDefault="00D34E0E" w:rsidP="00154340">
      <w:pPr>
        <w:pStyle w:val="NoSpacing"/>
        <w:rPr>
          <w:rFonts w:ascii="Times New Roman" w:hAnsi="Times New Roman"/>
          <w:sz w:val="24"/>
          <w:szCs w:val="24"/>
        </w:rPr>
      </w:pPr>
      <w:r>
        <w:rPr>
          <w:rFonts w:ascii="Times New Roman" w:hAnsi="Times New Roman"/>
          <w:sz w:val="24"/>
          <w:szCs w:val="24"/>
        </w:rPr>
        <w:t>Reports:</w:t>
      </w:r>
    </w:p>
    <w:tbl>
      <w:tblPr>
        <w:tblStyle w:val="TableGrid"/>
        <w:tblW w:w="9715" w:type="dxa"/>
        <w:tblLook w:val="04A0" w:firstRow="1" w:lastRow="0" w:firstColumn="1" w:lastColumn="0" w:noHBand="0" w:noVBand="1"/>
      </w:tblPr>
      <w:tblGrid>
        <w:gridCol w:w="1822"/>
        <w:gridCol w:w="1163"/>
        <w:gridCol w:w="2886"/>
        <w:gridCol w:w="3844"/>
      </w:tblGrid>
      <w:tr w:rsidR="00D34E0E" w:rsidTr="00D630C7">
        <w:tc>
          <w:tcPr>
            <w:tcW w:w="1822" w:type="dxa"/>
          </w:tcPr>
          <w:p w:rsidR="00D34E0E" w:rsidRDefault="00D34E0E" w:rsidP="00154340">
            <w:pPr>
              <w:pStyle w:val="NoSpacing"/>
              <w:rPr>
                <w:rFonts w:ascii="Times New Roman" w:hAnsi="Times New Roman"/>
                <w:sz w:val="24"/>
                <w:szCs w:val="24"/>
              </w:rPr>
            </w:pPr>
            <w:r>
              <w:rPr>
                <w:rFonts w:ascii="Times New Roman" w:hAnsi="Times New Roman"/>
                <w:sz w:val="24"/>
                <w:szCs w:val="24"/>
              </w:rPr>
              <w:t>Name</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H</w:t>
            </w:r>
            <w:r w:rsidR="00D34E0E">
              <w:rPr>
                <w:rFonts w:ascii="Times New Roman" w:hAnsi="Times New Roman"/>
                <w:sz w:val="24"/>
                <w:szCs w:val="24"/>
              </w:rPr>
              <w:t>ours worked</w:t>
            </w:r>
          </w:p>
        </w:tc>
        <w:tc>
          <w:tcPr>
            <w:tcW w:w="2886" w:type="dxa"/>
          </w:tcPr>
          <w:p w:rsidR="00D34E0E" w:rsidRDefault="00D34E0E" w:rsidP="00154340">
            <w:pPr>
              <w:pStyle w:val="NoSpacing"/>
              <w:rPr>
                <w:rFonts w:ascii="Times New Roman" w:hAnsi="Times New Roman"/>
                <w:sz w:val="24"/>
                <w:szCs w:val="24"/>
              </w:rPr>
            </w:pPr>
            <w:r>
              <w:rPr>
                <w:rFonts w:ascii="Times New Roman" w:hAnsi="Times New Roman"/>
                <w:sz w:val="24"/>
                <w:szCs w:val="24"/>
              </w:rPr>
              <w:t>Primary accomplishment</w:t>
            </w:r>
          </w:p>
        </w:tc>
        <w:tc>
          <w:tcPr>
            <w:tcW w:w="3844" w:type="dxa"/>
          </w:tcPr>
          <w:p w:rsidR="00D34E0E" w:rsidRDefault="00D34E0E" w:rsidP="00154340">
            <w:pPr>
              <w:pStyle w:val="NoSpacing"/>
              <w:rPr>
                <w:rFonts w:ascii="Times New Roman" w:hAnsi="Times New Roman"/>
                <w:sz w:val="24"/>
                <w:szCs w:val="24"/>
              </w:rPr>
            </w:pPr>
            <w:r>
              <w:rPr>
                <w:rFonts w:ascii="Times New Roman" w:hAnsi="Times New Roman"/>
                <w:sz w:val="24"/>
                <w:szCs w:val="24"/>
              </w:rPr>
              <w:t>Any work not accomplished and why</w:t>
            </w:r>
          </w:p>
        </w:tc>
      </w:tr>
      <w:tr w:rsidR="00D34E0E" w:rsidTr="00D630C7">
        <w:trPr>
          <w:trHeight w:val="1484"/>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Austin Bower</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2.5</w:t>
            </w:r>
          </w:p>
        </w:tc>
        <w:tc>
          <w:tcPr>
            <w:tcW w:w="2886"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Presentation Update 2</w:t>
            </w:r>
          </w:p>
        </w:tc>
        <w:tc>
          <w:tcPr>
            <w:tcW w:w="3844"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Welcome and professor login screens UI. Responsibilities of other classes took up much of my time. I should be able to complete the tasks before our next meeting deadline.</w:t>
            </w:r>
          </w:p>
        </w:tc>
      </w:tr>
      <w:tr w:rsidR="00D34E0E" w:rsidTr="00D630C7">
        <w:trPr>
          <w:trHeight w:val="449"/>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Yingjun Liao</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Unknown</w:t>
            </w:r>
          </w:p>
        </w:tc>
        <w:tc>
          <w:tcPr>
            <w:tcW w:w="2886"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Unknown</w:t>
            </w:r>
          </w:p>
        </w:tc>
        <w:tc>
          <w:tcPr>
            <w:tcW w:w="3844"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Unknown</w:t>
            </w:r>
          </w:p>
        </w:tc>
      </w:tr>
      <w:tr w:rsidR="00D34E0E" w:rsidTr="00D630C7">
        <w:trPr>
          <w:trHeight w:val="1160"/>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Matt Rawson</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4</w:t>
            </w:r>
          </w:p>
        </w:tc>
        <w:tc>
          <w:tcPr>
            <w:tcW w:w="2886"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Created student swipe screen. Stored swipe information with timestamp into a file</w:t>
            </w:r>
          </w:p>
        </w:tc>
        <w:tc>
          <w:tcPr>
            <w:tcW w:w="3844"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Haven’t removed unnecessary information from ID swipes.</w:t>
            </w:r>
          </w:p>
        </w:tc>
      </w:tr>
      <w:tr w:rsidR="00D34E0E" w:rsidTr="00D630C7">
        <w:trPr>
          <w:trHeight w:val="980"/>
        </w:trPr>
        <w:tc>
          <w:tcPr>
            <w:tcW w:w="1822" w:type="dxa"/>
          </w:tcPr>
          <w:p w:rsidR="00D34E0E" w:rsidRDefault="00D630C7" w:rsidP="00D630C7">
            <w:pPr>
              <w:pStyle w:val="NoSpacing"/>
              <w:rPr>
                <w:rFonts w:ascii="Times New Roman" w:hAnsi="Times New Roman"/>
                <w:sz w:val="24"/>
                <w:szCs w:val="24"/>
              </w:rPr>
            </w:pPr>
            <w:r>
              <w:rPr>
                <w:rFonts w:ascii="Times New Roman" w:hAnsi="Times New Roman"/>
                <w:sz w:val="24"/>
                <w:szCs w:val="24"/>
              </w:rPr>
              <w:t>Harold Smith</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3</w:t>
            </w:r>
          </w:p>
        </w:tc>
        <w:tc>
          <w:tcPr>
            <w:tcW w:w="2886"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Familiarizing with C#. Some work on Student screen UI</w:t>
            </w:r>
          </w:p>
        </w:tc>
        <w:tc>
          <w:tcPr>
            <w:tcW w:w="3844"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Have yet to fully complete the student screen UI due to unfamiliarity with C#.</w:t>
            </w:r>
          </w:p>
        </w:tc>
      </w:tr>
      <w:tr w:rsidR="00D34E0E" w:rsidTr="00D630C7">
        <w:trPr>
          <w:trHeight w:val="890"/>
        </w:trPr>
        <w:tc>
          <w:tcPr>
            <w:tcW w:w="1822" w:type="dxa"/>
          </w:tcPr>
          <w:p w:rsidR="00D34E0E" w:rsidRDefault="00D630C7" w:rsidP="00154340">
            <w:pPr>
              <w:pStyle w:val="NoSpacing"/>
              <w:rPr>
                <w:rFonts w:ascii="Times New Roman" w:hAnsi="Times New Roman"/>
                <w:sz w:val="24"/>
                <w:szCs w:val="24"/>
              </w:rPr>
            </w:pPr>
            <w:r>
              <w:rPr>
                <w:rFonts w:ascii="Times New Roman" w:hAnsi="Times New Roman"/>
                <w:sz w:val="24"/>
                <w:szCs w:val="24"/>
              </w:rPr>
              <w:t>Zachary Minnix</w:t>
            </w:r>
          </w:p>
        </w:tc>
        <w:tc>
          <w:tcPr>
            <w:tcW w:w="1163" w:type="dxa"/>
          </w:tcPr>
          <w:p w:rsidR="00D34E0E" w:rsidRDefault="00D630C7" w:rsidP="00D630C7">
            <w:pPr>
              <w:pStyle w:val="NoSpacing"/>
              <w:jc w:val="center"/>
              <w:rPr>
                <w:rFonts w:ascii="Times New Roman" w:hAnsi="Times New Roman"/>
                <w:sz w:val="24"/>
                <w:szCs w:val="24"/>
              </w:rPr>
            </w:pPr>
            <w:r>
              <w:rPr>
                <w:rFonts w:ascii="Times New Roman" w:hAnsi="Times New Roman"/>
                <w:sz w:val="24"/>
                <w:szCs w:val="24"/>
              </w:rPr>
              <w:t>2</w:t>
            </w:r>
          </w:p>
        </w:tc>
        <w:tc>
          <w:tcPr>
            <w:tcW w:w="2886" w:type="dxa"/>
          </w:tcPr>
          <w:p w:rsidR="00D34E0E" w:rsidRDefault="00D630C7" w:rsidP="00D630C7">
            <w:pPr>
              <w:pStyle w:val="NoSpacing"/>
              <w:rPr>
                <w:rFonts w:ascii="Times New Roman" w:hAnsi="Times New Roman"/>
                <w:sz w:val="24"/>
                <w:szCs w:val="24"/>
              </w:rPr>
            </w:pPr>
            <w:r>
              <w:rPr>
                <w:rFonts w:ascii="Times New Roman" w:hAnsi="Times New Roman"/>
                <w:sz w:val="24"/>
                <w:szCs w:val="24"/>
              </w:rPr>
              <w:t xml:space="preserve">Familiarizing with C#. Some work on </w:t>
            </w:r>
            <w:r>
              <w:rPr>
                <w:rFonts w:ascii="Times New Roman" w:hAnsi="Times New Roman"/>
                <w:sz w:val="24"/>
                <w:szCs w:val="24"/>
              </w:rPr>
              <w:t>register</w:t>
            </w:r>
            <w:r>
              <w:rPr>
                <w:rFonts w:ascii="Times New Roman" w:hAnsi="Times New Roman"/>
                <w:sz w:val="24"/>
                <w:szCs w:val="24"/>
              </w:rPr>
              <w:t xml:space="preserve"> screen UI</w:t>
            </w:r>
          </w:p>
        </w:tc>
        <w:tc>
          <w:tcPr>
            <w:tcW w:w="3844" w:type="dxa"/>
          </w:tcPr>
          <w:p w:rsidR="00D34E0E" w:rsidRPr="00D630C7" w:rsidRDefault="00D630C7" w:rsidP="00D630C7">
            <w:pPr>
              <w:pStyle w:val="NoSpacing"/>
            </w:pPr>
            <w:r>
              <w:rPr>
                <w:rFonts w:ascii="Times New Roman" w:hAnsi="Times New Roman"/>
                <w:sz w:val="24"/>
                <w:szCs w:val="24"/>
              </w:rPr>
              <w:t xml:space="preserve">Have yet to fully complete the </w:t>
            </w:r>
            <w:r>
              <w:rPr>
                <w:rFonts w:ascii="Times New Roman" w:hAnsi="Times New Roman"/>
                <w:sz w:val="24"/>
                <w:szCs w:val="24"/>
              </w:rPr>
              <w:t>register</w:t>
            </w:r>
            <w:r>
              <w:rPr>
                <w:rFonts w:ascii="Times New Roman" w:hAnsi="Times New Roman"/>
                <w:sz w:val="24"/>
                <w:szCs w:val="24"/>
              </w:rPr>
              <w:t xml:space="preserve"> screen UI due to unfamiliarity with C#.</w:t>
            </w:r>
          </w:p>
        </w:tc>
      </w:tr>
    </w:tbl>
    <w:p w:rsidR="00A6659E" w:rsidRDefault="00A6659E" w:rsidP="00154340">
      <w:pPr>
        <w:pStyle w:val="NoSpacing"/>
        <w:rPr>
          <w:rFonts w:ascii="Times New Roman" w:hAnsi="Times New Roman"/>
          <w:sz w:val="24"/>
          <w:szCs w:val="24"/>
        </w:rPr>
      </w:pPr>
    </w:p>
    <w:p w:rsidR="00A6659E" w:rsidRDefault="00A6659E">
      <w:pPr>
        <w:rPr>
          <w:rFonts w:ascii="Times New Roman" w:hAnsi="Times New Roman"/>
          <w:sz w:val="24"/>
          <w:szCs w:val="24"/>
        </w:rPr>
      </w:pPr>
      <w:r>
        <w:rPr>
          <w:rFonts w:ascii="Times New Roman" w:hAnsi="Times New Roman"/>
          <w:sz w:val="24"/>
          <w:szCs w:val="24"/>
        </w:rPr>
        <w:br w:type="page"/>
      </w:r>
    </w:p>
    <w:p w:rsidR="00D34E0E" w:rsidRDefault="00D34E0E" w:rsidP="00154340">
      <w:pPr>
        <w:pStyle w:val="NoSpacing"/>
        <w:rPr>
          <w:rFonts w:ascii="Times New Roman" w:hAnsi="Times New Roman"/>
          <w:sz w:val="24"/>
          <w:szCs w:val="24"/>
        </w:rPr>
      </w:pPr>
    </w:p>
    <w:p w:rsidR="00D630C7" w:rsidRDefault="00D630C7" w:rsidP="00154340">
      <w:pPr>
        <w:pStyle w:val="NoSpacing"/>
        <w:rPr>
          <w:rFonts w:ascii="Times New Roman" w:hAnsi="Times New Roman"/>
          <w:sz w:val="24"/>
          <w:szCs w:val="24"/>
        </w:rPr>
      </w:pPr>
      <w:r>
        <w:rPr>
          <w:rFonts w:ascii="Times New Roman" w:hAnsi="Times New Roman"/>
          <w:sz w:val="24"/>
          <w:szCs w:val="24"/>
        </w:rPr>
        <w:t>Next week Assignments:</w:t>
      </w:r>
    </w:p>
    <w:tbl>
      <w:tblPr>
        <w:tblStyle w:val="TableGrid"/>
        <w:tblW w:w="0" w:type="auto"/>
        <w:tblLook w:val="04A0" w:firstRow="1" w:lastRow="0" w:firstColumn="1" w:lastColumn="0" w:noHBand="0" w:noVBand="1"/>
      </w:tblPr>
      <w:tblGrid>
        <w:gridCol w:w="1870"/>
        <w:gridCol w:w="1870"/>
        <w:gridCol w:w="1870"/>
        <w:gridCol w:w="1870"/>
        <w:gridCol w:w="1870"/>
      </w:tblGrid>
      <w:tr w:rsidR="00D630C7" w:rsidTr="00D630C7">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Name</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Next week task</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Deadline</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Priority</w:t>
            </w:r>
          </w:p>
        </w:tc>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Continuation?</w:t>
            </w:r>
          </w:p>
        </w:tc>
      </w:tr>
      <w:tr w:rsidR="00D630C7" w:rsidTr="00A6659E">
        <w:trPr>
          <w:trHeight w:val="953"/>
        </w:trPr>
        <w:tc>
          <w:tcPr>
            <w:tcW w:w="1870" w:type="dxa"/>
          </w:tcPr>
          <w:p w:rsidR="00D630C7" w:rsidRDefault="00D630C7" w:rsidP="00154340">
            <w:pPr>
              <w:pStyle w:val="NoSpacing"/>
              <w:rPr>
                <w:rFonts w:ascii="Times New Roman" w:hAnsi="Times New Roman"/>
                <w:sz w:val="24"/>
                <w:szCs w:val="24"/>
              </w:rPr>
            </w:pPr>
            <w:r>
              <w:rPr>
                <w:rFonts w:ascii="Times New Roman" w:hAnsi="Times New Roman"/>
                <w:sz w:val="24"/>
                <w:szCs w:val="24"/>
              </w:rPr>
              <w:t>Austin Bower</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Complete Remaining UI Screens</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3/9</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Low</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386"/>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Yingjun Liao</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Create Database</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3/9</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High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674"/>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Matt Rawson</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Complete Card Swipe Specifics</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3/9</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Medium</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980"/>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Harold Smith</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Complete Remaining UI Screens</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3/9</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Low</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r w:rsidR="00D630C7" w:rsidTr="00A6659E">
        <w:trPr>
          <w:trHeight w:val="953"/>
        </w:trPr>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Zachary Minnix</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Complete Remaining UI Screens</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3/9</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Low</w:t>
            </w:r>
          </w:p>
        </w:tc>
        <w:tc>
          <w:tcPr>
            <w:tcW w:w="1870" w:type="dxa"/>
          </w:tcPr>
          <w:p w:rsidR="00D630C7" w:rsidRDefault="00A6659E" w:rsidP="00154340">
            <w:pPr>
              <w:pStyle w:val="NoSpacing"/>
              <w:rPr>
                <w:rFonts w:ascii="Times New Roman" w:hAnsi="Times New Roman"/>
                <w:sz w:val="24"/>
                <w:szCs w:val="24"/>
              </w:rPr>
            </w:pPr>
            <w:r>
              <w:rPr>
                <w:rFonts w:ascii="Times New Roman" w:hAnsi="Times New Roman"/>
                <w:sz w:val="24"/>
                <w:szCs w:val="24"/>
              </w:rPr>
              <w:t>No</w:t>
            </w:r>
          </w:p>
        </w:tc>
      </w:tr>
    </w:tbl>
    <w:p w:rsidR="00D630C7" w:rsidRPr="00154340" w:rsidRDefault="00D630C7" w:rsidP="00154340">
      <w:pPr>
        <w:pStyle w:val="NoSpacing"/>
        <w:rPr>
          <w:rFonts w:ascii="Times New Roman" w:hAnsi="Times New Roman"/>
          <w:sz w:val="24"/>
          <w:szCs w:val="24"/>
        </w:rPr>
      </w:pPr>
    </w:p>
    <w:sectPr w:rsidR="00D630C7" w:rsidRPr="0015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40"/>
    <w:rsid w:val="00154340"/>
    <w:rsid w:val="001C07FB"/>
    <w:rsid w:val="00554A71"/>
    <w:rsid w:val="008577EB"/>
    <w:rsid w:val="00A6659E"/>
    <w:rsid w:val="00D34E0E"/>
    <w:rsid w:val="00D6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F1DF7-37C8-4788-A7A2-50FCC3A3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340"/>
    <w:pPr>
      <w:spacing w:after="0" w:line="240" w:lineRule="auto"/>
    </w:pPr>
  </w:style>
  <w:style w:type="table" w:styleId="TableGrid">
    <w:name w:val="Table Grid"/>
    <w:basedOn w:val="TableNormal"/>
    <w:uiPriority w:val="39"/>
    <w:rsid w:val="00D34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 University</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Bower</dc:creator>
  <cp:keywords/>
  <dc:description/>
  <cp:lastModifiedBy>Sam</cp:lastModifiedBy>
  <cp:revision>5</cp:revision>
  <dcterms:created xsi:type="dcterms:W3CDTF">2016-03-01T17:31:00Z</dcterms:created>
  <dcterms:modified xsi:type="dcterms:W3CDTF">2016-03-01T17:58:00Z</dcterms:modified>
</cp:coreProperties>
</file>