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jc w:val="center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itle"/>
        <w:bidi w:val="0"/>
        <w:jc w:val="center"/>
        <w:rPr/>
      </w:pPr>
      <w:r>
        <w:rPr/>
      </w:r>
    </w:p>
    <w:p>
      <w:pPr>
        <w:pStyle w:val="Title"/>
        <w:bidi w:val="0"/>
        <w:jc w:val="center"/>
        <w:rPr/>
      </w:pPr>
      <w:r>
        <w:rPr/>
      </w:r>
    </w:p>
    <w:p>
      <w:pPr>
        <w:pStyle w:val="Title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CS445 Lab Report: SQL Injection Attack</w:t>
      </w:r>
    </w:p>
    <w:p>
      <w:pPr>
        <w:pStyle w:val="TextBody"/>
        <w:bidi w:val="0"/>
        <w:jc w:val="center"/>
        <w:rPr>
          <w:rFonts w:ascii="Liberation Sans" w:hAnsi="Liberation Sans"/>
          <w:sz w:val="36"/>
          <w:szCs w:val="36"/>
        </w:rPr>
      </w:pPr>
      <w:r>
        <w:rPr>
          <w:rFonts w:ascii="Liberation Sans" w:hAnsi="Liberation Sans"/>
          <w:sz w:val="36"/>
          <w:szCs w:val="36"/>
        </w:rPr>
        <w:t>Austin Decker</w:t>
      </w:r>
    </w:p>
    <w:p>
      <w:pPr>
        <w:pStyle w:val="TextBody"/>
        <w:bidi w:val="0"/>
        <w:jc w:val="center"/>
        <w:rPr>
          <w:rFonts w:ascii="Liberation Sans" w:hAnsi="Liberation Sans"/>
          <w:sz w:val="36"/>
          <w:szCs w:val="36"/>
        </w:rPr>
      </w:pPr>
      <w:r>
        <w:rPr>
          <w:rFonts w:ascii="Liberation Sans" w:hAnsi="Liberation Sans"/>
          <w:sz w:val="36"/>
          <w:szCs w:val="36"/>
        </w:rPr>
        <w:t>November 01 2024</w:t>
      </w:r>
      <w:r>
        <w:br w:type="page"/>
      </w:r>
    </w:p>
    <w:p>
      <w:pPr>
        <w:pStyle w:val="Heading1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Environment Setup:</w:t>
      </w:r>
    </w:p>
    <w:p>
      <w:pPr>
        <w:pStyle w:val="Heading2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Address Mapping: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Fonts w:ascii="Liberation Sans" w:hAnsi="Liberation Sans"/>
        </w:rPr>
        <w:t xml:space="preserve">I added the following address `10.9.0.5 </w:t>
      </w:r>
      <w:hyperlink r:id="rId2">
        <w:r>
          <w:rPr>
            <w:rStyle w:val="InternetLink"/>
            <w:rFonts w:ascii="Liberation Sans" w:hAnsi="Liberation Sans"/>
          </w:rPr>
          <w:t>www.seed-server.com</w:t>
        </w:r>
      </w:hyperlink>
      <w:r>
        <w:rPr>
          <w:rFonts w:ascii="Liberation Sans" w:hAnsi="Liberation Sans"/>
        </w:rPr>
        <w:t xml:space="preserve">` mapping to the </w:t>
      </w:r>
      <w:r>
        <w:rPr>
          <w:rFonts w:ascii="Liberation Sans" w:hAnsi="Liberation Sans"/>
          <w:i/>
          <w:iCs/>
        </w:rPr>
        <w:t>//etc/hosts/</w:t>
      </w:r>
    </w:p>
    <w:p>
      <w:pPr>
        <w:pStyle w:val="Heading2"/>
        <w:bidi w:val="0"/>
        <w:jc w:val="lef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02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Container Setup:</w:t>
      </w:r>
    </w:p>
    <w:p>
      <w:pPr>
        <w:pStyle w:val="TextBody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I ran docker-compose build in the terminal:</w:t>
      </w:r>
    </w:p>
    <w:p>
      <w:pPr>
        <w:pStyle w:val="TextBody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left</wp:align>
            </wp:positionH>
            <wp:positionV relativeFrom="paragraph">
              <wp:posOffset>-62230</wp:posOffset>
            </wp:positionV>
            <wp:extent cx="6332220" cy="4756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left</wp:align>
            </wp:positionH>
            <wp:positionV relativeFrom="paragraph">
              <wp:posOffset>499745</wp:posOffset>
            </wp:positionV>
            <wp:extent cx="6332220" cy="84328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Task 1: Getting Familiar with SQL Statements:</w:t>
      </w:r>
    </w:p>
    <w:p>
      <w:pPr>
        <w:pStyle w:val="TextBody"/>
        <w:bidi w:val="0"/>
        <w:jc w:val="left"/>
        <w:rPr/>
      </w:pPr>
      <w:r>
        <w:rPr/>
        <w:t>Getting inside mysql docker container shell: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42545</wp:posOffset>
            </wp:positionV>
            <wp:extent cx="6332220" cy="90551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TextBody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6685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Switching to sqllab_users db and printing out the rows from credential:</w:t>
      </w:r>
    </w:p>
    <w:p>
      <w:pPr>
        <w:pStyle w:val="Heading1"/>
        <w:bidi w:val="0"/>
        <w:jc w:val="left"/>
        <w:rPr>
          <w:sz w:val="36"/>
          <w:szCs w:val="36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left</wp:align>
            </wp:positionH>
            <wp:positionV relativeFrom="paragraph">
              <wp:posOffset>-82550</wp:posOffset>
            </wp:positionV>
            <wp:extent cx="6332220" cy="392366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Task 02: SQL Injection Attack on SELECT statement</w:t>
      </w:r>
    </w:p>
    <w:p>
      <w:pPr>
        <w:pStyle w:val="Heading2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Task 2.1: SQL Injection Attack From Webpage</w:t>
      </w:r>
    </w:p>
    <w:p>
      <w:pPr>
        <w:pStyle w:val="TextBody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To get the admin panel, I put in the string </w:t>
      </w:r>
      <w:r>
        <w:rPr>
          <w:sz w:val="24"/>
          <w:szCs w:val="24"/>
        </w:rPr>
        <w:t>[admin’AND 1=1;#]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709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Result of SQL Injection: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759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Task 2.2: </w:t>
      </w:r>
      <w:r>
        <w:rPr>
          <w:sz w:val="32"/>
          <w:szCs w:val="32"/>
        </w:rPr>
        <w:t xml:space="preserve">SQL Injection Attack From </w:t>
      </w:r>
      <w:r>
        <w:rPr>
          <w:sz w:val="32"/>
          <w:szCs w:val="32"/>
        </w:rPr>
        <w:t>Terminal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Using Curl Command in Terminal to gain access to the admin dashboard: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480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Results from Successful SQL Injection: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29630" cy="339344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-101600</wp:posOffset>
            </wp:positionV>
            <wp:extent cx="5900420" cy="337756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t>Output is too big to show in screenshots.</w:t>
      </w:r>
      <w:r>
        <w:br w:type="page"/>
      </w:r>
    </w:p>
    <w:p>
      <w:pPr>
        <w:pStyle w:val="Heading2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Task 2.3: Append a new SQL statement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 tried appending another SQL statement after the first one but I got an error: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0586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admin'; UPDATE credential SET Salary=1000 WHERE EID=11000;#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Observations: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 reason this did not work was because of the php </w:t>
      </w:r>
      <w:r>
        <w:rPr>
          <w:sz w:val="24"/>
          <w:szCs w:val="24"/>
        </w:rPr>
        <w:t>mysqli query api. It does not allow multiple queries by default. If we want to be able to do multiple queries, the code must use multi_query().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0"/>
        </w:numPr>
        <w:bidi w:val="0"/>
        <w:jc w:val="left"/>
        <w:outlineLvl w:val="0"/>
        <w:rPr>
          <w:sz w:val="36"/>
          <w:szCs w:val="36"/>
        </w:rPr>
      </w:pPr>
      <w:r>
        <w:rPr/>
      </w:r>
      <w:r>
        <w:br w:type="page"/>
      </w:r>
    </w:p>
    <w:p>
      <w:pPr>
        <w:pStyle w:val="Heading1"/>
        <w:bidi w:val="0"/>
        <w:jc w:val="left"/>
        <w:rPr/>
      </w:pPr>
      <w:r>
        <w:rPr>
          <w:sz w:val="36"/>
          <w:szCs w:val="36"/>
        </w:rPr>
        <w:t>Task 3: SQL Injection Attack on UPDATE Statements</w:t>
      </w:r>
    </w:p>
    <w:p>
      <w:pPr>
        <w:pStyle w:val="Heading2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Task 3.1: Modify Own Salary:</w:t>
      </w:r>
    </w:p>
    <w:p>
      <w:pPr>
        <w:pStyle w:val="TextBody"/>
        <w:bidi w:val="0"/>
        <w:jc w:val="left"/>
        <w:rPr/>
      </w:pPr>
      <w:r>
        <w:rPr/>
        <w:t>Alice’s Profile before SQL injection: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57395" cy="371792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SQL Injection String: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946015" cy="359981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Alice’s Profile after SQL injection: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976495" cy="296672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As you can see from the screenshots above, I successfully managed to update Alice’s Salary.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Task 3.2: Modify other people’s Salary</w:t>
      </w:r>
    </w:p>
    <w:p>
      <w:pPr>
        <w:pStyle w:val="TextBody"/>
        <w:bidi w:val="0"/>
        <w:jc w:val="left"/>
        <w:rPr/>
      </w:pPr>
      <w:r>
        <w:rPr/>
        <w:t>For this task I will use Alice to change Bob’s Salary. Here is Bob’s Profile before the SQL Injection: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09845" cy="342138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Alice SQL Injection:</w:t>
      </w:r>
    </w:p>
    <w:p>
      <w:pPr>
        <w:pStyle w:val="TextBody"/>
        <w:bidi w:val="0"/>
        <w:jc w:val="left"/>
        <w:rPr/>
      </w:pPr>
      <w:r>
        <w:rPr>
          <w:b/>
          <w:bCs/>
        </w:rPr>
        <w:t>alice', Salary='1' WHERE Name='</w:t>
      </w:r>
      <w:r>
        <w:rPr>
          <w:b/>
          <w:bCs/>
          <w:sz w:val="24"/>
          <w:szCs w:val="24"/>
        </w:rPr>
        <w:t>Bob</w:t>
      </w:r>
      <w:r>
        <w:rPr>
          <w:b/>
          <w:bCs/>
        </w:rPr>
        <w:t>'#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855845" cy="275526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Bob’s Profile After SQL Attack: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881370" cy="254317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 xml:space="preserve">As you can see above, as Alice, I was able to change Bob’s Salary. I also accidentally changed his nickname, but to fix that, I would use the string </w:t>
      </w:r>
      <w:r>
        <w:rPr>
          <w:b/>
          <w:bCs/>
        </w:rPr>
        <w:t>‘, Salary='1' WHERE Name='</w:t>
      </w:r>
      <w:r>
        <w:rPr>
          <w:b/>
          <w:bCs/>
          <w:sz w:val="24"/>
          <w:szCs w:val="24"/>
        </w:rPr>
        <w:t>Bob</w:t>
      </w:r>
      <w:r>
        <w:rPr>
          <w:b/>
          <w:bCs/>
        </w:rPr>
        <w:t xml:space="preserve">'# </w:t>
      </w:r>
      <w:r>
        <w:rPr>
          <w:b w:val="false"/>
          <w:bCs w:val="false"/>
        </w:rPr>
        <w:t>instead.</w:t>
      </w:r>
    </w:p>
    <w:p>
      <w:pPr>
        <w:pStyle w:val="Heading2"/>
        <w:bidi w:val="0"/>
        <w:jc w:val="left"/>
        <w:rPr/>
      </w:pPr>
      <w:r>
        <w:rPr/>
        <w:t>Task 3.3: Changing Other peoples’ password</w:t>
      </w:r>
    </w:p>
    <w:p>
      <w:pPr>
        <w:pStyle w:val="TextBody"/>
        <w:bidi w:val="0"/>
        <w:jc w:val="left"/>
        <w:rPr/>
      </w:pPr>
      <w:r>
        <w:rPr/>
        <w:t>First Attempt:</w:t>
      </w:r>
    </w:p>
    <w:p>
      <w:pPr>
        <w:pStyle w:val="TextBody"/>
        <w:bidi w:val="0"/>
        <w:jc w:val="left"/>
        <w:rPr/>
      </w:pPr>
      <w:r>
        <w:rPr/>
        <w:t>I figured since the password is stored as a sha1 hash, I could use an online hashing site to hash the new password before changing it.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76470" cy="257937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I then use the same strategy to change a field of Bob’s like in task 3.2: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', Password='283d47a9338ed1100b5fe2a5aff2d1f7c799bfd0' WHERE Name='Bob' #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01030" cy="295275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Now I try to login to Bob’s account using the default password “seedboby”. I get the error message: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38475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bidi w:val="0"/>
        <w:jc w:val="left"/>
        <w:rPr/>
      </w:pPr>
      <w:r>
        <w:rPr/>
        <w:t>Now I login with the new password “newPassword”: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290820" cy="4044315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 was successfully able to switch Bob’s password with a new password. Now Alice can change any changeable information about Bob.</w:t>
      </w:r>
    </w:p>
    <w:p>
      <w:pPr>
        <w:pStyle w:val="Heading1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Task 4: Countermeasure – Prepared Statements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I changed the unsafe query to a prepared statement in defense/unsafe.php: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86045" cy="3241040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rebuilding docker container with updated code: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262245" cy="114681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left</wp:align>
            </wp:positionH>
            <wp:positionV relativeFrom="paragraph">
              <wp:posOffset>1146175</wp:posOffset>
            </wp:positionV>
            <wp:extent cx="5781675" cy="638175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left</wp:align>
            </wp:positionH>
            <wp:positionV relativeFrom="paragraph">
              <wp:posOffset>1905000</wp:posOffset>
            </wp:positionV>
            <wp:extent cx="6162675" cy="62865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Attempting to log in as admin without password: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205095" cy="3456940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Result: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205095" cy="1779905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Properly logging into account with correct password: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218305" cy="1621790"/>
            <wp:effectExtent l="0" t="0" r="0" b="0"/>
            <wp:wrapTopAndBottom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As the screenshots above show, real information is shown only when the user provides a valid password and username. Trying to inject SQL to circumvent the password requirement was not successful.</w:t>
      </w:r>
    </w:p>
    <w:sectPr>
      <w:headerReference w:type="default" r:id="rId32"/>
      <w:headerReference w:type="first" r:id="rId33"/>
      <w:type w:val="nextPage"/>
      <w:pgSz w:w="12240" w:h="15840"/>
      <w:pgMar w:left="1134" w:right="1134" w:header="1134" w:top="1974" w:footer="0" w:bottom="1134" w:gutter="0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>
        <w:rFonts w:ascii="Liberation Sans" w:hAnsi="Liberation Sans"/>
        <w:sz w:val="24"/>
        <w:szCs w:val="24"/>
      </w:rPr>
    </w:pPr>
    <w:r>
      <w:rPr>
        <w:rFonts w:ascii="Liberation Sans" w:hAnsi="Liberation Sans"/>
        <w:sz w:val="24"/>
        <w:szCs w:val="24"/>
      </w:rPr>
      <w:t>CS445 Lab Report: SQL Injection Attack</w:t>
    </w:r>
  </w:p>
  <w:p>
    <w:pPr>
      <w:pStyle w:val="Header"/>
      <w:bidi w:val="0"/>
      <w:jc w:val="right"/>
      <w:rPr>
        <w:rFonts w:ascii="Liberation Sans" w:hAnsi="Liberation Sans"/>
        <w:sz w:val="24"/>
        <w:szCs w:val="24"/>
      </w:rPr>
    </w:pPr>
    <w:r>
      <w:rPr>
        <w:rFonts w:ascii="Liberation Sans" w:hAnsi="Liberation Sans"/>
        <w:sz w:val="24"/>
        <w:szCs w:val="24"/>
      </w:rPr>
      <w:t xml:space="preserve">Decker </w:t>
    </w:r>
    <w:r>
      <w:rPr>
        <w:rFonts w:ascii="Liberation Sans" w:hAnsi="Liberation Sans"/>
        <w:sz w:val="24"/>
        <w:szCs w:val="24"/>
      </w:rPr>
      <w:fldChar w:fldCharType="begin"/>
    </w:r>
    <w:r>
      <w:rPr>
        <w:sz w:val="24"/>
        <w:szCs w:val="24"/>
        <w:rFonts w:ascii="Liberation Sans" w:hAnsi="Liberation Sans"/>
      </w:rPr>
      <w:instrText> PAGE </w:instrText>
    </w:r>
    <w:r>
      <w:rPr>
        <w:sz w:val="24"/>
        <w:szCs w:val="24"/>
        <w:rFonts w:ascii="Liberation Sans" w:hAnsi="Liberation Sans"/>
      </w:rPr>
      <w:fldChar w:fldCharType="separate"/>
    </w:r>
    <w:r>
      <w:rPr>
        <w:sz w:val="24"/>
        <w:szCs w:val="24"/>
        <w:rFonts w:ascii="Liberation Sans" w:hAnsi="Liberation Sans"/>
      </w:rPr>
      <w:t>17</w:t>
    </w:r>
    <w:r>
      <w:rPr>
        <w:sz w:val="24"/>
        <w:szCs w:val="24"/>
        <w:rFonts w:ascii="Liberation Sans" w:hAnsi="Liberation Sans"/>
      </w:rPr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uppressLineNumbers/>
      <w:bidi w:val="0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>
      <w:rFonts w:ascii="Liberation Sans" w:hAnsi="Liberation Sans"/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seed-server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header" Target="header1.xml"/><Relationship Id="rId33" Type="http://schemas.openxmlformats.org/officeDocument/2006/relationships/header" Target="header2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123</TotalTime>
  <Application>LibreOffice/6.4.7.2$Linux_X86_64 LibreOffice_project/40$Build-2</Application>
  <Pages>17</Pages>
  <Words>480</Words>
  <Characters>2530</Characters>
  <CharactersWithSpaces>2959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2024-10-29T17:05:44Z</dcterms:created>
  <dc:creator/>
  <dc:description/>
  <dc:language>en-US</dc:language>
  <cp:lastModifiedBy/>
  <dcterms:modified xsi:type="dcterms:W3CDTF">2024-10-30T13:32:05Z</dcterms:modified>
  <cp:revision>19</cp:revision>
  <dc:subject/>
  <dc:title/>
</cp:coreProperties>
</file>