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Christopher Mendoza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4388.02</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Globalization and Security Concerns in the Computing Industry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Globalization is the growing interaction and interdependence of world economies, cultures, and populations. The computer industry has played a huge part in expanding globalization. However, computer security, which is the protection of systems from harm caused by unauthorized use, has become a main issue as computers expand.</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Computers have made it possible to access information around the world. People outside the United States are able to access our websites and vice versa. This allows for people to keep up with news around the world and to learn more about foreign countries and cultures. Computer technology has made it possible to increase productivity in our daily lives. For example software such as word processors have made it possible for us to easily create and store documents and letters without having to write it by hand which reduces productivity. Search engines such as Google make it possible to research  and learn things way faster than having to search a book.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Globalization of the computer industry has many benefits but with those benefits many negative issues have shown up  as well. The expansion of computers has allowed companies to automate many assembly line jobs. This affects people who have to lose their job since their tasks can be automated by computers. The Internet and computers have also made it possible for countries to outsource jobs such as data entry and customer service to foreign countries in exchange for cheaper labor. This leads to a citizen of the outsourcing country no longer being able to hold that specific job. Another negative is the increase of online piracy of copyrighted materials using the Internet to distribute these materials. The United States has passed many laws to protect copyright materials. However, many countries have not done much to slow down the illegal distribution of copyrighted material.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As progress is made in Internet technology the sophistication of exploits has equally increased the threats to computer systems (Thomas, </w:t>
      </w:r>
      <w:r w:rsidDel="00000000" w:rsidR="00000000" w:rsidRPr="00000000">
        <w:rPr>
          <w:rFonts w:ascii="Times New Roman" w:cs="Times New Roman" w:eastAsia="Times New Roman" w:hAnsi="Times New Roman"/>
          <w:sz w:val="24"/>
          <w:szCs w:val="24"/>
          <w:highlight w:val="white"/>
          <w:rtl w:val="0"/>
        </w:rPr>
        <w:t xml:space="preserve"> "Introductory Chapter: Computer Security Threats"). Thomas also states that a threat occurs when the confidentiality, integrity, and availability of information on systems is affected. Hackers are the people responsible for carrying out attacks on computer systems. These hackers have many reasons for participating in these illegal activities, mainly they do it for fun since they like the challenge of breaking into systems and for monetary gain by stealing data. Ways of attacking a system include using viruses, worms, and trojans, and by carrying out  DDoS attacks which exhausts a systems resources causing it to slow down or crash. As the Internet of Things(IoT) becomes more popular, devices such as webcams, automobiles, and Wifi-enabled appliances will be prone to an attack. With the rise in these attacks cyber security will become very serious and companies should begin to focus on investing in more security measures to protect their newer products and technologies.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Globalization of the computer industry has brought many benefits to society. However, there have also been many negatives to arise. The main negative issue is security due to hackers exploiting the security flaws in systems to cause harm. As technology advances and companies create innovative products such as self-driving cars the topic of cyber security should be one of their main concerns to prevent the main negative of the computer industry.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Button, Andrew. "The Impacts of Computers on Globalization" </w:t>
      </w:r>
      <w:r w:rsidDel="00000000" w:rsidR="00000000" w:rsidRPr="00000000">
        <w:rPr>
          <w:rFonts w:ascii="Times New Roman" w:cs="Times New Roman" w:eastAsia="Times New Roman" w:hAnsi="Times New Roman"/>
          <w:i w:val="1"/>
          <w:sz w:val="24"/>
          <w:szCs w:val="24"/>
          <w:highlight w:val="white"/>
          <w:rtl w:val="0"/>
        </w:rPr>
        <w:t xml:space="preserve">bizfluent.com</w:t>
      </w:r>
      <w:r w:rsidDel="00000000" w:rsidR="00000000" w:rsidRPr="00000000">
        <w:rPr>
          <w:rFonts w:ascii="Times New Roman" w:cs="Times New Roman" w:eastAsia="Times New Roman" w:hAnsi="Times New Roman"/>
          <w:sz w:val="24"/>
          <w:szCs w:val="24"/>
          <w:highlight w:val="white"/>
          <w:rtl w:val="0"/>
        </w:rPr>
        <w:t xml:space="preserve">, https://bizfluent.com/info-8237682-impacts-computers-globalization.html. 19 April 2022.</w:t>
      </w:r>
    </w:p>
    <w:p w:rsidR="00000000" w:rsidDel="00000000" w:rsidP="00000000" w:rsidRDefault="00000000" w:rsidRPr="00000000" w14:paraId="0000000E">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shd w:fill="ffffff" w:val="clea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Thomas, Ciza. "Introductory Chapter: Computer Security Threats". Computer Security Threats, edited by Ciza Thomas, Paula Fraga-Lamas, Tiago Fernández-Caramés, IntechOpen, 2020. 10.5772/intechopen.93041.</w:t>
      </w:r>
    </w:p>
    <w:p w:rsidR="00000000" w:rsidDel="00000000" w:rsidP="00000000" w:rsidRDefault="00000000" w:rsidRPr="00000000" w14:paraId="00000010">
      <w:pPr>
        <w:shd w:fill="ffffff" w:val="clea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shd w:fill="ffffff" w:val="clea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shd w:fill="ffffff" w:val="clea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shd w:fill="ffffff" w:val="clea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https://bizfluent.com/info-8237682-impacts-computers-globalization.html</w:t>
      </w:r>
    </w:p>
    <w:p w:rsidR="00000000" w:rsidDel="00000000" w:rsidP="00000000" w:rsidRDefault="00000000" w:rsidRPr="00000000" w14:paraId="00000014">
      <w:pPr>
        <w:shd w:fill="ffffff" w:val="clea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https://www.intechopen.com/chapters/72730</w:t>
      </w:r>
    </w:p>
    <w:p w:rsidR="00000000" w:rsidDel="00000000" w:rsidP="00000000" w:rsidRDefault="00000000" w:rsidRPr="00000000" w14:paraId="00000015">
      <w:pPr>
        <w:spacing w:line="480" w:lineRule="auto"/>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