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EDEC" w14:textId="77777777" w:rsidR="006B477F" w:rsidRPr="006B477F" w:rsidRDefault="006B477F" w:rsidP="006B477F">
      <w:pPr>
        <w:shd w:val="clear" w:color="auto" w:fill="FFFFFF"/>
        <w:spacing w:line="240" w:lineRule="auto"/>
        <w:ind w:left="-450" w:right="-540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</w:pPr>
      <w:r w:rsidRPr="006B477F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Exploring public datasets</w:t>
      </w:r>
    </w:p>
    <w:p w14:paraId="7DF85AAF" w14:textId="77777777" w:rsidR="006B477F" w:rsidRPr="006B477F" w:rsidRDefault="006B477F" w:rsidP="006B477F">
      <w:pPr>
        <w:shd w:val="clear" w:color="auto" w:fill="FFFFFF"/>
        <w:spacing w:after="24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B477F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Open data</w:t>
      </w:r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helps create a lot of </w:t>
      </w:r>
      <w:r w:rsidRPr="006B477F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public datasets</w:t>
      </w:r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that you can access to make data-driven decisions. Here are some resources you can use to start searching for public datasets on your own:</w:t>
      </w:r>
    </w:p>
    <w:p w14:paraId="3BBBF79E" w14:textId="77777777" w:rsidR="006B477F" w:rsidRPr="006B477F" w:rsidRDefault="006B477F" w:rsidP="006B477F">
      <w:pPr>
        <w:numPr>
          <w:ilvl w:val="0"/>
          <w:numId w:val="1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The </w:t>
      </w:r>
      <w:hyperlink r:id="rId5" w:tgtFrame="_blank" w:tooltip="This link takes you to the Google Cloud Public Datasets site." w:history="1"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Google Cloud Public Datasets</w:t>
        </w:r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allow data analysts access to high-demand public datasets, and make it easy to uncover insights in the cloud. </w:t>
      </w:r>
    </w:p>
    <w:p w14:paraId="35172E9B" w14:textId="77777777" w:rsidR="006B477F" w:rsidRPr="006B477F" w:rsidRDefault="006B477F" w:rsidP="006B477F">
      <w:pPr>
        <w:numPr>
          <w:ilvl w:val="0"/>
          <w:numId w:val="1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The </w:t>
      </w:r>
      <w:hyperlink r:id="rId6" w:tgtFrame="_blank" w:tooltip="This link takes you to Google's dataset search engine." w:history="1"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Dataset Search</w:t>
        </w:r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can help you find available datasets online with keyword searches. </w:t>
      </w:r>
    </w:p>
    <w:p w14:paraId="5563D1B7" w14:textId="77777777" w:rsidR="006B477F" w:rsidRPr="006B477F" w:rsidRDefault="006B477F" w:rsidP="006B477F">
      <w:pPr>
        <w:numPr>
          <w:ilvl w:val="0"/>
          <w:numId w:val="1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hyperlink r:id="rId7" w:tgtFrame="_blank" w:tooltip="This link takes you to the Kaggle Datasets page where you can explore, analyze, and share data." w:history="1"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Kaggle</w:t>
        </w:r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has an Open Data search function that can help you find datasets to practice with.</w:t>
      </w:r>
    </w:p>
    <w:p w14:paraId="71713869" w14:textId="77777777" w:rsidR="006B477F" w:rsidRPr="006B477F" w:rsidRDefault="006B477F" w:rsidP="006B477F">
      <w:pPr>
        <w:numPr>
          <w:ilvl w:val="0"/>
          <w:numId w:val="1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Finally, </w:t>
      </w:r>
      <w:hyperlink r:id="rId8" w:tgtFrame="_blank" w:tooltip="This link takes you to the BigQuery public datasets documentation." w:history="1">
        <w:proofErr w:type="spellStart"/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BigQuery</w:t>
        </w:r>
        <w:proofErr w:type="spellEnd"/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hosts 150+ public datasets you can access and use. </w:t>
      </w:r>
    </w:p>
    <w:p w14:paraId="1F8E19AB" w14:textId="77777777" w:rsidR="006B477F" w:rsidRPr="006B477F" w:rsidRDefault="006B477F" w:rsidP="006B477F">
      <w:pPr>
        <w:shd w:val="clear" w:color="auto" w:fill="FFFFFF"/>
        <w:spacing w:after="180" w:line="240" w:lineRule="auto"/>
        <w:ind w:left="-450" w:right="-540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6B477F">
        <w:rPr>
          <w:rFonts w:ascii="unset" w:eastAsia="Times New Roman" w:hAnsi="unset" w:cs="Helvetica"/>
          <w:b/>
          <w:bCs/>
          <w:color w:val="1F1F1F"/>
          <w:spacing w:val="-2"/>
          <w:sz w:val="27"/>
          <w:szCs w:val="27"/>
        </w:rPr>
        <w:t>Public health datasets</w:t>
      </w:r>
    </w:p>
    <w:p w14:paraId="297B82F9" w14:textId="77777777" w:rsidR="006B477F" w:rsidRPr="006B477F" w:rsidRDefault="006B477F" w:rsidP="006B477F">
      <w:pPr>
        <w:numPr>
          <w:ilvl w:val="0"/>
          <w:numId w:val="2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hyperlink r:id="rId9" w:tgtFrame="_blank" w:tooltip="This link takes you to the World Health Organization's data collections site." w:history="1"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Global Health Observatory data</w:t>
        </w:r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>: You can search for datasets from this page or explore featured data collections from the World Health Organization.  </w:t>
      </w:r>
    </w:p>
    <w:p w14:paraId="025C59BC" w14:textId="77777777" w:rsidR="006B477F" w:rsidRPr="006B477F" w:rsidRDefault="006B477F" w:rsidP="006B477F">
      <w:pPr>
        <w:numPr>
          <w:ilvl w:val="0"/>
          <w:numId w:val="2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hyperlink r:id="rId10" w:tgtFrame="_blank" w:tooltip="This link takes you to the Google Cloud Cancer Imaging Archive (TCIA) overview page." w:history="1"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The Cancer Imaging Archive (TCIA) dataset</w:t>
        </w:r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: Just like the earlier dataset, this data is hosted by the Google Cloud Public Datasets and can be uploaded to </w:t>
      </w:r>
      <w:proofErr w:type="spellStart"/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>BigQuery</w:t>
      </w:r>
      <w:proofErr w:type="spellEnd"/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>.</w:t>
      </w:r>
    </w:p>
    <w:p w14:paraId="2BEB3B85" w14:textId="77777777" w:rsidR="006B477F" w:rsidRPr="006B477F" w:rsidRDefault="006B477F" w:rsidP="006B477F">
      <w:pPr>
        <w:numPr>
          <w:ilvl w:val="0"/>
          <w:numId w:val="2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hyperlink r:id="rId11" w:tgtFrame="_blank" w:tooltip="This link takes you to the Google Cloud Life Sciences 1000 Genomes project page." w:history="1"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1000 Genomes</w:t>
        </w:r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: This is another dataset from the Google Cloud Public resources that can be uploaded to </w:t>
      </w:r>
      <w:proofErr w:type="spellStart"/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>BigQuery</w:t>
      </w:r>
      <w:proofErr w:type="spellEnd"/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>. </w:t>
      </w:r>
    </w:p>
    <w:p w14:paraId="7A5715F6" w14:textId="77777777" w:rsidR="006B477F" w:rsidRPr="006B477F" w:rsidRDefault="006B477F" w:rsidP="006B477F">
      <w:pPr>
        <w:shd w:val="clear" w:color="auto" w:fill="FFFFFF"/>
        <w:spacing w:before="480" w:after="180" w:line="240" w:lineRule="auto"/>
        <w:ind w:left="-450" w:right="-540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6B477F">
        <w:rPr>
          <w:rFonts w:ascii="unset" w:eastAsia="Times New Roman" w:hAnsi="unset" w:cs="Helvetica"/>
          <w:b/>
          <w:bCs/>
          <w:color w:val="1F1F1F"/>
          <w:spacing w:val="-2"/>
          <w:sz w:val="27"/>
          <w:szCs w:val="27"/>
        </w:rPr>
        <w:t>Public climate datasets</w:t>
      </w:r>
    </w:p>
    <w:p w14:paraId="79F27B7F" w14:textId="77777777" w:rsidR="006B477F" w:rsidRPr="006B477F" w:rsidRDefault="006B477F" w:rsidP="006B477F">
      <w:pPr>
        <w:numPr>
          <w:ilvl w:val="0"/>
          <w:numId w:val="3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hyperlink r:id="rId12" w:tgtFrame="_blank" w:tooltip="Natonal Climate Data Center Link" w:history="1"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National Climatic Data Center</w:t>
        </w:r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>: The NCDC Quick Links page has a selection of datasets you can explore. </w:t>
      </w:r>
    </w:p>
    <w:p w14:paraId="66789E29" w14:textId="77777777" w:rsidR="006B477F" w:rsidRPr="006B477F" w:rsidRDefault="006B477F" w:rsidP="006B477F">
      <w:pPr>
        <w:numPr>
          <w:ilvl w:val="0"/>
          <w:numId w:val="3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hyperlink r:id="rId13" w:tgtFrame="_blank" w:tooltip="This link takes you to a NOAA dataset gallery from climate.gov." w:history="1"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NOAA Public Dataset Gallery</w:t>
        </w:r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>: The NOAA Public Dataset Gallery contains a searchable collection of public datasets.</w:t>
      </w:r>
    </w:p>
    <w:p w14:paraId="3C5881CE" w14:textId="77777777" w:rsidR="006B477F" w:rsidRPr="006B477F" w:rsidRDefault="006B477F" w:rsidP="006B477F">
      <w:pPr>
        <w:shd w:val="clear" w:color="auto" w:fill="FFFFFF"/>
        <w:spacing w:before="480" w:after="180" w:line="240" w:lineRule="auto"/>
        <w:ind w:left="-450" w:right="-540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6B477F">
        <w:rPr>
          <w:rFonts w:ascii="unset" w:eastAsia="Times New Roman" w:hAnsi="unset" w:cs="Helvetica"/>
          <w:b/>
          <w:bCs/>
          <w:color w:val="1F1F1F"/>
          <w:spacing w:val="-2"/>
          <w:sz w:val="27"/>
          <w:szCs w:val="27"/>
        </w:rPr>
        <w:t>Public social-political datasets</w:t>
      </w:r>
    </w:p>
    <w:p w14:paraId="2A789FCB" w14:textId="77777777" w:rsidR="006B477F" w:rsidRPr="006B477F" w:rsidRDefault="006B477F" w:rsidP="006B477F">
      <w:pPr>
        <w:numPr>
          <w:ilvl w:val="0"/>
          <w:numId w:val="4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hyperlink r:id="rId14" w:tgtFrame="_blank" w:tooltip="This link takes you to statistical tables for children's health published by Unicef." w:history="1"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UNICEF State of the World’s Children</w:t>
        </w:r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>: This dataset from UNICEF includes a collection of tables that can be downloaded.</w:t>
      </w:r>
    </w:p>
    <w:p w14:paraId="7096EE0F" w14:textId="77777777" w:rsidR="006B477F" w:rsidRPr="006B477F" w:rsidRDefault="006B477F" w:rsidP="006B477F">
      <w:pPr>
        <w:numPr>
          <w:ilvl w:val="0"/>
          <w:numId w:val="4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hyperlink r:id="rId15" w:tgtFrame="_blank" w:tooltip="This link takes you to the U.S. Bureau of Labor Statistics page." w:history="1"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CPS Labor Force Statistics</w:t>
        </w:r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>: This page contains links to several available datasets that you can explore.</w:t>
      </w:r>
    </w:p>
    <w:p w14:paraId="6937A1F1" w14:textId="77777777" w:rsidR="006B477F" w:rsidRPr="006B477F" w:rsidRDefault="006B477F" w:rsidP="006B477F">
      <w:pPr>
        <w:numPr>
          <w:ilvl w:val="0"/>
          <w:numId w:val="4"/>
        </w:numPr>
        <w:shd w:val="clear" w:color="auto" w:fill="FFFFFF"/>
        <w:spacing w:after="0" w:line="240" w:lineRule="auto"/>
        <w:ind w:left="-450" w:right="-540"/>
        <w:rPr>
          <w:rFonts w:ascii="Source Sans Pro" w:eastAsia="Times New Roman" w:hAnsi="Source Sans Pro" w:cs="Helvetica"/>
          <w:color w:val="1F1F1F"/>
          <w:sz w:val="21"/>
          <w:szCs w:val="21"/>
        </w:rPr>
      </w:pPr>
      <w:hyperlink r:id="rId16" w:tgtFrame="_blank" w:tooltip="This link takes you to the Stanford open policing project page and datasets." w:history="1">
        <w:r w:rsidRPr="006B477F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The Stanford Open Policing Project</w:t>
        </w:r>
      </w:hyperlink>
      <w:r w:rsidRPr="006B477F">
        <w:rPr>
          <w:rFonts w:ascii="Source Sans Pro" w:eastAsia="Times New Roman" w:hAnsi="Source Sans Pro" w:cs="Helvetica"/>
          <w:color w:val="1F1F1F"/>
          <w:sz w:val="21"/>
          <w:szCs w:val="21"/>
        </w:rPr>
        <w:t>: This dataset can be downloaded as a .CSV file for your own use.</w:t>
      </w:r>
    </w:p>
    <w:p w14:paraId="2BADA6BB" w14:textId="77777777" w:rsidR="002B16D2" w:rsidRDefault="002B16D2" w:rsidP="006B477F">
      <w:pPr>
        <w:ind w:left="-450" w:right="-540"/>
      </w:pPr>
    </w:p>
    <w:sectPr w:rsidR="002B16D2" w:rsidSect="006B477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0329"/>
    <w:multiLevelType w:val="multilevel"/>
    <w:tmpl w:val="E626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A3AD3"/>
    <w:multiLevelType w:val="multilevel"/>
    <w:tmpl w:val="DF8A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D267B"/>
    <w:multiLevelType w:val="multilevel"/>
    <w:tmpl w:val="FCB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633523"/>
    <w:multiLevelType w:val="multilevel"/>
    <w:tmpl w:val="64F4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084592">
    <w:abstractNumId w:val="2"/>
  </w:num>
  <w:num w:numId="2" w16cid:durableId="325865991">
    <w:abstractNumId w:val="0"/>
  </w:num>
  <w:num w:numId="3" w16cid:durableId="751318860">
    <w:abstractNumId w:val="1"/>
  </w:num>
  <w:num w:numId="4" w16cid:durableId="569734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7F"/>
    <w:rsid w:val="002B16D2"/>
    <w:rsid w:val="006B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2441"/>
  <w15:chartTrackingRefBased/>
  <w15:docId w15:val="{03DCC211-AAF6-41D5-9E6E-C5BF2CDC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894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public-data" TargetMode="External"/><Relationship Id="rId13" Type="http://schemas.openxmlformats.org/officeDocument/2006/relationships/hyperlink" Target="https://www.climate.gov/maps-data/datase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?utm_medium=paid&amp;utm_source=google.com+search&amp;utm_campaign=datasets&amp;gclid=CjwKCAiAt9z-BRBCEiwA_bWv-L6PpACh6RzmrJjQjmNGCCE7kky1FCtc6Jf1qld-4NwDMYL0WsUyxBoCdwAQAvD_BwE" TargetMode="External"/><Relationship Id="rId12" Type="http://schemas.openxmlformats.org/officeDocument/2006/relationships/hyperlink" Target="https://www.ncei.noaa.gov/produc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policing.stanford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setsearch.research.google.com/" TargetMode="External"/><Relationship Id="rId11" Type="http://schemas.openxmlformats.org/officeDocument/2006/relationships/hyperlink" Target="https://cloud.google.com/life-sciences/docs/resources/public-datasets/1000-genomes" TargetMode="External"/><Relationship Id="rId5" Type="http://schemas.openxmlformats.org/officeDocument/2006/relationships/hyperlink" Target="https://cloud.google.com/public-datasets" TargetMode="External"/><Relationship Id="rId15" Type="http://schemas.openxmlformats.org/officeDocument/2006/relationships/hyperlink" Target="https://www.bls.gov/cps/tables.htm" TargetMode="External"/><Relationship Id="rId10" Type="http://schemas.openxmlformats.org/officeDocument/2006/relationships/hyperlink" Target="https://cloud.google.com/healthcare/docs/resources/public-datasets/t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data/collections" TargetMode="External"/><Relationship Id="rId14" Type="http://schemas.openxmlformats.org/officeDocument/2006/relationships/hyperlink" Target="https://data.unicef.org/resources/dataset/sowc-2019-statistical-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Bayati</dc:creator>
  <cp:keywords/>
  <dc:description/>
  <cp:lastModifiedBy>Nasim Bayati</cp:lastModifiedBy>
  <cp:revision>1</cp:revision>
  <dcterms:created xsi:type="dcterms:W3CDTF">2022-07-20T01:28:00Z</dcterms:created>
  <dcterms:modified xsi:type="dcterms:W3CDTF">2022-07-20T01:28:00Z</dcterms:modified>
</cp:coreProperties>
</file>