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0896E" w14:textId="018530E0" w:rsidR="00BF506B" w:rsidRDefault="007D2615" w:rsidP="007D2615">
      <w:pPr>
        <w:pStyle w:val="Heading1"/>
      </w:pPr>
      <w:r>
        <w:t>How to use Big Blue monitoring script</w:t>
      </w:r>
    </w:p>
    <w:p w14:paraId="6DB0A454" w14:textId="2C9D0D63" w:rsidR="007D2615" w:rsidRDefault="007D2615" w:rsidP="007D2615"/>
    <w:p w14:paraId="32793A26" w14:textId="45533B9C" w:rsidR="007D2615" w:rsidRDefault="007D2615" w:rsidP="007D2615">
      <w:r>
        <w:t xml:space="preserve">Step 1: Ensure you have the correct drivers installed for the </w:t>
      </w:r>
      <w:proofErr w:type="spellStart"/>
      <w:r>
        <w:t>Keyspan</w:t>
      </w:r>
      <w:proofErr w:type="spellEnd"/>
      <w:r>
        <w:t xml:space="preserve"> device.</w:t>
      </w:r>
    </w:p>
    <w:p w14:paraId="2522B44D" w14:textId="0C26F5D3" w:rsidR="007D2615" w:rsidRDefault="007D2615" w:rsidP="007D2615">
      <w:pPr>
        <w:pStyle w:val="ListParagraph"/>
        <w:numPr>
          <w:ilvl w:val="0"/>
          <w:numId w:val="1"/>
        </w:numPr>
      </w:pPr>
      <w:r>
        <w:t xml:space="preserve">Link: </w:t>
      </w:r>
      <w:hyperlink r:id="rId5" w:history="1">
        <w:r w:rsidRPr="00DB052B">
          <w:rPr>
            <w:rStyle w:val="Hyperlink"/>
          </w:rPr>
          <w:t>https://assets.tripplite.com/drivers/keyspan-driver-for-usa-19hs-win10-win11.zip</w:t>
        </w:r>
      </w:hyperlink>
    </w:p>
    <w:p w14:paraId="03519562" w14:textId="5084A703" w:rsidR="007D2615" w:rsidRDefault="007D2615" w:rsidP="007D2615">
      <w:pPr>
        <w:pStyle w:val="ListParagraph"/>
        <w:numPr>
          <w:ilvl w:val="0"/>
          <w:numId w:val="1"/>
        </w:numPr>
      </w:pPr>
      <w:r>
        <w:t>Unzip folder to desktop</w:t>
      </w:r>
    </w:p>
    <w:p w14:paraId="0C080844" w14:textId="0CE689E3" w:rsidR="007D2615" w:rsidRDefault="007D2615" w:rsidP="007D2615">
      <w:pPr>
        <w:pStyle w:val="ListParagraph"/>
        <w:numPr>
          <w:ilvl w:val="0"/>
          <w:numId w:val="1"/>
        </w:numPr>
      </w:pPr>
      <w:r>
        <w:t xml:space="preserve">Make sure the </w:t>
      </w:r>
      <w:proofErr w:type="spellStart"/>
      <w:r>
        <w:t>Keyspan</w:t>
      </w:r>
      <w:proofErr w:type="spellEnd"/>
      <w:r>
        <w:t xml:space="preserve"> USB is</w:t>
      </w:r>
      <w:r w:rsidR="009961DD">
        <w:t xml:space="preserve"> physically connected </w:t>
      </w:r>
      <w:r>
        <w:t>to your PC.</w:t>
      </w:r>
    </w:p>
    <w:p w14:paraId="2DF8C02C" w14:textId="64F20322" w:rsidR="007D2615" w:rsidRDefault="007D2615" w:rsidP="007D2615">
      <w:pPr>
        <w:pStyle w:val="ListParagraph"/>
        <w:numPr>
          <w:ilvl w:val="0"/>
          <w:numId w:val="1"/>
        </w:numPr>
      </w:pPr>
      <w:r>
        <w:t xml:space="preserve">Press your Windows key and </w:t>
      </w:r>
      <w:r w:rsidR="00294CCE">
        <w:t>type</w:t>
      </w:r>
      <w:r>
        <w:t xml:space="preserve"> “Device Manager”</w:t>
      </w:r>
    </w:p>
    <w:p w14:paraId="5E3F631E" w14:textId="6D0BDAD3" w:rsidR="007D2615" w:rsidRDefault="007D2615" w:rsidP="007D2615">
      <w:pPr>
        <w:pStyle w:val="ListParagraph"/>
        <w:numPr>
          <w:ilvl w:val="0"/>
          <w:numId w:val="1"/>
        </w:numPr>
      </w:pPr>
      <w:r>
        <w:t>Once that opens, click the drop</w:t>
      </w:r>
      <w:r w:rsidR="0020734A">
        <w:t>-</w:t>
      </w:r>
      <w:r>
        <w:t>down arrow on “</w:t>
      </w:r>
      <w:r w:rsidR="001B4AAC">
        <w:t xml:space="preserve">Other Devices” You should see the </w:t>
      </w:r>
      <w:proofErr w:type="spellStart"/>
      <w:r w:rsidR="001B4AAC">
        <w:t>Keyspan</w:t>
      </w:r>
      <w:proofErr w:type="spellEnd"/>
      <w:r w:rsidR="001B4AAC">
        <w:t xml:space="preserve"> device on there.</w:t>
      </w:r>
    </w:p>
    <w:p w14:paraId="49928CF1" w14:textId="70221DD9" w:rsidR="007D2615" w:rsidRDefault="001B4AAC" w:rsidP="001B4AAC">
      <w:pPr>
        <w:ind w:left="360"/>
      </w:pPr>
      <w:r>
        <w:rPr>
          <w:noProof/>
        </w:rPr>
        <w:drawing>
          <wp:inline distT="0" distB="0" distL="0" distR="0" wp14:anchorId="0F3335E9" wp14:editId="58C9023C">
            <wp:extent cx="3267866" cy="110517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7620" cy="1108473"/>
                    </a:xfrm>
                    <a:prstGeom prst="rect">
                      <a:avLst/>
                    </a:prstGeom>
                    <a:noFill/>
                    <a:ln>
                      <a:noFill/>
                    </a:ln>
                  </pic:spPr>
                </pic:pic>
              </a:graphicData>
            </a:graphic>
          </wp:inline>
        </w:drawing>
      </w:r>
    </w:p>
    <w:p w14:paraId="29F89522" w14:textId="407DF080" w:rsidR="007D2615" w:rsidRDefault="007D2615" w:rsidP="007D2615">
      <w:pPr>
        <w:pStyle w:val="ListParagraph"/>
      </w:pPr>
    </w:p>
    <w:p w14:paraId="48F6FE67" w14:textId="3879AD98" w:rsidR="007D2615" w:rsidRDefault="007D2615" w:rsidP="007D2615">
      <w:pPr>
        <w:pStyle w:val="ListParagraph"/>
        <w:numPr>
          <w:ilvl w:val="0"/>
          <w:numId w:val="1"/>
        </w:numPr>
      </w:pPr>
      <w:r>
        <w:t xml:space="preserve">Now </w:t>
      </w:r>
      <w:r w:rsidR="001B4AAC">
        <w:t xml:space="preserve">right click the </w:t>
      </w:r>
      <w:proofErr w:type="spellStart"/>
      <w:r w:rsidR="001B4AAC">
        <w:t>Keyspan</w:t>
      </w:r>
      <w:proofErr w:type="spellEnd"/>
      <w:r w:rsidR="001B4AAC">
        <w:t xml:space="preserve"> device and click “Update Driver”.</w:t>
      </w:r>
      <w:r>
        <w:t xml:space="preserve"> </w:t>
      </w:r>
      <w:r w:rsidR="001B4AAC">
        <w:t>Click “Browse for drivers manually” and</w:t>
      </w:r>
      <w:r>
        <w:t xml:space="preserve"> select the folder where you extracted the zip file.</w:t>
      </w:r>
    </w:p>
    <w:p w14:paraId="2F056C7F" w14:textId="45EB06ED" w:rsidR="001B4AAC" w:rsidRDefault="001B4AAC" w:rsidP="001B4AAC">
      <w:pPr>
        <w:ind w:left="360"/>
      </w:pPr>
      <w:r w:rsidRPr="001B4AAC">
        <w:rPr>
          <w:noProof/>
        </w:rPr>
        <w:drawing>
          <wp:inline distT="0" distB="0" distL="0" distR="0" wp14:anchorId="647592C1" wp14:editId="0D8BDC18">
            <wp:extent cx="4557155" cy="693480"/>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7"/>
                    <a:stretch>
                      <a:fillRect/>
                    </a:stretch>
                  </pic:blipFill>
                  <pic:spPr>
                    <a:xfrm>
                      <a:off x="0" y="0"/>
                      <a:ext cx="4557155" cy="693480"/>
                    </a:xfrm>
                    <a:prstGeom prst="rect">
                      <a:avLst/>
                    </a:prstGeom>
                  </pic:spPr>
                </pic:pic>
              </a:graphicData>
            </a:graphic>
          </wp:inline>
        </w:drawing>
      </w:r>
    </w:p>
    <w:p w14:paraId="468A8CC9" w14:textId="77777777" w:rsidR="007D2615" w:rsidRDefault="007D2615" w:rsidP="007D2615">
      <w:pPr>
        <w:pStyle w:val="ListParagraph"/>
        <w:numPr>
          <w:ilvl w:val="0"/>
          <w:numId w:val="1"/>
        </w:numPr>
      </w:pPr>
      <w:r>
        <w:t>Click through the prompts so that it installs the drivers.</w:t>
      </w:r>
    </w:p>
    <w:p w14:paraId="7AAEC0A9" w14:textId="486F0174" w:rsidR="007D2615" w:rsidRDefault="007D2615" w:rsidP="007D2615">
      <w:pPr>
        <w:pStyle w:val="ListParagraph"/>
        <w:numPr>
          <w:ilvl w:val="0"/>
          <w:numId w:val="1"/>
        </w:numPr>
      </w:pPr>
      <w:r>
        <w:t xml:space="preserve">Now </w:t>
      </w:r>
      <w:r w:rsidR="001B4AAC">
        <w:t xml:space="preserve">click the drop-down arrow on “Other Devices” You should </w:t>
      </w:r>
      <w:r w:rsidR="00AA5B46">
        <w:t xml:space="preserve">now </w:t>
      </w:r>
      <w:r w:rsidR="001B4AAC">
        <w:t xml:space="preserve">see </w:t>
      </w:r>
      <w:r w:rsidR="00AA5B46">
        <w:t>“Unknown</w:t>
      </w:r>
      <w:r w:rsidR="001B4AAC">
        <w:t xml:space="preserve"> device</w:t>
      </w:r>
      <w:r w:rsidR="00AA5B46">
        <w:t>”</w:t>
      </w:r>
      <w:r w:rsidR="001B4AAC">
        <w:t xml:space="preserve"> on there.</w:t>
      </w:r>
      <w:r w:rsidR="00AA5B46">
        <w:t xml:space="preserve"> </w:t>
      </w:r>
    </w:p>
    <w:p w14:paraId="6597AB7C" w14:textId="10E94DE5" w:rsidR="00AA5B46" w:rsidRDefault="00AA5B46" w:rsidP="00AA5B46">
      <w:pPr>
        <w:ind w:left="360"/>
      </w:pPr>
      <w:r>
        <w:rPr>
          <w:noProof/>
        </w:rPr>
        <w:drawing>
          <wp:inline distT="0" distB="0" distL="0" distR="0" wp14:anchorId="17815735" wp14:editId="5103341E">
            <wp:extent cx="3315522" cy="117938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359" cy="1181457"/>
                    </a:xfrm>
                    <a:prstGeom prst="rect">
                      <a:avLst/>
                    </a:prstGeom>
                    <a:noFill/>
                    <a:ln>
                      <a:noFill/>
                    </a:ln>
                  </pic:spPr>
                </pic:pic>
              </a:graphicData>
            </a:graphic>
          </wp:inline>
        </w:drawing>
      </w:r>
    </w:p>
    <w:p w14:paraId="7CFBE257" w14:textId="49727E95" w:rsidR="00AA5B46" w:rsidRDefault="00AA5B46" w:rsidP="00AA5B46">
      <w:pPr>
        <w:pStyle w:val="ListParagraph"/>
        <w:numPr>
          <w:ilvl w:val="0"/>
          <w:numId w:val="1"/>
        </w:numPr>
      </w:pPr>
      <w:r>
        <w:t>Now right click the unknown device and click “Update Driver”. Click “Browse for drivers manually” and select the folder where you extracted the zip file.</w:t>
      </w:r>
    </w:p>
    <w:p w14:paraId="11EE2A94" w14:textId="3EB329DA" w:rsidR="00744A37" w:rsidRDefault="00744A37" w:rsidP="007D2615">
      <w:pPr>
        <w:pStyle w:val="ListParagraph"/>
        <w:numPr>
          <w:ilvl w:val="0"/>
          <w:numId w:val="1"/>
        </w:numPr>
      </w:pPr>
      <w:r>
        <w:t>You can now delete the</w:t>
      </w:r>
      <w:r w:rsidR="00AA5B46">
        <w:t xml:space="preserve"> driver</w:t>
      </w:r>
      <w:r>
        <w:t xml:space="preserve"> folder from your Desktop.</w:t>
      </w:r>
    </w:p>
    <w:p w14:paraId="09C814AD" w14:textId="6C9527C2" w:rsidR="007D2615" w:rsidRDefault="007D2615" w:rsidP="007D2615">
      <w:r>
        <w:t>Step 2: Restart your PC (not always necessary, but should ensure that you don’t run into issues)</w:t>
      </w:r>
    </w:p>
    <w:p w14:paraId="643E4502" w14:textId="4E8A20A2" w:rsidR="007D2615" w:rsidRDefault="007D2615" w:rsidP="007D2615">
      <w:r>
        <w:t>Step 3: Connect the USB to your PC, and the CAN adapter to the Big Blue port.</w:t>
      </w:r>
    </w:p>
    <w:p w14:paraId="2412C916" w14:textId="7FB9097C" w:rsidR="007D2615" w:rsidRDefault="007D2615" w:rsidP="007D2615"/>
    <w:p w14:paraId="78ADD899" w14:textId="405B5DD8" w:rsidR="007D2615" w:rsidRDefault="007D2615" w:rsidP="007D2615"/>
    <w:p w14:paraId="0C2BEF7A" w14:textId="0C8EE427" w:rsidR="007D2615" w:rsidRDefault="007D2615" w:rsidP="007D2615"/>
    <w:p w14:paraId="60D374EC" w14:textId="2B3969E3" w:rsidR="007D2615" w:rsidRDefault="007D2615" w:rsidP="007D2615"/>
    <w:p w14:paraId="549FEF5F" w14:textId="77777777" w:rsidR="007D2615" w:rsidRDefault="007D2615" w:rsidP="007D2615"/>
    <w:p w14:paraId="3FF09E5A" w14:textId="5C34FC72" w:rsidR="007D2615" w:rsidRDefault="007D2615" w:rsidP="007D2615">
      <w:r>
        <w:t xml:space="preserve">Step 4: Find the COM port that the </w:t>
      </w:r>
      <w:proofErr w:type="spellStart"/>
      <w:r>
        <w:t>Keyspan</w:t>
      </w:r>
      <w:proofErr w:type="spellEnd"/>
      <w:r>
        <w:t xml:space="preserve"> device is using.</w:t>
      </w:r>
    </w:p>
    <w:p w14:paraId="3A3A246F" w14:textId="77777777" w:rsidR="007D2615" w:rsidRDefault="007D2615" w:rsidP="007D2615">
      <w:pPr>
        <w:pStyle w:val="ListParagraph"/>
        <w:numPr>
          <w:ilvl w:val="0"/>
          <w:numId w:val="1"/>
        </w:numPr>
      </w:pPr>
      <w:r>
        <w:t>Press your Windows key and search for “Device Manager”</w:t>
      </w:r>
    </w:p>
    <w:p w14:paraId="3C158E9A" w14:textId="77777777" w:rsidR="007D2615" w:rsidRDefault="007D2615" w:rsidP="007D2615">
      <w:pPr>
        <w:pStyle w:val="ListParagraph"/>
        <w:numPr>
          <w:ilvl w:val="0"/>
          <w:numId w:val="1"/>
        </w:numPr>
      </w:pPr>
      <w:r>
        <w:t>Now click the drop down arrow on “Ports (COM &amp; LPT)”</w:t>
      </w:r>
    </w:p>
    <w:p w14:paraId="20FE63FE" w14:textId="4EB8219B" w:rsidR="007D2615" w:rsidRDefault="007D2615" w:rsidP="007D2615">
      <w:pPr>
        <w:pStyle w:val="ListParagraph"/>
        <w:numPr>
          <w:ilvl w:val="0"/>
          <w:numId w:val="1"/>
        </w:numPr>
      </w:pPr>
      <w:r>
        <w:t>You should see “</w:t>
      </w:r>
      <w:proofErr w:type="spellStart"/>
      <w:r>
        <w:t>Keyspan</w:t>
      </w:r>
      <w:proofErr w:type="spellEnd"/>
      <w:r>
        <w:t xml:space="preserve"> USB Serial Port (</w:t>
      </w:r>
      <w:proofErr w:type="spellStart"/>
      <w:r>
        <w:t>COMxx</w:t>
      </w:r>
      <w:proofErr w:type="spellEnd"/>
      <w:r>
        <w:t>)”</w:t>
      </w:r>
    </w:p>
    <w:p w14:paraId="08EE1593" w14:textId="31923903" w:rsidR="007D2615" w:rsidRDefault="007D2615" w:rsidP="007D2615">
      <w:pPr>
        <w:pStyle w:val="ListParagraph"/>
      </w:pPr>
      <w:r w:rsidRPr="007D2615">
        <w:rPr>
          <w:noProof/>
        </w:rPr>
        <w:drawing>
          <wp:inline distT="0" distB="0" distL="0" distR="0" wp14:anchorId="0D39ACE2" wp14:editId="78AA1FC8">
            <wp:extent cx="2842506" cy="563929"/>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842506" cy="563929"/>
                    </a:xfrm>
                    <a:prstGeom prst="rect">
                      <a:avLst/>
                    </a:prstGeom>
                  </pic:spPr>
                </pic:pic>
              </a:graphicData>
            </a:graphic>
          </wp:inline>
        </w:drawing>
      </w:r>
    </w:p>
    <w:p w14:paraId="782EDAC3" w14:textId="69816AC5" w:rsidR="007D2615" w:rsidRDefault="007D2615" w:rsidP="007D2615">
      <w:pPr>
        <w:pStyle w:val="ListParagraph"/>
        <w:numPr>
          <w:ilvl w:val="0"/>
          <w:numId w:val="1"/>
        </w:numPr>
      </w:pPr>
      <w:r>
        <w:t>You will need that COM port for the next step.</w:t>
      </w:r>
    </w:p>
    <w:p w14:paraId="24EA01C7" w14:textId="77C58B0F" w:rsidR="007D2615" w:rsidRDefault="007D2615" w:rsidP="007D2615">
      <w:r>
        <w:t>Step 5: Setup Python for the Big Blue script.</w:t>
      </w:r>
    </w:p>
    <w:p w14:paraId="1DF107EA" w14:textId="3A4F746F" w:rsidR="00AA5B46" w:rsidRDefault="000D549E" w:rsidP="000D549E">
      <w:pPr>
        <w:pStyle w:val="ListParagraph"/>
        <w:numPr>
          <w:ilvl w:val="0"/>
          <w:numId w:val="1"/>
        </w:numPr>
      </w:pPr>
      <w:r>
        <w:t>Go to this website</w:t>
      </w:r>
      <w:r w:rsidR="00AA5B46">
        <w:t>:</w:t>
      </w:r>
      <w:r>
        <w:t xml:space="preserve"> </w:t>
      </w:r>
      <w:hyperlink r:id="rId10" w:history="1">
        <w:r w:rsidR="00AA5B46" w:rsidRPr="00A34F0E">
          <w:rPr>
            <w:rStyle w:val="Hyperlink"/>
          </w:rPr>
          <w:t>https://www.python.org/downloads/release/python-3112/</w:t>
        </w:r>
      </w:hyperlink>
    </w:p>
    <w:p w14:paraId="614C5228" w14:textId="2F86A890" w:rsidR="000D549E" w:rsidRDefault="000D549E" w:rsidP="000D549E">
      <w:pPr>
        <w:pStyle w:val="ListParagraph"/>
        <w:numPr>
          <w:ilvl w:val="0"/>
          <w:numId w:val="1"/>
        </w:numPr>
      </w:pPr>
      <w:r>
        <w:t xml:space="preserve">Scroll down to “Files” at the bottom and </w:t>
      </w:r>
      <w:r w:rsidR="00AA5B46">
        <w:t>click</w:t>
      </w:r>
      <w:r>
        <w:t xml:space="preserve"> “Windows Installer (64-bit)”</w:t>
      </w:r>
    </w:p>
    <w:p w14:paraId="539556EB" w14:textId="10325587" w:rsidR="000D549E" w:rsidRDefault="00AA5B46" w:rsidP="000D549E">
      <w:pPr>
        <w:pStyle w:val="ListParagraph"/>
        <w:numPr>
          <w:ilvl w:val="0"/>
          <w:numId w:val="1"/>
        </w:numPr>
      </w:pPr>
      <w:r>
        <w:t>After downloading, open the file and g</w:t>
      </w:r>
      <w:r w:rsidR="000D549E">
        <w:t>o through the installer</w:t>
      </w:r>
      <w:r>
        <w:t>.</w:t>
      </w:r>
      <w:r w:rsidR="000D549E">
        <w:t xml:space="preserve"> </w:t>
      </w:r>
      <w:r>
        <w:t>M</w:t>
      </w:r>
      <w:r w:rsidR="000D549E">
        <w:t>ake sure to select the following options:</w:t>
      </w:r>
    </w:p>
    <w:p w14:paraId="2AA2822C" w14:textId="7607D5CF" w:rsidR="000D549E" w:rsidRDefault="000D549E" w:rsidP="000D549E">
      <w:pPr>
        <w:pStyle w:val="ListParagraph"/>
      </w:pPr>
      <w:r w:rsidRPr="000D549E">
        <w:rPr>
          <w:noProof/>
        </w:rPr>
        <w:drawing>
          <wp:inline distT="0" distB="0" distL="0" distR="0" wp14:anchorId="1A02E9F6" wp14:editId="379C26BE">
            <wp:extent cx="3842306" cy="2343150"/>
            <wp:effectExtent l="0" t="0" r="635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a:stretch>
                      <a:fillRect/>
                    </a:stretch>
                  </pic:blipFill>
                  <pic:spPr>
                    <a:xfrm>
                      <a:off x="0" y="0"/>
                      <a:ext cx="3849762" cy="2347697"/>
                    </a:xfrm>
                    <a:prstGeom prst="rect">
                      <a:avLst/>
                    </a:prstGeom>
                  </pic:spPr>
                </pic:pic>
              </a:graphicData>
            </a:graphic>
          </wp:inline>
        </w:drawing>
      </w:r>
    </w:p>
    <w:p w14:paraId="6866200C" w14:textId="234985A6" w:rsidR="000D549E" w:rsidRDefault="00AA5B46" w:rsidP="00AA5B46">
      <w:pPr>
        <w:pStyle w:val="ListParagraph"/>
        <w:numPr>
          <w:ilvl w:val="0"/>
          <w:numId w:val="1"/>
        </w:numPr>
      </w:pPr>
      <w:r>
        <w:t>After the installation is done, it will come up with the following screen. Click “Disable Path Length Limit”</w:t>
      </w:r>
    </w:p>
    <w:p w14:paraId="5698E41B" w14:textId="36E0DD09" w:rsidR="00AA5B46" w:rsidRDefault="00AA5B46" w:rsidP="00AA5B46">
      <w:pPr>
        <w:ind w:left="360"/>
      </w:pPr>
      <w:r w:rsidRPr="00AA5B46">
        <w:rPr>
          <w:noProof/>
        </w:rPr>
        <w:lastRenderedPageBreak/>
        <w:drawing>
          <wp:inline distT="0" distB="0" distL="0" distR="0" wp14:anchorId="6B8C77D6" wp14:editId="20D1CA74">
            <wp:extent cx="4533446" cy="2802406"/>
            <wp:effectExtent l="0" t="0" r="635"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2"/>
                    <a:stretch>
                      <a:fillRect/>
                    </a:stretch>
                  </pic:blipFill>
                  <pic:spPr>
                    <a:xfrm>
                      <a:off x="0" y="0"/>
                      <a:ext cx="4540511" cy="2806773"/>
                    </a:xfrm>
                    <a:prstGeom prst="rect">
                      <a:avLst/>
                    </a:prstGeom>
                  </pic:spPr>
                </pic:pic>
              </a:graphicData>
            </a:graphic>
          </wp:inline>
        </w:drawing>
      </w:r>
    </w:p>
    <w:p w14:paraId="5E51F0BA" w14:textId="44E7D295" w:rsidR="000D549E" w:rsidRDefault="00AA5B46" w:rsidP="000D549E">
      <w:pPr>
        <w:pStyle w:val="ListParagraph"/>
        <w:numPr>
          <w:ilvl w:val="0"/>
          <w:numId w:val="1"/>
        </w:numPr>
      </w:pPr>
      <w:r>
        <w:t>Press close on the installer</w:t>
      </w:r>
      <w:r w:rsidR="000D549E">
        <w:t>,</w:t>
      </w:r>
      <w:r>
        <w:t xml:space="preserve"> then</w:t>
      </w:r>
      <w:r w:rsidR="000D549E">
        <w:t xml:space="preserve"> press your Windows key and type “</w:t>
      </w:r>
      <w:proofErr w:type="spellStart"/>
      <w:r w:rsidR="000D549E">
        <w:t>cmd</w:t>
      </w:r>
      <w:proofErr w:type="spellEnd"/>
      <w:r w:rsidR="000D549E">
        <w:t xml:space="preserve">” </w:t>
      </w:r>
      <w:r>
        <w:t>and</w:t>
      </w:r>
      <w:r w:rsidR="000D549E">
        <w:t xml:space="preserve"> press enter. </w:t>
      </w:r>
    </w:p>
    <w:p w14:paraId="04292736" w14:textId="677EACC9" w:rsidR="000D549E" w:rsidRDefault="000D549E" w:rsidP="000D549E">
      <w:pPr>
        <w:pStyle w:val="ListParagraph"/>
        <w:numPr>
          <w:ilvl w:val="0"/>
          <w:numId w:val="1"/>
        </w:numPr>
      </w:pPr>
      <w:r>
        <w:t>Once your Command Prompt opens, type “python” and press enter to check that you are installed.</w:t>
      </w:r>
    </w:p>
    <w:p w14:paraId="01B779F5" w14:textId="353920FB" w:rsidR="000D549E" w:rsidRDefault="000D549E" w:rsidP="00AA5B46">
      <w:pPr>
        <w:ind w:left="360"/>
      </w:pPr>
      <w:r w:rsidRPr="000D549E">
        <w:rPr>
          <w:noProof/>
        </w:rPr>
        <w:drawing>
          <wp:inline distT="0" distB="0" distL="0" distR="0" wp14:anchorId="48DF10E2" wp14:editId="622A41F1">
            <wp:extent cx="5943600" cy="22091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943600" cy="2209165"/>
                    </a:xfrm>
                    <a:prstGeom prst="rect">
                      <a:avLst/>
                    </a:prstGeom>
                  </pic:spPr>
                </pic:pic>
              </a:graphicData>
            </a:graphic>
          </wp:inline>
        </w:drawing>
      </w:r>
    </w:p>
    <w:p w14:paraId="6BB30CFB" w14:textId="3F7C7ECC" w:rsidR="000D549E" w:rsidRDefault="000D549E" w:rsidP="000D549E">
      <w:pPr>
        <w:pStyle w:val="ListParagraph"/>
        <w:numPr>
          <w:ilvl w:val="0"/>
          <w:numId w:val="1"/>
        </w:numPr>
      </w:pPr>
      <w:r>
        <w:t>Type “exit()” to get out of this python terminal.</w:t>
      </w:r>
    </w:p>
    <w:p w14:paraId="261936E5" w14:textId="4E3CD5FB" w:rsidR="004F3440" w:rsidRDefault="004F3440" w:rsidP="000D549E">
      <w:pPr>
        <w:pStyle w:val="ListParagraph"/>
        <w:numPr>
          <w:ilvl w:val="0"/>
          <w:numId w:val="1"/>
        </w:numPr>
      </w:pPr>
      <w:r>
        <w:t>Now run the following command to install the needed Python dependencies</w:t>
      </w:r>
      <w:r w:rsidR="0051195E">
        <w:t>:</w:t>
      </w:r>
    </w:p>
    <w:p w14:paraId="69235DA7" w14:textId="0EE9CC43" w:rsidR="004F3440" w:rsidRDefault="004F3440" w:rsidP="004F3440">
      <w:pPr>
        <w:pStyle w:val="ListParagraph"/>
        <w:numPr>
          <w:ilvl w:val="1"/>
          <w:numId w:val="1"/>
        </w:numPr>
      </w:pPr>
      <w:r>
        <w:t xml:space="preserve">pip install </w:t>
      </w:r>
      <w:proofErr w:type="spellStart"/>
      <w:r>
        <w:t>pyserial</w:t>
      </w:r>
      <w:proofErr w:type="spellEnd"/>
      <w:r>
        <w:t xml:space="preserve"> </w:t>
      </w:r>
      <w:proofErr w:type="spellStart"/>
      <w:r>
        <w:t>minimalmodbus</w:t>
      </w:r>
      <w:proofErr w:type="spellEnd"/>
    </w:p>
    <w:p w14:paraId="3A4DE428" w14:textId="6F6946F1" w:rsidR="0051195E" w:rsidRDefault="0051195E" w:rsidP="0051195E">
      <w:r w:rsidRPr="0051195E">
        <w:rPr>
          <w:noProof/>
        </w:rPr>
        <w:drawing>
          <wp:inline distT="0" distB="0" distL="0" distR="0" wp14:anchorId="34D36C82" wp14:editId="728C069C">
            <wp:extent cx="5943600" cy="18409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184093"/>
                    </a:xfrm>
                    <a:prstGeom prst="rect">
                      <a:avLst/>
                    </a:prstGeom>
                  </pic:spPr>
                </pic:pic>
              </a:graphicData>
            </a:graphic>
          </wp:inline>
        </w:drawing>
      </w:r>
    </w:p>
    <w:p w14:paraId="4C0C67AE" w14:textId="1B2CE9DC" w:rsidR="000D549E" w:rsidRDefault="000D549E" w:rsidP="000D549E">
      <w:r>
        <w:t>Step 6: Run the script</w:t>
      </w:r>
    </w:p>
    <w:p w14:paraId="251459FE" w14:textId="50A81B64" w:rsidR="000D549E" w:rsidRDefault="000D549E" w:rsidP="000D549E">
      <w:pPr>
        <w:pStyle w:val="ListParagraph"/>
        <w:numPr>
          <w:ilvl w:val="0"/>
          <w:numId w:val="1"/>
        </w:numPr>
      </w:pPr>
      <w:r>
        <w:t>In the Command Prompt, you need to navigate to the directory where the scripts are located.</w:t>
      </w:r>
    </w:p>
    <w:p w14:paraId="5C2FAF0E" w14:textId="5C17705A" w:rsidR="000D549E" w:rsidRDefault="000D549E" w:rsidP="000D549E">
      <w:pPr>
        <w:pStyle w:val="ListParagraph"/>
        <w:numPr>
          <w:ilvl w:val="0"/>
          <w:numId w:val="1"/>
        </w:numPr>
      </w:pPr>
      <w:r>
        <w:t>Do this by typing “cd” then the next directory you want to enter. For example, my terminal will look like this:</w:t>
      </w:r>
    </w:p>
    <w:p w14:paraId="0A3E20D6" w14:textId="2973B27E" w:rsidR="000D549E" w:rsidRDefault="000D549E" w:rsidP="000D549E">
      <w:r w:rsidRPr="000D549E">
        <w:rPr>
          <w:noProof/>
        </w:rPr>
        <w:lastRenderedPageBreak/>
        <w:drawing>
          <wp:inline distT="0" distB="0" distL="0" distR="0" wp14:anchorId="43FDCA0B" wp14:editId="17959F4A">
            <wp:extent cx="5943600" cy="20796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2079625"/>
                    </a:xfrm>
                    <a:prstGeom prst="rect">
                      <a:avLst/>
                    </a:prstGeom>
                  </pic:spPr>
                </pic:pic>
              </a:graphicData>
            </a:graphic>
          </wp:inline>
        </w:drawing>
      </w:r>
    </w:p>
    <w:p w14:paraId="56935CEB" w14:textId="39B1C200" w:rsidR="00AA5B46" w:rsidRDefault="00AA5B46" w:rsidP="00AA5B46">
      <w:pPr>
        <w:pStyle w:val="ListParagraph"/>
        <w:numPr>
          <w:ilvl w:val="0"/>
          <w:numId w:val="1"/>
        </w:numPr>
      </w:pPr>
      <w:r>
        <w:t xml:space="preserve">If you need more information on how to use the CD command, check out this website: </w:t>
      </w:r>
      <w:hyperlink r:id="rId16" w:history="1">
        <w:r w:rsidRPr="00A34F0E">
          <w:rPr>
            <w:rStyle w:val="Hyperlink"/>
          </w:rPr>
          <w:t>https://www.geeksforgeeks.org/cd-cmd-command/</w:t>
        </w:r>
      </w:hyperlink>
      <w:r>
        <w:t xml:space="preserve"> </w:t>
      </w:r>
    </w:p>
    <w:p w14:paraId="18AE7C0B" w14:textId="0FA6571C" w:rsidR="000D549E" w:rsidRDefault="000D549E" w:rsidP="000D549E">
      <w:pPr>
        <w:pStyle w:val="ListParagraph"/>
        <w:numPr>
          <w:ilvl w:val="0"/>
          <w:numId w:val="1"/>
        </w:numPr>
      </w:pPr>
      <w:r>
        <w:t>Once you are in the folder, type “python monitor_chamber.py COM21” with the COM port being the one you found on your machine earlier.</w:t>
      </w:r>
    </w:p>
    <w:p w14:paraId="7B68970C" w14:textId="7869FC6A" w:rsidR="002147A4" w:rsidRDefault="002147A4" w:rsidP="000D549E">
      <w:pPr>
        <w:pStyle w:val="ListParagraph"/>
        <w:numPr>
          <w:ilvl w:val="0"/>
          <w:numId w:val="1"/>
        </w:numPr>
      </w:pPr>
      <w:r>
        <w:t>The script will ask you for the interval you want to collect data, and the amount of time you want to collect data for. Enter these values and then the script will run.</w:t>
      </w:r>
    </w:p>
    <w:p w14:paraId="6D192A71" w14:textId="288A8397" w:rsidR="00375E75" w:rsidRDefault="00375E75" w:rsidP="00375E75">
      <w:r w:rsidRPr="00375E75">
        <w:rPr>
          <w:noProof/>
        </w:rPr>
        <w:drawing>
          <wp:inline distT="0" distB="0" distL="0" distR="0" wp14:anchorId="64E6EEED" wp14:editId="4515BEF7">
            <wp:extent cx="5703488" cy="1773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718437" cy="1778264"/>
                    </a:xfrm>
                    <a:prstGeom prst="rect">
                      <a:avLst/>
                    </a:prstGeom>
                  </pic:spPr>
                </pic:pic>
              </a:graphicData>
            </a:graphic>
          </wp:inline>
        </w:drawing>
      </w:r>
    </w:p>
    <w:p w14:paraId="68FFC305" w14:textId="0981E487" w:rsidR="000D549E" w:rsidRDefault="000D549E" w:rsidP="000D549E">
      <w:pPr>
        <w:pStyle w:val="ListParagraph"/>
        <w:numPr>
          <w:ilvl w:val="0"/>
          <w:numId w:val="1"/>
        </w:numPr>
      </w:pPr>
      <w:r>
        <w:t xml:space="preserve">The code should now run automatically, and will save data to a CSV </w:t>
      </w:r>
      <w:r w:rsidR="00790B8F">
        <w:t>after the given time.</w:t>
      </w:r>
    </w:p>
    <w:p w14:paraId="101D7735" w14:textId="7EE9DF72" w:rsidR="000D549E" w:rsidRDefault="000D549E" w:rsidP="000D549E">
      <w:r>
        <w:t>Step 7: If you have any problems, ask Austin Langley for help. (Please don’t have problems though)</w:t>
      </w:r>
    </w:p>
    <w:p w14:paraId="6D2E18C4" w14:textId="77777777" w:rsidR="000D549E" w:rsidRPr="007D2615" w:rsidRDefault="000D549E" w:rsidP="000D549E"/>
    <w:sectPr w:rsidR="000D549E" w:rsidRPr="007D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0D68"/>
    <w:multiLevelType w:val="hybridMultilevel"/>
    <w:tmpl w:val="7BDE53D8"/>
    <w:lvl w:ilvl="0" w:tplc="6DD861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85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15"/>
    <w:rsid w:val="000D549E"/>
    <w:rsid w:val="001B4AAC"/>
    <w:rsid w:val="001F7317"/>
    <w:rsid w:val="0020734A"/>
    <w:rsid w:val="002147A4"/>
    <w:rsid w:val="00294CCE"/>
    <w:rsid w:val="00375E75"/>
    <w:rsid w:val="00394099"/>
    <w:rsid w:val="004F3440"/>
    <w:rsid w:val="0051195E"/>
    <w:rsid w:val="005C0E0F"/>
    <w:rsid w:val="00744A37"/>
    <w:rsid w:val="00790B8F"/>
    <w:rsid w:val="007D2615"/>
    <w:rsid w:val="007F5B47"/>
    <w:rsid w:val="009961DD"/>
    <w:rsid w:val="00AA5B46"/>
    <w:rsid w:val="00BF506B"/>
    <w:rsid w:val="00C6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D8CC"/>
  <w15:chartTrackingRefBased/>
  <w15:docId w15:val="{4DB4AC47-9753-4535-AF22-215ACBD66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2615"/>
    <w:pPr>
      <w:ind w:left="720"/>
      <w:contextualSpacing/>
    </w:pPr>
  </w:style>
  <w:style w:type="character" w:styleId="Hyperlink">
    <w:name w:val="Hyperlink"/>
    <w:basedOn w:val="DefaultParagraphFont"/>
    <w:uiPriority w:val="99"/>
    <w:unhideWhenUsed/>
    <w:rsid w:val="007D2615"/>
    <w:rPr>
      <w:color w:val="0563C1" w:themeColor="hyperlink"/>
      <w:u w:val="single"/>
    </w:rPr>
  </w:style>
  <w:style w:type="character" w:styleId="UnresolvedMention">
    <w:name w:val="Unresolved Mention"/>
    <w:basedOn w:val="DefaultParagraphFont"/>
    <w:uiPriority w:val="99"/>
    <w:semiHidden/>
    <w:unhideWhenUsed/>
    <w:rsid w:val="007D2615"/>
    <w:rPr>
      <w:color w:val="605E5C"/>
      <w:shd w:val="clear" w:color="auto" w:fill="E1DFDD"/>
    </w:rPr>
  </w:style>
  <w:style w:type="character" w:styleId="FollowedHyperlink">
    <w:name w:val="FollowedHyperlink"/>
    <w:basedOn w:val="DefaultParagraphFont"/>
    <w:uiPriority w:val="99"/>
    <w:semiHidden/>
    <w:unhideWhenUsed/>
    <w:rsid w:val="007D2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eeksforgeeks.org/cd-cmd-comman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ssets.tripplite.com/drivers/keyspan-driver-for-usa-19hs-win10-win11.zip" TargetMode="External"/><Relationship Id="rId15" Type="http://schemas.openxmlformats.org/officeDocument/2006/relationships/image" Target="media/image9.png"/><Relationship Id="rId10" Type="http://schemas.openxmlformats.org/officeDocument/2006/relationships/hyperlink" Target="https://www.python.org/downloads/release/python-311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Langley</dc:creator>
  <cp:keywords/>
  <dc:description/>
  <cp:lastModifiedBy>Austin Langley</cp:lastModifiedBy>
  <cp:revision>12</cp:revision>
  <dcterms:created xsi:type="dcterms:W3CDTF">2023-03-07T14:47:00Z</dcterms:created>
  <dcterms:modified xsi:type="dcterms:W3CDTF">2023-03-09T15:41:00Z</dcterms:modified>
</cp:coreProperties>
</file>