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4834DB" w14:textId="7D7EF9D8" w:rsidR="005D56CE" w:rsidRPr="005D56CE" w:rsidRDefault="005D56CE" w:rsidP="005D56CE">
      <w:pPr>
        <w:spacing w:after="100" w:afterAutospacing="1" w:line="240" w:lineRule="auto"/>
        <w:jc w:val="center"/>
        <w:rPr>
          <w:rFonts w:ascii="Times New Roman" w:eastAsia="Times New Roman" w:hAnsi="Times New Roman" w:cs="Times New Roman"/>
          <w:kern w:val="0"/>
          <w:sz w:val="32"/>
          <w:szCs w:val="32"/>
          <w14:ligatures w14:val="none"/>
        </w:rPr>
      </w:pPr>
      <w:r w:rsidRPr="005D56CE">
        <w:rPr>
          <w:rFonts w:ascii="Times New Roman" w:eastAsia="Times New Roman" w:hAnsi="Times New Roman" w:cs="Times New Roman"/>
          <w:kern w:val="0"/>
          <w:sz w:val="32"/>
          <w:szCs w:val="32"/>
          <w14:ligatures w14:val="none"/>
        </w:rPr>
        <w:t xml:space="preserve">Predicting Undervalued Major League Baseball Players, and Future Stars Machine </w:t>
      </w:r>
      <w:r w:rsidRPr="005D56CE">
        <w:rPr>
          <w:rFonts w:ascii="Times New Roman" w:eastAsia="Times New Roman" w:hAnsi="Times New Roman" w:cs="Times New Roman"/>
          <w:kern w:val="0"/>
          <w:sz w:val="32"/>
          <w:szCs w:val="32"/>
          <w14:ligatures w14:val="none"/>
        </w:rPr>
        <w:t>Learning Model</w:t>
      </w:r>
      <w:r>
        <w:rPr>
          <w:rFonts w:ascii="Times New Roman" w:eastAsia="Times New Roman" w:hAnsi="Times New Roman" w:cs="Times New Roman"/>
          <w:kern w:val="0"/>
          <w:sz w:val="32"/>
          <w:szCs w:val="32"/>
          <w14:ligatures w14:val="none"/>
        </w:rPr>
        <w:t xml:space="preserve">, </w:t>
      </w:r>
      <w:r w:rsidRPr="005D56CE">
        <w:rPr>
          <w:rFonts w:ascii="Times New Roman" w:eastAsia="Times New Roman" w:hAnsi="Times New Roman" w:cs="Times New Roman"/>
          <w:kern w:val="0"/>
          <w:sz w:val="32"/>
          <w:szCs w:val="32"/>
          <w14:ligatures w14:val="none"/>
        </w:rPr>
        <w:t>Formal Summary</w:t>
      </w:r>
    </w:p>
    <w:p w14:paraId="0688EA88" w14:textId="77777777" w:rsidR="005D56CE" w:rsidRDefault="005D56CE" w:rsidP="005D56CE">
      <w:pPr>
        <w:spacing w:after="100" w:afterAutospacing="1" w:line="240" w:lineRule="auto"/>
        <w:rPr>
          <w:rFonts w:ascii="Times New Roman" w:eastAsia="Times New Roman" w:hAnsi="Times New Roman" w:cs="Times New Roman"/>
          <w:kern w:val="0"/>
          <w14:ligatures w14:val="none"/>
        </w:rPr>
      </w:pPr>
    </w:p>
    <w:p w14:paraId="6FC8CC66" w14:textId="0A0BA359" w:rsidR="005D56CE" w:rsidRPr="005D56CE" w:rsidRDefault="005D56CE" w:rsidP="005D56CE">
      <w:pPr>
        <w:spacing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 this project I created</w:t>
      </w:r>
      <w:r w:rsidRPr="005D56CE">
        <w:rPr>
          <w:rFonts w:ascii="Times New Roman" w:eastAsia="Times New Roman" w:hAnsi="Times New Roman" w:cs="Times New Roman"/>
          <w:kern w:val="0"/>
          <w14:ligatures w14:val="none"/>
        </w:rPr>
        <w:t xml:space="preserve"> a comprehensive machine learning pipeline designed to identify undervalued players and forecast future talent using historical and modern performance data.</w:t>
      </w:r>
    </w:p>
    <w:p w14:paraId="055663B0" w14:textId="45A268AB" w:rsidR="005D56CE" w:rsidRPr="005D56CE" w:rsidRDefault="005D56CE" w:rsidP="005D56CE">
      <w:pPr>
        <w:spacing w:after="100" w:afterAutospacing="1" w:line="240" w:lineRule="auto"/>
        <w:rPr>
          <w:rFonts w:ascii="Times New Roman" w:eastAsia="Times New Roman" w:hAnsi="Times New Roman" w:cs="Times New Roman"/>
          <w:kern w:val="0"/>
          <w14:ligatures w14:val="none"/>
        </w:rPr>
      </w:pPr>
      <w:r w:rsidRPr="005D56CE">
        <w:rPr>
          <w:rFonts w:ascii="Times New Roman" w:eastAsia="Times New Roman" w:hAnsi="Times New Roman" w:cs="Times New Roman"/>
          <w:kern w:val="0"/>
          <w14:ligatures w14:val="none"/>
        </w:rPr>
        <w:t>Below is a summary of the project’s structure, methodology, and key objectives</w:t>
      </w:r>
      <w:r>
        <w:rPr>
          <w:rFonts w:ascii="Times New Roman" w:eastAsia="Times New Roman" w:hAnsi="Times New Roman" w:cs="Times New Roman"/>
          <w:kern w:val="0"/>
          <w14:ligatures w14:val="none"/>
        </w:rPr>
        <w:t>.</w:t>
      </w:r>
    </w:p>
    <w:p w14:paraId="5E3B095D" w14:textId="77777777" w:rsidR="005D56CE" w:rsidRPr="005D56CE" w:rsidRDefault="005D56CE" w:rsidP="005D56CE">
      <w:pPr>
        <w:spacing w:after="100" w:afterAutospacing="1" w:line="240" w:lineRule="auto"/>
        <w:outlineLvl w:val="2"/>
        <w:rPr>
          <w:rFonts w:ascii="Times New Roman" w:eastAsia="Times New Roman" w:hAnsi="Times New Roman" w:cs="Times New Roman"/>
          <w:b/>
          <w:bCs/>
          <w:kern w:val="0"/>
          <w14:ligatures w14:val="none"/>
        </w:rPr>
      </w:pPr>
      <w:r w:rsidRPr="005D56CE">
        <w:rPr>
          <w:rFonts w:ascii="Times New Roman" w:eastAsia="Times New Roman" w:hAnsi="Times New Roman" w:cs="Times New Roman"/>
          <w:b/>
          <w:bCs/>
          <w:kern w:val="0"/>
          <w14:ligatures w14:val="none"/>
        </w:rPr>
        <w:t>1. Project Core Objective</w:t>
      </w:r>
    </w:p>
    <w:p w14:paraId="19E317FE" w14:textId="6D83E9BF" w:rsidR="005D56CE" w:rsidRPr="005D56CE" w:rsidRDefault="005D56CE" w:rsidP="005D56CE">
      <w:pPr>
        <w:spacing w:after="100" w:afterAutospacing="1" w:line="240" w:lineRule="auto"/>
        <w:rPr>
          <w:rFonts w:ascii="Times New Roman" w:eastAsia="Times New Roman" w:hAnsi="Times New Roman" w:cs="Times New Roman"/>
          <w:kern w:val="0"/>
          <w14:ligatures w14:val="none"/>
        </w:rPr>
      </w:pPr>
      <w:r w:rsidRPr="005D56CE">
        <w:rPr>
          <w:rFonts w:ascii="Times New Roman" w:eastAsia="Times New Roman" w:hAnsi="Times New Roman" w:cs="Times New Roman"/>
          <w:kern w:val="0"/>
          <w14:ligatures w14:val="none"/>
        </w:rPr>
        <w:t xml:space="preserve">The primary goal is to use </w:t>
      </w:r>
      <w:r w:rsidRPr="005D56CE">
        <w:rPr>
          <w:rFonts w:ascii="Times New Roman" w:eastAsia="Times New Roman" w:hAnsi="Times New Roman" w:cs="Times New Roman"/>
          <w:b/>
          <w:bCs/>
          <w:kern w:val="0"/>
          <w14:ligatures w14:val="none"/>
        </w:rPr>
        <w:t>Scikit</w:t>
      </w:r>
      <w:r>
        <w:rPr>
          <w:rFonts w:ascii="Times New Roman" w:eastAsia="Times New Roman" w:hAnsi="Times New Roman" w:cs="Times New Roman"/>
          <w:kern w:val="0"/>
          <w14:ligatures w14:val="none"/>
        </w:rPr>
        <w:t>-</w:t>
      </w:r>
      <w:proofErr w:type="spellStart"/>
      <w:r w:rsidRPr="005D56CE">
        <w:rPr>
          <w:rFonts w:ascii="Times New Roman" w:eastAsia="Times New Roman" w:hAnsi="Times New Roman" w:cs="Times New Roman"/>
          <w:b/>
          <w:bCs/>
          <w:kern w:val="0"/>
          <w14:ligatures w14:val="none"/>
        </w:rPr>
        <w:t>Learn’s</w:t>
      </w:r>
      <w:proofErr w:type="spellEnd"/>
      <w:r>
        <w:rPr>
          <w:rFonts w:ascii="Times New Roman" w:eastAsia="Times New Roman" w:hAnsi="Times New Roman" w:cs="Times New Roman"/>
          <w:kern w:val="0"/>
          <w14:ligatures w14:val="none"/>
        </w:rPr>
        <w:t xml:space="preserve"> </w:t>
      </w:r>
      <w:r w:rsidRPr="005D56CE">
        <w:rPr>
          <w:rFonts w:ascii="Times New Roman" w:eastAsia="Times New Roman" w:hAnsi="Times New Roman" w:cs="Times New Roman"/>
          <w:kern w:val="0"/>
          <w14:ligatures w14:val="none"/>
        </w:rPr>
        <w:t>Linear</w:t>
      </w:r>
      <w:r w:rsidRPr="005D56CE">
        <w:rPr>
          <w:rFonts w:ascii="Times New Roman" w:eastAsia="Times New Roman" w:hAnsi="Times New Roman" w:cs="Times New Roman"/>
          <w:b/>
          <w:bCs/>
          <w:kern w:val="0"/>
          <w14:ligatures w14:val="none"/>
        </w:rPr>
        <w:t xml:space="preserve"> </w:t>
      </w:r>
      <w:r w:rsidRPr="005D56CE">
        <w:rPr>
          <w:rFonts w:ascii="Times New Roman" w:eastAsia="Times New Roman" w:hAnsi="Times New Roman" w:cs="Times New Roman"/>
          <w:kern w:val="0"/>
          <w14:ligatures w14:val="none"/>
        </w:rPr>
        <w:t xml:space="preserve">Regression to predict a player's </w:t>
      </w:r>
      <w:r w:rsidRPr="005D56CE">
        <w:rPr>
          <w:rFonts w:ascii="Times New Roman" w:eastAsia="Times New Roman" w:hAnsi="Times New Roman" w:cs="Times New Roman"/>
          <w:b/>
          <w:bCs/>
          <w:kern w:val="0"/>
          <w14:ligatures w14:val="none"/>
        </w:rPr>
        <w:t>WAR (Wins Above Replacement)</w:t>
      </w:r>
      <w:r>
        <w:rPr>
          <w:rFonts w:ascii="Times New Roman" w:eastAsia="Times New Roman" w:hAnsi="Times New Roman" w:cs="Times New Roman"/>
          <w:kern w:val="0"/>
          <w14:ligatures w14:val="none"/>
        </w:rPr>
        <w:t xml:space="preserve">, while displaying skills in Data Manipulation &amp; Visualization using traditional Data Science python packages such as </w:t>
      </w:r>
      <w:r w:rsidRPr="005D56CE">
        <w:rPr>
          <w:rFonts w:ascii="Times New Roman" w:eastAsia="Times New Roman" w:hAnsi="Times New Roman" w:cs="Times New Roman"/>
          <w:b/>
          <w:bCs/>
          <w:kern w:val="0"/>
          <w14:ligatures w14:val="none"/>
        </w:rPr>
        <w:t>Pandas</w:t>
      </w:r>
      <w:r>
        <w:rPr>
          <w:rFonts w:ascii="Times New Roman" w:eastAsia="Times New Roman" w:hAnsi="Times New Roman" w:cs="Times New Roman"/>
          <w:kern w:val="0"/>
          <w14:ligatures w14:val="none"/>
        </w:rPr>
        <w:t xml:space="preserve">, </w:t>
      </w:r>
      <w:proofErr w:type="spellStart"/>
      <w:r w:rsidRPr="005D56CE">
        <w:rPr>
          <w:rFonts w:ascii="Times New Roman" w:eastAsia="Times New Roman" w:hAnsi="Times New Roman" w:cs="Times New Roman"/>
          <w:b/>
          <w:bCs/>
          <w:kern w:val="0"/>
          <w14:ligatures w14:val="none"/>
        </w:rPr>
        <w:t>Numpy</w:t>
      </w:r>
      <w:proofErr w:type="spellEnd"/>
      <w:r>
        <w:rPr>
          <w:rFonts w:ascii="Times New Roman" w:eastAsia="Times New Roman" w:hAnsi="Times New Roman" w:cs="Times New Roman"/>
          <w:kern w:val="0"/>
          <w14:ligatures w14:val="none"/>
        </w:rPr>
        <w:t xml:space="preserve">, </w:t>
      </w:r>
      <w:proofErr w:type="spellStart"/>
      <w:r w:rsidRPr="005D56CE">
        <w:rPr>
          <w:rFonts w:ascii="Times New Roman" w:eastAsia="Times New Roman" w:hAnsi="Times New Roman" w:cs="Times New Roman"/>
          <w:b/>
          <w:bCs/>
          <w:kern w:val="0"/>
          <w14:ligatures w14:val="none"/>
        </w:rPr>
        <w:t>MatPlotlLib</w:t>
      </w:r>
      <w:proofErr w:type="spellEnd"/>
      <w:r>
        <w:rPr>
          <w:rFonts w:ascii="Times New Roman" w:eastAsia="Times New Roman" w:hAnsi="Times New Roman" w:cs="Times New Roman"/>
          <w:kern w:val="0"/>
          <w14:ligatures w14:val="none"/>
        </w:rPr>
        <w:t xml:space="preserve"> &amp; </w:t>
      </w:r>
      <w:r w:rsidRPr="005D56CE">
        <w:rPr>
          <w:rFonts w:ascii="Times New Roman" w:eastAsia="Times New Roman" w:hAnsi="Times New Roman" w:cs="Times New Roman"/>
          <w:b/>
          <w:bCs/>
          <w:kern w:val="0"/>
          <w14:ligatures w14:val="none"/>
        </w:rPr>
        <w:t>Seaborn</w:t>
      </w:r>
      <w:r>
        <w:rPr>
          <w:rFonts w:ascii="Times New Roman" w:eastAsia="Times New Roman" w:hAnsi="Times New Roman" w:cs="Times New Roman"/>
          <w:kern w:val="0"/>
          <w14:ligatures w14:val="none"/>
        </w:rPr>
        <w:t xml:space="preserve">. </w:t>
      </w:r>
      <w:r w:rsidRPr="005D56CE">
        <w:rPr>
          <w:rFonts w:ascii="Times New Roman" w:eastAsia="Times New Roman" w:hAnsi="Times New Roman" w:cs="Times New Roman"/>
          <w:kern w:val="0"/>
          <w14:ligatures w14:val="none"/>
        </w:rPr>
        <w:t>By analyzing the relationship between standard hitting metrics and total value</w:t>
      </w:r>
      <w:r>
        <w:rPr>
          <w:rFonts w:ascii="Times New Roman" w:eastAsia="Times New Roman" w:hAnsi="Times New Roman" w:cs="Times New Roman"/>
          <w:kern w:val="0"/>
          <w14:ligatures w14:val="none"/>
        </w:rPr>
        <w:t>, t</w:t>
      </w:r>
      <w:r w:rsidRPr="005D56CE">
        <w:rPr>
          <w:rFonts w:ascii="Times New Roman" w:eastAsia="Times New Roman" w:hAnsi="Times New Roman" w:cs="Times New Roman"/>
          <w:kern w:val="0"/>
          <w14:ligatures w14:val="none"/>
        </w:rPr>
        <w:t>he model identifies "undervalued" players—those whose statistical profiles suggest they should be producing more value than traditionally perceived.</w:t>
      </w:r>
    </w:p>
    <w:p w14:paraId="381C31A2" w14:textId="77777777" w:rsidR="005D56CE" w:rsidRPr="005D56CE" w:rsidRDefault="005D56CE" w:rsidP="005D56CE">
      <w:pPr>
        <w:spacing w:after="100" w:afterAutospacing="1" w:line="240" w:lineRule="auto"/>
        <w:outlineLvl w:val="2"/>
        <w:rPr>
          <w:rFonts w:ascii="Times New Roman" w:eastAsia="Times New Roman" w:hAnsi="Times New Roman" w:cs="Times New Roman"/>
          <w:b/>
          <w:bCs/>
          <w:kern w:val="0"/>
          <w14:ligatures w14:val="none"/>
        </w:rPr>
      </w:pPr>
      <w:r w:rsidRPr="005D56CE">
        <w:rPr>
          <w:rFonts w:ascii="Times New Roman" w:eastAsia="Times New Roman" w:hAnsi="Times New Roman" w:cs="Times New Roman"/>
          <w:b/>
          <w:bCs/>
          <w:kern w:val="0"/>
          <w14:ligatures w14:val="none"/>
        </w:rPr>
        <w:t>2. Data Integration &amp; Engineering</w:t>
      </w:r>
    </w:p>
    <w:p w14:paraId="2CA8DCD5" w14:textId="77777777" w:rsidR="005D56CE" w:rsidRPr="005D56CE" w:rsidRDefault="005D56CE" w:rsidP="005D56CE">
      <w:pPr>
        <w:spacing w:after="100" w:afterAutospacing="1" w:line="240" w:lineRule="auto"/>
        <w:rPr>
          <w:rFonts w:ascii="Times New Roman" w:eastAsia="Times New Roman" w:hAnsi="Times New Roman" w:cs="Times New Roman"/>
          <w:kern w:val="0"/>
          <w14:ligatures w14:val="none"/>
        </w:rPr>
      </w:pPr>
      <w:r w:rsidRPr="005D56CE">
        <w:rPr>
          <w:rFonts w:ascii="Times New Roman" w:eastAsia="Times New Roman" w:hAnsi="Times New Roman" w:cs="Times New Roman"/>
          <w:kern w:val="0"/>
          <w14:ligatures w14:val="none"/>
        </w:rPr>
        <w:t>The project relies on two major data sources:</w:t>
      </w:r>
    </w:p>
    <w:p w14:paraId="3EA6F248" w14:textId="24C6DA60" w:rsidR="005D56CE" w:rsidRPr="005D56CE" w:rsidRDefault="005D56CE" w:rsidP="005D56CE">
      <w:pPr>
        <w:numPr>
          <w:ilvl w:val="0"/>
          <w:numId w:val="3"/>
        </w:numPr>
        <w:spacing w:after="100" w:afterAutospacing="1" w:line="240" w:lineRule="auto"/>
        <w:rPr>
          <w:rFonts w:ascii="Times New Roman" w:eastAsia="Times New Roman" w:hAnsi="Times New Roman" w:cs="Times New Roman"/>
          <w:kern w:val="0"/>
          <w14:ligatures w14:val="none"/>
        </w:rPr>
      </w:pPr>
      <w:r w:rsidRPr="005D56CE">
        <w:rPr>
          <w:rFonts w:ascii="Times New Roman" w:eastAsia="Times New Roman" w:hAnsi="Times New Roman" w:cs="Times New Roman"/>
          <w:b/>
          <w:bCs/>
          <w:kern w:val="0"/>
          <w14:ligatures w14:val="none"/>
        </w:rPr>
        <w:t>Performance Stats:</w:t>
      </w:r>
      <w:r w:rsidRPr="005D56CE">
        <w:rPr>
          <w:rFonts w:ascii="Times New Roman" w:eastAsia="Times New Roman" w:hAnsi="Times New Roman" w:cs="Times New Roman"/>
          <w:kern w:val="0"/>
          <w14:ligatures w14:val="none"/>
        </w:rPr>
        <w:t xml:space="preserve"> A dataset covering batting statistics from 1901 to the present</w:t>
      </w:r>
      <w:r>
        <w:rPr>
          <w:rFonts w:ascii="Times New Roman" w:eastAsia="Times New Roman" w:hAnsi="Times New Roman" w:cs="Times New Roman"/>
          <w:kern w:val="0"/>
          <w14:ligatures w14:val="none"/>
        </w:rPr>
        <w:t xml:space="preserve">, from </w:t>
      </w:r>
      <w:hyperlink r:id="rId5" w:history="1">
        <w:r w:rsidRPr="009632C0">
          <w:rPr>
            <w:rStyle w:val="Hyperlink"/>
            <w:rFonts w:ascii="Times New Roman" w:eastAsia="Times New Roman" w:hAnsi="Times New Roman" w:cs="Times New Roman"/>
            <w:kern w:val="0"/>
            <w14:ligatures w14:val="none"/>
          </w:rPr>
          <w:t>https://thebaseballscholar.com/data-library/</w:t>
        </w:r>
      </w:hyperlink>
      <w:r>
        <w:rPr>
          <w:rFonts w:ascii="Times New Roman" w:eastAsia="Times New Roman" w:hAnsi="Times New Roman" w:cs="Times New Roman"/>
          <w:kern w:val="0"/>
          <w14:ligatures w14:val="none"/>
        </w:rPr>
        <w:t xml:space="preserve"> </w:t>
      </w:r>
    </w:p>
    <w:p w14:paraId="7E1EC872" w14:textId="76A8D83E" w:rsidR="005D56CE" w:rsidRDefault="005D56CE" w:rsidP="005D56CE">
      <w:pPr>
        <w:numPr>
          <w:ilvl w:val="0"/>
          <w:numId w:val="3"/>
        </w:numPr>
        <w:spacing w:after="100" w:afterAutospacing="1" w:line="240" w:lineRule="auto"/>
        <w:rPr>
          <w:rFonts w:ascii="Times New Roman" w:eastAsia="Times New Roman" w:hAnsi="Times New Roman" w:cs="Times New Roman"/>
          <w:kern w:val="0"/>
          <w14:ligatures w14:val="none"/>
        </w:rPr>
      </w:pPr>
      <w:r w:rsidRPr="005D56CE">
        <w:rPr>
          <w:rFonts w:ascii="Times New Roman" w:eastAsia="Times New Roman" w:hAnsi="Times New Roman" w:cs="Times New Roman"/>
          <w:b/>
          <w:bCs/>
          <w:kern w:val="0"/>
          <w14:ligatures w14:val="none"/>
        </w:rPr>
        <w:t>Biographical Data:</w:t>
      </w:r>
      <w:r w:rsidRPr="005D56CE">
        <w:rPr>
          <w:rFonts w:ascii="Times New Roman" w:eastAsia="Times New Roman" w:hAnsi="Times New Roman" w:cs="Times New Roman"/>
          <w:kern w:val="0"/>
          <w14:ligatures w14:val="none"/>
        </w:rPr>
        <w:t xml:space="preserve"> A multi-part library (joined from 16 separate CSV files) used to calculate </w:t>
      </w:r>
      <w:r w:rsidRPr="005D56CE">
        <w:rPr>
          <w:rFonts w:ascii="Times New Roman" w:eastAsia="Times New Roman" w:hAnsi="Times New Roman" w:cs="Times New Roman"/>
          <w:b/>
          <w:bCs/>
          <w:kern w:val="0"/>
          <w14:ligatures w14:val="none"/>
        </w:rPr>
        <w:t>Player Age</w:t>
      </w:r>
      <w:r w:rsidRPr="005D56CE">
        <w:rPr>
          <w:rFonts w:ascii="Times New Roman" w:eastAsia="Times New Roman" w:hAnsi="Times New Roman" w:cs="Times New Roman"/>
          <w:kern w:val="0"/>
          <w14:ligatures w14:val="none"/>
        </w:rPr>
        <w:t xml:space="preserve"> for every specific season.</w:t>
      </w:r>
      <w:r>
        <w:rPr>
          <w:rFonts w:ascii="Times New Roman" w:eastAsia="Times New Roman" w:hAnsi="Times New Roman" w:cs="Times New Roman"/>
          <w:kern w:val="0"/>
          <w14:ligatures w14:val="none"/>
        </w:rPr>
        <w:t xml:space="preserve"> These datasets were pulled from </w:t>
      </w:r>
      <w:hyperlink r:id="rId6" w:history="1">
        <w:r w:rsidRPr="009632C0">
          <w:rPr>
            <w:rStyle w:val="Hyperlink"/>
            <w:rFonts w:ascii="Times New Roman" w:eastAsia="Times New Roman" w:hAnsi="Times New Roman" w:cs="Times New Roman"/>
            <w:kern w:val="0"/>
            <w14:ligatures w14:val="none"/>
          </w:rPr>
          <w:t>https://github.com/chadwickbureau/register/tree/master/data</w:t>
        </w:r>
      </w:hyperlink>
      <w:r>
        <w:rPr>
          <w:rFonts w:ascii="Times New Roman" w:eastAsia="Times New Roman" w:hAnsi="Times New Roman" w:cs="Times New Roman"/>
          <w:kern w:val="0"/>
          <w14:ligatures w14:val="none"/>
        </w:rPr>
        <w:t xml:space="preserve"> </w:t>
      </w:r>
    </w:p>
    <w:p w14:paraId="02E2EBB7" w14:textId="5502843F" w:rsidR="005D56CE" w:rsidRDefault="005D56CE" w:rsidP="005D56CE">
      <w:pPr>
        <w:spacing w:after="100" w:afterAutospacing="1" w:line="240" w:lineRule="auto"/>
        <w:ind w:left="720"/>
        <w:rPr>
          <w:rFonts w:ascii="Times New Roman" w:eastAsia="Times New Roman" w:hAnsi="Times New Roman" w:cs="Times New Roman"/>
          <w:kern w:val="0"/>
          <w14:ligatures w14:val="none"/>
        </w:rPr>
      </w:pPr>
    </w:p>
    <w:p w14:paraId="7DFCAA6E" w14:textId="77777777" w:rsidR="005D56CE" w:rsidRPr="005D56CE" w:rsidRDefault="005D56CE" w:rsidP="005D56CE">
      <w:pPr>
        <w:spacing w:after="100" w:afterAutospacing="1" w:line="240" w:lineRule="auto"/>
        <w:rPr>
          <w:rFonts w:ascii="Times New Roman" w:eastAsia="Times New Roman" w:hAnsi="Times New Roman" w:cs="Times New Roman"/>
          <w:kern w:val="0"/>
          <w14:ligatures w14:val="none"/>
        </w:rPr>
      </w:pPr>
      <w:r w:rsidRPr="005D56CE">
        <w:rPr>
          <w:rFonts w:ascii="Times New Roman" w:eastAsia="Times New Roman" w:hAnsi="Times New Roman" w:cs="Times New Roman"/>
          <w:b/>
          <w:bCs/>
          <w:kern w:val="0"/>
          <w14:ligatures w14:val="none"/>
        </w:rPr>
        <w:t>Key Features Engineered:</w:t>
      </w:r>
    </w:p>
    <w:p w14:paraId="61234940" w14:textId="52E30158" w:rsidR="005D56CE" w:rsidRPr="005D56CE" w:rsidRDefault="005D56CE" w:rsidP="005D56CE">
      <w:pPr>
        <w:numPr>
          <w:ilvl w:val="0"/>
          <w:numId w:val="4"/>
        </w:numPr>
        <w:spacing w:after="100" w:afterAutospacing="1" w:line="240" w:lineRule="auto"/>
        <w:rPr>
          <w:rFonts w:ascii="Times New Roman" w:eastAsia="Times New Roman" w:hAnsi="Times New Roman" w:cs="Times New Roman"/>
          <w:kern w:val="0"/>
          <w14:ligatures w14:val="none"/>
        </w:rPr>
      </w:pPr>
      <w:r w:rsidRPr="005D56CE">
        <w:rPr>
          <w:rFonts w:ascii="Times New Roman" w:eastAsia="Times New Roman" w:hAnsi="Times New Roman" w:cs="Times New Roman"/>
          <w:b/>
          <w:bCs/>
          <w:kern w:val="0"/>
          <w14:ligatures w14:val="none"/>
        </w:rPr>
        <w:t>Age:</w:t>
      </w:r>
      <w:r w:rsidRPr="005D56CE">
        <w:rPr>
          <w:rFonts w:ascii="Times New Roman" w:eastAsia="Times New Roman" w:hAnsi="Times New Roman" w:cs="Times New Roman"/>
          <w:kern w:val="0"/>
          <w14:ligatures w14:val="none"/>
        </w:rPr>
        <w:t xml:space="preserve"> Calculated as Season - Birth Year, allowing the model to account for the "Aging Curve."</w:t>
      </w:r>
    </w:p>
    <w:p w14:paraId="21BE0FDE" w14:textId="77777777" w:rsidR="005D56CE" w:rsidRPr="005D56CE" w:rsidRDefault="005D56CE" w:rsidP="005D56CE">
      <w:pPr>
        <w:numPr>
          <w:ilvl w:val="0"/>
          <w:numId w:val="4"/>
        </w:numPr>
        <w:spacing w:after="100" w:afterAutospacing="1" w:line="240" w:lineRule="auto"/>
        <w:rPr>
          <w:rFonts w:ascii="Times New Roman" w:eastAsia="Times New Roman" w:hAnsi="Times New Roman" w:cs="Times New Roman"/>
          <w:kern w:val="0"/>
          <w14:ligatures w14:val="none"/>
        </w:rPr>
      </w:pPr>
      <w:r w:rsidRPr="005D56CE">
        <w:rPr>
          <w:rFonts w:ascii="Times New Roman" w:eastAsia="Times New Roman" w:hAnsi="Times New Roman" w:cs="Times New Roman"/>
          <w:b/>
          <w:bCs/>
          <w:kern w:val="0"/>
          <w14:ligatures w14:val="none"/>
        </w:rPr>
        <w:t>Rate Metrics:</w:t>
      </w:r>
      <w:r w:rsidRPr="005D56CE">
        <w:rPr>
          <w:rFonts w:ascii="Times New Roman" w:eastAsia="Times New Roman" w:hAnsi="Times New Roman" w:cs="Times New Roman"/>
          <w:kern w:val="0"/>
          <w14:ligatures w14:val="none"/>
        </w:rPr>
        <w:t xml:space="preserve"> The model converts raw counts into skills-based ratios, including Batting Average (</w:t>
      </w:r>
      <w:r w:rsidRPr="005D56CE">
        <w:rPr>
          <w:rFonts w:ascii="Times New Roman" w:eastAsia="Times New Roman" w:hAnsi="Times New Roman" w:cs="Times New Roman"/>
          <w:b/>
          <w:bCs/>
          <w:kern w:val="0"/>
          <w14:ligatures w14:val="none"/>
        </w:rPr>
        <w:t>AVG</w:t>
      </w:r>
      <w:r w:rsidRPr="005D56CE">
        <w:rPr>
          <w:rFonts w:ascii="Times New Roman" w:eastAsia="Times New Roman" w:hAnsi="Times New Roman" w:cs="Times New Roman"/>
          <w:kern w:val="0"/>
          <w14:ligatures w14:val="none"/>
        </w:rPr>
        <w:t>), On-Base Percentage (</w:t>
      </w:r>
      <w:r w:rsidRPr="005D56CE">
        <w:rPr>
          <w:rFonts w:ascii="Times New Roman" w:eastAsia="Times New Roman" w:hAnsi="Times New Roman" w:cs="Times New Roman"/>
          <w:b/>
          <w:bCs/>
          <w:kern w:val="0"/>
          <w14:ligatures w14:val="none"/>
        </w:rPr>
        <w:t>OBP</w:t>
      </w:r>
      <w:r w:rsidRPr="005D56CE">
        <w:rPr>
          <w:rFonts w:ascii="Times New Roman" w:eastAsia="Times New Roman" w:hAnsi="Times New Roman" w:cs="Times New Roman"/>
          <w:kern w:val="0"/>
          <w14:ligatures w14:val="none"/>
        </w:rPr>
        <w:t>), and Slugging (</w:t>
      </w:r>
      <w:r w:rsidRPr="005D56CE">
        <w:rPr>
          <w:rFonts w:ascii="Times New Roman" w:eastAsia="Times New Roman" w:hAnsi="Times New Roman" w:cs="Times New Roman"/>
          <w:b/>
          <w:bCs/>
          <w:kern w:val="0"/>
          <w14:ligatures w14:val="none"/>
        </w:rPr>
        <w:t>SLG</w:t>
      </w:r>
      <w:r w:rsidRPr="005D56CE">
        <w:rPr>
          <w:rFonts w:ascii="Times New Roman" w:eastAsia="Times New Roman" w:hAnsi="Times New Roman" w:cs="Times New Roman"/>
          <w:kern w:val="0"/>
          <w14:ligatures w14:val="none"/>
        </w:rPr>
        <w:t>).</w:t>
      </w:r>
    </w:p>
    <w:p w14:paraId="1373758B" w14:textId="77777777" w:rsidR="005D56CE" w:rsidRPr="005D56CE" w:rsidRDefault="005D56CE" w:rsidP="005D56CE">
      <w:pPr>
        <w:numPr>
          <w:ilvl w:val="0"/>
          <w:numId w:val="4"/>
        </w:numPr>
        <w:spacing w:after="100" w:afterAutospacing="1" w:line="240" w:lineRule="auto"/>
        <w:rPr>
          <w:rFonts w:ascii="Times New Roman" w:eastAsia="Times New Roman" w:hAnsi="Times New Roman" w:cs="Times New Roman"/>
          <w:kern w:val="0"/>
          <w14:ligatures w14:val="none"/>
        </w:rPr>
      </w:pPr>
      <w:r w:rsidRPr="005D56CE">
        <w:rPr>
          <w:rFonts w:ascii="Times New Roman" w:eastAsia="Times New Roman" w:hAnsi="Times New Roman" w:cs="Times New Roman"/>
          <w:b/>
          <w:bCs/>
          <w:kern w:val="0"/>
          <w14:ligatures w14:val="none"/>
        </w:rPr>
        <w:t>OPS (On-base Plus Slugging):</w:t>
      </w:r>
      <w:r w:rsidRPr="005D56CE">
        <w:rPr>
          <w:rFonts w:ascii="Times New Roman" w:eastAsia="Times New Roman" w:hAnsi="Times New Roman" w:cs="Times New Roman"/>
          <w:kern w:val="0"/>
          <w14:ligatures w14:val="none"/>
        </w:rPr>
        <w:t xml:space="preserve"> A combined metric used as a primary indicator of offensive threat.</w:t>
      </w:r>
    </w:p>
    <w:p w14:paraId="4F710A52" w14:textId="77777777" w:rsidR="005D56CE" w:rsidRPr="005D56CE" w:rsidRDefault="005D56CE" w:rsidP="005D56CE">
      <w:pPr>
        <w:numPr>
          <w:ilvl w:val="0"/>
          <w:numId w:val="4"/>
        </w:numPr>
        <w:spacing w:after="100" w:afterAutospacing="1" w:line="240" w:lineRule="auto"/>
        <w:rPr>
          <w:rFonts w:ascii="Times New Roman" w:eastAsia="Times New Roman" w:hAnsi="Times New Roman" w:cs="Times New Roman"/>
          <w:kern w:val="0"/>
          <w14:ligatures w14:val="none"/>
        </w:rPr>
      </w:pPr>
      <w:r w:rsidRPr="005D56CE">
        <w:rPr>
          <w:rFonts w:ascii="Times New Roman" w:eastAsia="Times New Roman" w:hAnsi="Times New Roman" w:cs="Times New Roman"/>
          <w:b/>
          <w:bCs/>
          <w:kern w:val="0"/>
          <w14:ligatures w14:val="none"/>
        </w:rPr>
        <w:t>Total Career WAR:</w:t>
      </w:r>
      <w:r w:rsidRPr="005D56CE">
        <w:rPr>
          <w:rFonts w:ascii="Times New Roman" w:eastAsia="Times New Roman" w:hAnsi="Times New Roman" w:cs="Times New Roman"/>
          <w:kern w:val="0"/>
          <w14:ligatures w14:val="none"/>
        </w:rPr>
        <w:t xml:space="preserve"> A contextual metric added to distinguish between "one-hit wonders" and sustained superstars.</w:t>
      </w:r>
    </w:p>
    <w:p w14:paraId="3EA5C7CD" w14:textId="77777777" w:rsidR="005D56CE" w:rsidRPr="005D56CE" w:rsidRDefault="005D56CE" w:rsidP="005D56CE">
      <w:pPr>
        <w:spacing w:after="100" w:afterAutospacing="1" w:line="240" w:lineRule="auto"/>
        <w:outlineLvl w:val="2"/>
        <w:rPr>
          <w:rFonts w:ascii="Times New Roman" w:eastAsia="Times New Roman" w:hAnsi="Times New Roman" w:cs="Times New Roman"/>
          <w:b/>
          <w:bCs/>
          <w:kern w:val="0"/>
          <w14:ligatures w14:val="none"/>
        </w:rPr>
      </w:pPr>
      <w:r w:rsidRPr="005D56CE">
        <w:rPr>
          <w:rFonts w:ascii="Times New Roman" w:eastAsia="Times New Roman" w:hAnsi="Times New Roman" w:cs="Times New Roman"/>
          <w:b/>
          <w:bCs/>
          <w:kern w:val="0"/>
          <w14:ligatures w14:val="none"/>
        </w:rPr>
        <w:t>3. Explanatory Data Analysis (EDA)</w:t>
      </w:r>
    </w:p>
    <w:p w14:paraId="78EEDF68" w14:textId="77777777" w:rsidR="005D56CE" w:rsidRPr="005D56CE" w:rsidRDefault="005D56CE" w:rsidP="005D56CE">
      <w:pPr>
        <w:spacing w:after="100" w:afterAutospacing="1" w:line="240" w:lineRule="auto"/>
        <w:rPr>
          <w:rFonts w:ascii="Times New Roman" w:eastAsia="Times New Roman" w:hAnsi="Times New Roman" w:cs="Times New Roman"/>
          <w:kern w:val="0"/>
          <w14:ligatures w14:val="none"/>
        </w:rPr>
      </w:pPr>
      <w:r w:rsidRPr="005D56CE">
        <w:rPr>
          <w:rFonts w:ascii="Times New Roman" w:eastAsia="Times New Roman" w:hAnsi="Times New Roman" w:cs="Times New Roman"/>
          <w:kern w:val="0"/>
          <w14:ligatures w14:val="none"/>
        </w:rPr>
        <w:t>Before modeling, the project utilizes a visualization dashboard to prove the "logic" of the game:</w:t>
      </w:r>
    </w:p>
    <w:p w14:paraId="7EFD941C" w14:textId="77777777" w:rsidR="005D56CE" w:rsidRPr="005D56CE" w:rsidRDefault="005D56CE" w:rsidP="005D56CE">
      <w:pPr>
        <w:numPr>
          <w:ilvl w:val="0"/>
          <w:numId w:val="5"/>
        </w:numPr>
        <w:spacing w:after="100" w:afterAutospacing="1" w:line="240" w:lineRule="auto"/>
        <w:rPr>
          <w:rFonts w:ascii="Times New Roman" w:eastAsia="Times New Roman" w:hAnsi="Times New Roman" w:cs="Times New Roman"/>
          <w:kern w:val="0"/>
          <w14:ligatures w14:val="none"/>
        </w:rPr>
      </w:pPr>
      <w:r w:rsidRPr="005D56CE">
        <w:rPr>
          <w:rFonts w:ascii="Times New Roman" w:eastAsia="Times New Roman" w:hAnsi="Times New Roman" w:cs="Times New Roman"/>
          <w:b/>
          <w:bCs/>
          <w:kern w:val="0"/>
          <w14:ligatures w14:val="none"/>
        </w:rPr>
        <w:lastRenderedPageBreak/>
        <w:t>The Aging Curve:</w:t>
      </w:r>
      <w:r w:rsidRPr="005D56CE">
        <w:rPr>
          <w:rFonts w:ascii="Times New Roman" w:eastAsia="Times New Roman" w:hAnsi="Times New Roman" w:cs="Times New Roman"/>
          <w:kern w:val="0"/>
          <w14:ligatures w14:val="none"/>
        </w:rPr>
        <w:t xml:space="preserve"> A line plot demonstrating that player value typically peaks in the late 20s.</w:t>
      </w:r>
    </w:p>
    <w:p w14:paraId="6127F5A0" w14:textId="77777777" w:rsidR="005D56CE" w:rsidRPr="005D56CE" w:rsidRDefault="005D56CE" w:rsidP="005D56CE">
      <w:pPr>
        <w:numPr>
          <w:ilvl w:val="0"/>
          <w:numId w:val="5"/>
        </w:numPr>
        <w:spacing w:after="100" w:afterAutospacing="1" w:line="240" w:lineRule="auto"/>
        <w:rPr>
          <w:rFonts w:ascii="Times New Roman" w:eastAsia="Times New Roman" w:hAnsi="Times New Roman" w:cs="Times New Roman"/>
          <w:kern w:val="0"/>
          <w14:ligatures w14:val="none"/>
        </w:rPr>
      </w:pPr>
      <w:r w:rsidRPr="005D56CE">
        <w:rPr>
          <w:rFonts w:ascii="Times New Roman" w:eastAsia="Times New Roman" w:hAnsi="Times New Roman" w:cs="Times New Roman"/>
          <w:b/>
          <w:bCs/>
          <w:kern w:val="0"/>
          <w14:ligatures w14:val="none"/>
        </w:rPr>
        <w:t>Correlation Heatmaps:</w:t>
      </w:r>
      <w:r w:rsidRPr="005D56CE">
        <w:rPr>
          <w:rFonts w:ascii="Times New Roman" w:eastAsia="Times New Roman" w:hAnsi="Times New Roman" w:cs="Times New Roman"/>
          <w:kern w:val="0"/>
          <w14:ligatures w14:val="none"/>
        </w:rPr>
        <w:t xml:space="preserve"> These identify which stats are the strongest "leads" for a high WAR. Metrics like </w:t>
      </w:r>
      <w:r w:rsidRPr="005D56CE">
        <w:rPr>
          <w:rFonts w:ascii="Times New Roman" w:eastAsia="Times New Roman" w:hAnsi="Times New Roman" w:cs="Times New Roman"/>
          <w:b/>
          <w:bCs/>
          <w:kern w:val="0"/>
          <w14:ligatures w14:val="none"/>
        </w:rPr>
        <w:t>OBP</w:t>
      </w:r>
      <w:r w:rsidRPr="005D56CE">
        <w:rPr>
          <w:rFonts w:ascii="Times New Roman" w:eastAsia="Times New Roman" w:hAnsi="Times New Roman" w:cs="Times New Roman"/>
          <w:kern w:val="0"/>
          <w14:ligatures w14:val="none"/>
        </w:rPr>
        <w:t xml:space="preserve"> and </w:t>
      </w:r>
      <w:r w:rsidRPr="005D56CE">
        <w:rPr>
          <w:rFonts w:ascii="Times New Roman" w:eastAsia="Times New Roman" w:hAnsi="Times New Roman" w:cs="Times New Roman"/>
          <w:b/>
          <w:bCs/>
          <w:kern w:val="0"/>
          <w14:ligatures w14:val="none"/>
        </w:rPr>
        <w:t>OPS</w:t>
      </w:r>
      <w:r w:rsidRPr="005D56CE">
        <w:rPr>
          <w:rFonts w:ascii="Times New Roman" w:eastAsia="Times New Roman" w:hAnsi="Times New Roman" w:cs="Times New Roman"/>
          <w:kern w:val="0"/>
          <w14:ligatures w14:val="none"/>
        </w:rPr>
        <w:t xml:space="preserve"> consistently show the strongest mathematical connection to winning.</w:t>
      </w:r>
    </w:p>
    <w:p w14:paraId="5506D3EA" w14:textId="77777777" w:rsidR="005D56CE" w:rsidRPr="005D56CE" w:rsidRDefault="005D56CE" w:rsidP="005D56CE">
      <w:pPr>
        <w:spacing w:after="100" w:afterAutospacing="1" w:line="240" w:lineRule="auto"/>
        <w:outlineLvl w:val="2"/>
        <w:rPr>
          <w:rFonts w:ascii="Times New Roman" w:eastAsia="Times New Roman" w:hAnsi="Times New Roman" w:cs="Times New Roman"/>
          <w:b/>
          <w:bCs/>
          <w:kern w:val="0"/>
          <w14:ligatures w14:val="none"/>
        </w:rPr>
      </w:pPr>
      <w:r w:rsidRPr="005D56CE">
        <w:rPr>
          <w:rFonts w:ascii="Times New Roman" w:eastAsia="Times New Roman" w:hAnsi="Times New Roman" w:cs="Times New Roman"/>
          <w:b/>
          <w:bCs/>
          <w:kern w:val="0"/>
          <w14:ligatures w14:val="none"/>
        </w:rPr>
        <w:t>4. Machine Learning Methodology</w:t>
      </w:r>
    </w:p>
    <w:p w14:paraId="01FC9B38" w14:textId="2C43941E" w:rsidR="005D56CE" w:rsidRPr="005D56CE" w:rsidRDefault="005D56CE" w:rsidP="005D56CE">
      <w:pPr>
        <w:spacing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w:t>
      </w:r>
      <w:r w:rsidRPr="005D56CE">
        <w:rPr>
          <w:rFonts w:ascii="Times New Roman" w:eastAsia="Times New Roman" w:hAnsi="Times New Roman" w:cs="Times New Roman"/>
          <w:kern w:val="0"/>
          <w14:ligatures w14:val="none"/>
        </w:rPr>
        <w:t xml:space="preserve"> project follows </w:t>
      </w:r>
      <w:r>
        <w:rPr>
          <w:rFonts w:ascii="Times New Roman" w:eastAsia="Times New Roman" w:hAnsi="Times New Roman" w:cs="Times New Roman"/>
          <w:kern w:val="0"/>
          <w14:ligatures w14:val="none"/>
        </w:rPr>
        <w:t xml:space="preserve">3 main stages, broken down into an </w:t>
      </w:r>
      <w:proofErr w:type="gramStart"/>
      <w:r>
        <w:rPr>
          <w:rFonts w:ascii="Times New Roman" w:eastAsia="Times New Roman" w:hAnsi="Times New Roman" w:cs="Times New Roman"/>
          <w:kern w:val="0"/>
          <w14:ligatures w14:val="none"/>
        </w:rPr>
        <w:t xml:space="preserve">8 </w:t>
      </w:r>
      <w:r w:rsidRPr="005D56CE">
        <w:rPr>
          <w:rFonts w:ascii="Times New Roman" w:eastAsia="Times New Roman" w:hAnsi="Times New Roman" w:cs="Times New Roman"/>
          <w:kern w:val="0"/>
          <w14:ligatures w14:val="none"/>
        </w:rPr>
        <w:t>segment</w:t>
      </w:r>
      <w:proofErr w:type="gramEnd"/>
      <w:r w:rsidRPr="005D56CE">
        <w:rPr>
          <w:rFonts w:ascii="Times New Roman" w:eastAsia="Times New Roman" w:hAnsi="Times New Roman" w:cs="Times New Roman"/>
          <w:kern w:val="0"/>
          <w14:ligatures w14:val="none"/>
        </w:rPr>
        <w:t xml:space="preserve"> workflow:</w:t>
      </w:r>
    </w:p>
    <w:p w14:paraId="52DB5356" w14:textId="77777777" w:rsidR="005D56CE" w:rsidRPr="005D56CE" w:rsidRDefault="005D56CE" w:rsidP="005D56CE">
      <w:pPr>
        <w:numPr>
          <w:ilvl w:val="0"/>
          <w:numId w:val="6"/>
        </w:numPr>
        <w:spacing w:after="100" w:afterAutospacing="1" w:line="240" w:lineRule="auto"/>
        <w:rPr>
          <w:rFonts w:ascii="Times New Roman" w:eastAsia="Times New Roman" w:hAnsi="Times New Roman" w:cs="Times New Roman"/>
          <w:kern w:val="0"/>
          <w14:ligatures w14:val="none"/>
        </w:rPr>
      </w:pPr>
      <w:r w:rsidRPr="005D56CE">
        <w:rPr>
          <w:rFonts w:ascii="Times New Roman" w:eastAsia="Times New Roman" w:hAnsi="Times New Roman" w:cs="Times New Roman"/>
          <w:b/>
          <w:bCs/>
          <w:kern w:val="0"/>
          <w14:ligatures w14:val="none"/>
        </w:rPr>
        <w:t>Data Cleaning:</w:t>
      </w:r>
      <w:r w:rsidRPr="005D56CE">
        <w:rPr>
          <w:rFonts w:ascii="Times New Roman" w:eastAsia="Times New Roman" w:hAnsi="Times New Roman" w:cs="Times New Roman"/>
          <w:kern w:val="0"/>
          <w14:ligatures w14:val="none"/>
        </w:rPr>
        <w:t xml:space="preserve"> Filtering for statistical significance (players with &gt;50 Plate Appearances) to remove noise.</w:t>
      </w:r>
    </w:p>
    <w:p w14:paraId="4318F997" w14:textId="77777777" w:rsidR="005D56CE" w:rsidRPr="005D56CE" w:rsidRDefault="005D56CE" w:rsidP="005D56CE">
      <w:pPr>
        <w:numPr>
          <w:ilvl w:val="0"/>
          <w:numId w:val="6"/>
        </w:numPr>
        <w:spacing w:after="100" w:afterAutospacing="1" w:line="240" w:lineRule="auto"/>
        <w:rPr>
          <w:rFonts w:ascii="Times New Roman" w:eastAsia="Times New Roman" w:hAnsi="Times New Roman" w:cs="Times New Roman"/>
          <w:kern w:val="0"/>
          <w14:ligatures w14:val="none"/>
        </w:rPr>
      </w:pPr>
      <w:r w:rsidRPr="005D56CE">
        <w:rPr>
          <w:rFonts w:ascii="Times New Roman" w:eastAsia="Times New Roman" w:hAnsi="Times New Roman" w:cs="Times New Roman"/>
          <w:b/>
          <w:bCs/>
          <w:kern w:val="0"/>
          <w14:ligatures w14:val="none"/>
        </w:rPr>
        <w:t>Scaling:</w:t>
      </w:r>
      <w:r w:rsidRPr="005D56CE">
        <w:rPr>
          <w:rFonts w:ascii="Times New Roman" w:eastAsia="Times New Roman" w:hAnsi="Times New Roman" w:cs="Times New Roman"/>
          <w:kern w:val="0"/>
          <w14:ligatures w14:val="none"/>
        </w:rPr>
        <w:t xml:space="preserve"> Using </w:t>
      </w:r>
      <w:proofErr w:type="spellStart"/>
      <w:r w:rsidRPr="005D56CE">
        <w:rPr>
          <w:rFonts w:ascii="Times New Roman" w:eastAsia="Times New Roman" w:hAnsi="Times New Roman" w:cs="Times New Roman"/>
          <w:kern w:val="0"/>
          <w14:ligatures w14:val="none"/>
        </w:rPr>
        <w:t>StandardScaler</w:t>
      </w:r>
      <w:proofErr w:type="spellEnd"/>
      <w:r w:rsidRPr="005D56CE">
        <w:rPr>
          <w:rFonts w:ascii="Times New Roman" w:eastAsia="Times New Roman" w:hAnsi="Times New Roman" w:cs="Times New Roman"/>
          <w:kern w:val="0"/>
          <w14:ligatures w14:val="none"/>
        </w:rPr>
        <w:t xml:space="preserve"> to ensure that different units (like a .350 OBP vs. a 25-year-old Age) are weighted fairly by the mathematical engine.</w:t>
      </w:r>
    </w:p>
    <w:p w14:paraId="302BDD30" w14:textId="77777777" w:rsidR="005D56CE" w:rsidRPr="005D56CE" w:rsidRDefault="005D56CE" w:rsidP="005D56CE">
      <w:pPr>
        <w:numPr>
          <w:ilvl w:val="0"/>
          <w:numId w:val="6"/>
        </w:numPr>
        <w:spacing w:after="100" w:afterAutospacing="1" w:line="240" w:lineRule="auto"/>
        <w:rPr>
          <w:rFonts w:ascii="Times New Roman" w:eastAsia="Times New Roman" w:hAnsi="Times New Roman" w:cs="Times New Roman"/>
          <w:kern w:val="0"/>
          <w14:ligatures w14:val="none"/>
        </w:rPr>
      </w:pPr>
      <w:r w:rsidRPr="005D56CE">
        <w:rPr>
          <w:rFonts w:ascii="Times New Roman" w:eastAsia="Times New Roman" w:hAnsi="Times New Roman" w:cs="Times New Roman"/>
          <w:b/>
          <w:bCs/>
          <w:kern w:val="0"/>
          <w14:ligatures w14:val="none"/>
        </w:rPr>
        <w:t>Training &amp; Testing:</w:t>
      </w:r>
      <w:r w:rsidRPr="005D56CE">
        <w:rPr>
          <w:rFonts w:ascii="Times New Roman" w:eastAsia="Times New Roman" w:hAnsi="Times New Roman" w:cs="Times New Roman"/>
          <w:kern w:val="0"/>
          <w14:ligatures w14:val="none"/>
        </w:rPr>
        <w:t xml:space="preserve"> An 80/20 split is used. The model "learns" from historical data and is then tested on "unseen" data to calculate its </w:t>
      </w:r>
      <w:r w:rsidRPr="005D56CE">
        <w:rPr>
          <w:rFonts w:ascii="Times New Roman" w:eastAsia="Times New Roman" w:hAnsi="Times New Roman" w:cs="Times New Roman"/>
          <w:b/>
          <w:bCs/>
          <w:kern w:val="0"/>
          <w14:ligatures w14:val="none"/>
        </w:rPr>
        <w:t>$R^2$ Score</w:t>
      </w:r>
      <w:r w:rsidRPr="005D56CE">
        <w:rPr>
          <w:rFonts w:ascii="Times New Roman" w:eastAsia="Times New Roman" w:hAnsi="Times New Roman" w:cs="Times New Roman"/>
          <w:kern w:val="0"/>
          <w14:ligatures w14:val="none"/>
        </w:rPr>
        <w:t xml:space="preserve"> (accuracy).</w:t>
      </w:r>
    </w:p>
    <w:p w14:paraId="1DD15148" w14:textId="77777777" w:rsidR="005D56CE" w:rsidRPr="005D56CE" w:rsidRDefault="005D56CE" w:rsidP="005D56CE">
      <w:pPr>
        <w:spacing w:after="100" w:afterAutospacing="1" w:line="240" w:lineRule="auto"/>
        <w:outlineLvl w:val="2"/>
        <w:rPr>
          <w:rFonts w:ascii="Times New Roman" w:eastAsia="Times New Roman" w:hAnsi="Times New Roman" w:cs="Times New Roman"/>
          <w:b/>
          <w:bCs/>
          <w:kern w:val="0"/>
          <w14:ligatures w14:val="none"/>
        </w:rPr>
      </w:pPr>
      <w:r w:rsidRPr="005D56CE">
        <w:rPr>
          <w:rFonts w:ascii="Times New Roman" w:eastAsia="Times New Roman" w:hAnsi="Times New Roman" w:cs="Times New Roman"/>
          <w:b/>
          <w:bCs/>
          <w:kern w:val="0"/>
          <w14:ligatures w14:val="none"/>
        </w:rPr>
        <w:t>5. Predictive Results &amp; Scouting</w:t>
      </w:r>
    </w:p>
    <w:p w14:paraId="0227FEA4" w14:textId="77777777" w:rsidR="005D56CE" w:rsidRPr="005D56CE" w:rsidRDefault="005D56CE" w:rsidP="005D56CE">
      <w:pPr>
        <w:spacing w:after="100" w:afterAutospacing="1" w:line="240" w:lineRule="auto"/>
        <w:rPr>
          <w:rFonts w:ascii="Times New Roman" w:eastAsia="Times New Roman" w:hAnsi="Times New Roman" w:cs="Times New Roman"/>
          <w:kern w:val="0"/>
          <w14:ligatures w14:val="none"/>
        </w:rPr>
      </w:pPr>
      <w:r w:rsidRPr="005D56CE">
        <w:rPr>
          <w:rFonts w:ascii="Times New Roman" w:eastAsia="Times New Roman" w:hAnsi="Times New Roman" w:cs="Times New Roman"/>
          <w:kern w:val="0"/>
          <w14:ligatures w14:val="none"/>
        </w:rPr>
        <w:t>The final output of the project is split into two actionable reports:</w:t>
      </w:r>
    </w:p>
    <w:p w14:paraId="107562E7" w14:textId="591E5F77" w:rsidR="005D56CE" w:rsidRPr="005D56CE" w:rsidRDefault="005D56CE" w:rsidP="005D56CE">
      <w:pPr>
        <w:numPr>
          <w:ilvl w:val="0"/>
          <w:numId w:val="7"/>
        </w:numPr>
        <w:spacing w:after="100" w:afterAutospacing="1" w:line="240" w:lineRule="auto"/>
        <w:rPr>
          <w:rFonts w:ascii="Times New Roman" w:eastAsia="Times New Roman" w:hAnsi="Times New Roman" w:cs="Times New Roman"/>
          <w:kern w:val="0"/>
          <w14:ligatures w14:val="none"/>
        </w:rPr>
      </w:pPr>
      <w:r w:rsidRPr="005D56CE">
        <w:rPr>
          <w:rFonts w:ascii="Times New Roman" w:eastAsia="Times New Roman" w:hAnsi="Times New Roman" w:cs="Times New Roman"/>
          <w:b/>
          <w:bCs/>
          <w:kern w:val="0"/>
          <w14:ligatures w14:val="none"/>
        </w:rPr>
        <w:t>Historical Validation:</w:t>
      </w:r>
      <w:r w:rsidRPr="005D56CE">
        <w:rPr>
          <w:rFonts w:ascii="Times New Roman" w:eastAsia="Times New Roman" w:hAnsi="Times New Roman" w:cs="Times New Roman"/>
          <w:kern w:val="0"/>
          <w14:ligatures w14:val="none"/>
        </w:rPr>
        <w:t xml:space="preserve"> A look back at young players (Ages 18-23) whom the model would have correctly identified as future stars based on their early career profiles (e.g., finding the "young" version of players like Justin Upton).</w:t>
      </w:r>
    </w:p>
    <w:p w14:paraId="3BB3D0E1" w14:textId="77777777" w:rsidR="005D56CE" w:rsidRPr="005D56CE" w:rsidRDefault="005D56CE" w:rsidP="005D56CE">
      <w:pPr>
        <w:numPr>
          <w:ilvl w:val="0"/>
          <w:numId w:val="7"/>
        </w:numPr>
        <w:spacing w:after="100" w:afterAutospacing="1" w:line="240" w:lineRule="auto"/>
        <w:rPr>
          <w:rFonts w:ascii="Times New Roman" w:eastAsia="Times New Roman" w:hAnsi="Times New Roman" w:cs="Times New Roman"/>
          <w:kern w:val="0"/>
          <w14:ligatures w14:val="none"/>
        </w:rPr>
      </w:pPr>
      <w:r w:rsidRPr="005D56CE">
        <w:rPr>
          <w:rFonts w:ascii="Times New Roman" w:eastAsia="Times New Roman" w:hAnsi="Times New Roman" w:cs="Times New Roman"/>
          <w:b/>
          <w:bCs/>
          <w:kern w:val="0"/>
          <w14:ligatures w14:val="none"/>
        </w:rPr>
        <w:t>2025 Scouting Report:</w:t>
      </w:r>
      <w:r w:rsidRPr="005D56CE">
        <w:rPr>
          <w:rFonts w:ascii="Times New Roman" w:eastAsia="Times New Roman" w:hAnsi="Times New Roman" w:cs="Times New Roman"/>
          <w:kern w:val="0"/>
          <w14:ligatures w14:val="none"/>
        </w:rPr>
        <w:t xml:space="preserve"> A real-time application identifying the </w:t>
      </w:r>
      <w:r w:rsidRPr="005D56CE">
        <w:rPr>
          <w:rFonts w:ascii="Times New Roman" w:eastAsia="Times New Roman" w:hAnsi="Times New Roman" w:cs="Times New Roman"/>
          <w:b/>
          <w:bCs/>
          <w:kern w:val="0"/>
          <w14:ligatures w14:val="none"/>
        </w:rPr>
        <w:t>Top 20 Active Young Stars (Age 25 or under)</w:t>
      </w:r>
      <w:r w:rsidRPr="005D56CE">
        <w:rPr>
          <w:rFonts w:ascii="Times New Roman" w:eastAsia="Times New Roman" w:hAnsi="Times New Roman" w:cs="Times New Roman"/>
          <w:kern w:val="0"/>
          <w14:ligatures w14:val="none"/>
        </w:rPr>
        <w:t xml:space="preserve">. The model ranks these players by </w:t>
      </w:r>
      <w:r w:rsidRPr="005D56CE">
        <w:rPr>
          <w:rFonts w:ascii="Times New Roman" w:eastAsia="Times New Roman" w:hAnsi="Times New Roman" w:cs="Times New Roman"/>
          <w:b/>
          <w:bCs/>
          <w:kern w:val="0"/>
          <w14:ligatures w14:val="none"/>
        </w:rPr>
        <w:t>Predicted Value</w:t>
      </w:r>
      <w:r w:rsidRPr="005D56CE">
        <w:rPr>
          <w:rFonts w:ascii="Times New Roman" w:eastAsia="Times New Roman" w:hAnsi="Times New Roman" w:cs="Times New Roman"/>
          <w:kern w:val="0"/>
          <w14:ligatures w14:val="none"/>
        </w:rPr>
        <w:t>, highlighting those who are currently performing at a level that historically precedes a superstar trajectory.</w:t>
      </w:r>
    </w:p>
    <w:p w14:paraId="7C611DE7" w14:textId="77777777" w:rsidR="005D56CE" w:rsidRPr="005D56CE" w:rsidRDefault="005D56CE" w:rsidP="005D56CE">
      <w:pPr>
        <w:spacing w:after="100" w:afterAutospacing="1" w:line="240" w:lineRule="auto"/>
        <w:outlineLvl w:val="2"/>
        <w:rPr>
          <w:rFonts w:ascii="Times New Roman" w:eastAsia="Times New Roman" w:hAnsi="Times New Roman" w:cs="Times New Roman"/>
          <w:b/>
          <w:bCs/>
          <w:kern w:val="0"/>
          <w14:ligatures w14:val="none"/>
        </w:rPr>
      </w:pPr>
      <w:r w:rsidRPr="005D56CE">
        <w:rPr>
          <w:rFonts w:ascii="Times New Roman" w:eastAsia="Times New Roman" w:hAnsi="Times New Roman" w:cs="Times New Roman"/>
          <w:b/>
          <w:bCs/>
          <w:kern w:val="0"/>
          <w14:ligatures w14:val="none"/>
        </w:rPr>
        <w:t>Conclusion</w:t>
      </w:r>
    </w:p>
    <w:p w14:paraId="34C522C7" w14:textId="1EAEFA6C" w:rsidR="005D56CE" w:rsidRDefault="005D56CE" w:rsidP="005D56CE">
      <w:pPr>
        <w:spacing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After </w:t>
      </w:r>
      <w:r w:rsidRPr="005D56CE">
        <w:rPr>
          <w:rFonts w:ascii="Times New Roman" w:eastAsia="Times New Roman" w:hAnsi="Times New Roman" w:cs="Times New Roman"/>
          <w:kern w:val="0"/>
          <w14:ligatures w14:val="none"/>
        </w:rPr>
        <w:t>combining over 100 years of baseball histor</w:t>
      </w:r>
      <w:r>
        <w:rPr>
          <w:rFonts w:ascii="Times New Roman" w:eastAsia="Times New Roman" w:hAnsi="Times New Roman" w:cs="Times New Roman"/>
          <w:kern w:val="0"/>
          <w14:ligatures w14:val="none"/>
        </w:rPr>
        <w:t>ical data</w:t>
      </w:r>
      <w:r w:rsidRPr="005D56CE">
        <w:rPr>
          <w:rFonts w:ascii="Times New Roman" w:eastAsia="Times New Roman" w:hAnsi="Times New Roman" w:cs="Times New Roman"/>
          <w:kern w:val="0"/>
          <w14:ligatures w14:val="none"/>
        </w:rPr>
        <w:t xml:space="preserve"> with modern machine learning, </w:t>
      </w:r>
      <w:proofErr w:type="gramStart"/>
      <w:r>
        <w:rPr>
          <w:rFonts w:ascii="Times New Roman" w:eastAsia="Times New Roman" w:hAnsi="Times New Roman" w:cs="Times New Roman"/>
          <w:kern w:val="0"/>
          <w14:ligatures w14:val="none"/>
        </w:rPr>
        <w:t>The</w:t>
      </w:r>
      <w:proofErr w:type="gramEnd"/>
      <w:r>
        <w:rPr>
          <w:rFonts w:ascii="Times New Roman" w:eastAsia="Times New Roman" w:hAnsi="Times New Roman" w:cs="Times New Roman"/>
          <w:kern w:val="0"/>
          <w14:ligatures w14:val="none"/>
        </w:rPr>
        <w:t xml:space="preserve"> </w:t>
      </w:r>
      <w:r w:rsidRPr="005D56CE">
        <w:rPr>
          <w:rFonts w:ascii="Times New Roman" w:eastAsia="Times New Roman" w:hAnsi="Times New Roman" w:cs="Times New Roman"/>
          <w:kern w:val="0"/>
          <w14:ligatures w14:val="none"/>
        </w:rPr>
        <w:t xml:space="preserve">project </w:t>
      </w:r>
      <w:r>
        <w:rPr>
          <w:rFonts w:ascii="Times New Roman" w:eastAsia="Times New Roman" w:hAnsi="Times New Roman" w:cs="Times New Roman"/>
          <w:kern w:val="0"/>
          <w14:ligatures w14:val="none"/>
        </w:rPr>
        <w:t xml:space="preserve">not only identifies players from previous generations who </w:t>
      </w:r>
      <w:r w:rsidRPr="005D56CE">
        <w:rPr>
          <w:rFonts w:ascii="Times New Roman" w:eastAsia="Times New Roman" w:hAnsi="Times New Roman" w:cs="Times New Roman"/>
          <w:kern w:val="0"/>
          <w14:ligatures w14:val="none"/>
        </w:rPr>
        <w:t>"Digital Scout." It successfully moves beyond simple box scores to understand the deeper relationship between a player's age, their ability to get on base, and their total contribution to a team's success.</w:t>
      </w:r>
    </w:p>
    <w:p w14:paraId="0BE9C77D" w14:textId="0DF098E9" w:rsidR="005D56CE" w:rsidRDefault="005D56CE" w:rsidP="005D56CE">
      <w:pPr>
        <w:spacing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Next Steps/Real World Application</w:t>
      </w:r>
    </w:p>
    <w:p w14:paraId="07DCEA55" w14:textId="32E434F5" w:rsidR="005D56CE" w:rsidRPr="005D56CE" w:rsidRDefault="005D56CE" w:rsidP="005D56CE">
      <w:pPr>
        <w:spacing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 am planning on creating a part 2 to this project, where we include </w:t>
      </w:r>
      <w:proofErr w:type="spellStart"/>
      <w:r>
        <w:rPr>
          <w:rFonts w:ascii="Times New Roman" w:eastAsia="Times New Roman" w:hAnsi="Times New Roman" w:cs="Times New Roman"/>
          <w:kern w:val="0"/>
          <w14:ligatures w14:val="none"/>
        </w:rPr>
        <w:t>players</w:t>
      </w:r>
      <w:proofErr w:type="spellEnd"/>
      <w:r>
        <w:rPr>
          <w:rFonts w:ascii="Times New Roman" w:eastAsia="Times New Roman" w:hAnsi="Times New Roman" w:cs="Times New Roman"/>
          <w:kern w:val="0"/>
          <w14:ligatures w14:val="none"/>
        </w:rPr>
        <w:t xml:space="preserve"> salaries, to see if they are undervalued or overvalued in the market, as well as applying the same calculation to past generations players (while adjusting for inflation). Then we will factor in Ownership group Finances and Team Location to see how much owners are willing to spend on players based on their total net worth and the market region they play in (</w:t>
      </w:r>
      <w:proofErr w:type="spellStart"/>
      <w:r>
        <w:rPr>
          <w:rFonts w:ascii="Times New Roman" w:eastAsia="Times New Roman" w:hAnsi="Times New Roman" w:cs="Times New Roman"/>
          <w:kern w:val="0"/>
          <w14:ligatures w14:val="none"/>
        </w:rPr>
        <w:t>ie</w:t>
      </w:r>
      <w:proofErr w:type="spellEnd"/>
      <w:r>
        <w:rPr>
          <w:rFonts w:ascii="Times New Roman" w:eastAsia="Times New Roman" w:hAnsi="Times New Roman" w:cs="Times New Roman"/>
          <w:kern w:val="0"/>
          <w14:ligatures w14:val="none"/>
        </w:rPr>
        <w:t>. An owner in Los Angeles, CA will generally have more money to spend than in owner in Tampa, FL)</w:t>
      </w:r>
    </w:p>
    <w:p w14:paraId="740AB867" w14:textId="4F8A21AE" w:rsidR="005D56CE" w:rsidRPr="005D56CE" w:rsidRDefault="005D56CE" w:rsidP="005D56CE">
      <w:pPr>
        <w:spacing w:before="100" w:beforeAutospacing="1" w:after="100" w:afterAutospacing="1" w:line="240" w:lineRule="auto"/>
        <w:rPr>
          <w:rFonts w:ascii="Times New Roman" w:eastAsia="Times New Roman" w:hAnsi="Times New Roman" w:cs="Times New Roman"/>
          <w:kern w:val="0"/>
          <w14:ligatures w14:val="none"/>
        </w:rPr>
      </w:pPr>
    </w:p>
    <w:sectPr w:rsidR="005D56CE" w:rsidRPr="005D56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612AE"/>
    <w:multiLevelType w:val="multilevel"/>
    <w:tmpl w:val="B6CE8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3325F4"/>
    <w:multiLevelType w:val="multilevel"/>
    <w:tmpl w:val="975AE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4E1161"/>
    <w:multiLevelType w:val="multilevel"/>
    <w:tmpl w:val="F6B2C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FF16BF"/>
    <w:multiLevelType w:val="multilevel"/>
    <w:tmpl w:val="B8180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A25548"/>
    <w:multiLevelType w:val="multilevel"/>
    <w:tmpl w:val="D7661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186B66"/>
    <w:multiLevelType w:val="multilevel"/>
    <w:tmpl w:val="D5281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1651263"/>
    <w:multiLevelType w:val="multilevel"/>
    <w:tmpl w:val="4DBCA1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9466623">
    <w:abstractNumId w:val="3"/>
  </w:num>
  <w:num w:numId="2" w16cid:durableId="369650378">
    <w:abstractNumId w:val="6"/>
  </w:num>
  <w:num w:numId="3" w16cid:durableId="849221204">
    <w:abstractNumId w:val="0"/>
  </w:num>
  <w:num w:numId="4" w16cid:durableId="1978611263">
    <w:abstractNumId w:val="2"/>
  </w:num>
  <w:num w:numId="5" w16cid:durableId="238369731">
    <w:abstractNumId w:val="4"/>
  </w:num>
  <w:num w:numId="6" w16cid:durableId="452334040">
    <w:abstractNumId w:val="5"/>
  </w:num>
  <w:num w:numId="7" w16cid:durableId="18754557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6CE"/>
    <w:rsid w:val="002C2BBD"/>
    <w:rsid w:val="005D56CE"/>
    <w:rsid w:val="007404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E8C4A"/>
  <w15:chartTrackingRefBased/>
  <w15:docId w15:val="{905AE2B6-FCA0-D141-8552-8192535BA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56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56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D56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56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56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56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56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56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56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56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56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D56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56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56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56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56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56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56CE"/>
    <w:rPr>
      <w:rFonts w:eastAsiaTheme="majorEastAsia" w:cstheme="majorBidi"/>
      <w:color w:val="272727" w:themeColor="text1" w:themeTint="D8"/>
    </w:rPr>
  </w:style>
  <w:style w:type="paragraph" w:styleId="Title">
    <w:name w:val="Title"/>
    <w:basedOn w:val="Normal"/>
    <w:next w:val="Normal"/>
    <w:link w:val="TitleChar"/>
    <w:uiPriority w:val="10"/>
    <w:qFormat/>
    <w:rsid w:val="005D56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56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56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56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56CE"/>
    <w:pPr>
      <w:spacing w:before="160"/>
      <w:jc w:val="center"/>
    </w:pPr>
    <w:rPr>
      <w:i/>
      <w:iCs/>
      <w:color w:val="404040" w:themeColor="text1" w:themeTint="BF"/>
    </w:rPr>
  </w:style>
  <w:style w:type="character" w:customStyle="1" w:styleId="QuoteChar">
    <w:name w:val="Quote Char"/>
    <w:basedOn w:val="DefaultParagraphFont"/>
    <w:link w:val="Quote"/>
    <w:uiPriority w:val="29"/>
    <w:rsid w:val="005D56CE"/>
    <w:rPr>
      <w:i/>
      <w:iCs/>
      <w:color w:val="404040" w:themeColor="text1" w:themeTint="BF"/>
    </w:rPr>
  </w:style>
  <w:style w:type="paragraph" w:styleId="ListParagraph">
    <w:name w:val="List Paragraph"/>
    <w:basedOn w:val="Normal"/>
    <w:uiPriority w:val="34"/>
    <w:qFormat/>
    <w:rsid w:val="005D56CE"/>
    <w:pPr>
      <w:ind w:left="720"/>
      <w:contextualSpacing/>
    </w:pPr>
  </w:style>
  <w:style w:type="character" w:styleId="IntenseEmphasis">
    <w:name w:val="Intense Emphasis"/>
    <w:basedOn w:val="DefaultParagraphFont"/>
    <w:uiPriority w:val="21"/>
    <w:qFormat/>
    <w:rsid w:val="005D56CE"/>
    <w:rPr>
      <w:i/>
      <w:iCs/>
      <w:color w:val="0F4761" w:themeColor="accent1" w:themeShade="BF"/>
    </w:rPr>
  </w:style>
  <w:style w:type="paragraph" w:styleId="IntenseQuote">
    <w:name w:val="Intense Quote"/>
    <w:basedOn w:val="Normal"/>
    <w:next w:val="Normal"/>
    <w:link w:val="IntenseQuoteChar"/>
    <w:uiPriority w:val="30"/>
    <w:qFormat/>
    <w:rsid w:val="005D56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56CE"/>
    <w:rPr>
      <w:i/>
      <w:iCs/>
      <w:color w:val="0F4761" w:themeColor="accent1" w:themeShade="BF"/>
    </w:rPr>
  </w:style>
  <w:style w:type="character" w:styleId="IntenseReference">
    <w:name w:val="Intense Reference"/>
    <w:basedOn w:val="DefaultParagraphFont"/>
    <w:uiPriority w:val="32"/>
    <w:qFormat/>
    <w:rsid w:val="005D56CE"/>
    <w:rPr>
      <w:b/>
      <w:bCs/>
      <w:smallCaps/>
      <w:color w:val="0F4761" w:themeColor="accent1" w:themeShade="BF"/>
      <w:spacing w:val="5"/>
    </w:rPr>
  </w:style>
  <w:style w:type="paragraph" w:styleId="NormalWeb">
    <w:name w:val="Normal (Web)"/>
    <w:basedOn w:val="Normal"/>
    <w:uiPriority w:val="99"/>
    <w:semiHidden/>
    <w:unhideWhenUsed/>
    <w:rsid w:val="005D56C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5D56CE"/>
    <w:rPr>
      <w:rFonts w:ascii="Courier New" w:eastAsia="Times New Roman" w:hAnsi="Courier New" w:cs="Courier New"/>
      <w:sz w:val="20"/>
      <w:szCs w:val="20"/>
    </w:rPr>
  </w:style>
  <w:style w:type="character" w:customStyle="1" w:styleId="math-inline">
    <w:name w:val="math-inline"/>
    <w:basedOn w:val="DefaultParagraphFont"/>
    <w:rsid w:val="005D56CE"/>
  </w:style>
  <w:style w:type="character" w:styleId="Hyperlink">
    <w:name w:val="Hyperlink"/>
    <w:basedOn w:val="DefaultParagraphFont"/>
    <w:uiPriority w:val="99"/>
    <w:unhideWhenUsed/>
    <w:rsid w:val="005D56CE"/>
    <w:rPr>
      <w:color w:val="467886" w:themeColor="hyperlink"/>
      <w:u w:val="single"/>
    </w:rPr>
  </w:style>
  <w:style w:type="character" w:styleId="UnresolvedMention">
    <w:name w:val="Unresolved Mention"/>
    <w:basedOn w:val="DefaultParagraphFont"/>
    <w:uiPriority w:val="99"/>
    <w:semiHidden/>
    <w:unhideWhenUsed/>
    <w:rsid w:val="005D56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5587188">
      <w:bodyDiv w:val="1"/>
      <w:marLeft w:val="0"/>
      <w:marRight w:val="0"/>
      <w:marTop w:val="0"/>
      <w:marBottom w:val="0"/>
      <w:divBdr>
        <w:top w:val="none" w:sz="0" w:space="0" w:color="auto"/>
        <w:left w:val="none" w:sz="0" w:space="0" w:color="auto"/>
        <w:bottom w:val="none" w:sz="0" w:space="0" w:color="auto"/>
        <w:right w:val="none" w:sz="0" w:space="0" w:color="auto"/>
      </w:divBdr>
      <w:divsChild>
        <w:div w:id="499850833">
          <w:marLeft w:val="0"/>
          <w:marRight w:val="0"/>
          <w:marTop w:val="0"/>
          <w:marBottom w:val="0"/>
          <w:divBdr>
            <w:top w:val="none" w:sz="0" w:space="0" w:color="auto"/>
            <w:left w:val="none" w:sz="0" w:space="0" w:color="auto"/>
            <w:bottom w:val="none" w:sz="0" w:space="0" w:color="auto"/>
            <w:right w:val="none" w:sz="0" w:space="0" w:color="auto"/>
          </w:divBdr>
          <w:divsChild>
            <w:div w:id="38095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49755">
      <w:bodyDiv w:val="1"/>
      <w:marLeft w:val="0"/>
      <w:marRight w:val="0"/>
      <w:marTop w:val="0"/>
      <w:marBottom w:val="0"/>
      <w:divBdr>
        <w:top w:val="none" w:sz="0" w:space="0" w:color="auto"/>
        <w:left w:val="none" w:sz="0" w:space="0" w:color="auto"/>
        <w:bottom w:val="none" w:sz="0" w:space="0" w:color="auto"/>
        <w:right w:val="none" w:sz="0" w:space="0" w:color="auto"/>
      </w:divBdr>
      <w:divsChild>
        <w:div w:id="2029990846">
          <w:marLeft w:val="0"/>
          <w:marRight w:val="0"/>
          <w:marTop w:val="0"/>
          <w:marBottom w:val="0"/>
          <w:divBdr>
            <w:top w:val="none" w:sz="0" w:space="0" w:color="auto"/>
            <w:left w:val="none" w:sz="0" w:space="0" w:color="auto"/>
            <w:bottom w:val="none" w:sz="0" w:space="0" w:color="auto"/>
            <w:right w:val="none" w:sz="0" w:space="0" w:color="auto"/>
          </w:divBdr>
          <w:divsChild>
            <w:div w:id="168159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438972">
      <w:bodyDiv w:val="1"/>
      <w:marLeft w:val="0"/>
      <w:marRight w:val="0"/>
      <w:marTop w:val="0"/>
      <w:marBottom w:val="0"/>
      <w:divBdr>
        <w:top w:val="none" w:sz="0" w:space="0" w:color="auto"/>
        <w:left w:val="none" w:sz="0" w:space="0" w:color="auto"/>
        <w:bottom w:val="none" w:sz="0" w:space="0" w:color="auto"/>
        <w:right w:val="none" w:sz="0" w:space="0" w:color="auto"/>
      </w:divBdr>
      <w:divsChild>
        <w:div w:id="946161059">
          <w:marLeft w:val="0"/>
          <w:marRight w:val="0"/>
          <w:marTop w:val="0"/>
          <w:marBottom w:val="0"/>
          <w:divBdr>
            <w:top w:val="none" w:sz="0" w:space="0" w:color="auto"/>
            <w:left w:val="none" w:sz="0" w:space="0" w:color="auto"/>
            <w:bottom w:val="none" w:sz="0" w:space="0" w:color="auto"/>
            <w:right w:val="none" w:sz="0" w:space="0" w:color="auto"/>
          </w:divBdr>
          <w:divsChild>
            <w:div w:id="76175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006444">
      <w:bodyDiv w:val="1"/>
      <w:marLeft w:val="0"/>
      <w:marRight w:val="0"/>
      <w:marTop w:val="0"/>
      <w:marBottom w:val="0"/>
      <w:divBdr>
        <w:top w:val="none" w:sz="0" w:space="0" w:color="auto"/>
        <w:left w:val="none" w:sz="0" w:space="0" w:color="auto"/>
        <w:bottom w:val="none" w:sz="0" w:space="0" w:color="auto"/>
        <w:right w:val="none" w:sz="0" w:space="0" w:color="auto"/>
      </w:divBdr>
    </w:div>
    <w:div w:id="715588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chadwickbureau/register/tree/master/data" TargetMode="External"/><Relationship Id="rId5" Type="http://schemas.openxmlformats.org/officeDocument/2006/relationships/hyperlink" Target="https://thebaseballscholar.com/data-librar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2</Pages>
  <Words>660</Words>
  <Characters>3767</Characters>
  <Application>Microsoft Office Word</Application>
  <DocSecurity>0</DocSecurity>
  <Lines>31</Lines>
  <Paragraphs>8</Paragraphs>
  <ScaleCrop>false</ScaleCrop>
  <Company/>
  <LinksUpToDate>false</LinksUpToDate>
  <CharactersWithSpaces>4419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Stephanie Mott</dc:creator>
  <cp:keywords/>
  <dc:description/>
  <cp:lastModifiedBy>Stephanie Mott</cp:lastModifiedBy>
  <cp:revision>1</cp:revision>
  <dcterms:created xsi:type="dcterms:W3CDTF">2025-12-26T11:55:00Z</dcterms:created>
  <dcterms:modified xsi:type="dcterms:W3CDTF">2025-12-27T17:00:00Z</dcterms:modified>
</cp:coreProperties>
</file>