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DFE" w:rsidRDefault="007E3DFE" w:rsidP="002E38F5">
      <w:pPr>
        <w:pStyle w:val="Heading1"/>
      </w:pPr>
      <w:bookmarkStart w:id="0" w:name="_Toc388177010"/>
      <w:proofErr w:type="gramStart"/>
      <w:r>
        <w:t>version</w:t>
      </w:r>
      <w:proofErr w:type="gramEnd"/>
      <w:r>
        <w:t xml:space="preserve"> control</w:t>
      </w:r>
      <w:bookmarkEnd w:id="0"/>
    </w:p>
    <w:p w:rsidR="005F06D0" w:rsidRDefault="007E3DFE" w:rsidP="007E3DFE">
      <w:r>
        <w:t xml:space="preserve">“Version control” is a technique in software engineering for working on large projects. A separate application is used to automatically save backup copies of all the project files. Additionally, it can help people work together on the project by sharing files and keeping the files organized. A detailed log of all changes allows everyone to see every change to every file and easily </w:t>
      </w:r>
      <w:r w:rsidR="005F06D0">
        <w:t>retrieve older versions.</w:t>
      </w:r>
    </w:p>
    <w:p w:rsidR="007E3DFE" w:rsidRDefault="005F06D0" w:rsidP="007E3DFE">
      <w:r>
        <w:t>Below is common vocabulary that we will use:</w:t>
      </w:r>
    </w:p>
    <w:p w:rsidR="005F06D0" w:rsidRDefault="005F06D0" w:rsidP="001D7A93">
      <w:pPr>
        <w:pStyle w:val="ListParagraph"/>
        <w:numPr>
          <w:ilvl w:val="0"/>
          <w:numId w:val="8"/>
        </w:numPr>
      </w:pPr>
      <w:r w:rsidRPr="003D6677">
        <w:rPr>
          <w:i/>
        </w:rPr>
        <w:t>Repository</w:t>
      </w:r>
      <w:r>
        <w:t>: A collection of project files on a single computer.</w:t>
      </w:r>
      <w:r w:rsidR="00784345">
        <w:t xml:space="preserve"> Often called</w:t>
      </w:r>
      <w:r w:rsidR="00C13F01">
        <w:t xml:space="preserve"> a</w:t>
      </w:r>
      <w:r w:rsidR="00784345">
        <w:t xml:space="preserve"> “repo” for short.</w:t>
      </w:r>
    </w:p>
    <w:p w:rsidR="00223514" w:rsidRDefault="00223514" w:rsidP="001D7A93">
      <w:pPr>
        <w:pStyle w:val="ListParagraph"/>
        <w:numPr>
          <w:ilvl w:val="0"/>
          <w:numId w:val="8"/>
        </w:numPr>
      </w:pPr>
      <w:r w:rsidRPr="003D6677">
        <w:rPr>
          <w:i/>
        </w:rPr>
        <w:t>Revision</w:t>
      </w:r>
      <w:r>
        <w:t xml:space="preserve">: </w:t>
      </w:r>
      <w:r w:rsidR="00FD082B">
        <w:t>A</w:t>
      </w:r>
      <w:r>
        <w:t xml:space="preserve"> </w:t>
      </w:r>
      <w:r w:rsidR="00C13F01">
        <w:t xml:space="preserve">saved </w:t>
      </w:r>
      <w:r w:rsidR="00FD082B">
        <w:t>snapshot</w:t>
      </w:r>
      <w:r>
        <w:t xml:space="preserve"> of </w:t>
      </w:r>
      <w:r w:rsidR="00C13F01">
        <w:t xml:space="preserve">all the files in </w:t>
      </w:r>
      <w:r>
        <w:t>the project.</w:t>
      </w:r>
    </w:p>
    <w:p w:rsidR="00641B71" w:rsidRDefault="00641B71" w:rsidP="001D7A93">
      <w:pPr>
        <w:pStyle w:val="ListParagraph"/>
        <w:numPr>
          <w:ilvl w:val="0"/>
          <w:numId w:val="8"/>
        </w:numPr>
      </w:pPr>
      <w:r w:rsidRPr="003D6677">
        <w:rPr>
          <w:i/>
        </w:rPr>
        <w:t>Commit</w:t>
      </w:r>
      <w:r>
        <w:t xml:space="preserve">: </w:t>
      </w:r>
      <w:r w:rsidR="00FD082B">
        <w:t xml:space="preserve">The act of </w:t>
      </w:r>
      <w:r w:rsidR="00861CB4">
        <w:t>sav</w:t>
      </w:r>
      <w:r w:rsidR="00FD082B">
        <w:t>ing a revision</w:t>
      </w:r>
      <w:r>
        <w:t>. This could be one change to one file or many changes to many files.</w:t>
      </w:r>
      <w:r w:rsidR="00FD082B">
        <w:t xml:space="preserve"> </w:t>
      </w:r>
      <w:r w:rsidR="00784345">
        <w:t>It</w:t>
      </w:r>
      <w:r w:rsidR="00C71C19">
        <w:t xml:space="preserve"> is a single</w:t>
      </w:r>
      <w:r w:rsidR="00784345">
        <w:t xml:space="preserve"> step</w:t>
      </w:r>
      <w:r w:rsidR="00C71C19">
        <w:t>, and the user can type comments into a log in order to keep notes for everyone to read.</w:t>
      </w:r>
    </w:p>
    <w:p w:rsidR="00223514" w:rsidRDefault="00223514" w:rsidP="001D7A93">
      <w:pPr>
        <w:pStyle w:val="ListParagraph"/>
        <w:numPr>
          <w:ilvl w:val="0"/>
          <w:numId w:val="8"/>
        </w:numPr>
      </w:pPr>
      <w:r w:rsidRPr="003D6677">
        <w:rPr>
          <w:i/>
        </w:rPr>
        <w:t>Clone</w:t>
      </w:r>
      <w:r>
        <w:t xml:space="preserve">: </w:t>
      </w:r>
      <w:r w:rsidR="00875E9C">
        <w:t>To make a c</w:t>
      </w:r>
      <w:r w:rsidR="00AC509A">
        <w:t xml:space="preserve">opy </w:t>
      </w:r>
      <w:r w:rsidR="00875E9C">
        <w:t xml:space="preserve">of </w:t>
      </w:r>
      <w:proofErr w:type="gramStart"/>
      <w:r w:rsidR="00AC509A">
        <w:t>a</w:t>
      </w:r>
      <w:r>
        <w:t xml:space="preserve"> another</w:t>
      </w:r>
      <w:proofErr w:type="gramEnd"/>
      <w:r>
        <w:t xml:space="preserve"> repository.</w:t>
      </w:r>
      <w:r w:rsidR="00784345">
        <w:t xml:space="preserve"> Each use</w:t>
      </w:r>
      <w:r w:rsidR="00861CB4">
        <w:t xml:space="preserve">r </w:t>
      </w:r>
      <w:r w:rsidR="00875E9C">
        <w:t>will have</w:t>
      </w:r>
      <w:r w:rsidR="00784345">
        <w:t xml:space="preserve"> a single repository on her/his own computer. For a group project, there is usually a sin</w:t>
      </w:r>
      <w:r w:rsidR="009405AE">
        <w:t>gle master repository on a server as shown below:</w:t>
      </w:r>
    </w:p>
    <w:p w:rsidR="00EC092B" w:rsidRDefault="00EC092B" w:rsidP="00EC092B">
      <w:pPr>
        <w:pStyle w:val="ListParagraph"/>
      </w:pPr>
      <w:r>
        <w:rPr>
          <w:noProof/>
        </w:rPr>
        <w:drawing>
          <wp:inline distT="0" distB="0" distL="0" distR="0">
            <wp:extent cx="5486400" cy="2292531"/>
            <wp:effectExtent l="0" t="3810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23514" w:rsidRDefault="009405AE" w:rsidP="001D7A93">
      <w:pPr>
        <w:pStyle w:val="ListParagraph"/>
        <w:numPr>
          <w:ilvl w:val="0"/>
          <w:numId w:val="8"/>
        </w:numPr>
      </w:pPr>
      <w:r>
        <w:rPr>
          <w:i/>
        </w:rPr>
        <w:t xml:space="preserve">Push </w:t>
      </w:r>
      <w:r>
        <w:t xml:space="preserve">or </w:t>
      </w:r>
      <w:r>
        <w:rPr>
          <w:i/>
        </w:rPr>
        <w:t>pull</w:t>
      </w:r>
      <w:r>
        <w:t>: Send or receive revisions from another repo. For example, if the student makes a new revision in her repo (</w:t>
      </w:r>
      <w:r w:rsidRPr="009405AE">
        <w:rPr>
          <w:b/>
          <w:color w:val="00B050"/>
        </w:rPr>
        <w:t>green</w:t>
      </w:r>
      <w:r>
        <w:t xml:space="preserve">), she would </w:t>
      </w:r>
      <w:r>
        <w:rPr>
          <w:i/>
        </w:rPr>
        <w:t>push</w:t>
      </w:r>
      <w:r>
        <w:t xml:space="preserve"> this revision to the master repo (</w:t>
      </w:r>
      <w:r w:rsidRPr="009405AE">
        <w:rPr>
          <w:b/>
          <w:color w:val="1F497D" w:themeColor="text2"/>
        </w:rPr>
        <w:t>blue</w:t>
      </w:r>
      <w:r>
        <w:t xml:space="preserve">), and Chris can </w:t>
      </w:r>
      <w:r>
        <w:rPr>
          <w:i/>
        </w:rPr>
        <w:t>pull</w:t>
      </w:r>
      <w:r>
        <w:t xml:space="preserve"> the same revision to his own repo (</w:t>
      </w:r>
      <w:r w:rsidRPr="009405AE">
        <w:rPr>
          <w:b/>
          <w:color w:val="C0504D" w:themeColor="accent2"/>
        </w:rPr>
        <w:t>red</w:t>
      </w:r>
      <w:r>
        <w:t>)</w:t>
      </w:r>
      <w:r w:rsidR="00122C4C">
        <w:t xml:space="preserve"> when desired</w:t>
      </w:r>
      <w:r>
        <w:t>.</w:t>
      </w:r>
      <w:bookmarkStart w:id="1" w:name="_GoBack"/>
      <w:bookmarkEnd w:id="1"/>
    </w:p>
    <w:sectPr w:rsidR="0022351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498" w:rsidRDefault="00390498" w:rsidP="00933B10">
      <w:pPr>
        <w:spacing w:after="0" w:line="240" w:lineRule="auto"/>
      </w:pPr>
      <w:r>
        <w:separator/>
      </w:r>
    </w:p>
  </w:endnote>
  <w:endnote w:type="continuationSeparator" w:id="0">
    <w:p w:rsidR="00390498" w:rsidRDefault="00390498" w:rsidP="0093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498" w:rsidRDefault="00390498" w:rsidP="00933B10">
      <w:pPr>
        <w:spacing w:after="0" w:line="240" w:lineRule="auto"/>
      </w:pPr>
      <w:r>
        <w:separator/>
      </w:r>
    </w:p>
  </w:footnote>
  <w:footnote w:type="continuationSeparator" w:id="0">
    <w:p w:rsidR="00390498" w:rsidRDefault="00390498" w:rsidP="00933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437167"/>
      <w:docPartObj>
        <w:docPartGallery w:val="Page Numbers (Top of Page)"/>
        <w:docPartUnique/>
      </w:docPartObj>
    </w:sdtPr>
    <w:sdtEndPr>
      <w:rPr>
        <w:noProof/>
      </w:rPr>
    </w:sdtEndPr>
    <w:sdtContent>
      <w:p w:rsidR="003D613B" w:rsidRDefault="003D613B">
        <w:pPr>
          <w:pStyle w:val="Header"/>
          <w:jc w:val="right"/>
        </w:pPr>
        <w:r>
          <w:fldChar w:fldCharType="begin"/>
        </w:r>
        <w:r>
          <w:instrText xml:space="preserve"> PAGE   \* MERGEFORMAT </w:instrText>
        </w:r>
        <w:r>
          <w:fldChar w:fldCharType="separate"/>
        </w:r>
        <w:r w:rsidR="00AA2EB1">
          <w:rPr>
            <w:noProof/>
          </w:rPr>
          <w:t>1</w:t>
        </w:r>
        <w:r>
          <w:rPr>
            <w:noProof/>
          </w:rPr>
          <w:fldChar w:fldCharType="end"/>
        </w:r>
      </w:p>
    </w:sdtContent>
  </w:sdt>
  <w:p w:rsidR="003D613B" w:rsidRDefault="003D6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70358"/>
    <w:multiLevelType w:val="hybridMultilevel"/>
    <w:tmpl w:val="D11823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D0FB0"/>
    <w:multiLevelType w:val="hybridMultilevel"/>
    <w:tmpl w:val="59E29C7A"/>
    <w:lvl w:ilvl="0" w:tplc="0F0822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17964"/>
    <w:multiLevelType w:val="hybridMultilevel"/>
    <w:tmpl w:val="9500CAD0"/>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33C7A"/>
    <w:multiLevelType w:val="hybridMultilevel"/>
    <w:tmpl w:val="08CCD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016AC"/>
    <w:multiLevelType w:val="hybridMultilevel"/>
    <w:tmpl w:val="1B6083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82A60"/>
    <w:multiLevelType w:val="hybridMultilevel"/>
    <w:tmpl w:val="1D3E28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B7DAA"/>
    <w:multiLevelType w:val="hybridMultilevel"/>
    <w:tmpl w:val="D11823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5332EA"/>
    <w:multiLevelType w:val="hybridMultilevel"/>
    <w:tmpl w:val="560C7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3437B"/>
    <w:multiLevelType w:val="hybridMultilevel"/>
    <w:tmpl w:val="EB1AF8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51E9B"/>
    <w:multiLevelType w:val="hybridMultilevel"/>
    <w:tmpl w:val="988E1F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6"/>
  </w:num>
  <w:num w:numId="6">
    <w:abstractNumId w:val="9"/>
  </w:num>
  <w:num w:numId="7">
    <w:abstractNumId w:val="0"/>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10"/>
    <w:rsid w:val="0000140F"/>
    <w:rsid w:val="00055D6F"/>
    <w:rsid w:val="000560E1"/>
    <w:rsid w:val="000D7AAA"/>
    <w:rsid w:val="0010682E"/>
    <w:rsid w:val="00122C4C"/>
    <w:rsid w:val="00136E2D"/>
    <w:rsid w:val="00161ABD"/>
    <w:rsid w:val="00171707"/>
    <w:rsid w:val="001742BE"/>
    <w:rsid w:val="001B77FE"/>
    <w:rsid w:val="001D7A93"/>
    <w:rsid w:val="001F17D9"/>
    <w:rsid w:val="00223514"/>
    <w:rsid w:val="00267ACB"/>
    <w:rsid w:val="00296D11"/>
    <w:rsid w:val="002D7661"/>
    <w:rsid w:val="002E38F5"/>
    <w:rsid w:val="003879DD"/>
    <w:rsid w:val="00390498"/>
    <w:rsid w:val="003B7542"/>
    <w:rsid w:val="003C5E2A"/>
    <w:rsid w:val="003D613B"/>
    <w:rsid w:val="003D6677"/>
    <w:rsid w:val="0044215C"/>
    <w:rsid w:val="0049078B"/>
    <w:rsid w:val="004B4079"/>
    <w:rsid w:val="004F641A"/>
    <w:rsid w:val="004F70C0"/>
    <w:rsid w:val="00517440"/>
    <w:rsid w:val="00566144"/>
    <w:rsid w:val="005844D6"/>
    <w:rsid w:val="005A132B"/>
    <w:rsid w:val="005A608E"/>
    <w:rsid w:val="005B2744"/>
    <w:rsid w:val="005C43EF"/>
    <w:rsid w:val="005F06D0"/>
    <w:rsid w:val="006267F0"/>
    <w:rsid w:val="00626B57"/>
    <w:rsid w:val="00637B83"/>
    <w:rsid w:val="00641B71"/>
    <w:rsid w:val="00654BBD"/>
    <w:rsid w:val="00660DEA"/>
    <w:rsid w:val="0067706A"/>
    <w:rsid w:val="006A55E8"/>
    <w:rsid w:val="006C313A"/>
    <w:rsid w:val="006D6991"/>
    <w:rsid w:val="006E56E4"/>
    <w:rsid w:val="006E5F18"/>
    <w:rsid w:val="00721496"/>
    <w:rsid w:val="00782770"/>
    <w:rsid w:val="00784345"/>
    <w:rsid w:val="00787A8A"/>
    <w:rsid w:val="007A3988"/>
    <w:rsid w:val="007C147D"/>
    <w:rsid w:val="007E3DFE"/>
    <w:rsid w:val="007F792F"/>
    <w:rsid w:val="0080288C"/>
    <w:rsid w:val="00817618"/>
    <w:rsid w:val="00861CB4"/>
    <w:rsid w:val="008752A5"/>
    <w:rsid w:val="00875E9C"/>
    <w:rsid w:val="00903E69"/>
    <w:rsid w:val="00923D2D"/>
    <w:rsid w:val="00933B10"/>
    <w:rsid w:val="00937C91"/>
    <w:rsid w:val="009405AE"/>
    <w:rsid w:val="00942CBC"/>
    <w:rsid w:val="009520CA"/>
    <w:rsid w:val="00956F39"/>
    <w:rsid w:val="00971338"/>
    <w:rsid w:val="009D69FB"/>
    <w:rsid w:val="00AA2EB1"/>
    <w:rsid w:val="00AC509A"/>
    <w:rsid w:val="00B0226E"/>
    <w:rsid w:val="00B23AC8"/>
    <w:rsid w:val="00B27419"/>
    <w:rsid w:val="00B53687"/>
    <w:rsid w:val="00B56E11"/>
    <w:rsid w:val="00B57FC3"/>
    <w:rsid w:val="00B64746"/>
    <w:rsid w:val="00BB7D79"/>
    <w:rsid w:val="00BE2534"/>
    <w:rsid w:val="00BE3841"/>
    <w:rsid w:val="00BF723B"/>
    <w:rsid w:val="00C13F01"/>
    <w:rsid w:val="00C57F04"/>
    <w:rsid w:val="00C70825"/>
    <w:rsid w:val="00C71C19"/>
    <w:rsid w:val="00CA1D44"/>
    <w:rsid w:val="00CC252F"/>
    <w:rsid w:val="00D2595A"/>
    <w:rsid w:val="00D45082"/>
    <w:rsid w:val="00D57846"/>
    <w:rsid w:val="00D626C8"/>
    <w:rsid w:val="00D66D53"/>
    <w:rsid w:val="00D8006E"/>
    <w:rsid w:val="00DB77F0"/>
    <w:rsid w:val="00DF6159"/>
    <w:rsid w:val="00E00B1F"/>
    <w:rsid w:val="00E326AD"/>
    <w:rsid w:val="00E41E6B"/>
    <w:rsid w:val="00E73EF9"/>
    <w:rsid w:val="00EC092B"/>
    <w:rsid w:val="00ED424A"/>
    <w:rsid w:val="00F04589"/>
    <w:rsid w:val="00F53CEA"/>
    <w:rsid w:val="00F7328A"/>
    <w:rsid w:val="00F869CF"/>
    <w:rsid w:val="00F977C6"/>
    <w:rsid w:val="00FC260D"/>
    <w:rsid w:val="00FD082B"/>
    <w:rsid w:val="00FE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11C8"/>
  <w15:docId w15:val="{E1AEF490-83EB-4A46-82B7-71075E80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B10"/>
    <w:rPr>
      <w:color w:val="0000FF"/>
      <w:u w:val="single"/>
    </w:rPr>
  </w:style>
  <w:style w:type="paragraph" w:styleId="ListParagraph">
    <w:name w:val="List Paragraph"/>
    <w:basedOn w:val="Normal"/>
    <w:uiPriority w:val="34"/>
    <w:qFormat/>
    <w:rsid w:val="00933B10"/>
    <w:pPr>
      <w:ind w:left="720"/>
      <w:contextualSpacing/>
    </w:pPr>
  </w:style>
  <w:style w:type="paragraph" w:styleId="Header">
    <w:name w:val="header"/>
    <w:basedOn w:val="Normal"/>
    <w:link w:val="HeaderChar"/>
    <w:uiPriority w:val="99"/>
    <w:unhideWhenUsed/>
    <w:rsid w:val="00933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B10"/>
  </w:style>
  <w:style w:type="paragraph" w:styleId="Footer">
    <w:name w:val="footer"/>
    <w:basedOn w:val="Normal"/>
    <w:link w:val="FooterChar"/>
    <w:uiPriority w:val="99"/>
    <w:unhideWhenUsed/>
    <w:rsid w:val="00933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B10"/>
  </w:style>
  <w:style w:type="character" w:customStyle="1" w:styleId="Heading1Char">
    <w:name w:val="Heading 1 Char"/>
    <w:basedOn w:val="DefaultParagraphFont"/>
    <w:link w:val="Heading1"/>
    <w:uiPriority w:val="9"/>
    <w:rsid w:val="00136E2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4215C"/>
  </w:style>
  <w:style w:type="paragraph" w:styleId="Title">
    <w:name w:val="Title"/>
    <w:basedOn w:val="Normal"/>
    <w:next w:val="Normal"/>
    <w:link w:val="TitleChar"/>
    <w:uiPriority w:val="10"/>
    <w:qFormat/>
    <w:rsid w:val="00B57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7F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57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FC3"/>
    <w:rPr>
      <w:rFonts w:ascii="Tahoma" w:hAnsi="Tahoma" w:cs="Tahoma"/>
      <w:sz w:val="16"/>
      <w:szCs w:val="16"/>
    </w:rPr>
  </w:style>
  <w:style w:type="paragraph" w:styleId="TOCHeading">
    <w:name w:val="TOC Heading"/>
    <w:basedOn w:val="Heading1"/>
    <w:next w:val="Normal"/>
    <w:uiPriority w:val="39"/>
    <w:semiHidden/>
    <w:unhideWhenUsed/>
    <w:qFormat/>
    <w:rsid w:val="000560E1"/>
    <w:pPr>
      <w:outlineLvl w:val="9"/>
    </w:pPr>
    <w:rPr>
      <w:lang w:eastAsia="ja-JP"/>
    </w:rPr>
  </w:style>
  <w:style w:type="paragraph" w:styleId="TOC1">
    <w:name w:val="toc 1"/>
    <w:basedOn w:val="Normal"/>
    <w:next w:val="Normal"/>
    <w:autoRedefine/>
    <w:uiPriority w:val="39"/>
    <w:unhideWhenUsed/>
    <w:rsid w:val="000560E1"/>
    <w:pPr>
      <w:spacing w:after="100"/>
    </w:pPr>
  </w:style>
  <w:style w:type="paragraph" w:styleId="NormalWeb">
    <w:name w:val="Normal (Web)"/>
    <w:basedOn w:val="Normal"/>
    <w:uiPriority w:val="99"/>
    <w:semiHidden/>
    <w:unhideWhenUsed/>
    <w:rsid w:val="00EC092B"/>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32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290800">
      <w:bodyDiv w:val="1"/>
      <w:marLeft w:val="0"/>
      <w:marRight w:val="0"/>
      <w:marTop w:val="0"/>
      <w:marBottom w:val="0"/>
      <w:divBdr>
        <w:top w:val="none" w:sz="0" w:space="0" w:color="auto"/>
        <w:left w:val="none" w:sz="0" w:space="0" w:color="auto"/>
        <w:bottom w:val="none" w:sz="0" w:space="0" w:color="auto"/>
        <w:right w:val="none" w:sz="0" w:space="0" w:color="auto"/>
      </w:divBdr>
      <w:divsChild>
        <w:div w:id="1698502513">
          <w:marLeft w:val="0"/>
          <w:marRight w:val="0"/>
          <w:marTop w:val="0"/>
          <w:marBottom w:val="0"/>
          <w:divBdr>
            <w:top w:val="none" w:sz="0" w:space="0" w:color="auto"/>
            <w:left w:val="none" w:sz="0" w:space="0" w:color="auto"/>
            <w:bottom w:val="none" w:sz="0" w:space="0" w:color="auto"/>
            <w:right w:val="none" w:sz="0" w:space="0" w:color="auto"/>
          </w:divBdr>
        </w:div>
        <w:div w:id="1267495014">
          <w:marLeft w:val="0"/>
          <w:marRight w:val="0"/>
          <w:marTop w:val="0"/>
          <w:marBottom w:val="0"/>
          <w:divBdr>
            <w:top w:val="none" w:sz="0" w:space="0" w:color="auto"/>
            <w:left w:val="none" w:sz="0" w:space="0" w:color="auto"/>
            <w:bottom w:val="none" w:sz="0" w:space="0" w:color="auto"/>
            <w:right w:val="none" w:sz="0" w:space="0" w:color="auto"/>
          </w:divBdr>
        </w:div>
        <w:div w:id="393623654">
          <w:marLeft w:val="0"/>
          <w:marRight w:val="0"/>
          <w:marTop w:val="0"/>
          <w:marBottom w:val="0"/>
          <w:divBdr>
            <w:top w:val="none" w:sz="0" w:space="0" w:color="auto"/>
            <w:left w:val="none" w:sz="0" w:space="0" w:color="auto"/>
            <w:bottom w:val="none" w:sz="0" w:space="0" w:color="auto"/>
            <w:right w:val="none" w:sz="0" w:space="0" w:color="auto"/>
          </w:divBdr>
        </w:div>
        <w:div w:id="1077022347">
          <w:marLeft w:val="0"/>
          <w:marRight w:val="0"/>
          <w:marTop w:val="0"/>
          <w:marBottom w:val="0"/>
          <w:divBdr>
            <w:top w:val="none" w:sz="0" w:space="0" w:color="auto"/>
            <w:left w:val="none" w:sz="0" w:space="0" w:color="auto"/>
            <w:bottom w:val="none" w:sz="0" w:space="0" w:color="auto"/>
            <w:right w:val="none" w:sz="0" w:space="0" w:color="auto"/>
          </w:divBdr>
        </w:div>
        <w:div w:id="1739547354">
          <w:marLeft w:val="0"/>
          <w:marRight w:val="0"/>
          <w:marTop w:val="0"/>
          <w:marBottom w:val="0"/>
          <w:divBdr>
            <w:top w:val="none" w:sz="0" w:space="0" w:color="auto"/>
            <w:left w:val="none" w:sz="0" w:space="0" w:color="auto"/>
            <w:bottom w:val="none" w:sz="0" w:space="0" w:color="auto"/>
            <w:right w:val="none" w:sz="0" w:space="0" w:color="auto"/>
          </w:divBdr>
        </w:div>
        <w:div w:id="1702974648">
          <w:marLeft w:val="0"/>
          <w:marRight w:val="0"/>
          <w:marTop w:val="0"/>
          <w:marBottom w:val="0"/>
          <w:divBdr>
            <w:top w:val="none" w:sz="0" w:space="0" w:color="auto"/>
            <w:left w:val="none" w:sz="0" w:space="0" w:color="auto"/>
            <w:bottom w:val="none" w:sz="0" w:space="0" w:color="auto"/>
            <w:right w:val="none" w:sz="0" w:space="0" w:color="auto"/>
          </w:divBdr>
        </w:div>
        <w:div w:id="655260163">
          <w:marLeft w:val="0"/>
          <w:marRight w:val="0"/>
          <w:marTop w:val="0"/>
          <w:marBottom w:val="0"/>
          <w:divBdr>
            <w:top w:val="none" w:sz="0" w:space="0" w:color="auto"/>
            <w:left w:val="none" w:sz="0" w:space="0" w:color="auto"/>
            <w:bottom w:val="none" w:sz="0" w:space="0" w:color="auto"/>
            <w:right w:val="none" w:sz="0" w:space="0" w:color="auto"/>
          </w:divBdr>
        </w:div>
        <w:div w:id="1880435725">
          <w:marLeft w:val="0"/>
          <w:marRight w:val="0"/>
          <w:marTop w:val="0"/>
          <w:marBottom w:val="0"/>
          <w:divBdr>
            <w:top w:val="none" w:sz="0" w:space="0" w:color="auto"/>
            <w:left w:val="none" w:sz="0" w:space="0" w:color="auto"/>
            <w:bottom w:val="none" w:sz="0" w:space="0" w:color="auto"/>
            <w:right w:val="none" w:sz="0" w:space="0" w:color="auto"/>
          </w:divBdr>
        </w:div>
        <w:div w:id="344021353">
          <w:marLeft w:val="0"/>
          <w:marRight w:val="0"/>
          <w:marTop w:val="0"/>
          <w:marBottom w:val="0"/>
          <w:divBdr>
            <w:top w:val="none" w:sz="0" w:space="0" w:color="auto"/>
            <w:left w:val="none" w:sz="0" w:space="0" w:color="auto"/>
            <w:bottom w:val="none" w:sz="0" w:space="0" w:color="auto"/>
            <w:right w:val="none" w:sz="0" w:space="0" w:color="auto"/>
          </w:divBdr>
        </w:div>
        <w:div w:id="977488785">
          <w:marLeft w:val="0"/>
          <w:marRight w:val="0"/>
          <w:marTop w:val="0"/>
          <w:marBottom w:val="0"/>
          <w:divBdr>
            <w:top w:val="none" w:sz="0" w:space="0" w:color="auto"/>
            <w:left w:val="none" w:sz="0" w:space="0" w:color="auto"/>
            <w:bottom w:val="none" w:sz="0" w:space="0" w:color="auto"/>
            <w:right w:val="none" w:sz="0" w:space="0" w:color="auto"/>
          </w:divBdr>
        </w:div>
        <w:div w:id="280839046">
          <w:marLeft w:val="0"/>
          <w:marRight w:val="0"/>
          <w:marTop w:val="0"/>
          <w:marBottom w:val="0"/>
          <w:divBdr>
            <w:top w:val="none" w:sz="0" w:space="0" w:color="auto"/>
            <w:left w:val="none" w:sz="0" w:space="0" w:color="auto"/>
            <w:bottom w:val="none" w:sz="0" w:space="0" w:color="auto"/>
            <w:right w:val="none" w:sz="0" w:space="0" w:color="auto"/>
          </w:divBdr>
        </w:div>
        <w:div w:id="1197498937">
          <w:marLeft w:val="0"/>
          <w:marRight w:val="0"/>
          <w:marTop w:val="0"/>
          <w:marBottom w:val="0"/>
          <w:divBdr>
            <w:top w:val="none" w:sz="0" w:space="0" w:color="auto"/>
            <w:left w:val="none" w:sz="0" w:space="0" w:color="auto"/>
            <w:bottom w:val="none" w:sz="0" w:space="0" w:color="auto"/>
            <w:right w:val="none" w:sz="0" w:space="0" w:color="auto"/>
          </w:divBdr>
          <w:divsChild>
            <w:div w:id="11613109">
              <w:marLeft w:val="0"/>
              <w:marRight w:val="0"/>
              <w:marTop w:val="0"/>
              <w:marBottom w:val="0"/>
              <w:divBdr>
                <w:top w:val="none" w:sz="0" w:space="0" w:color="auto"/>
                <w:left w:val="none" w:sz="0" w:space="0" w:color="auto"/>
                <w:bottom w:val="none" w:sz="0" w:space="0" w:color="auto"/>
                <w:right w:val="none" w:sz="0" w:space="0" w:color="auto"/>
              </w:divBdr>
            </w:div>
            <w:div w:id="12170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F99682-5DAE-47DC-8C05-92D57BA4A93B}" type="doc">
      <dgm:prSet loTypeId="urn:microsoft.com/office/officeart/2005/8/layout/cycle7" loCatId="cycle" qsTypeId="urn:microsoft.com/office/officeart/2005/8/quickstyle/simple5" qsCatId="simple" csTypeId="urn:microsoft.com/office/officeart/2005/8/colors/accent1_2" csCatId="accent1" phldr="1"/>
      <dgm:spPr/>
      <dgm:t>
        <a:bodyPr/>
        <a:lstStyle/>
        <a:p>
          <a:endParaRPr lang="en-US"/>
        </a:p>
      </dgm:t>
    </dgm:pt>
    <dgm:pt modelId="{9F35DAF9-3259-4FA7-834B-8D63C36FCE2F}">
      <dgm:prSet phldrT="[Text]"/>
      <dgm:spPr/>
      <dgm:t>
        <a:bodyPr/>
        <a:lstStyle/>
        <a:p>
          <a:r>
            <a:rPr lang="en-US" b="1"/>
            <a:t>Master Repo </a:t>
          </a:r>
          <a:r>
            <a:rPr lang="en-US"/>
            <a:t>(on server)</a:t>
          </a:r>
        </a:p>
      </dgm:t>
    </dgm:pt>
    <dgm:pt modelId="{7BBC9A61-9FD3-4A52-B922-8D76006958DA}" type="parTrans" cxnId="{E65A6BCC-40B9-4BFB-8119-5055634DAEBE}">
      <dgm:prSet/>
      <dgm:spPr/>
      <dgm:t>
        <a:bodyPr/>
        <a:lstStyle/>
        <a:p>
          <a:endParaRPr lang="en-US"/>
        </a:p>
      </dgm:t>
    </dgm:pt>
    <dgm:pt modelId="{944B1677-DB99-4167-93C4-0A01CEC8A423}" type="sibTrans" cxnId="{E65A6BCC-40B9-4BFB-8119-5055634DAEBE}">
      <dgm:prSet/>
      <dgm:spPr/>
      <dgm:t>
        <a:bodyPr/>
        <a:lstStyle/>
        <a:p>
          <a:endParaRPr lang="en-US"/>
        </a:p>
      </dgm:t>
    </dgm:pt>
    <dgm:pt modelId="{3129579B-531F-469A-AD75-F19430212C3F}">
      <dgm:prSet phldrT="[Text]"/>
      <dgm:spPr>
        <a:solidFill>
          <a:srgbClr val="00B050"/>
        </a:solidFill>
      </dgm:spPr>
      <dgm:t>
        <a:bodyPr/>
        <a:lstStyle/>
        <a:p>
          <a:r>
            <a:rPr lang="en-US" b="1"/>
            <a:t>Student's Repo </a:t>
          </a:r>
          <a:r>
            <a:rPr lang="en-US"/>
            <a:t>(on student's computer)</a:t>
          </a:r>
        </a:p>
      </dgm:t>
    </dgm:pt>
    <dgm:pt modelId="{506ACC4C-234C-481F-AB93-EF23BE9BBD69}" type="parTrans" cxnId="{CC3BE44B-00A2-4EB6-B218-76145AAFEE45}">
      <dgm:prSet/>
      <dgm:spPr/>
      <dgm:t>
        <a:bodyPr/>
        <a:lstStyle/>
        <a:p>
          <a:endParaRPr lang="en-US"/>
        </a:p>
      </dgm:t>
    </dgm:pt>
    <dgm:pt modelId="{27FEF47F-CCC2-4BDE-99CF-41069B4EE295}" type="sibTrans" cxnId="{CC3BE44B-00A2-4EB6-B218-76145AAFEE45}">
      <dgm:prSet/>
      <dgm:spPr>
        <a:noFill/>
        <a:scene3d>
          <a:camera prst="orthographicFront">
            <a:rot lat="0" lon="0" rev="0"/>
          </a:camera>
          <a:lightRig rig="threePt" dir="t">
            <a:rot lat="0" lon="0" rev="1200000"/>
          </a:lightRig>
        </a:scene3d>
      </dgm:spPr>
      <dgm:t>
        <a:bodyPr/>
        <a:lstStyle/>
        <a:p>
          <a:endParaRPr lang="en-US"/>
        </a:p>
      </dgm:t>
    </dgm:pt>
    <dgm:pt modelId="{B8A77D4A-B1FD-46DA-8B02-50D9A5FE49C0}">
      <dgm:prSet phldrT="[Text]"/>
      <dgm:spPr>
        <a:solidFill>
          <a:schemeClr val="accent2"/>
        </a:solidFill>
      </dgm:spPr>
      <dgm:t>
        <a:bodyPr/>
        <a:lstStyle/>
        <a:p>
          <a:r>
            <a:rPr lang="en-US" b="1"/>
            <a:t>Chris's Repo </a:t>
          </a:r>
          <a:r>
            <a:rPr lang="en-US"/>
            <a:t>(on his computer)</a:t>
          </a:r>
        </a:p>
      </dgm:t>
    </dgm:pt>
    <dgm:pt modelId="{970ADB0A-D0C7-4347-8B7A-19C716036484}" type="parTrans" cxnId="{6DF9DB0F-738B-4EB3-ABDE-A13F2C31E9A4}">
      <dgm:prSet/>
      <dgm:spPr/>
      <dgm:t>
        <a:bodyPr/>
        <a:lstStyle/>
        <a:p>
          <a:endParaRPr lang="en-US"/>
        </a:p>
      </dgm:t>
    </dgm:pt>
    <dgm:pt modelId="{EA18754F-FD33-48FC-9C6C-9E6F09AACAA1}" type="sibTrans" cxnId="{6DF9DB0F-738B-4EB3-ABDE-A13F2C31E9A4}">
      <dgm:prSet/>
      <dgm:spPr/>
      <dgm:t>
        <a:bodyPr/>
        <a:lstStyle/>
        <a:p>
          <a:endParaRPr lang="en-US"/>
        </a:p>
      </dgm:t>
    </dgm:pt>
    <dgm:pt modelId="{26DF9AD7-155E-4820-84C1-794172948AF4}" type="pres">
      <dgm:prSet presAssocID="{1FF99682-5DAE-47DC-8C05-92D57BA4A93B}" presName="Name0" presStyleCnt="0">
        <dgm:presLayoutVars>
          <dgm:dir/>
          <dgm:resizeHandles val="exact"/>
        </dgm:presLayoutVars>
      </dgm:prSet>
      <dgm:spPr/>
      <dgm:t>
        <a:bodyPr/>
        <a:lstStyle/>
        <a:p>
          <a:endParaRPr lang="en-US"/>
        </a:p>
      </dgm:t>
    </dgm:pt>
    <dgm:pt modelId="{DD4B642C-EA99-406C-BD4C-978ED45E3DEC}" type="pres">
      <dgm:prSet presAssocID="{9F35DAF9-3259-4FA7-834B-8D63C36FCE2F}" presName="node" presStyleLbl="node1" presStyleIdx="0" presStyleCnt="3" custScaleX="76384">
        <dgm:presLayoutVars>
          <dgm:bulletEnabled val="1"/>
        </dgm:presLayoutVars>
      </dgm:prSet>
      <dgm:spPr/>
      <dgm:t>
        <a:bodyPr/>
        <a:lstStyle/>
        <a:p>
          <a:endParaRPr lang="en-US"/>
        </a:p>
      </dgm:t>
    </dgm:pt>
    <dgm:pt modelId="{BC0822DB-D692-4191-AEF3-922668BF3644}" type="pres">
      <dgm:prSet presAssocID="{944B1677-DB99-4167-93C4-0A01CEC8A423}" presName="sibTrans" presStyleLbl="sibTrans2D1" presStyleIdx="0" presStyleCnt="3" custLinFactNeighborY="-1397"/>
      <dgm:spPr/>
      <dgm:t>
        <a:bodyPr/>
        <a:lstStyle/>
        <a:p>
          <a:endParaRPr lang="en-US"/>
        </a:p>
      </dgm:t>
    </dgm:pt>
    <dgm:pt modelId="{AD35C5F1-E879-4971-AFC3-561EA13A5605}" type="pres">
      <dgm:prSet presAssocID="{944B1677-DB99-4167-93C4-0A01CEC8A423}" presName="connectorText" presStyleLbl="sibTrans2D1" presStyleIdx="0" presStyleCnt="3"/>
      <dgm:spPr/>
      <dgm:t>
        <a:bodyPr/>
        <a:lstStyle/>
        <a:p>
          <a:endParaRPr lang="en-US"/>
        </a:p>
      </dgm:t>
    </dgm:pt>
    <dgm:pt modelId="{DB932FFC-E1A9-4257-A71D-010BAB74B3B5}" type="pres">
      <dgm:prSet presAssocID="{3129579B-531F-469A-AD75-F19430212C3F}" presName="node" presStyleLbl="node1" presStyleIdx="1" presStyleCnt="3" custScaleX="81380" custRadScaleRad="86998" custRadScaleInc="-59109">
        <dgm:presLayoutVars>
          <dgm:bulletEnabled val="1"/>
        </dgm:presLayoutVars>
      </dgm:prSet>
      <dgm:spPr/>
      <dgm:t>
        <a:bodyPr/>
        <a:lstStyle/>
        <a:p>
          <a:endParaRPr lang="en-US"/>
        </a:p>
      </dgm:t>
    </dgm:pt>
    <dgm:pt modelId="{622BC849-8903-4862-9EE9-E46CE520F5C2}" type="pres">
      <dgm:prSet presAssocID="{27FEF47F-CCC2-4BDE-99CF-41069B4EE295}" presName="sibTrans" presStyleLbl="sibTrans2D1" presStyleIdx="1" presStyleCnt="3"/>
      <dgm:spPr/>
      <dgm:t>
        <a:bodyPr/>
        <a:lstStyle/>
        <a:p>
          <a:endParaRPr lang="en-US"/>
        </a:p>
      </dgm:t>
    </dgm:pt>
    <dgm:pt modelId="{30B08C22-C5E6-42CC-B5C5-CE8014BB5546}" type="pres">
      <dgm:prSet presAssocID="{27FEF47F-CCC2-4BDE-99CF-41069B4EE295}" presName="connectorText" presStyleLbl="sibTrans2D1" presStyleIdx="1" presStyleCnt="3"/>
      <dgm:spPr/>
      <dgm:t>
        <a:bodyPr/>
        <a:lstStyle/>
        <a:p>
          <a:endParaRPr lang="en-US"/>
        </a:p>
      </dgm:t>
    </dgm:pt>
    <dgm:pt modelId="{38FBE976-B0F3-49D4-A199-77A3BD412830}" type="pres">
      <dgm:prSet presAssocID="{B8A77D4A-B1FD-46DA-8B02-50D9A5FE49C0}" presName="node" presStyleLbl="node1" presStyleIdx="2" presStyleCnt="3" custScaleX="83713" custRadScaleRad="86998" custRadScaleInc="59109">
        <dgm:presLayoutVars>
          <dgm:bulletEnabled val="1"/>
        </dgm:presLayoutVars>
      </dgm:prSet>
      <dgm:spPr/>
      <dgm:t>
        <a:bodyPr/>
        <a:lstStyle/>
        <a:p>
          <a:endParaRPr lang="en-US"/>
        </a:p>
      </dgm:t>
    </dgm:pt>
    <dgm:pt modelId="{87D6EE24-34B6-4BCC-999C-0C22AED3367B}" type="pres">
      <dgm:prSet presAssocID="{EA18754F-FD33-48FC-9C6C-9E6F09AACAA1}" presName="sibTrans" presStyleLbl="sibTrans2D1" presStyleIdx="2" presStyleCnt="3" custLinFactNeighborY="-1397"/>
      <dgm:spPr/>
      <dgm:t>
        <a:bodyPr/>
        <a:lstStyle/>
        <a:p>
          <a:endParaRPr lang="en-US"/>
        </a:p>
      </dgm:t>
    </dgm:pt>
    <dgm:pt modelId="{85EAD92E-EDFF-46E5-9866-A4C09BC2DCAC}" type="pres">
      <dgm:prSet presAssocID="{EA18754F-FD33-48FC-9C6C-9E6F09AACAA1}" presName="connectorText" presStyleLbl="sibTrans2D1" presStyleIdx="2" presStyleCnt="3"/>
      <dgm:spPr/>
      <dgm:t>
        <a:bodyPr/>
        <a:lstStyle/>
        <a:p>
          <a:endParaRPr lang="en-US"/>
        </a:p>
      </dgm:t>
    </dgm:pt>
  </dgm:ptLst>
  <dgm:cxnLst>
    <dgm:cxn modelId="{3874A009-F2E9-4A88-BA7A-D4C62613DC52}" type="presOf" srcId="{944B1677-DB99-4167-93C4-0A01CEC8A423}" destId="{AD35C5F1-E879-4971-AFC3-561EA13A5605}" srcOrd="1" destOrd="0" presId="urn:microsoft.com/office/officeart/2005/8/layout/cycle7"/>
    <dgm:cxn modelId="{9863DC9D-6636-4F45-ABC6-63808F3CAAD3}" type="presOf" srcId="{27FEF47F-CCC2-4BDE-99CF-41069B4EE295}" destId="{622BC849-8903-4862-9EE9-E46CE520F5C2}" srcOrd="0" destOrd="0" presId="urn:microsoft.com/office/officeart/2005/8/layout/cycle7"/>
    <dgm:cxn modelId="{6DF9DB0F-738B-4EB3-ABDE-A13F2C31E9A4}" srcId="{1FF99682-5DAE-47DC-8C05-92D57BA4A93B}" destId="{B8A77D4A-B1FD-46DA-8B02-50D9A5FE49C0}" srcOrd="2" destOrd="0" parTransId="{970ADB0A-D0C7-4347-8B7A-19C716036484}" sibTransId="{EA18754F-FD33-48FC-9C6C-9E6F09AACAA1}"/>
    <dgm:cxn modelId="{1D268EB0-A3C8-462A-9177-5FEB87BC4052}" type="presOf" srcId="{3129579B-531F-469A-AD75-F19430212C3F}" destId="{DB932FFC-E1A9-4257-A71D-010BAB74B3B5}" srcOrd="0" destOrd="0" presId="urn:microsoft.com/office/officeart/2005/8/layout/cycle7"/>
    <dgm:cxn modelId="{428A0EF9-C136-4C00-AB37-64711ABB0D4D}" type="presOf" srcId="{9F35DAF9-3259-4FA7-834B-8D63C36FCE2F}" destId="{DD4B642C-EA99-406C-BD4C-978ED45E3DEC}" srcOrd="0" destOrd="0" presId="urn:microsoft.com/office/officeart/2005/8/layout/cycle7"/>
    <dgm:cxn modelId="{70F7F223-24EB-43D7-B7BD-5B5BF18AF691}" type="presOf" srcId="{EA18754F-FD33-48FC-9C6C-9E6F09AACAA1}" destId="{85EAD92E-EDFF-46E5-9866-A4C09BC2DCAC}" srcOrd="1" destOrd="0" presId="urn:microsoft.com/office/officeart/2005/8/layout/cycle7"/>
    <dgm:cxn modelId="{81968934-EE1F-49DF-8956-427104034B23}" type="presOf" srcId="{1FF99682-5DAE-47DC-8C05-92D57BA4A93B}" destId="{26DF9AD7-155E-4820-84C1-794172948AF4}" srcOrd="0" destOrd="0" presId="urn:microsoft.com/office/officeart/2005/8/layout/cycle7"/>
    <dgm:cxn modelId="{E65A6BCC-40B9-4BFB-8119-5055634DAEBE}" srcId="{1FF99682-5DAE-47DC-8C05-92D57BA4A93B}" destId="{9F35DAF9-3259-4FA7-834B-8D63C36FCE2F}" srcOrd="0" destOrd="0" parTransId="{7BBC9A61-9FD3-4A52-B922-8D76006958DA}" sibTransId="{944B1677-DB99-4167-93C4-0A01CEC8A423}"/>
    <dgm:cxn modelId="{55D62926-422C-4B38-B643-F7A2E7777A90}" type="presOf" srcId="{B8A77D4A-B1FD-46DA-8B02-50D9A5FE49C0}" destId="{38FBE976-B0F3-49D4-A199-77A3BD412830}" srcOrd="0" destOrd="0" presId="urn:microsoft.com/office/officeart/2005/8/layout/cycle7"/>
    <dgm:cxn modelId="{0C3465EF-E2AD-4837-A61E-93388821E9A2}" type="presOf" srcId="{EA18754F-FD33-48FC-9C6C-9E6F09AACAA1}" destId="{87D6EE24-34B6-4BCC-999C-0C22AED3367B}" srcOrd="0" destOrd="0" presId="urn:microsoft.com/office/officeart/2005/8/layout/cycle7"/>
    <dgm:cxn modelId="{9CBE2B82-BD1D-4573-B679-8E001A961E14}" type="presOf" srcId="{944B1677-DB99-4167-93C4-0A01CEC8A423}" destId="{BC0822DB-D692-4191-AEF3-922668BF3644}" srcOrd="0" destOrd="0" presId="urn:microsoft.com/office/officeart/2005/8/layout/cycle7"/>
    <dgm:cxn modelId="{D591091D-9BD1-4D9A-83AC-13219B4E8CAB}" type="presOf" srcId="{27FEF47F-CCC2-4BDE-99CF-41069B4EE295}" destId="{30B08C22-C5E6-42CC-B5C5-CE8014BB5546}" srcOrd="1" destOrd="0" presId="urn:microsoft.com/office/officeart/2005/8/layout/cycle7"/>
    <dgm:cxn modelId="{CC3BE44B-00A2-4EB6-B218-76145AAFEE45}" srcId="{1FF99682-5DAE-47DC-8C05-92D57BA4A93B}" destId="{3129579B-531F-469A-AD75-F19430212C3F}" srcOrd="1" destOrd="0" parTransId="{506ACC4C-234C-481F-AB93-EF23BE9BBD69}" sibTransId="{27FEF47F-CCC2-4BDE-99CF-41069B4EE295}"/>
    <dgm:cxn modelId="{DC7EBC8D-33EF-4CAB-B830-C50B5F6EA22A}" type="presParOf" srcId="{26DF9AD7-155E-4820-84C1-794172948AF4}" destId="{DD4B642C-EA99-406C-BD4C-978ED45E3DEC}" srcOrd="0" destOrd="0" presId="urn:microsoft.com/office/officeart/2005/8/layout/cycle7"/>
    <dgm:cxn modelId="{C8303A45-20DE-48B3-9E01-C5C75BC732E9}" type="presParOf" srcId="{26DF9AD7-155E-4820-84C1-794172948AF4}" destId="{BC0822DB-D692-4191-AEF3-922668BF3644}" srcOrd="1" destOrd="0" presId="urn:microsoft.com/office/officeart/2005/8/layout/cycle7"/>
    <dgm:cxn modelId="{97BBA781-D5CF-4036-97C2-5B114E539519}" type="presParOf" srcId="{BC0822DB-D692-4191-AEF3-922668BF3644}" destId="{AD35C5F1-E879-4971-AFC3-561EA13A5605}" srcOrd="0" destOrd="0" presId="urn:microsoft.com/office/officeart/2005/8/layout/cycle7"/>
    <dgm:cxn modelId="{AD31A5C4-19FE-444D-BEF5-09AE54061C68}" type="presParOf" srcId="{26DF9AD7-155E-4820-84C1-794172948AF4}" destId="{DB932FFC-E1A9-4257-A71D-010BAB74B3B5}" srcOrd="2" destOrd="0" presId="urn:microsoft.com/office/officeart/2005/8/layout/cycle7"/>
    <dgm:cxn modelId="{431713D5-385A-45CB-9230-F299D29A6803}" type="presParOf" srcId="{26DF9AD7-155E-4820-84C1-794172948AF4}" destId="{622BC849-8903-4862-9EE9-E46CE520F5C2}" srcOrd="3" destOrd="0" presId="urn:microsoft.com/office/officeart/2005/8/layout/cycle7"/>
    <dgm:cxn modelId="{EF3FAA89-DCED-4AB9-8096-6A377AB120A2}" type="presParOf" srcId="{622BC849-8903-4862-9EE9-E46CE520F5C2}" destId="{30B08C22-C5E6-42CC-B5C5-CE8014BB5546}" srcOrd="0" destOrd="0" presId="urn:microsoft.com/office/officeart/2005/8/layout/cycle7"/>
    <dgm:cxn modelId="{7F41DA18-D8C2-4CDC-B4C4-1DBF61B8DF8D}" type="presParOf" srcId="{26DF9AD7-155E-4820-84C1-794172948AF4}" destId="{38FBE976-B0F3-49D4-A199-77A3BD412830}" srcOrd="4" destOrd="0" presId="urn:microsoft.com/office/officeart/2005/8/layout/cycle7"/>
    <dgm:cxn modelId="{3FCB6E0D-2341-4DD5-9116-91AD2F245349}" type="presParOf" srcId="{26DF9AD7-155E-4820-84C1-794172948AF4}" destId="{87D6EE24-34B6-4BCC-999C-0C22AED3367B}" srcOrd="5" destOrd="0" presId="urn:microsoft.com/office/officeart/2005/8/layout/cycle7"/>
    <dgm:cxn modelId="{2B59DF7B-EFB2-4999-9328-E402D6815A1F}" type="presParOf" srcId="{87D6EE24-34B6-4BCC-999C-0C22AED3367B}" destId="{85EAD92E-EDFF-46E5-9866-A4C09BC2DCAC}"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4B642C-EA99-406C-BD4C-978ED45E3DEC}">
      <dsp:nvSpPr>
        <dsp:cNvPr id="0" name=""/>
        <dsp:cNvSpPr/>
      </dsp:nvSpPr>
      <dsp:spPr>
        <a:xfrm>
          <a:off x="2345197" y="740"/>
          <a:ext cx="906491" cy="59337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Master Repo </a:t>
          </a:r>
          <a:r>
            <a:rPr lang="en-US" sz="1000" kern="1200"/>
            <a:t>(on server)</a:t>
          </a:r>
        </a:p>
      </dsp:txBody>
      <dsp:txXfrm>
        <a:off x="2362576" y="18119"/>
        <a:ext cx="871733" cy="558619"/>
      </dsp:txXfrm>
    </dsp:sp>
    <dsp:sp modelId="{BC0822DB-D692-4191-AEF3-922668BF3644}">
      <dsp:nvSpPr>
        <dsp:cNvPr id="0" name=""/>
        <dsp:cNvSpPr/>
      </dsp:nvSpPr>
      <dsp:spPr>
        <a:xfrm rot="2798515">
          <a:off x="3043910" y="709687"/>
          <a:ext cx="489216" cy="207682"/>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06215" y="751223"/>
        <a:ext cx="364606" cy="124610"/>
      </dsp:txXfrm>
    </dsp:sp>
    <dsp:sp modelId="{DB932FFC-E1A9-4257-A71D-010BAB74B3B5}">
      <dsp:nvSpPr>
        <dsp:cNvPr id="0" name=""/>
        <dsp:cNvSpPr/>
      </dsp:nvSpPr>
      <dsp:spPr>
        <a:xfrm>
          <a:off x="3295703" y="1038741"/>
          <a:ext cx="965781" cy="593377"/>
        </a:xfrm>
        <a:prstGeom prst="roundRect">
          <a:avLst>
            <a:gd name="adj" fmla="val 10000"/>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Student's Repo </a:t>
          </a:r>
          <a:r>
            <a:rPr lang="en-US" sz="1000" kern="1200"/>
            <a:t>(on student's computer)</a:t>
          </a:r>
        </a:p>
      </dsp:txBody>
      <dsp:txXfrm>
        <a:off x="3313082" y="1056120"/>
        <a:ext cx="931023" cy="558619"/>
      </dsp:txXfrm>
    </dsp:sp>
    <dsp:sp modelId="{622BC849-8903-4862-9EE9-E46CE520F5C2}">
      <dsp:nvSpPr>
        <dsp:cNvPr id="0" name=""/>
        <dsp:cNvSpPr/>
      </dsp:nvSpPr>
      <dsp:spPr>
        <a:xfrm rot="10800000">
          <a:off x="2560756" y="1231589"/>
          <a:ext cx="489216" cy="207682"/>
        </a:xfrm>
        <a:prstGeom prst="leftRightArrow">
          <a:avLst>
            <a:gd name="adj1" fmla="val 60000"/>
            <a:gd name="adj2" fmla="val 50000"/>
          </a:avLst>
        </a:prstGeom>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623061" y="1273125"/>
        <a:ext cx="364606" cy="124610"/>
      </dsp:txXfrm>
    </dsp:sp>
    <dsp:sp modelId="{38FBE976-B0F3-49D4-A199-77A3BD412830}">
      <dsp:nvSpPr>
        <dsp:cNvPr id="0" name=""/>
        <dsp:cNvSpPr/>
      </dsp:nvSpPr>
      <dsp:spPr>
        <a:xfrm>
          <a:off x="1321558" y="1038741"/>
          <a:ext cx="993468" cy="593377"/>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Chris's Repo </a:t>
          </a:r>
          <a:r>
            <a:rPr lang="en-US" sz="1000" kern="1200"/>
            <a:t>(on his computer)</a:t>
          </a:r>
        </a:p>
      </dsp:txBody>
      <dsp:txXfrm>
        <a:off x="1338937" y="1056120"/>
        <a:ext cx="958710" cy="558619"/>
      </dsp:txXfrm>
    </dsp:sp>
    <dsp:sp modelId="{87D6EE24-34B6-4BCC-999C-0C22AED3367B}">
      <dsp:nvSpPr>
        <dsp:cNvPr id="0" name=""/>
        <dsp:cNvSpPr/>
      </dsp:nvSpPr>
      <dsp:spPr>
        <a:xfrm rot="18801485">
          <a:off x="2063759" y="709687"/>
          <a:ext cx="489216" cy="207682"/>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126064" y="751223"/>
        <a:ext cx="364606" cy="12461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6A08E-434B-43BB-AFC9-735061EA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1133</Characters>
  <Application>Microsoft Office Word</Application>
  <DocSecurity>0</DocSecurity>
  <Lines>45</Lines>
  <Paragraphs>31</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dc:creator>
  <cp:lastModifiedBy>User</cp:lastModifiedBy>
  <cp:revision>3</cp:revision>
  <cp:lastPrinted>2012-10-23T18:22:00Z</cp:lastPrinted>
  <dcterms:created xsi:type="dcterms:W3CDTF">2019-01-18T20:55:00Z</dcterms:created>
  <dcterms:modified xsi:type="dcterms:W3CDTF">2019-01-18T20:56:00Z</dcterms:modified>
</cp:coreProperties>
</file>