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59927" w14:textId="77777777" w:rsidR="00EB438A" w:rsidRDefault="00EB438A" w:rsidP="00EB438A">
      <w:pPr>
        <w:pStyle w:val="Default"/>
      </w:pPr>
    </w:p>
    <w:p w14:paraId="62809519" w14:textId="0D2EEA2F" w:rsidR="00D35E48" w:rsidRDefault="00EB438A" w:rsidP="00EB438A">
      <w:r>
        <w:t xml:space="preserve"> </w:t>
      </w:r>
      <w:r>
        <w:rPr>
          <w:sz w:val="22"/>
          <w:szCs w:val="22"/>
        </w:rPr>
        <w:t>Cities and states have the daunting task of managing budgetary expenses</w:t>
      </w:r>
      <w:r>
        <w:rPr>
          <w:sz w:val="22"/>
          <w:szCs w:val="22"/>
        </w:rPr>
        <w:t>, and our application named “The Budget Hawk” seeks to make that process easier. Specifically, “The Budget Hawk” generates easily readable graphs that empower policy makers to make informed decision about police department budgets. “The Budget Hawk” compares city wide police department fiscal spending to crime reports obtained from the FBI. Crime reports in the United States have continued to steadily decrease while police department spending has continued to increase.</w:t>
      </w:r>
      <w:r w:rsidR="007B43EC">
        <w:rPr>
          <w:sz w:val="22"/>
          <w:szCs w:val="22"/>
        </w:rPr>
        <w:t xml:space="preserve"> So wh</w:t>
      </w:r>
      <w:r w:rsidR="005E1480">
        <w:rPr>
          <w:sz w:val="22"/>
          <w:szCs w:val="22"/>
        </w:rPr>
        <w:t xml:space="preserve">y does this matter? </w:t>
      </w:r>
      <w:r w:rsidR="002944B2">
        <w:rPr>
          <w:sz w:val="22"/>
          <w:szCs w:val="22"/>
        </w:rPr>
        <w:t>Let’s</w:t>
      </w:r>
      <w:r w:rsidR="005E1480">
        <w:rPr>
          <w:sz w:val="22"/>
          <w:szCs w:val="22"/>
        </w:rPr>
        <w:t xml:space="preserve"> use a tangible example, which is New York City. In 2020 New York City’s budget was estimated to be around 100 billion dollars, and their police department budget was around 11 billion dollars. Which is 11% of the budget. </w:t>
      </w:r>
      <w:r w:rsidR="00265812">
        <w:rPr>
          <w:sz w:val="22"/>
          <w:szCs w:val="22"/>
        </w:rPr>
        <w:t>Which sounds small until one realizes that t</w:t>
      </w:r>
      <w:r w:rsidR="005E1480">
        <w:rPr>
          <w:sz w:val="22"/>
          <w:szCs w:val="22"/>
        </w:rPr>
        <w:t>he N</w:t>
      </w:r>
      <w:r w:rsidR="00265812">
        <w:rPr>
          <w:sz w:val="22"/>
          <w:szCs w:val="22"/>
        </w:rPr>
        <w:t xml:space="preserve">ew </w:t>
      </w:r>
      <w:r w:rsidR="005E1480">
        <w:rPr>
          <w:sz w:val="22"/>
          <w:szCs w:val="22"/>
        </w:rPr>
        <w:t>Y</w:t>
      </w:r>
      <w:r w:rsidR="00265812">
        <w:rPr>
          <w:sz w:val="22"/>
          <w:szCs w:val="22"/>
        </w:rPr>
        <w:t xml:space="preserve">ork </w:t>
      </w:r>
      <w:r w:rsidR="005E1480">
        <w:rPr>
          <w:sz w:val="22"/>
          <w:szCs w:val="22"/>
        </w:rPr>
        <w:t>P</w:t>
      </w:r>
      <w:r w:rsidR="00265812">
        <w:rPr>
          <w:sz w:val="22"/>
          <w:szCs w:val="22"/>
        </w:rPr>
        <w:t xml:space="preserve">olice </w:t>
      </w:r>
      <w:r w:rsidR="005E1480">
        <w:rPr>
          <w:sz w:val="22"/>
          <w:szCs w:val="22"/>
        </w:rPr>
        <w:t>D</w:t>
      </w:r>
      <w:r w:rsidR="00265812">
        <w:rPr>
          <w:sz w:val="22"/>
          <w:szCs w:val="22"/>
        </w:rPr>
        <w:t>epartments</w:t>
      </w:r>
      <w:r w:rsidR="005E1480">
        <w:rPr>
          <w:sz w:val="22"/>
          <w:szCs w:val="22"/>
        </w:rPr>
        <w:t xml:space="preserve"> budgetary expenses ha</w:t>
      </w:r>
      <w:r w:rsidR="00265812">
        <w:rPr>
          <w:sz w:val="22"/>
          <w:szCs w:val="22"/>
        </w:rPr>
        <w:t>ve</w:t>
      </w:r>
      <w:r w:rsidR="005E1480">
        <w:rPr>
          <w:sz w:val="22"/>
          <w:szCs w:val="22"/>
        </w:rPr>
        <w:t xml:space="preserve"> increase by 1/3</w:t>
      </w:r>
      <w:r w:rsidR="00265812">
        <w:rPr>
          <w:sz w:val="22"/>
          <w:szCs w:val="22"/>
        </w:rPr>
        <w:t xml:space="preserve"> since 2010,</w:t>
      </w:r>
      <w:r w:rsidR="005E1480">
        <w:rPr>
          <w:sz w:val="22"/>
          <w:szCs w:val="22"/>
        </w:rPr>
        <w:t xml:space="preserve"> which is roughly 3.63 billion dollars, even though crime r</w:t>
      </w:r>
      <w:r w:rsidR="00265812">
        <w:rPr>
          <w:sz w:val="22"/>
          <w:szCs w:val="22"/>
        </w:rPr>
        <w:t>ates</w:t>
      </w:r>
      <w:r w:rsidR="005E1480">
        <w:rPr>
          <w:sz w:val="22"/>
          <w:szCs w:val="22"/>
        </w:rPr>
        <w:t xml:space="preserve"> have been declining.</w:t>
      </w:r>
      <w:r w:rsidR="002944B2">
        <w:rPr>
          <w:sz w:val="22"/>
          <w:szCs w:val="22"/>
        </w:rPr>
        <w:t xml:space="preserve"> So, one has to wonder is overspending occurring and how much budget</w:t>
      </w:r>
      <w:r w:rsidR="00E01ECA">
        <w:rPr>
          <w:sz w:val="22"/>
          <w:szCs w:val="22"/>
        </w:rPr>
        <w:t xml:space="preserve"> is enough</w:t>
      </w:r>
      <w:r w:rsidR="002944B2">
        <w:rPr>
          <w:sz w:val="22"/>
          <w:szCs w:val="22"/>
        </w:rPr>
        <w:t xml:space="preserve">? </w:t>
      </w:r>
      <w:r w:rsidR="009B5573">
        <w:rPr>
          <w:sz w:val="22"/>
          <w:szCs w:val="22"/>
        </w:rPr>
        <w:t>“</w:t>
      </w:r>
      <w:r w:rsidR="002944B2">
        <w:rPr>
          <w:sz w:val="22"/>
          <w:szCs w:val="22"/>
        </w:rPr>
        <w:t>The Budget Hawk” seeks to eliminate these questions and empowers policy makers to be adequately equipped to make informed decision.</w:t>
      </w:r>
    </w:p>
    <w:sectPr w:rsidR="00D35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altName w:val="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8A"/>
    <w:rsid w:val="00265812"/>
    <w:rsid w:val="002944B2"/>
    <w:rsid w:val="00384966"/>
    <w:rsid w:val="003F21B1"/>
    <w:rsid w:val="005E1480"/>
    <w:rsid w:val="007B43EC"/>
    <w:rsid w:val="007E6189"/>
    <w:rsid w:val="008545F9"/>
    <w:rsid w:val="009145D1"/>
    <w:rsid w:val="009A7D40"/>
    <w:rsid w:val="009B5573"/>
    <w:rsid w:val="00AE1FC8"/>
    <w:rsid w:val="00B72144"/>
    <w:rsid w:val="00BE37D0"/>
    <w:rsid w:val="00DD2D55"/>
    <w:rsid w:val="00E01ECA"/>
    <w:rsid w:val="00EB438A"/>
    <w:rsid w:val="00ED0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8BD5"/>
  <w15:chartTrackingRefBased/>
  <w15:docId w15:val="{5FF5DF57-5FBB-4984-B5A7-DD02AA5A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38A"/>
    <w:pPr>
      <w:autoSpaceDE w:val="0"/>
      <w:autoSpaceDN w:val="0"/>
      <w:adjustRightInd w:val="0"/>
      <w:spacing w:line="240" w:lineRule="auto"/>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4</cp:revision>
  <dcterms:created xsi:type="dcterms:W3CDTF">2021-04-07T00:03:00Z</dcterms:created>
  <dcterms:modified xsi:type="dcterms:W3CDTF">2021-04-07T01:48:00Z</dcterms:modified>
</cp:coreProperties>
</file>