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39946" w14:textId="46FC02BF" w:rsidR="006365B3" w:rsidRDefault="006365B3" w:rsidP="006365B3">
      <w:pPr>
        <w:jc w:val="center"/>
      </w:pPr>
      <w:r>
        <w:t>Explanation of Crime Reports Dataset</w:t>
      </w:r>
    </w:p>
    <w:p w14:paraId="67A6DFD1" w14:textId="4D023DF1" w:rsidR="00D35E48" w:rsidRDefault="006365B3">
      <w:r w:rsidRPr="006365B3">
        <w:t>Crime reports 2017 from the FBI</w:t>
      </w:r>
    </w:p>
    <w:p w14:paraId="23F554EA" w14:textId="65E045A4" w:rsidR="006365B3" w:rsidRDefault="006365B3">
      <w:r>
        <w:t>This data sources contains all crime reports from every city in the USA for the year of 2017. I would suggest that we use a different dataset because this dataset lacks the proper data for previous years. I would suggest that we use TheMarshallProject that details relatively the same details but from 1975-2015. The link for TheMarshallProject is as follows:</w:t>
      </w:r>
      <w:r>
        <w:br/>
      </w:r>
      <w:hyperlink r:id="rId4" w:history="1">
        <w:r w:rsidRPr="00F71C55">
          <w:rPr>
            <w:rStyle w:val="Hyperlink"/>
          </w:rPr>
          <w:t>https://github.com/themarshallproject/city-crime/blob/master/data/ucr_crime_1975_2015.csv</w:t>
        </w:r>
      </w:hyperlink>
    </w:p>
    <w:p w14:paraId="1C88D8B9" w14:textId="4E5FA9EF" w:rsidR="006365B3" w:rsidRDefault="006853FD">
      <w:r>
        <w:t>I’ve already taken liberties to trim down the dataset to match the fiscal spending dataset from FiSC database.</w:t>
      </w:r>
      <w:r w:rsidR="00E56093">
        <w:t xml:space="preserve"> I would suggest that we focus specifically on violent crimes vs fiscal spending as well as showing the cities population over the years.</w:t>
      </w:r>
    </w:p>
    <w:sectPr w:rsidR="00636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B3"/>
    <w:rsid w:val="00384966"/>
    <w:rsid w:val="003F21B1"/>
    <w:rsid w:val="006365B3"/>
    <w:rsid w:val="006853FD"/>
    <w:rsid w:val="007E6189"/>
    <w:rsid w:val="008545F9"/>
    <w:rsid w:val="009145D1"/>
    <w:rsid w:val="009A7D40"/>
    <w:rsid w:val="00AE1FC8"/>
    <w:rsid w:val="00B72144"/>
    <w:rsid w:val="00BE37D0"/>
    <w:rsid w:val="00DD2D55"/>
    <w:rsid w:val="00E5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02FC"/>
  <w15:chartTrackingRefBased/>
  <w15:docId w15:val="{0C749D41-A2D9-4172-BF46-091405E6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5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hemarshallproject/city-crime/blob/master/data/ucr_crime_1975_2015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3</cp:revision>
  <dcterms:created xsi:type="dcterms:W3CDTF">2021-04-15T16:27:00Z</dcterms:created>
  <dcterms:modified xsi:type="dcterms:W3CDTF">2021-04-15T17:01:00Z</dcterms:modified>
</cp:coreProperties>
</file>